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5.xml" ContentType="application/vnd.openxmlformats-officedocument.wordprocessingml.footer+xml"/>
  <Override PartName="/word/header1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905E08" w14:textId="460A72EF" w:rsidR="0060618F" w:rsidRPr="0060618F" w:rsidRDefault="4CA20F83" w:rsidP="4CA20F83">
      <w:pPr>
        <w:jc w:val="center"/>
        <w:rPr>
          <w:b/>
          <w:bCs/>
        </w:rPr>
      </w:pPr>
      <w:r w:rsidRPr="4CA20F83">
        <w:rPr>
          <w:rFonts w:eastAsia="Arial"/>
          <w:b/>
          <w:bCs/>
        </w:rPr>
        <w:t>DISEÑO DE SISTEMA HÁPTICO PARA REALIMENTACIÓN TÁCTIL NO INVASIVA EN PRÓTESIS DE MIEMBRO SUPERIOR</w:t>
      </w:r>
      <w:r w:rsidRPr="4CA20F83">
        <w:rPr>
          <w:b/>
          <w:bCs/>
        </w:rPr>
        <w:t xml:space="preserve"> </w:t>
      </w:r>
    </w:p>
    <w:p w14:paraId="64155528" w14:textId="5C742901" w:rsidR="00F0100E" w:rsidRDefault="4CA20F83" w:rsidP="4CA20F83">
      <w:pPr>
        <w:jc w:val="center"/>
        <w:rPr>
          <w:b/>
          <w:bCs/>
        </w:rPr>
      </w:pPr>
      <w:proofErr w:type="gramStart"/>
      <w:r w:rsidRPr="4CA20F83">
        <w:rPr>
          <w:b/>
          <w:bCs/>
        </w:rPr>
        <w:t>por</w:t>
      </w:r>
      <w:proofErr w:type="gramEnd"/>
    </w:p>
    <w:p w14:paraId="2170BD6B" w14:textId="63B23F8F" w:rsidR="00F0100E" w:rsidRDefault="4CA20F83" w:rsidP="4CA20F83">
      <w:pPr>
        <w:jc w:val="center"/>
        <w:rPr>
          <w:b/>
          <w:bCs/>
        </w:rPr>
      </w:pPr>
      <w:r w:rsidRPr="4CA20F83">
        <w:rPr>
          <w:b/>
          <w:bCs/>
        </w:rPr>
        <w:t>Jeremías Adrián García Cabrera</w:t>
      </w:r>
    </w:p>
    <w:p w14:paraId="7D1F7C32" w14:textId="77777777" w:rsidR="00F0100E" w:rsidRDefault="00F0100E">
      <w:pPr>
        <w:jc w:val="center"/>
      </w:pPr>
    </w:p>
    <w:p w14:paraId="3BEC918F" w14:textId="77777777" w:rsidR="00F0100E" w:rsidRDefault="00F0100E">
      <w:pPr>
        <w:jc w:val="center"/>
      </w:pPr>
    </w:p>
    <w:p w14:paraId="7D98FD7A" w14:textId="77777777" w:rsidR="00F0100E" w:rsidRDefault="00F0100E">
      <w:pPr>
        <w:jc w:val="center"/>
      </w:pPr>
    </w:p>
    <w:p w14:paraId="71412C0D" w14:textId="77777777" w:rsidR="00F0100E" w:rsidRDefault="00697B5D">
      <w:pPr>
        <w:jc w:val="center"/>
      </w:pPr>
      <w:r>
        <w:t>Tesis para obtener el grado académico de</w:t>
      </w:r>
    </w:p>
    <w:p w14:paraId="6C43DCF1" w14:textId="77777777" w:rsidR="00F0100E" w:rsidRDefault="00697B5D">
      <w:pPr>
        <w:jc w:val="center"/>
      </w:pPr>
      <w:r>
        <w:t>Magíster en Ingeniería Biomédica</w:t>
      </w:r>
    </w:p>
    <w:p w14:paraId="027FEAE3" w14:textId="77777777" w:rsidR="00F0100E" w:rsidRDefault="4CA20F83">
      <w:pPr>
        <w:jc w:val="center"/>
      </w:pPr>
      <w:proofErr w:type="gramStart"/>
      <w:r>
        <w:t>de</w:t>
      </w:r>
      <w:proofErr w:type="gramEnd"/>
      <w:r>
        <w:t xml:space="preserve"> la</w:t>
      </w:r>
    </w:p>
    <w:p w14:paraId="0062B826" w14:textId="77777777" w:rsidR="00F0100E" w:rsidRDefault="00697B5D">
      <w:pPr>
        <w:jc w:val="center"/>
      </w:pPr>
      <w:r>
        <w:t>Facultad de Ingeniería</w:t>
      </w:r>
    </w:p>
    <w:p w14:paraId="663F2754" w14:textId="77777777" w:rsidR="00F0100E" w:rsidRDefault="4CA20F83">
      <w:pPr>
        <w:jc w:val="center"/>
      </w:pPr>
      <w:proofErr w:type="gramStart"/>
      <w:r>
        <w:t>de</w:t>
      </w:r>
      <w:proofErr w:type="gramEnd"/>
      <w:r>
        <w:t xml:space="preserve"> la</w:t>
      </w:r>
    </w:p>
    <w:p w14:paraId="1FD4A1B8" w14:textId="77777777" w:rsidR="00F0100E" w:rsidRDefault="00697B5D">
      <w:pPr>
        <w:jc w:val="center"/>
      </w:pPr>
      <w:r>
        <w:t>Universidad Nacional de Entre Ríos</w:t>
      </w:r>
    </w:p>
    <w:p w14:paraId="3B4CE21E" w14:textId="77777777" w:rsidR="00F0100E" w:rsidRDefault="00F0100E">
      <w:pPr>
        <w:jc w:val="center"/>
      </w:pPr>
    </w:p>
    <w:p w14:paraId="0F8B5D50" w14:textId="77777777" w:rsidR="00F0100E" w:rsidRDefault="00697B5D">
      <w:pPr>
        <w:jc w:val="center"/>
      </w:pPr>
      <w:r>
        <w:rPr>
          <w:b/>
          <w:smallCaps/>
          <w:noProof/>
          <w:lang w:val="es-AR"/>
        </w:rPr>
        <w:drawing>
          <wp:inline distT="0" distB="0" distL="0" distR="0" wp14:anchorId="483519CD" wp14:editId="382BB027">
            <wp:extent cx="1247775" cy="1247775"/>
            <wp:effectExtent l="0" t="0" r="0" b="0"/>
            <wp:docPr id="1" name="image1.png" descr="logo-uner"/>
            <wp:cNvGraphicFramePr/>
            <a:graphic xmlns:a="http://schemas.openxmlformats.org/drawingml/2006/main">
              <a:graphicData uri="http://schemas.openxmlformats.org/drawingml/2006/picture">
                <pic:pic xmlns:pic="http://schemas.openxmlformats.org/drawingml/2006/picture">
                  <pic:nvPicPr>
                    <pic:cNvPr id="0" name="image1.png" descr="logo-uner"/>
                    <pic:cNvPicPr preferRelativeResize="0"/>
                  </pic:nvPicPr>
                  <pic:blipFill>
                    <a:blip r:embed="rId8"/>
                    <a:srcRect/>
                    <a:stretch>
                      <a:fillRect/>
                    </a:stretch>
                  </pic:blipFill>
                  <pic:spPr>
                    <a:xfrm>
                      <a:off x="0" y="0"/>
                      <a:ext cx="1247775" cy="1247775"/>
                    </a:xfrm>
                    <a:prstGeom prst="rect">
                      <a:avLst/>
                    </a:prstGeom>
                    <a:ln/>
                  </pic:spPr>
                </pic:pic>
              </a:graphicData>
            </a:graphic>
          </wp:inline>
        </w:drawing>
      </w:r>
    </w:p>
    <w:p w14:paraId="70877351" w14:textId="77777777" w:rsidR="00F0100E" w:rsidRDefault="00F0100E">
      <w:pPr>
        <w:jc w:val="center"/>
      </w:pPr>
    </w:p>
    <w:p w14:paraId="175FDF8B" w14:textId="1B323E67" w:rsidR="00F0100E" w:rsidRDefault="00697B5D">
      <w:pPr>
        <w:jc w:val="center"/>
      </w:pPr>
      <w:r>
        <w:t xml:space="preserve">Director de la Tesis: </w:t>
      </w:r>
      <w:r w:rsidR="0060618F">
        <w:t>Eduardo FILOMENA</w:t>
      </w:r>
    </w:p>
    <w:p w14:paraId="540F8760" w14:textId="7190BFD2" w:rsidR="00F0100E" w:rsidRDefault="4CA20F83">
      <w:pPr>
        <w:jc w:val="center"/>
      </w:pPr>
      <w:r>
        <w:t>Co-director de la Tesis: Jorge Emilio MONZON</w:t>
      </w:r>
    </w:p>
    <w:p w14:paraId="72C94A55" w14:textId="77777777" w:rsidR="00F0100E" w:rsidRDefault="00F0100E">
      <w:pPr>
        <w:jc w:val="center"/>
      </w:pPr>
    </w:p>
    <w:p w14:paraId="2F35A4A1" w14:textId="77777777" w:rsidR="00F0100E" w:rsidRDefault="00F0100E">
      <w:pPr>
        <w:jc w:val="center"/>
      </w:pPr>
    </w:p>
    <w:p w14:paraId="37F970CE" w14:textId="77777777" w:rsidR="00F0100E" w:rsidRDefault="00F0100E">
      <w:pPr>
        <w:jc w:val="center"/>
      </w:pPr>
    </w:p>
    <w:p w14:paraId="77697124" w14:textId="77777777" w:rsidR="00F0100E" w:rsidRDefault="00F0100E">
      <w:pPr>
        <w:jc w:val="center"/>
      </w:pPr>
    </w:p>
    <w:p w14:paraId="232657E8" w14:textId="087DDB18" w:rsidR="00F0100E" w:rsidRDefault="00C67A64" w:rsidP="4CA20F83">
      <w:pPr>
        <w:jc w:val="center"/>
        <w:rPr>
          <w:b/>
          <w:bCs/>
        </w:rPr>
      </w:pPr>
      <w:r>
        <w:rPr>
          <w:b/>
          <w:bCs/>
        </w:rPr>
        <w:t>Septiembre</w:t>
      </w:r>
      <w:r w:rsidR="4CA20F83" w:rsidRPr="4CA20F83">
        <w:rPr>
          <w:b/>
          <w:bCs/>
        </w:rPr>
        <w:t xml:space="preserve"> de</w:t>
      </w:r>
      <w:r>
        <w:rPr>
          <w:b/>
          <w:bCs/>
        </w:rPr>
        <w:t>l</w:t>
      </w:r>
      <w:r w:rsidR="4CA20F83" w:rsidRPr="4CA20F83">
        <w:rPr>
          <w:b/>
          <w:bCs/>
        </w:rPr>
        <w:t xml:space="preserve"> 2024</w:t>
      </w:r>
    </w:p>
    <w:p w14:paraId="1107336E" w14:textId="77777777" w:rsidR="00F0100E" w:rsidRDefault="00F0100E"/>
    <w:p w14:paraId="5C4CB5C3" w14:textId="77777777" w:rsidR="00F0100E" w:rsidRDefault="00F0100E"/>
    <w:p w14:paraId="05E5D987"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E462B">
          <w:headerReference w:type="even" r:id="rId9"/>
          <w:headerReference w:type="default" r:id="rId10"/>
          <w:footerReference w:type="even" r:id="rId11"/>
          <w:footerReference w:type="default" r:id="rId12"/>
          <w:footerReference w:type="first" r:id="rId13"/>
          <w:pgSz w:w="11906" w:h="16838"/>
          <w:pgMar w:top="1418" w:right="1134" w:bottom="1418" w:left="1134" w:header="720" w:footer="720" w:gutter="0"/>
          <w:cols w:space="720"/>
          <w:titlePg/>
          <w:docGrid w:linePitch="326"/>
        </w:sectPr>
      </w:pPr>
      <w:r>
        <w:br w:type="page"/>
      </w:r>
    </w:p>
    <w:p w14:paraId="5DD6C1CB" w14:textId="77777777" w:rsidR="00F0100E" w:rsidRDefault="4CA20F83" w:rsidP="4CA20F83">
      <w:pPr>
        <w:pBdr>
          <w:top w:val="nil"/>
          <w:left w:val="nil"/>
          <w:bottom w:val="nil"/>
          <w:right w:val="nil"/>
          <w:between w:val="nil"/>
        </w:pBdr>
        <w:ind w:firstLine="0"/>
        <w:jc w:val="center"/>
        <w:rPr>
          <w:b/>
          <w:bCs/>
          <w:color w:val="000000"/>
          <w:sz w:val="28"/>
          <w:szCs w:val="28"/>
        </w:rPr>
      </w:pPr>
      <w:r w:rsidRPr="4CA20F83">
        <w:rPr>
          <w:b/>
          <w:bCs/>
          <w:color w:val="000000" w:themeColor="text1"/>
          <w:sz w:val="28"/>
          <w:szCs w:val="28"/>
        </w:rPr>
        <w:lastRenderedPageBreak/>
        <w:t>Universidad Nacional de Entre Ríos</w:t>
      </w:r>
    </w:p>
    <w:p w14:paraId="12D579F7" w14:textId="77777777" w:rsidR="00F0100E" w:rsidRDefault="4CA20F83" w:rsidP="4CA20F83">
      <w:pPr>
        <w:pBdr>
          <w:top w:val="nil"/>
          <w:left w:val="nil"/>
          <w:bottom w:val="nil"/>
          <w:right w:val="nil"/>
          <w:between w:val="nil"/>
        </w:pBdr>
        <w:ind w:firstLine="0"/>
        <w:jc w:val="center"/>
        <w:rPr>
          <w:b/>
          <w:bCs/>
          <w:color w:val="000000"/>
          <w:sz w:val="28"/>
          <w:szCs w:val="28"/>
        </w:rPr>
      </w:pPr>
      <w:r w:rsidRPr="4CA20F83">
        <w:rPr>
          <w:b/>
          <w:bCs/>
          <w:color w:val="000000" w:themeColor="text1"/>
          <w:sz w:val="28"/>
          <w:szCs w:val="28"/>
        </w:rPr>
        <w:t>Facultad de Ingeniería</w:t>
      </w:r>
    </w:p>
    <w:p w14:paraId="22B4BDD1" w14:textId="1D304D14" w:rsidR="00F0100E" w:rsidRPr="0060618F" w:rsidRDefault="4CA20F83" w:rsidP="4CA20F83">
      <w:pPr>
        <w:rPr>
          <w:b/>
          <w:bCs/>
        </w:rPr>
      </w:pPr>
      <w:r>
        <w:t xml:space="preserve">Como miembros del Jurado de Tesis certificamos que hemos leído el documento de la Tesis preparada por el Ing. Jeremías Adrián GARCIA CABRERA, titulada </w:t>
      </w:r>
      <w:r w:rsidRPr="4CA20F83">
        <w:rPr>
          <w:i/>
          <w:iCs/>
        </w:rPr>
        <w:t>“Diseño de Sistema Háptico para Realimentación Táctil No Invasiva en Prótesis de Miembro Superior”</w:t>
      </w:r>
      <w:r w:rsidRPr="4CA20F83">
        <w:rPr>
          <w:b/>
          <w:bCs/>
        </w:rPr>
        <w:t xml:space="preserve"> </w:t>
      </w:r>
      <w:r>
        <w:t>y recomendamos sea aceptada como parte de los requisitos para obtener el grado académico de Magíster en Ingeniería Biomédica.</w:t>
      </w:r>
    </w:p>
    <w:p w14:paraId="0AE2C08A" w14:textId="77777777" w:rsidR="00F0100E" w:rsidRDefault="00697B5D">
      <w:r>
        <w:t>La aprobación final y aceptación de este documento de Tesis estará condicionada a la presentación de la copia final ante el Comité de Maestrías.</w:t>
      </w:r>
    </w:p>
    <w:tbl>
      <w:tblPr>
        <w:tblStyle w:val="3"/>
        <w:tblW w:w="9211" w:type="dxa"/>
        <w:tblLayout w:type="fixed"/>
        <w:tblLook w:val="0000" w:firstRow="0" w:lastRow="0" w:firstColumn="0" w:lastColumn="0" w:noHBand="0" w:noVBand="0"/>
      </w:tblPr>
      <w:tblGrid>
        <w:gridCol w:w="4361"/>
        <w:gridCol w:w="567"/>
        <w:gridCol w:w="4283"/>
      </w:tblGrid>
      <w:tr w:rsidR="00F0100E" w14:paraId="72CA65AE" w14:textId="77777777" w:rsidTr="4CA20F83">
        <w:tc>
          <w:tcPr>
            <w:tcW w:w="4361" w:type="dxa"/>
            <w:tcBorders>
              <w:bottom w:val="single" w:sz="4" w:space="0" w:color="000000" w:themeColor="text1"/>
            </w:tcBorders>
          </w:tcPr>
          <w:p w14:paraId="380117CB" w14:textId="77777777" w:rsidR="00F0100E" w:rsidRDefault="00F0100E">
            <w:pPr>
              <w:jc w:val="center"/>
            </w:pPr>
          </w:p>
          <w:p w14:paraId="1CFAA04A" w14:textId="77777777" w:rsidR="00F0100E" w:rsidRDefault="00697B5D">
            <w:pPr>
              <w:jc w:val="center"/>
            </w:pPr>
            <w:r>
              <w:t>[Firma Jurado 1]</w:t>
            </w:r>
          </w:p>
        </w:tc>
        <w:tc>
          <w:tcPr>
            <w:tcW w:w="567" w:type="dxa"/>
          </w:tcPr>
          <w:p w14:paraId="55E3ECAE" w14:textId="77777777" w:rsidR="00F0100E" w:rsidRDefault="00F0100E">
            <w:pPr>
              <w:jc w:val="center"/>
            </w:pPr>
          </w:p>
        </w:tc>
        <w:tc>
          <w:tcPr>
            <w:tcW w:w="4283" w:type="dxa"/>
            <w:tcBorders>
              <w:bottom w:val="single" w:sz="4" w:space="0" w:color="000000" w:themeColor="text1"/>
            </w:tcBorders>
          </w:tcPr>
          <w:p w14:paraId="23FBB916" w14:textId="77777777" w:rsidR="00F0100E" w:rsidRDefault="00F0100E">
            <w:pPr>
              <w:jc w:val="center"/>
            </w:pPr>
          </w:p>
          <w:p w14:paraId="0AF84DB9" w14:textId="77777777" w:rsidR="00F0100E" w:rsidRDefault="00697B5D">
            <w:pPr>
              <w:jc w:val="center"/>
            </w:pPr>
            <w:r>
              <w:t>[Firma Jurado 2]</w:t>
            </w:r>
          </w:p>
        </w:tc>
      </w:tr>
      <w:tr w:rsidR="00F0100E" w14:paraId="6620DFCA" w14:textId="77777777" w:rsidTr="4CA20F83">
        <w:tc>
          <w:tcPr>
            <w:tcW w:w="4361" w:type="dxa"/>
            <w:tcBorders>
              <w:top w:val="single" w:sz="4" w:space="0" w:color="000000" w:themeColor="text1"/>
              <w:bottom w:val="single" w:sz="4" w:space="0" w:color="000000" w:themeColor="text1"/>
            </w:tcBorders>
          </w:tcPr>
          <w:p w14:paraId="59ABBC3F" w14:textId="77777777" w:rsidR="00F0100E" w:rsidRDefault="00697B5D" w:rsidP="00C67A64">
            <w:pPr>
              <w:ind w:firstLine="0"/>
              <w:jc w:val="center"/>
            </w:pPr>
            <w:r>
              <w:t>[Título Nombre y APELLIDO Jurado 1]</w:t>
            </w:r>
          </w:p>
          <w:p w14:paraId="2C61966D" w14:textId="77777777" w:rsidR="00F0100E" w:rsidRDefault="00F0100E">
            <w:pPr>
              <w:jc w:val="center"/>
            </w:pPr>
          </w:p>
          <w:p w14:paraId="36D4AFC3" w14:textId="77777777" w:rsidR="00F0100E" w:rsidRDefault="00697B5D">
            <w:pPr>
              <w:jc w:val="center"/>
            </w:pPr>
            <w:r>
              <w:t>[Firma Jurado 3]</w:t>
            </w:r>
          </w:p>
        </w:tc>
        <w:tc>
          <w:tcPr>
            <w:tcW w:w="567" w:type="dxa"/>
          </w:tcPr>
          <w:p w14:paraId="18678F5A" w14:textId="77777777" w:rsidR="00F0100E" w:rsidRDefault="00F0100E">
            <w:pPr>
              <w:jc w:val="center"/>
            </w:pPr>
          </w:p>
        </w:tc>
        <w:tc>
          <w:tcPr>
            <w:tcW w:w="4283" w:type="dxa"/>
            <w:tcBorders>
              <w:top w:val="single" w:sz="4" w:space="0" w:color="000000" w:themeColor="text1"/>
              <w:bottom w:val="single" w:sz="4" w:space="0" w:color="000000" w:themeColor="text1"/>
            </w:tcBorders>
          </w:tcPr>
          <w:p w14:paraId="57F33C6C" w14:textId="77777777" w:rsidR="00F0100E" w:rsidRDefault="00697B5D" w:rsidP="00C67A64">
            <w:pPr>
              <w:ind w:firstLine="0"/>
              <w:jc w:val="center"/>
            </w:pPr>
            <w:r>
              <w:t>[Título Nombre y APELLIDO Jurado 2]</w:t>
            </w:r>
          </w:p>
          <w:p w14:paraId="2961D513" w14:textId="77777777" w:rsidR="00F0100E" w:rsidRDefault="00F0100E">
            <w:pPr>
              <w:jc w:val="center"/>
            </w:pPr>
          </w:p>
          <w:p w14:paraId="29380B93" w14:textId="77777777" w:rsidR="00F0100E" w:rsidRDefault="00697B5D">
            <w:pPr>
              <w:jc w:val="center"/>
            </w:pPr>
            <w:r>
              <w:t>[Firma Jurado 4]</w:t>
            </w:r>
          </w:p>
        </w:tc>
      </w:tr>
      <w:tr w:rsidR="00F0100E" w14:paraId="0A5F471B" w14:textId="77777777" w:rsidTr="4CA20F83">
        <w:tc>
          <w:tcPr>
            <w:tcW w:w="4361" w:type="dxa"/>
            <w:tcBorders>
              <w:top w:val="single" w:sz="4" w:space="0" w:color="000000" w:themeColor="text1"/>
            </w:tcBorders>
          </w:tcPr>
          <w:p w14:paraId="16363CF9" w14:textId="77777777" w:rsidR="00F0100E" w:rsidRDefault="00697B5D" w:rsidP="00C67A64">
            <w:pPr>
              <w:ind w:firstLine="0"/>
              <w:jc w:val="center"/>
            </w:pPr>
            <w:r>
              <w:t>[Título Nombre y APELLIDO Jurado 3]</w:t>
            </w:r>
          </w:p>
        </w:tc>
        <w:tc>
          <w:tcPr>
            <w:tcW w:w="567" w:type="dxa"/>
          </w:tcPr>
          <w:p w14:paraId="39CDE836" w14:textId="77777777" w:rsidR="00F0100E" w:rsidRDefault="00F0100E">
            <w:pPr>
              <w:jc w:val="center"/>
            </w:pPr>
          </w:p>
        </w:tc>
        <w:tc>
          <w:tcPr>
            <w:tcW w:w="4283" w:type="dxa"/>
            <w:tcBorders>
              <w:top w:val="single" w:sz="4" w:space="0" w:color="000000" w:themeColor="text1"/>
            </w:tcBorders>
          </w:tcPr>
          <w:p w14:paraId="2B522B99" w14:textId="77777777" w:rsidR="00F0100E" w:rsidRDefault="00697B5D" w:rsidP="00C67A64">
            <w:pPr>
              <w:ind w:firstLine="0"/>
              <w:jc w:val="center"/>
            </w:pPr>
            <w:r>
              <w:t>[Título Nombre y APELLIDO Jurado 4]</w:t>
            </w:r>
          </w:p>
        </w:tc>
      </w:tr>
    </w:tbl>
    <w:p w14:paraId="043784F8" w14:textId="77777777" w:rsidR="00F0100E" w:rsidRDefault="00697B5D">
      <w:pPr>
        <w:jc w:val="right"/>
      </w:pPr>
      <w:r>
        <w:t>Oro Verde, [día] de [mes] de [año]</w:t>
      </w:r>
    </w:p>
    <w:p w14:paraId="60F4CD5F" w14:textId="77777777" w:rsidR="00F0100E" w:rsidRDefault="00F0100E"/>
    <w:p w14:paraId="2A77A6F4" w14:textId="5CB47DA9" w:rsidR="00F0100E" w:rsidRDefault="0060618F">
      <w:r>
        <w:t>C</w:t>
      </w:r>
      <w:r w:rsidR="00697B5D">
        <w:t>ertificamos haber leído el document</w:t>
      </w:r>
      <w:r>
        <w:t xml:space="preserve">o de la Tesis preparada bajo </w:t>
      </w:r>
      <w:r w:rsidR="00697B5D">
        <w:t>nuestra dirección y recomendamos sea aceptada como parte de los requisitos para obtener el grado académico de Magíster en Ingeniería Biomédica.</w:t>
      </w:r>
    </w:p>
    <w:tbl>
      <w:tblPr>
        <w:tblStyle w:val="2"/>
        <w:tblW w:w="9287" w:type="dxa"/>
        <w:tblLayout w:type="fixed"/>
        <w:tblLook w:val="0000" w:firstRow="0" w:lastRow="0" w:firstColumn="0" w:lastColumn="0" w:noHBand="0" w:noVBand="0"/>
      </w:tblPr>
      <w:tblGrid>
        <w:gridCol w:w="4361"/>
        <w:gridCol w:w="567"/>
        <w:gridCol w:w="4359"/>
      </w:tblGrid>
      <w:tr w:rsidR="00F0100E" w14:paraId="1A43A431" w14:textId="77777777" w:rsidTr="4CA20F83">
        <w:tc>
          <w:tcPr>
            <w:tcW w:w="4361" w:type="dxa"/>
            <w:tcBorders>
              <w:top w:val="nil"/>
              <w:left w:val="nil"/>
              <w:bottom w:val="single" w:sz="4" w:space="0" w:color="000000" w:themeColor="text1"/>
              <w:right w:val="nil"/>
            </w:tcBorders>
          </w:tcPr>
          <w:p w14:paraId="4B4CB8A1" w14:textId="77777777" w:rsidR="00F0100E" w:rsidRDefault="00F0100E">
            <w:pPr>
              <w:jc w:val="center"/>
            </w:pPr>
          </w:p>
          <w:p w14:paraId="5953D818" w14:textId="77777777" w:rsidR="00F0100E" w:rsidRDefault="4CA20F83">
            <w:pPr>
              <w:jc w:val="center"/>
            </w:pPr>
            <w:r>
              <w:t>[Firma Director de Tesis]</w:t>
            </w:r>
          </w:p>
        </w:tc>
        <w:tc>
          <w:tcPr>
            <w:tcW w:w="567" w:type="dxa"/>
            <w:tcBorders>
              <w:top w:val="nil"/>
              <w:left w:val="nil"/>
              <w:right w:val="nil"/>
            </w:tcBorders>
          </w:tcPr>
          <w:p w14:paraId="0096083C" w14:textId="77777777" w:rsidR="00F0100E" w:rsidRDefault="00F0100E">
            <w:pPr>
              <w:jc w:val="center"/>
            </w:pPr>
          </w:p>
        </w:tc>
        <w:tc>
          <w:tcPr>
            <w:tcW w:w="4359" w:type="dxa"/>
            <w:tcBorders>
              <w:top w:val="nil"/>
              <w:left w:val="nil"/>
              <w:bottom w:val="single" w:sz="4" w:space="0" w:color="000000" w:themeColor="text1"/>
              <w:right w:val="nil"/>
            </w:tcBorders>
          </w:tcPr>
          <w:p w14:paraId="16C68E69" w14:textId="77777777" w:rsidR="00F0100E" w:rsidRDefault="00F0100E">
            <w:pPr>
              <w:jc w:val="center"/>
            </w:pPr>
          </w:p>
          <w:p w14:paraId="5A5216DB" w14:textId="77777777" w:rsidR="00F0100E" w:rsidRDefault="4CA20F83">
            <w:pPr>
              <w:jc w:val="center"/>
            </w:pPr>
            <w:r>
              <w:t>[Firma Co-Director de Tesis]</w:t>
            </w:r>
          </w:p>
        </w:tc>
      </w:tr>
      <w:tr w:rsidR="00F0100E" w14:paraId="2C2904BA" w14:textId="77777777" w:rsidTr="4CA20F83">
        <w:tc>
          <w:tcPr>
            <w:tcW w:w="4361" w:type="dxa"/>
            <w:tcBorders>
              <w:top w:val="single" w:sz="4" w:space="0" w:color="000000" w:themeColor="text1"/>
              <w:left w:val="nil"/>
              <w:bottom w:val="nil"/>
              <w:right w:val="nil"/>
            </w:tcBorders>
          </w:tcPr>
          <w:p w14:paraId="2FFEB8AE" w14:textId="49DCF4FD" w:rsidR="00F0100E" w:rsidRDefault="4CA20F83" w:rsidP="0060618F">
            <w:pPr>
              <w:jc w:val="center"/>
            </w:pPr>
            <w:r>
              <w:t>Director de Tesis: Mgter. Biong. Eduardo FILOMENA</w:t>
            </w:r>
          </w:p>
        </w:tc>
        <w:tc>
          <w:tcPr>
            <w:tcW w:w="567" w:type="dxa"/>
            <w:tcBorders>
              <w:left w:val="nil"/>
              <w:bottom w:val="nil"/>
              <w:right w:val="nil"/>
            </w:tcBorders>
          </w:tcPr>
          <w:p w14:paraId="59FFAC9F" w14:textId="77777777" w:rsidR="00F0100E" w:rsidRDefault="00F0100E">
            <w:pPr>
              <w:jc w:val="center"/>
            </w:pPr>
          </w:p>
        </w:tc>
        <w:tc>
          <w:tcPr>
            <w:tcW w:w="4359" w:type="dxa"/>
            <w:tcBorders>
              <w:top w:val="single" w:sz="4" w:space="0" w:color="000000" w:themeColor="text1"/>
              <w:left w:val="nil"/>
              <w:bottom w:val="nil"/>
              <w:right w:val="nil"/>
            </w:tcBorders>
          </w:tcPr>
          <w:p w14:paraId="408E3F8E" w14:textId="50A6FB8C" w:rsidR="00F0100E" w:rsidRDefault="4CA20F83" w:rsidP="0060618F">
            <w:pPr>
              <w:jc w:val="center"/>
            </w:pPr>
            <w:r>
              <w:t>Co-Director de Tesis: Dr. Ing. Jorge Emilio MONZON</w:t>
            </w:r>
          </w:p>
        </w:tc>
      </w:tr>
    </w:tbl>
    <w:p w14:paraId="310D0041" w14:textId="77777777" w:rsidR="0060618F" w:rsidRDefault="0060618F">
      <w:pPr>
        <w:jc w:val="right"/>
      </w:pPr>
    </w:p>
    <w:p w14:paraId="3CA71AC1" w14:textId="322D3594" w:rsidR="00F0100E" w:rsidRDefault="00697B5D">
      <w:pPr>
        <w:jc w:val="right"/>
      </w:pPr>
      <w:r>
        <w:t xml:space="preserve">Oro Verde, [día] de [mes] de </w:t>
      </w:r>
      <w:r w:rsidR="00E846AC">
        <w:t>2024</w:t>
      </w:r>
    </w:p>
    <w:p w14:paraId="71BA2704" w14:textId="77777777" w:rsidR="00F0100E" w:rsidRDefault="00F0100E"/>
    <w:p w14:paraId="0D77BA8B" w14:textId="77777777" w:rsidR="00F0100E" w:rsidRDefault="00F0100E"/>
    <w:p w14:paraId="453C2429"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14"/>
          <w:footerReference w:type="default" r:id="rId15"/>
          <w:type w:val="continuous"/>
          <w:pgSz w:w="11906" w:h="16838"/>
          <w:pgMar w:top="1418" w:right="1134" w:bottom="1418" w:left="1134" w:header="720" w:footer="720" w:gutter="0"/>
          <w:cols w:space="720"/>
        </w:sectPr>
      </w:pPr>
      <w:r>
        <w:br w:type="page"/>
      </w:r>
    </w:p>
    <w:p w14:paraId="2F44258B" w14:textId="77777777" w:rsidR="00F0100E" w:rsidRDefault="4CA20F83" w:rsidP="4CA20F83">
      <w:pPr>
        <w:pBdr>
          <w:top w:val="nil"/>
          <w:left w:val="nil"/>
          <w:bottom w:val="nil"/>
          <w:right w:val="nil"/>
          <w:between w:val="nil"/>
        </w:pBdr>
        <w:ind w:firstLine="0"/>
        <w:jc w:val="center"/>
        <w:rPr>
          <w:b/>
          <w:bCs/>
          <w:smallCaps/>
          <w:color w:val="000000"/>
        </w:rPr>
      </w:pPr>
      <w:r w:rsidRPr="4CA20F83">
        <w:rPr>
          <w:b/>
          <w:bCs/>
          <w:smallCaps/>
          <w:color w:val="000000" w:themeColor="text1"/>
        </w:rPr>
        <w:lastRenderedPageBreak/>
        <w:t>Declaración del Autor</w:t>
      </w:r>
    </w:p>
    <w:p w14:paraId="64610782" w14:textId="77777777" w:rsidR="00F0100E" w:rsidRPr="00E846AC" w:rsidRDefault="4CA20F83">
      <w:pPr>
        <w:rPr>
          <w:highlight w:val="yellow"/>
        </w:rPr>
      </w:pPr>
      <w:r w:rsidRPr="4CA20F83">
        <w:rPr>
          <w:highlight w:val="yellow"/>
        </w:rPr>
        <w:t>Este documento de Tesis ha sido presentado y aprobado como parte de los requisitos para obtener el grado académico de Magíster ante la Universidad Nacional de Entre Ríos. Un ejemplar del mismo ha sido remitido e indexado en la Biblioteca de la Facultad de Ingeniería para que esté disponible a sus lectores bajo las condiciones estipuladas por el Reglamento de la mencionada Biblioteca.</w:t>
      </w:r>
    </w:p>
    <w:p w14:paraId="7969E109" w14:textId="77777777" w:rsidR="00F0100E" w:rsidRDefault="4CA20F83">
      <w:r w:rsidRPr="4CA20F83">
        <w:rPr>
          <w:highlight w:val="yellow"/>
        </w:rPr>
        <w:t>Citas breves de este documento son permitidas sin necesidad de un permiso especial, siempre y cuando la fuente sea correctamente referida. Citas extendidas o la reproducción total o parcial de este manuscrito sólo podrán realizarse previa autorización del portador legal del derecho de propiedad intelectual del mismo.</w:t>
      </w:r>
    </w:p>
    <w:p w14:paraId="6DEB1C2A" w14:textId="77777777" w:rsidR="00F0100E" w:rsidRDefault="00F0100E"/>
    <w:p w14:paraId="6FA467DF" w14:textId="77777777" w:rsidR="00F0100E" w:rsidRDefault="00F0100E"/>
    <w:p w14:paraId="1131D684"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16"/>
          <w:type w:val="continuous"/>
          <w:pgSz w:w="11906" w:h="16838"/>
          <w:pgMar w:top="1418" w:right="1134" w:bottom="1418" w:left="1134" w:header="720" w:footer="720" w:gutter="0"/>
          <w:cols w:space="720"/>
        </w:sectPr>
      </w:pPr>
      <w:r>
        <w:br w:type="page"/>
      </w:r>
    </w:p>
    <w:p w14:paraId="3FFF4D36" w14:textId="77777777" w:rsidR="00F0100E" w:rsidRDefault="4CA20F83" w:rsidP="4CA20F83">
      <w:pPr>
        <w:pBdr>
          <w:top w:val="nil"/>
          <w:left w:val="nil"/>
          <w:bottom w:val="nil"/>
          <w:right w:val="nil"/>
          <w:between w:val="nil"/>
        </w:pBdr>
        <w:ind w:firstLine="0"/>
        <w:jc w:val="right"/>
        <w:rPr>
          <w:b/>
          <w:bCs/>
          <w:smallCaps/>
          <w:color w:val="000000"/>
        </w:rPr>
      </w:pPr>
      <w:r w:rsidRPr="4CA20F83">
        <w:rPr>
          <w:b/>
          <w:bCs/>
          <w:smallCaps/>
          <w:color w:val="000000" w:themeColor="text1"/>
        </w:rPr>
        <w:lastRenderedPageBreak/>
        <w:t>[Dedicatoria (opcional)]</w:t>
      </w:r>
    </w:p>
    <w:p w14:paraId="4041E07E" w14:textId="77777777" w:rsidR="00F0100E" w:rsidRDefault="00F0100E"/>
    <w:p w14:paraId="3A4E0D60" w14:textId="77777777" w:rsidR="00F0100E" w:rsidRDefault="00F0100E"/>
    <w:p w14:paraId="5F640047"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17"/>
          <w:type w:val="continuous"/>
          <w:pgSz w:w="11906" w:h="16838"/>
          <w:pgMar w:top="1418" w:right="1134" w:bottom="1418" w:left="1134" w:header="720" w:footer="720" w:gutter="0"/>
          <w:cols w:space="720"/>
        </w:sectPr>
      </w:pPr>
      <w:r>
        <w:br w:type="page"/>
      </w:r>
    </w:p>
    <w:p w14:paraId="1A6B8CEC" w14:textId="77777777" w:rsidR="00F0100E" w:rsidRDefault="4CA20F83" w:rsidP="4CA20F83">
      <w:pPr>
        <w:pBdr>
          <w:top w:val="nil"/>
          <w:left w:val="nil"/>
          <w:bottom w:val="nil"/>
          <w:right w:val="nil"/>
          <w:between w:val="nil"/>
        </w:pBdr>
        <w:ind w:firstLine="0"/>
        <w:jc w:val="center"/>
        <w:rPr>
          <w:b/>
          <w:bCs/>
          <w:smallCaps/>
          <w:color w:val="000000"/>
        </w:rPr>
      </w:pPr>
      <w:r w:rsidRPr="4CA20F83">
        <w:rPr>
          <w:b/>
          <w:bCs/>
          <w:smallCaps/>
          <w:color w:val="000000" w:themeColor="text1"/>
        </w:rPr>
        <w:lastRenderedPageBreak/>
        <w:t>Agradecimientos (opcional)</w:t>
      </w:r>
    </w:p>
    <w:p w14:paraId="2B09E724" w14:textId="77777777" w:rsidR="00F0100E" w:rsidRDefault="00697B5D">
      <w:r>
        <w:t>[Escribir aquí los agradecimientos. En caso de haber recibido apoyo material, ya sea económico, de infraestructura o de otro tipo, el maestrando deberá mencionar las instituciones otorgantes.]</w:t>
      </w:r>
    </w:p>
    <w:p w14:paraId="35F52CC4" w14:textId="77777777" w:rsidR="00F0100E" w:rsidRDefault="00F0100E"/>
    <w:p w14:paraId="19C32922" w14:textId="77777777" w:rsidR="00F0100E" w:rsidRDefault="00F0100E"/>
    <w:p w14:paraId="6F0DAD3A"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18"/>
          <w:type w:val="continuous"/>
          <w:pgSz w:w="11906" w:h="16838"/>
          <w:pgMar w:top="1418" w:right="1134" w:bottom="1418" w:left="1134" w:header="720" w:footer="720" w:gutter="0"/>
          <w:cols w:space="720"/>
        </w:sectPr>
      </w:pPr>
      <w:r>
        <w:br w:type="page"/>
      </w:r>
    </w:p>
    <w:p w14:paraId="7ABB8CE4" w14:textId="77777777" w:rsidR="00F0100E" w:rsidRDefault="00697B5D">
      <w:pPr>
        <w:pStyle w:val="Ttulo1"/>
      </w:pPr>
      <w:r>
        <w:lastRenderedPageBreak/>
        <w:br w:type="page"/>
      </w:r>
      <w:bookmarkStart w:id="0" w:name="_Toc169428754"/>
      <w:bookmarkStart w:id="1" w:name="_Ref169643972"/>
      <w:bookmarkStart w:id="2" w:name="_Ref169644052"/>
      <w:bookmarkStart w:id="3" w:name="_Ref169644053"/>
      <w:bookmarkStart w:id="4" w:name="_Ref169644054"/>
      <w:bookmarkStart w:id="5" w:name="_Toc172884070"/>
      <w:r w:rsidR="4CA20F83">
        <w:lastRenderedPageBreak/>
        <w:t>Tabla de contenidos</w:t>
      </w:r>
      <w:bookmarkEnd w:id="0"/>
      <w:bookmarkEnd w:id="1"/>
      <w:bookmarkEnd w:id="2"/>
      <w:bookmarkEnd w:id="3"/>
      <w:bookmarkEnd w:id="4"/>
      <w:bookmarkEnd w:id="5"/>
    </w:p>
    <w:sdt>
      <w:sdtPr>
        <w:rPr>
          <w:rFonts w:ascii="Times New Roman" w:eastAsia="Times New Roman" w:hAnsi="Times New Roman" w:cs="Times New Roman"/>
          <w:color w:val="auto"/>
          <w:sz w:val="24"/>
          <w:szCs w:val="24"/>
          <w:lang w:val="es-ES"/>
        </w:rPr>
        <w:id w:val="1858923675"/>
        <w:docPartObj>
          <w:docPartGallery w:val="Table of Contents"/>
          <w:docPartUnique/>
        </w:docPartObj>
      </w:sdtPr>
      <w:sdtEndPr>
        <w:rPr>
          <w:b/>
          <w:bCs/>
        </w:rPr>
      </w:sdtEndPr>
      <w:sdtContent>
        <w:p w14:paraId="5881714C" w14:textId="7364F1D6" w:rsidR="00EA0579" w:rsidRDefault="00EA0579">
          <w:pPr>
            <w:pStyle w:val="TtulodeTDC"/>
          </w:pPr>
        </w:p>
        <w:p w14:paraId="011051B1" w14:textId="77777777" w:rsidR="004F6A22" w:rsidRDefault="00EA0579">
          <w:pPr>
            <w:pStyle w:val="TDC1"/>
            <w:tabs>
              <w:tab w:val="right" w:leader="dot" w:pos="9628"/>
            </w:tabs>
            <w:rPr>
              <w:rFonts w:asciiTheme="minorHAnsi" w:eastAsiaTheme="minorEastAsia" w:hAnsiTheme="minorHAnsi" w:cstheme="minorBidi"/>
              <w:noProof/>
              <w:sz w:val="22"/>
              <w:szCs w:val="22"/>
              <w:lang w:val="es-AR"/>
            </w:rPr>
          </w:pPr>
          <w:r>
            <w:rPr>
              <w:b/>
              <w:bCs/>
            </w:rPr>
            <w:fldChar w:fldCharType="begin"/>
          </w:r>
          <w:r>
            <w:rPr>
              <w:b/>
              <w:bCs/>
            </w:rPr>
            <w:instrText xml:space="preserve"> TOC \o "1-3" \h \z \u </w:instrText>
          </w:r>
          <w:r>
            <w:rPr>
              <w:b/>
              <w:bCs/>
            </w:rPr>
            <w:fldChar w:fldCharType="separate"/>
          </w:r>
          <w:hyperlink w:anchor="_Toc172884070" w:history="1">
            <w:r w:rsidR="004F6A22" w:rsidRPr="00224503">
              <w:rPr>
                <w:rStyle w:val="Hipervnculo"/>
                <w:noProof/>
              </w:rPr>
              <w:t>Tabla de contenidos</w:t>
            </w:r>
            <w:r w:rsidR="004F6A22">
              <w:rPr>
                <w:noProof/>
                <w:webHidden/>
              </w:rPr>
              <w:tab/>
            </w:r>
            <w:r w:rsidR="004F6A22">
              <w:rPr>
                <w:noProof/>
                <w:webHidden/>
              </w:rPr>
              <w:fldChar w:fldCharType="begin"/>
            </w:r>
            <w:r w:rsidR="004F6A22">
              <w:rPr>
                <w:noProof/>
                <w:webHidden/>
              </w:rPr>
              <w:instrText xml:space="preserve"> PAGEREF _Toc172884070 \h </w:instrText>
            </w:r>
            <w:r w:rsidR="004F6A22">
              <w:rPr>
                <w:noProof/>
                <w:webHidden/>
              </w:rPr>
            </w:r>
            <w:r w:rsidR="004F6A22">
              <w:rPr>
                <w:noProof/>
                <w:webHidden/>
              </w:rPr>
              <w:fldChar w:fldCharType="separate"/>
            </w:r>
            <w:r w:rsidR="004F6A22">
              <w:rPr>
                <w:noProof/>
                <w:webHidden/>
              </w:rPr>
              <w:t>9</w:t>
            </w:r>
            <w:r w:rsidR="004F6A22">
              <w:rPr>
                <w:noProof/>
                <w:webHidden/>
              </w:rPr>
              <w:fldChar w:fldCharType="end"/>
            </w:r>
          </w:hyperlink>
        </w:p>
        <w:p w14:paraId="6A1A9624" w14:textId="77777777" w:rsidR="004F6A22" w:rsidRDefault="00907AAD">
          <w:pPr>
            <w:pStyle w:val="TDC1"/>
            <w:tabs>
              <w:tab w:val="right" w:leader="dot" w:pos="9628"/>
            </w:tabs>
            <w:rPr>
              <w:rFonts w:asciiTheme="minorHAnsi" w:eastAsiaTheme="minorEastAsia" w:hAnsiTheme="minorHAnsi" w:cstheme="minorBidi"/>
              <w:noProof/>
              <w:sz w:val="22"/>
              <w:szCs w:val="22"/>
              <w:lang w:val="es-AR"/>
            </w:rPr>
          </w:pPr>
          <w:hyperlink w:anchor="_Toc172884071" w:history="1">
            <w:r w:rsidR="004F6A22" w:rsidRPr="00224503">
              <w:rPr>
                <w:rStyle w:val="Hipervnculo"/>
                <w:noProof/>
              </w:rPr>
              <w:t>Índice de tablas</w:t>
            </w:r>
            <w:r w:rsidR="004F6A22">
              <w:rPr>
                <w:noProof/>
                <w:webHidden/>
              </w:rPr>
              <w:tab/>
            </w:r>
            <w:r w:rsidR="004F6A22">
              <w:rPr>
                <w:noProof/>
                <w:webHidden/>
              </w:rPr>
              <w:fldChar w:fldCharType="begin"/>
            </w:r>
            <w:r w:rsidR="004F6A22">
              <w:rPr>
                <w:noProof/>
                <w:webHidden/>
              </w:rPr>
              <w:instrText xml:space="preserve"> PAGEREF _Toc172884071 \h </w:instrText>
            </w:r>
            <w:r w:rsidR="004F6A22">
              <w:rPr>
                <w:noProof/>
                <w:webHidden/>
              </w:rPr>
            </w:r>
            <w:r w:rsidR="004F6A22">
              <w:rPr>
                <w:noProof/>
                <w:webHidden/>
              </w:rPr>
              <w:fldChar w:fldCharType="separate"/>
            </w:r>
            <w:r w:rsidR="004F6A22">
              <w:rPr>
                <w:noProof/>
                <w:webHidden/>
              </w:rPr>
              <w:t>12</w:t>
            </w:r>
            <w:r w:rsidR="004F6A22">
              <w:rPr>
                <w:noProof/>
                <w:webHidden/>
              </w:rPr>
              <w:fldChar w:fldCharType="end"/>
            </w:r>
          </w:hyperlink>
        </w:p>
        <w:p w14:paraId="18FECEAE" w14:textId="77777777" w:rsidR="004F6A22" w:rsidRDefault="00907AAD">
          <w:pPr>
            <w:pStyle w:val="TDC1"/>
            <w:tabs>
              <w:tab w:val="right" w:leader="dot" w:pos="9628"/>
            </w:tabs>
            <w:rPr>
              <w:rFonts w:asciiTheme="minorHAnsi" w:eastAsiaTheme="minorEastAsia" w:hAnsiTheme="minorHAnsi" w:cstheme="minorBidi"/>
              <w:noProof/>
              <w:sz w:val="22"/>
              <w:szCs w:val="22"/>
              <w:lang w:val="es-AR"/>
            </w:rPr>
          </w:pPr>
          <w:hyperlink w:anchor="_Toc172884072" w:history="1">
            <w:r w:rsidR="004F6A22" w:rsidRPr="00224503">
              <w:rPr>
                <w:rStyle w:val="Hipervnculo"/>
                <w:noProof/>
              </w:rPr>
              <w:t>Índice de figuras</w:t>
            </w:r>
            <w:r w:rsidR="004F6A22">
              <w:rPr>
                <w:noProof/>
                <w:webHidden/>
              </w:rPr>
              <w:tab/>
            </w:r>
            <w:r w:rsidR="004F6A22">
              <w:rPr>
                <w:noProof/>
                <w:webHidden/>
              </w:rPr>
              <w:fldChar w:fldCharType="begin"/>
            </w:r>
            <w:r w:rsidR="004F6A22">
              <w:rPr>
                <w:noProof/>
                <w:webHidden/>
              </w:rPr>
              <w:instrText xml:space="preserve"> PAGEREF _Toc172884072 \h </w:instrText>
            </w:r>
            <w:r w:rsidR="004F6A22">
              <w:rPr>
                <w:noProof/>
                <w:webHidden/>
              </w:rPr>
            </w:r>
            <w:r w:rsidR="004F6A22">
              <w:rPr>
                <w:noProof/>
                <w:webHidden/>
              </w:rPr>
              <w:fldChar w:fldCharType="separate"/>
            </w:r>
            <w:r w:rsidR="004F6A22">
              <w:rPr>
                <w:noProof/>
                <w:webHidden/>
              </w:rPr>
              <w:t>14</w:t>
            </w:r>
            <w:r w:rsidR="004F6A22">
              <w:rPr>
                <w:noProof/>
                <w:webHidden/>
              </w:rPr>
              <w:fldChar w:fldCharType="end"/>
            </w:r>
          </w:hyperlink>
        </w:p>
        <w:p w14:paraId="024BA1DC" w14:textId="77777777" w:rsidR="004F6A22" w:rsidRDefault="00907AAD">
          <w:pPr>
            <w:pStyle w:val="TDC1"/>
            <w:tabs>
              <w:tab w:val="right" w:leader="dot" w:pos="9628"/>
            </w:tabs>
            <w:rPr>
              <w:rFonts w:asciiTheme="minorHAnsi" w:eastAsiaTheme="minorEastAsia" w:hAnsiTheme="minorHAnsi" w:cstheme="minorBidi"/>
              <w:noProof/>
              <w:sz w:val="22"/>
              <w:szCs w:val="22"/>
              <w:lang w:val="es-AR"/>
            </w:rPr>
          </w:pPr>
          <w:hyperlink w:anchor="_Toc172884073" w:history="1">
            <w:r w:rsidR="004F6A22" w:rsidRPr="00224503">
              <w:rPr>
                <w:rStyle w:val="Hipervnculo"/>
                <w:noProof/>
              </w:rPr>
              <w:t>Resumen</w:t>
            </w:r>
            <w:r w:rsidR="004F6A22">
              <w:rPr>
                <w:noProof/>
                <w:webHidden/>
              </w:rPr>
              <w:tab/>
            </w:r>
            <w:r w:rsidR="004F6A22">
              <w:rPr>
                <w:noProof/>
                <w:webHidden/>
              </w:rPr>
              <w:fldChar w:fldCharType="begin"/>
            </w:r>
            <w:r w:rsidR="004F6A22">
              <w:rPr>
                <w:noProof/>
                <w:webHidden/>
              </w:rPr>
              <w:instrText xml:space="preserve"> PAGEREF _Toc172884073 \h </w:instrText>
            </w:r>
            <w:r w:rsidR="004F6A22">
              <w:rPr>
                <w:noProof/>
                <w:webHidden/>
              </w:rPr>
            </w:r>
            <w:r w:rsidR="004F6A22">
              <w:rPr>
                <w:noProof/>
                <w:webHidden/>
              </w:rPr>
              <w:fldChar w:fldCharType="separate"/>
            </w:r>
            <w:r w:rsidR="004F6A22">
              <w:rPr>
                <w:noProof/>
                <w:webHidden/>
              </w:rPr>
              <w:t>22</w:t>
            </w:r>
            <w:r w:rsidR="004F6A22">
              <w:rPr>
                <w:noProof/>
                <w:webHidden/>
              </w:rPr>
              <w:fldChar w:fldCharType="end"/>
            </w:r>
          </w:hyperlink>
        </w:p>
        <w:p w14:paraId="2A8D34B0" w14:textId="77777777" w:rsidR="004F6A22" w:rsidRDefault="00907AAD">
          <w:pPr>
            <w:pStyle w:val="TDC1"/>
            <w:tabs>
              <w:tab w:val="right" w:leader="dot" w:pos="9628"/>
            </w:tabs>
            <w:rPr>
              <w:rFonts w:asciiTheme="minorHAnsi" w:eastAsiaTheme="minorEastAsia" w:hAnsiTheme="minorHAnsi" w:cstheme="minorBidi"/>
              <w:noProof/>
              <w:sz w:val="22"/>
              <w:szCs w:val="22"/>
              <w:lang w:val="es-AR"/>
            </w:rPr>
          </w:pPr>
          <w:hyperlink w:anchor="_Toc172884074" w:history="1">
            <w:r w:rsidR="004F6A22" w:rsidRPr="00224503">
              <w:rPr>
                <w:rStyle w:val="Hipervnculo"/>
                <w:noProof/>
                <w:lang w:val="en-GB"/>
              </w:rPr>
              <w:t>Abstract</w:t>
            </w:r>
            <w:r w:rsidR="004F6A22">
              <w:rPr>
                <w:noProof/>
                <w:webHidden/>
              </w:rPr>
              <w:tab/>
            </w:r>
            <w:r w:rsidR="004F6A22">
              <w:rPr>
                <w:noProof/>
                <w:webHidden/>
              </w:rPr>
              <w:fldChar w:fldCharType="begin"/>
            </w:r>
            <w:r w:rsidR="004F6A22">
              <w:rPr>
                <w:noProof/>
                <w:webHidden/>
              </w:rPr>
              <w:instrText xml:space="preserve"> PAGEREF _Toc172884074 \h </w:instrText>
            </w:r>
            <w:r w:rsidR="004F6A22">
              <w:rPr>
                <w:noProof/>
                <w:webHidden/>
              </w:rPr>
            </w:r>
            <w:r w:rsidR="004F6A22">
              <w:rPr>
                <w:noProof/>
                <w:webHidden/>
              </w:rPr>
              <w:fldChar w:fldCharType="separate"/>
            </w:r>
            <w:r w:rsidR="004F6A22">
              <w:rPr>
                <w:noProof/>
                <w:webHidden/>
              </w:rPr>
              <w:t>24</w:t>
            </w:r>
            <w:r w:rsidR="004F6A22">
              <w:rPr>
                <w:noProof/>
                <w:webHidden/>
              </w:rPr>
              <w:fldChar w:fldCharType="end"/>
            </w:r>
          </w:hyperlink>
        </w:p>
        <w:p w14:paraId="062B0D86" w14:textId="77777777" w:rsidR="004F6A22" w:rsidRDefault="00907AAD">
          <w:pPr>
            <w:pStyle w:val="TDC1"/>
            <w:tabs>
              <w:tab w:val="left" w:pos="1760"/>
              <w:tab w:val="right" w:leader="dot" w:pos="9628"/>
            </w:tabs>
            <w:rPr>
              <w:rFonts w:asciiTheme="minorHAnsi" w:eastAsiaTheme="minorEastAsia" w:hAnsiTheme="minorHAnsi" w:cstheme="minorBidi"/>
              <w:noProof/>
              <w:sz w:val="22"/>
              <w:szCs w:val="22"/>
              <w:lang w:val="es-AR"/>
            </w:rPr>
          </w:pPr>
          <w:hyperlink w:anchor="_Toc172884075" w:history="1">
            <w:r w:rsidR="004F6A22" w:rsidRPr="00224503">
              <w:rPr>
                <w:rStyle w:val="Hipervnculo"/>
                <w:noProof/>
              </w:rPr>
              <w:t>Capítulo 1</w:t>
            </w:r>
            <w:r w:rsidR="004F6A22">
              <w:rPr>
                <w:rFonts w:asciiTheme="minorHAnsi" w:eastAsiaTheme="minorEastAsia" w:hAnsiTheme="minorHAnsi" w:cstheme="minorBidi"/>
                <w:noProof/>
                <w:sz w:val="22"/>
                <w:szCs w:val="22"/>
                <w:lang w:val="es-AR"/>
              </w:rPr>
              <w:tab/>
            </w:r>
            <w:r w:rsidR="004F6A22" w:rsidRPr="00224503">
              <w:rPr>
                <w:rStyle w:val="Hipervnculo"/>
                <w:noProof/>
              </w:rPr>
              <w:t>Introducción al problema y su contexto</w:t>
            </w:r>
            <w:r w:rsidR="004F6A22">
              <w:rPr>
                <w:noProof/>
                <w:webHidden/>
              </w:rPr>
              <w:tab/>
            </w:r>
            <w:r w:rsidR="004F6A22">
              <w:rPr>
                <w:noProof/>
                <w:webHidden/>
              </w:rPr>
              <w:fldChar w:fldCharType="begin"/>
            </w:r>
            <w:r w:rsidR="004F6A22">
              <w:rPr>
                <w:noProof/>
                <w:webHidden/>
              </w:rPr>
              <w:instrText xml:space="preserve"> PAGEREF _Toc172884075 \h </w:instrText>
            </w:r>
            <w:r w:rsidR="004F6A22">
              <w:rPr>
                <w:noProof/>
                <w:webHidden/>
              </w:rPr>
            </w:r>
            <w:r w:rsidR="004F6A22">
              <w:rPr>
                <w:noProof/>
                <w:webHidden/>
              </w:rPr>
              <w:fldChar w:fldCharType="separate"/>
            </w:r>
            <w:r w:rsidR="004F6A22">
              <w:rPr>
                <w:noProof/>
                <w:webHidden/>
              </w:rPr>
              <w:t>26</w:t>
            </w:r>
            <w:r w:rsidR="004F6A22">
              <w:rPr>
                <w:noProof/>
                <w:webHidden/>
              </w:rPr>
              <w:fldChar w:fldCharType="end"/>
            </w:r>
          </w:hyperlink>
        </w:p>
        <w:p w14:paraId="3CB28008" w14:textId="77777777" w:rsidR="004F6A22" w:rsidRDefault="00907AAD">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076" w:history="1">
            <w:r w:rsidR="004F6A22" w:rsidRPr="00224503">
              <w:rPr>
                <w:rStyle w:val="Hipervnculo"/>
                <w:noProof/>
              </w:rPr>
              <w:t>1.1</w:t>
            </w:r>
            <w:r w:rsidR="004F6A22">
              <w:rPr>
                <w:rFonts w:asciiTheme="minorHAnsi" w:eastAsiaTheme="minorEastAsia" w:hAnsiTheme="minorHAnsi" w:cstheme="minorBidi"/>
                <w:noProof/>
                <w:sz w:val="22"/>
                <w:szCs w:val="22"/>
                <w:lang w:val="es-AR"/>
              </w:rPr>
              <w:tab/>
            </w:r>
            <w:r w:rsidR="004F6A22" w:rsidRPr="00224503">
              <w:rPr>
                <w:rStyle w:val="Hipervnculo"/>
                <w:noProof/>
              </w:rPr>
              <w:t>Necesidad, problemática y limitaciones de las prótesis de miembro superior</w:t>
            </w:r>
            <w:r w:rsidR="004F6A22">
              <w:rPr>
                <w:noProof/>
                <w:webHidden/>
              </w:rPr>
              <w:tab/>
            </w:r>
            <w:r w:rsidR="004F6A22">
              <w:rPr>
                <w:noProof/>
                <w:webHidden/>
              </w:rPr>
              <w:fldChar w:fldCharType="begin"/>
            </w:r>
            <w:r w:rsidR="004F6A22">
              <w:rPr>
                <w:noProof/>
                <w:webHidden/>
              </w:rPr>
              <w:instrText xml:space="preserve"> PAGEREF _Toc172884076 \h </w:instrText>
            </w:r>
            <w:r w:rsidR="004F6A22">
              <w:rPr>
                <w:noProof/>
                <w:webHidden/>
              </w:rPr>
            </w:r>
            <w:r w:rsidR="004F6A22">
              <w:rPr>
                <w:noProof/>
                <w:webHidden/>
              </w:rPr>
              <w:fldChar w:fldCharType="separate"/>
            </w:r>
            <w:r w:rsidR="004F6A22">
              <w:rPr>
                <w:noProof/>
                <w:webHidden/>
              </w:rPr>
              <w:t>26</w:t>
            </w:r>
            <w:r w:rsidR="004F6A22">
              <w:rPr>
                <w:noProof/>
                <w:webHidden/>
              </w:rPr>
              <w:fldChar w:fldCharType="end"/>
            </w:r>
          </w:hyperlink>
        </w:p>
        <w:p w14:paraId="26E68F25" w14:textId="77777777" w:rsidR="004F6A22" w:rsidRDefault="00907AAD">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77" w:history="1">
            <w:r w:rsidR="004F6A22" w:rsidRPr="00224503">
              <w:rPr>
                <w:rStyle w:val="Hipervnculo"/>
                <w:noProof/>
              </w:rPr>
              <w:t>1.1.1</w:t>
            </w:r>
            <w:r w:rsidR="004F6A22">
              <w:rPr>
                <w:rFonts w:asciiTheme="minorHAnsi" w:eastAsiaTheme="minorEastAsia" w:hAnsiTheme="minorHAnsi" w:cstheme="minorBidi"/>
                <w:noProof/>
                <w:sz w:val="22"/>
                <w:szCs w:val="22"/>
                <w:lang w:val="es-AR"/>
              </w:rPr>
              <w:tab/>
            </w:r>
            <w:r w:rsidR="004F6A22" w:rsidRPr="00224503">
              <w:rPr>
                <w:rStyle w:val="Hipervnculo"/>
                <w:noProof/>
              </w:rPr>
              <w:t>Aspectos cuantitativos de la Discapacidad.</w:t>
            </w:r>
            <w:r w:rsidR="004F6A22">
              <w:rPr>
                <w:noProof/>
                <w:webHidden/>
              </w:rPr>
              <w:tab/>
            </w:r>
            <w:r w:rsidR="004F6A22">
              <w:rPr>
                <w:noProof/>
                <w:webHidden/>
              </w:rPr>
              <w:fldChar w:fldCharType="begin"/>
            </w:r>
            <w:r w:rsidR="004F6A22">
              <w:rPr>
                <w:noProof/>
                <w:webHidden/>
              </w:rPr>
              <w:instrText xml:space="preserve"> PAGEREF _Toc172884077 \h </w:instrText>
            </w:r>
            <w:r w:rsidR="004F6A22">
              <w:rPr>
                <w:noProof/>
                <w:webHidden/>
              </w:rPr>
            </w:r>
            <w:r w:rsidR="004F6A22">
              <w:rPr>
                <w:noProof/>
                <w:webHidden/>
              </w:rPr>
              <w:fldChar w:fldCharType="separate"/>
            </w:r>
            <w:r w:rsidR="004F6A22">
              <w:rPr>
                <w:noProof/>
                <w:webHidden/>
              </w:rPr>
              <w:t>26</w:t>
            </w:r>
            <w:r w:rsidR="004F6A22">
              <w:rPr>
                <w:noProof/>
                <w:webHidden/>
              </w:rPr>
              <w:fldChar w:fldCharType="end"/>
            </w:r>
          </w:hyperlink>
        </w:p>
        <w:p w14:paraId="760E48EB" w14:textId="77777777" w:rsidR="004F6A22" w:rsidRDefault="00907AAD">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78" w:history="1">
            <w:r w:rsidR="004F6A22" w:rsidRPr="00224503">
              <w:rPr>
                <w:rStyle w:val="Hipervnculo"/>
                <w:noProof/>
              </w:rPr>
              <w:t>1.1.2</w:t>
            </w:r>
            <w:r w:rsidR="004F6A22">
              <w:rPr>
                <w:rFonts w:asciiTheme="minorHAnsi" w:eastAsiaTheme="minorEastAsia" w:hAnsiTheme="minorHAnsi" w:cstheme="minorBidi"/>
                <w:noProof/>
                <w:sz w:val="22"/>
                <w:szCs w:val="22"/>
                <w:lang w:val="es-AR"/>
              </w:rPr>
              <w:tab/>
            </w:r>
            <w:r w:rsidR="004F6A22" w:rsidRPr="00224503">
              <w:rPr>
                <w:rStyle w:val="Hipervnculo"/>
                <w:noProof/>
              </w:rPr>
              <w:t>Las amputaciones como discapacidad motora.</w:t>
            </w:r>
            <w:r w:rsidR="004F6A22">
              <w:rPr>
                <w:noProof/>
                <w:webHidden/>
              </w:rPr>
              <w:tab/>
            </w:r>
            <w:r w:rsidR="004F6A22">
              <w:rPr>
                <w:noProof/>
                <w:webHidden/>
              </w:rPr>
              <w:fldChar w:fldCharType="begin"/>
            </w:r>
            <w:r w:rsidR="004F6A22">
              <w:rPr>
                <w:noProof/>
                <w:webHidden/>
              </w:rPr>
              <w:instrText xml:space="preserve"> PAGEREF _Toc172884078 \h </w:instrText>
            </w:r>
            <w:r w:rsidR="004F6A22">
              <w:rPr>
                <w:noProof/>
                <w:webHidden/>
              </w:rPr>
            </w:r>
            <w:r w:rsidR="004F6A22">
              <w:rPr>
                <w:noProof/>
                <w:webHidden/>
              </w:rPr>
              <w:fldChar w:fldCharType="separate"/>
            </w:r>
            <w:r w:rsidR="004F6A22">
              <w:rPr>
                <w:noProof/>
                <w:webHidden/>
              </w:rPr>
              <w:t>27</w:t>
            </w:r>
            <w:r w:rsidR="004F6A22">
              <w:rPr>
                <w:noProof/>
                <w:webHidden/>
              </w:rPr>
              <w:fldChar w:fldCharType="end"/>
            </w:r>
          </w:hyperlink>
        </w:p>
        <w:p w14:paraId="1D104E58" w14:textId="77777777" w:rsidR="004F6A22" w:rsidRDefault="00907AAD">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79" w:history="1">
            <w:r w:rsidR="004F6A22" w:rsidRPr="00224503">
              <w:rPr>
                <w:rStyle w:val="Hipervnculo"/>
                <w:noProof/>
              </w:rPr>
              <w:t>1.1.3</w:t>
            </w:r>
            <w:r w:rsidR="004F6A22">
              <w:rPr>
                <w:rFonts w:asciiTheme="minorHAnsi" w:eastAsiaTheme="minorEastAsia" w:hAnsiTheme="minorHAnsi" w:cstheme="minorBidi"/>
                <w:noProof/>
                <w:sz w:val="22"/>
                <w:szCs w:val="22"/>
                <w:lang w:val="es-AR"/>
              </w:rPr>
              <w:tab/>
            </w:r>
            <w:r w:rsidR="004F6A22" w:rsidRPr="00224503">
              <w:rPr>
                <w:rStyle w:val="Hipervnculo"/>
                <w:noProof/>
              </w:rPr>
              <w:t>Las prótesis de miembro superior.</w:t>
            </w:r>
            <w:r w:rsidR="004F6A22">
              <w:rPr>
                <w:noProof/>
                <w:webHidden/>
              </w:rPr>
              <w:tab/>
            </w:r>
            <w:r w:rsidR="004F6A22">
              <w:rPr>
                <w:noProof/>
                <w:webHidden/>
              </w:rPr>
              <w:fldChar w:fldCharType="begin"/>
            </w:r>
            <w:r w:rsidR="004F6A22">
              <w:rPr>
                <w:noProof/>
                <w:webHidden/>
              </w:rPr>
              <w:instrText xml:space="preserve"> PAGEREF _Toc172884079 \h </w:instrText>
            </w:r>
            <w:r w:rsidR="004F6A22">
              <w:rPr>
                <w:noProof/>
                <w:webHidden/>
              </w:rPr>
            </w:r>
            <w:r w:rsidR="004F6A22">
              <w:rPr>
                <w:noProof/>
                <w:webHidden/>
              </w:rPr>
              <w:fldChar w:fldCharType="separate"/>
            </w:r>
            <w:r w:rsidR="004F6A22">
              <w:rPr>
                <w:noProof/>
                <w:webHidden/>
              </w:rPr>
              <w:t>29</w:t>
            </w:r>
            <w:r w:rsidR="004F6A22">
              <w:rPr>
                <w:noProof/>
                <w:webHidden/>
              </w:rPr>
              <w:fldChar w:fldCharType="end"/>
            </w:r>
          </w:hyperlink>
        </w:p>
        <w:p w14:paraId="159A39E6" w14:textId="77777777" w:rsidR="004F6A22" w:rsidRDefault="00907AAD">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80" w:history="1">
            <w:r w:rsidR="004F6A22" w:rsidRPr="00224503">
              <w:rPr>
                <w:rStyle w:val="Hipervnculo"/>
                <w:noProof/>
              </w:rPr>
              <w:t>1.1.4</w:t>
            </w:r>
            <w:r w:rsidR="004F6A22">
              <w:rPr>
                <w:rFonts w:asciiTheme="minorHAnsi" w:eastAsiaTheme="minorEastAsia" w:hAnsiTheme="minorHAnsi" w:cstheme="minorBidi"/>
                <w:noProof/>
                <w:sz w:val="22"/>
                <w:szCs w:val="22"/>
                <w:lang w:val="es-AR"/>
              </w:rPr>
              <w:tab/>
            </w:r>
            <w:r w:rsidR="004F6A22" w:rsidRPr="00224503">
              <w:rPr>
                <w:rStyle w:val="Hipervnculo"/>
                <w:noProof/>
              </w:rPr>
              <w:t>La problemática del abandono y el desafío de la realimentación</w:t>
            </w:r>
            <w:r w:rsidR="004F6A22">
              <w:rPr>
                <w:noProof/>
                <w:webHidden/>
              </w:rPr>
              <w:tab/>
            </w:r>
            <w:r w:rsidR="004F6A22">
              <w:rPr>
                <w:noProof/>
                <w:webHidden/>
              </w:rPr>
              <w:fldChar w:fldCharType="begin"/>
            </w:r>
            <w:r w:rsidR="004F6A22">
              <w:rPr>
                <w:noProof/>
                <w:webHidden/>
              </w:rPr>
              <w:instrText xml:space="preserve"> PAGEREF _Toc172884080 \h </w:instrText>
            </w:r>
            <w:r w:rsidR="004F6A22">
              <w:rPr>
                <w:noProof/>
                <w:webHidden/>
              </w:rPr>
            </w:r>
            <w:r w:rsidR="004F6A22">
              <w:rPr>
                <w:noProof/>
                <w:webHidden/>
              </w:rPr>
              <w:fldChar w:fldCharType="separate"/>
            </w:r>
            <w:r w:rsidR="004F6A22">
              <w:rPr>
                <w:noProof/>
                <w:webHidden/>
              </w:rPr>
              <w:t>33</w:t>
            </w:r>
            <w:r w:rsidR="004F6A22">
              <w:rPr>
                <w:noProof/>
                <w:webHidden/>
              </w:rPr>
              <w:fldChar w:fldCharType="end"/>
            </w:r>
          </w:hyperlink>
        </w:p>
        <w:p w14:paraId="58ABDB4F" w14:textId="77777777" w:rsidR="004F6A22" w:rsidRDefault="00907AAD">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081" w:history="1">
            <w:r w:rsidR="004F6A22" w:rsidRPr="00224503">
              <w:rPr>
                <w:rStyle w:val="Hipervnculo"/>
                <w:noProof/>
              </w:rPr>
              <w:t>1.2</w:t>
            </w:r>
            <w:r w:rsidR="004F6A22">
              <w:rPr>
                <w:rFonts w:asciiTheme="minorHAnsi" w:eastAsiaTheme="minorEastAsia" w:hAnsiTheme="minorHAnsi" w:cstheme="minorBidi"/>
                <w:noProof/>
                <w:sz w:val="22"/>
                <w:szCs w:val="22"/>
                <w:lang w:val="es-AR"/>
              </w:rPr>
              <w:tab/>
            </w:r>
            <w:r w:rsidR="004F6A22" w:rsidRPr="00224503">
              <w:rPr>
                <w:rStyle w:val="Hipervnculo"/>
                <w:noProof/>
              </w:rPr>
              <w:t>Tecnologías para la realimentación sensorial</w:t>
            </w:r>
            <w:r w:rsidR="004F6A22">
              <w:rPr>
                <w:noProof/>
                <w:webHidden/>
              </w:rPr>
              <w:tab/>
            </w:r>
            <w:r w:rsidR="004F6A22">
              <w:rPr>
                <w:noProof/>
                <w:webHidden/>
              </w:rPr>
              <w:fldChar w:fldCharType="begin"/>
            </w:r>
            <w:r w:rsidR="004F6A22">
              <w:rPr>
                <w:noProof/>
                <w:webHidden/>
              </w:rPr>
              <w:instrText xml:space="preserve"> PAGEREF _Toc172884081 \h </w:instrText>
            </w:r>
            <w:r w:rsidR="004F6A22">
              <w:rPr>
                <w:noProof/>
                <w:webHidden/>
              </w:rPr>
            </w:r>
            <w:r w:rsidR="004F6A22">
              <w:rPr>
                <w:noProof/>
                <w:webHidden/>
              </w:rPr>
              <w:fldChar w:fldCharType="separate"/>
            </w:r>
            <w:r w:rsidR="004F6A22">
              <w:rPr>
                <w:noProof/>
                <w:webHidden/>
              </w:rPr>
              <w:t>33</w:t>
            </w:r>
            <w:r w:rsidR="004F6A22">
              <w:rPr>
                <w:noProof/>
                <w:webHidden/>
              </w:rPr>
              <w:fldChar w:fldCharType="end"/>
            </w:r>
          </w:hyperlink>
        </w:p>
        <w:p w14:paraId="54094CBA" w14:textId="77777777" w:rsidR="004F6A22" w:rsidRDefault="00907AAD">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82" w:history="1">
            <w:r w:rsidR="004F6A22" w:rsidRPr="00224503">
              <w:rPr>
                <w:rStyle w:val="Hipervnculo"/>
                <w:noProof/>
              </w:rPr>
              <w:t>1.2.1</w:t>
            </w:r>
            <w:r w:rsidR="004F6A22">
              <w:rPr>
                <w:rFonts w:asciiTheme="minorHAnsi" w:eastAsiaTheme="minorEastAsia" w:hAnsiTheme="minorHAnsi" w:cstheme="minorBidi"/>
                <w:noProof/>
                <w:sz w:val="22"/>
                <w:szCs w:val="22"/>
                <w:lang w:val="es-AR"/>
              </w:rPr>
              <w:tab/>
            </w:r>
            <w:r w:rsidR="004F6A22" w:rsidRPr="00224503">
              <w:rPr>
                <w:rStyle w:val="Hipervnculo"/>
                <w:noProof/>
              </w:rPr>
              <w:t>El Sistema Somatosensorial</w:t>
            </w:r>
            <w:r w:rsidR="004F6A22">
              <w:rPr>
                <w:noProof/>
                <w:webHidden/>
              </w:rPr>
              <w:tab/>
            </w:r>
            <w:r w:rsidR="004F6A22">
              <w:rPr>
                <w:noProof/>
                <w:webHidden/>
              </w:rPr>
              <w:fldChar w:fldCharType="begin"/>
            </w:r>
            <w:r w:rsidR="004F6A22">
              <w:rPr>
                <w:noProof/>
                <w:webHidden/>
              </w:rPr>
              <w:instrText xml:space="preserve"> PAGEREF _Toc172884082 \h </w:instrText>
            </w:r>
            <w:r w:rsidR="004F6A22">
              <w:rPr>
                <w:noProof/>
                <w:webHidden/>
              </w:rPr>
            </w:r>
            <w:r w:rsidR="004F6A22">
              <w:rPr>
                <w:noProof/>
                <w:webHidden/>
              </w:rPr>
              <w:fldChar w:fldCharType="separate"/>
            </w:r>
            <w:r w:rsidR="004F6A22">
              <w:rPr>
                <w:noProof/>
                <w:webHidden/>
              </w:rPr>
              <w:t>34</w:t>
            </w:r>
            <w:r w:rsidR="004F6A22">
              <w:rPr>
                <w:noProof/>
                <w:webHidden/>
              </w:rPr>
              <w:fldChar w:fldCharType="end"/>
            </w:r>
          </w:hyperlink>
        </w:p>
        <w:p w14:paraId="03D14C0C" w14:textId="77777777" w:rsidR="004F6A22" w:rsidRDefault="00907AAD">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83" w:history="1">
            <w:r w:rsidR="004F6A22" w:rsidRPr="00224503">
              <w:rPr>
                <w:rStyle w:val="Hipervnculo"/>
                <w:noProof/>
              </w:rPr>
              <w:t>1.2.2</w:t>
            </w:r>
            <w:r w:rsidR="004F6A22">
              <w:rPr>
                <w:rFonts w:asciiTheme="minorHAnsi" w:eastAsiaTheme="minorEastAsia" w:hAnsiTheme="minorHAnsi" w:cstheme="minorBidi"/>
                <w:noProof/>
                <w:sz w:val="22"/>
                <w:szCs w:val="22"/>
                <w:lang w:val="es-AR"/>
              </w:rPr>
              <w:tab/>
            </w:r>
            <w:r w:rsidR="004F6A22" w:rsidRPr="00224503">
              <w:rPr>
                <w:rStyle w:val="Hipervnculo"/>
                <w:noProof/>
              </w:rPr>
              <w:t>Los Sistemas Hápticos</w:t>
            </w:r>
            <w:r w:rsidR="004F6A22">
              <w:rPr>
                <w:noProof/>
                <w:webHidden/>
              </w:rPr>
              <w:tab/>
            </w:r>
            <w:r w:rsidR="004F6A22">
              <w:rPr>
                <w:noProof/>
                <w:webHidden/>
              </w:rPr>
              <w:fldChar w:fldCharType="begin"/>
            </w:r>
            <w:r w:rsidR="004F6A22">
              <w:rPr>
                <w:noProof/>
                <w:webHidden/>
              </w:rPr>
              <w:instrText xml:space="preserve"> PAGEREF _Toc172884083 \h </w:instrText>
            </w:r>
            <w:r w:rsidR="004F6A22">
              <w:rPr>
                <w:noProof/>
                <w:webHidden/>
              </w:rPr>
            </w:r>
            <w:r w:rsidR="004F6A22">
              <w:rPr>
                <w:noProof/>
                <w:webHidden/>
              </w:rPr>
              <w:fldChar w:fldCharType="separate"/>
            </w:r>
            <w:r w:rsidR="004F6A22">
              <w:rPr>
                <w:noProof/>
                <w:webHidden/>
              </w:rPr>
              <w:t>38</w:t>
            </w:r>
            <w:r w:rsidR="004F6A22">
              <w:rPr>
                <w:noProof/>
                <w:webHidden/>
              </w:rPr>
              <w:fldChar w:fldCharType="end"/>
            </w:r>
          </w:hyperlink>
        </w:p>
        <w:p w14:paraId="0F5F1EFC" w14:textId="77777777" w:rsidR="004F6A22" w:rsidRDefault="00907AAD">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084" w:history="1">
            <w:r w:rsidR="004F6A22" w:rsidRPr="00224503">
              <w:rPr>
                <w:rStyle w:val="Hipervnculo"/>
                <w:noProof/>
              </w:rPr>
              <w:t>1.3</w:t>
            </w:r>
            <w:r w:rsidR="004F6A22">
              <w:rPr>
                <w:rFonts w:asciiTheme="minorHAnsi" w:eastAsiaTheme="minorEastAsia" w:hAnsiTheme="minorHAnsi" w:cstheme="minorBidi"/>
                <w:noProof/>
                <w:sz w:val="22"/>
                <w:szCs w:val="22"/>
                <w:lang w:val="es-AR"/>
              </w:rPr>
              <w:tab/>
            </w:r>
            <w:r w:rsidR="004F6A22" w:rsidRPr="00224503">
              <w:rPr>
                <w:rStyle w:val="Hipervnculo"/>
                <w:noProof/>
              </w:rPr>
              <w:t>Planteamiento del problema y propuesta para su abordaje</w:t>
            </w:r>
            <w:r w:rsidR="004F6A22">
              <w:rPr>
                <w:noProof/>
                <w:webHidden/>
              </w:rPr>
              <w:tab/>
            </w:r>
            <w:r w:rsidR="004F6A22">
              <w:rPr>
                <w:noProof/>
                <w:webHidden/>
              </w:rPr>
              <w:fldChar w:fldCharType="begin"/>
            </w:r>
            <w:r w:rsidR="004F6A22">
              <w:rPr>
                <w:noProof/>
                <w:webHidden/>
              </w:rPr>
              <w:instrText xml:space="preserve"> PAGEREF _Toc172884084 \h </w:instrText>
            </w:r>
            <w:r w:rsidR="004F6A22">
              <w:rPr>
                <w:noProof/>
                <w:webHidden/>
              </w:rPr>
            </w:r>
            <w:r w:rsidR="004F6A22">
              <w:rPr>
                <w:noProof/>
                <w:webHidden/>
              </w:rPr>
              <w:fldChar w:fldCharType="separate"/>
            </w:r>
            <w:r w:rsidR="004F6A22">
              <w:rPr>
                <w:noProof/>
                <w:webHidden/>
              </w:rPr>
              <w:t>43</w:t>
            </w:r>
            <w:r w:rsidR="004F6A22">
              <w:rPr>
                <w:noProof/>
                <w:webHidden/>
              </w:rPr>
              <w:fldChar w:fldCharType="end"/>
            </w:r>
          </w:hyperlink>
        </w:p>
        <w:p w14:paraId="4F346CFB" w14:textId="77777777" w:rsidR="004F6A22" w:rsidRDefault="00907AAD">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85" w:history="1">
            <w:r w:rsidR="004F6A22" w:rsidRPr="00224503">
              <w:rPr>
                <w:rStyle w:val="Hipervnculo"/>
                <w:noProof/>
              </w:rPr>
              <w:t>1.3.1</w:t>
            </w:r>
            <w:r w:rsidR="004F6A22">
              <w:rPr>
                <w:rFonts w:asciiTheme="minorHAnsi" w:eastAsiaTheme="minorEastAsia" w:hAnsiTheme="minorHAnsi" w:cstheme="minorBidi"/>
                <w:noProof/>
                <w:sz w:val="22"/>
                <w:szCs w:val="22"/>
                <w:lang w:val="es-AR"/>
              </w:rPr>
              <w:tab/>
            </w:r>
            <w:r w:rsidR="004F6A22" w:rsidRPr="00224503">
              <w:rPr>
                <w:rStyle w:val="Hipervnculo"/>
                <w:noProof/>
              </w:rPr>
              <w:t>Aspectos técnicos de la propuesta</w:t>
            </w:r>
            <w:r w:rsidR="004F6A22">
              <w:rPr>
                <w:noProof/>
                <w:webHidden/>
              </w:rPr>
              <w:tab/>
            </w:r>
            <w:r w:rsidR="004F6A22">
              <w:rPr>
                <w:noProof/>
                <w:webHidden/>
              </w:rPr>
              <w:fldChar w:fldCharType="begin"/>
            </w:r>
            <w:r w:rsidR="004F6A22">
              <w:rPr>
                <w:noProof/>
                <w:webHidden/>
              </w:rPr>
              <w:instrText xml:space="preserve"> PAGEREF _Toc172884085 \h </w:instrText>
            </w:r>
            <w:r w:rsidR="004F6A22">
              <w:rPr>
                <w:noProof/>
                <w:webHidden/>
              </w:rPr>
            </w:r>
            <w:r w:rsidR="004F6A22">
              <w:rPr>
                <w:noProof/>
                <w:webHidden/>
              </w:rPr>
              <w:fldChar w:fldCharType="separate"/>
            </w:r>
            <w:r w:rsidR="004F6A22">
              <w:rPr>
                <w:noProof/>
                <w:webHidden/>
              </w:rPr>
              <w:t>43</w:t>
            </w:r>
            <w:r w:rsidR="004F6A22">
              <w:rPr>
                <w:noProof/>
                <w:webHidden/>
              </w:rPr>
              <w:fldChar w:fldCharType="end"/>
            </w:r>
          </w:hyperlink>
        </w:p>
        <w:p w14:paraId="2945C54F" w14:textId="77777777" w:rsidR="004F6A22" w:rsidRDefault="00907AAD">
          <w:pPr>
            <w:pStyle w:val="TDC1"/>
            <w:tabs>
              <w:tab w:val="left" w:pos="1760"/>
              <w:tab w:val="right" w:leader="dot" w:pos="9628"/>
            </w:tabs>
            <w:rPr>
              <w:rFonts w:asciiTheme="minorHAnsi" w:eastAsiaTheme="minorEastAsia" w:hAnsiTheme="minorHAnsi" w:cstheme="minorBidi"/>
              <w:noProof/>
              <w:sz w:val="22"/>
              <w:szCs w:val="22"/>
              <w:lang w:val="es-AR"/>
            </w:rPr>
          </w:pPr>
          <w:hyperlink w:anchor="_Toc172884086" w:history="1">
            <w:r w:rsidR="004F6A22" w:rsidRPr="00224503">
              <w:rPr>
                <w:rStyle w:val="Hipervnculo"/>
                <w:noProof/>
              </w:rPr>
              <w:t>Capítulo 2</w:t>
            </w:r>
            <w:r w:rsidR="004F6A22">
              <w:rPr>
                <w:rFonts w:asciiTheme="minorHAnsi" w:eastAsiaTheme="minorEastAsia" w:hAnsiTheme="minorHAnsi" w:cstheme="minorBidi"/>
                <w:noProof/>
                <w:sz w:val="22"/>
                <w:szCs w:val="22"/>
                <w:lang w:val="es-AR"/>
              </w:rPr>
              <w:tab/>
            </w:r>
            <w:r w:rsidR="004F6A22" w:rsidRPr="00224503">
              <w:rPr>
                <w:rStyle w:val="Hipervnculo"/>
                <w:noProof/>
              </w:rPr>
              <w:t>Desarrollo de prototipo para electroestimulación</w:t>
            </w:r>
            <w:r w:rsidR="004F6A22">
              <w:rPr>
                <w:noProof/>
                <w:webHidden/>
              </w:rPr>
              <w:tab/>
            </w:r>
            <w:r w:rsidR="004F6A22">
              <w:rPr>
                <w:noProof/>
                <w:webHidden/>
              </w:rPr>
              <w:fldChar w:fldCharType="begin"/>
            </w:r>
            <w:r w:rsidR="004F6A22">
              <w:rPr>
                <w:noProof/>
                <w:webHidden/>
              </w:rPr>
              <w:instrText xml:space="preserve"> PAGEREF _Toc172884086 \h </w:instrText>
            </w:r>
            <w:r w:rsidR="004F6A22">
              <w:rPr>
                <w:noProof/>
                <w:webHidden/>
              </w:rPr>
            </w:r>
            <w:r w:rsidR="004F6A22">
              <w:rPr>
                <w:noProof/>
                <w:webHidden/>
              </w:rPr>
              <w:fldChar w:fldCharType="separate"/>
            </w:r>
            <w:r w:rsidR="004F6A22">
              <w:rPr>
                <w:noProof/>
                <w:webHidden/>
              </w:rPr>
              <w:t>47</w:t>
            </w:r>
            <w:r w:rsidR="004F6A22">
              <w:rPr>
                <w:noProof/>
                <w:webHidden/>
              </w:rPr>
              <w:fldChar w:fldCharType="end"/>
            </w:r>
          </w:hyperlink>
        </w:p>
        <w:p w14:paraId="74AF1F4B" w14:textId="77777777" w:rsidR="004F6A22" w:rsidRDefault="00907AAD">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087" w:history="1">
            <w:r w:rsidR="004F6A22" w:rsidRPr="00224503">
              <w:rPr>
                <w:rStyle w:val="Hipervnculo"/>
                <w:noProof/>
              </w:rPr>
              <w:t>2.1</w:t>
            </w:r>
            <w:r w:rsidR="004F6A22">
              <w:rPr>
                <w:rFonts w:asciiTheme="minorHAnsi" w:eastAsiaTheme="minorEastAsia" w:hAnsiTheme="minorHAnsi" w:cstheme="minorBidi"/>
                <w:noProof/>
                <w:sz w:val="22"/>
                <w:szCs w:val="22"/>
                <w:lang w:val="es-AR"/>
              </w:rPr>
              <w:tab/>
            </w:r>
            <w:r w:rsidR="004F6A22" w:rsidRPr="00224503">
              <w:rPr>
                <w:rStyle w:val="Hipervnculo"/>
                <w:noProof/>
              </w:rPr>
              <w:t>Análisis general del sistema</w:t>
            </w:r>
            <w:r w:rsidR="004F6A22">
              <w:rPr>
                <w:noProof/>
                <w:webHidden/>
              </w:rPr>
              <w:tab/>
            </w:r>
            <w:r w:rsidR="004F6A22">
              <w:rPr>
                <w:noProof/>
                <w:webHidden/>
              </w:rPr>
              <w:fldChar w:fldCharType="begin"/>
            </w:r>
            <w:r w:rsidR="004F6A22">
              <w:rPr>
                <w:noProof/>
                <w:webHidden/>
              </w:rPr>
              <w:instrText xml:space="preserve"> PAGEREF _Toc172884087 \h </w:instrText>
            </w:r>
            <w:r w:rsidR="004F6A22">
              <w:rPr>
                <w:noProof/>
                <w:webHidden/>
              </w:rPr>
            </w:r>
            <w:r w:rsidR="004F6A22">
              <w:rPr>
                <w:noProof/>
                <w:webHidden/>
              </w:rPr>
              <w:fldChar w:fldCharType="separate"/>
            </w:r>
            <w:r w:rsidR="004F6A22">
              <w:rPr>
                <w:noProof/>
                <w:webHidden/>
              </w:rPr>
              <w:t>47</w:t>
            </w:r>
            <w:r w:rsidR="004F6A22">
              <w:rPr>
                <w:noProof/>
                <w:webHidden/>
              </w:rPr>
              <w:fldChar w:fldCharType="end"/>
            </w:r>
          </w:hyperlink>
        </w:p>
        <w:p w14:paraId="7D5077E7" w14:textId="77777777" w:rsidR="004F6A22" w:rsidRDefault="00907AAD">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088" w:history="1">
            <w:r w:rsidR="004F6A22" w:rsidRPr="00224503">
              <w:rPr>
                <w:rStyle w:val="Hipervnculo"/>
                <w:noProof/>
              </w:rPr>
              <w:t>2.2</w:t>
            </w:r>
            <w:r w:rsidR="004F6A22">
              <w:rPr>
                <w:rFonts w:asciiTheme="minorHAnsi" w:eastAsiaTheme="minorEastAsia" w:hAnsiTheme="minorHAnsi" w:cstheme="minorBidi"/>
                <w:noProof/>
                <w:sz w:val="22"/>
                <w:szCs w:val="22"/>
                <w:lang w:val="es-AR"/>
              </w:rPr>
              <w:tab/>
            </w:r>
            <w:r w:rsidR="004F6A22" w:rsidRPr="00224503">
              <w:rPr>
                <w:rStyle w:val="Hipervnculo"/>
                <w:noProof/>
              </w:rPr>
              <w:t>Diseño y desarrollo del “Bloque A”: Sistema de control; Conversor i-V-I y Sensor de fuerza</w:t>
            </w:r>
            <w:r w:rsidR="004F6A22">
              <w:rPr>
                <w:noProof/>
                <w:webHidden/>
              </w:rPr>
              <w:tab/>
            </w:r>
            <w:r w:rsidR="004F6A22">
              <w:rPr>
                <w:noProof/>
                <w:webHidden/>
              </w:rPr>
              <w:fldChar w:fldCharType="begin"/>
            </w:r>
            <w:r w:rsidR="004F6A22">
              <w:rPr>
                <w:noProof/>
                <w:webHidden/>
              </w:rPr>
              <w:instrText xml:space="preserve"> PAGEREF _Toc172884088 \h </w:instrText>
            </w:r>
            <w:r w:rsidR="004F6A22">
              <w:rPr>
                <w:noProof/>
                <w:webHidden/>
              </w:rPr>
            </w:r>
            <w:r w:rsidR="004F6A22">
              <w:rPr>
                <w:noProof/>
                <w:webHidden/>
              </w:rPr>
              <w:fldChar w:fldCharType="separate"/>
            </w:r>
            <w:r w:rsidR="004F6A22">
              <w:rPr>
                <w:noProof/>
                <w:webHidden/>
              </w:rPr>
              <w:t>49</w:t>
            </w:r>
            <w:r w:rsidR="004F6A22">
              <w:rPr>
                <w:noProof/>
                <w:webHidden/>
              </w:rPr>
              <w:fldChar w:fldCharType="end"/>
            </w:r>
          </w:hyperlink>
        </w:p>
        <w:p w14:paraId="1314DC45" w14:textId="77777777" w:rsidR="004F6A22" w:rsidRDefault="00907AAD">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89" w:history="1">
            <w:r w:rsidR="004F6A22" w:rsidRPr="00224503">
              <w:rPr>
                <w:rStyle w:val="Hipervnculo"/>
                <w:noProof/>
              </w:rPr>
              <w:t>2.2.1</w:t>
            </w:r>
            <w:r w:rsidR="004F6A22">
              <w:rPr>
                <w:rFonts w:asciiTheme="minorHAnsi" w:eastAsiaTheme="minorEastAsia" w:hAnsiTheme="minorHAnsi" w:cstheme="minorBidi"/>
                <w:noProof/>
                <w:sz w:val="22"/>
                <w:szCs w:val="22"/>
                <w:lang w:val="es-AR"/>
              </w:rPr>
              <w:tab/>
            </w:r>
            <w:r w:rsidR="004F6A22" w:rsidRPr="00224503">
              <w:rPr>
                <w:rStyle w:val="Hipervnculo"/>
                <w:noProof/>
              </w:rPr>
              <w:t>Características del microcontrolador seleccionado</w:t>
            </w:r>
            <w:r w:rsidR="004F6A22">
              <w:rPr>
                <w:noProof/>
                <w:webHidden/>
              </w:rPr>
              <w:tab/>
            </w:r>
            <w:r w:rsidR="004F6A22">
              <w:rPr>
                <w:noProof/>
                <w:webHidden/>
              </w:rPr>
              <w:fldChar w:fldCharType="begin"/>
            </w:r>
            <w:r w:rsidR="004F6A22">
              <w:rPr>
                <w:noProof/>
                <w:webHidden/>
              </w:rPr>
              <w:instrText xml:space="preserve"> PAGEREF _Toc172884089 \h </w:instrText>
            </w:r>
            <w:r w:rsidR="004F6A22">
              <w:rPr>
                <w:noProof/>
                <w:webHidden/>
              </w:rPr>
            </w:r>
            <w:r w:rsidR="004F6A22">
              <w:rPr>
                <w:noProof/>
                <w:webHidden/>
              </w:rPr>
              <w:fldChar w:fldCharType="separate"/>
            </w:r>
            <w:r w:rsidR="004F6A22">
              <w:rPr>
                <w:noProof/>
                <w:webHidden/>
              </w:rPr>
              <w:t>50</w:t>
            </w:r>
            <w:r w:rsidR="004F6A22">
              <w:rPr>
                <w:noProof/>
                <w:webHidden/>
              </w:rPr>
              <w:fldChar w:fldCharType="end"/>
            </w:r>
          </w:hyperlink>
        </w:p>
        <w:p w14:paraId="22530694" w14:textId="77777777" w:rsidR="004F6A22" w:rsidRDefault="00907AAD">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90" w:history="1">
            <w:r w:rsidR="004F6A22" w:rsidRPr="00224503">
              <w:rPr>
                <w:rStyle w:val="Hipervnculo"/>
                <w:noProof/>
              </w:rPr>
              <w:t>2.2.2</w:t>
            </w:r>
            <w:r w:rsidR="004F6A22">
              <w:rPr>
                <w:rFonts w:asciiTheme="minorHAnsi" w:eastAsiaTheme="minorEastAsia" w:hAnsiTheme="minorHAnsi" w:cstheme="minorBidi"/>
                <w:noProof/>
                <w:sz w:val="22"/>
                <w:szCs w:val="22"/>
                <w:lang w:val="es-AR"/>
              </w:rPr>
              <w:tab/>
            </w:r>
            <w:r w:rsidR="004F6A22" w:rsidRPr="00224503">
              <w:rPr>
                <w:rStyle w:val="Hipervnculo"/>
                <w:noProof/>
              </w:rPr>
              <w:t>Menú de configuración de la señal de electroestimulación</w:t>
            </w:r>
            <w:r w:rsidR="004F6A22">
              <w:rPr>
                <w:noProof/>
                <w:webHidden/>
              </w:rPr>
              <w:tab/>
            </w:r>
            <w:r w:rsidR="004F6A22">
              <w:rPr>
                <w:noProof/>
                <w:webHidden/>
              </w:rPr>
              <w:fldChar w:fldCharType="begin"/>
            </w:r>
            <w:r w:rsidR="004F6A22">
              <w:rPr>
                <w:noProof/>
                <w:webHidden/>
              </w:rPr>
              <w:instrText xml:space="preserve"> PAGEREF _Toc172884090 \h </w:instrText>
            </w:r>
            <w:r w:rsidR="004F6A22">
              <w:rPr>
                <w:noProof/>
                <w:webHidden/>
              </w:rPr>
            </w:r>
            <w:r w:rsidR="004F6A22">
              <w:rPr>
                <w:noProof/>
                <w:webHidden/>
              </w:rPr>
              <w:fldChar w:fldCharType="separate"/>
            </w:r>
            <w:r w:rsidR="004F6A22">
              <w:rPr>
                <w:noProof/>
                <w:webHidden/>
              </w:rPr>
              <w:t>64</w:t>
            </w:r>
            <w:r w:rsidR="004F6A22">
              <w:rPr>
                <w:noProof/>
                <w:webHidden/>
              </w:rPr>
              <w:fldChar w:fldCharType="end"/>
            </w:r>
          </w:hyperlink>
        </w:p>
        <w:p w14:paraId="6630287D" w14:textId="77777777" w:rsidR="004F6A22" w:rsidRDefault="00907AAD">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91" w:history="1">
            <w:r w:rsidR="004F6A22" w:rsidRPr="00224503">
              <w:rPr>
                <w:rStyle w:val="Hipervnculo"/>
                <w:noProof/>
              </w:rPr>
              <w:t>2.2.3</w:t>
            </w:r>
            <w:r w:rsidR="004F6A22">
              <w:rPr>
                <w:rFonts w:asciiTheme="minorHAnsi" w:eastAsiaTheme="minorEastAsia" w:hAnsiTheme="minorHAnsi" w:cstheme="minorBidi"/>
                <w:noProof/>
                <w:sz w:val="22"/>
                <w:szCs w:val="22"/>
                <w:lang w:val="es-AR"/>
              </w:rPr>
              <w:tab/>
            </w:r>
            <w:r w:rsidR="004F6A22" w:rsidRPr="00224503">
              <w:rPr>
                <w:rStyle w:val="Hipervnculo"/>
                <w:noProof/>
              </w:rPr>
              <w:t>Caracteristica del sesor de fuerza/presion</w:t>
            </w:r>
            <w:r w:rsidR="004F6A22">
              <w:rPr>
                <w:noProof/>
                <w:webHidden/>
              </w:rPr>
              <w:tab/>
            </w:r>
            <w:r w:rsidR="004F6A22">
              <w:rPr>
                <w:noProof/>
                <w:webHidden/>
              </w:rPr>
              <w:fldChar w:fldCharType="begin"/>
            </w:r>
            <w:r w:rsidR="004F6A22">
              <w:rPr>
                <w:noProof/>
                <w:webHidden/>
              </w:rPr>
              <w:instrText xml:space="preserve"> PAGEREF _Toc172884091 \h </w:instrText>
            </w:r>
            <w:r w:rsidR="004F6A22">
              <w:rPr>
                <w:noProof/>
                <w:webHidden/>
              </w:rPr>
            </w:r>
            <w:r w:rsidR="004F6A22">
              <w:rPr>
                <w:noProof/>
                <w:webHidden/>
              </w:rPr>
              <w:fldChar w:fldCharType="separate"/>
            </w:r>
            <w:r w:rsidR="004F6A22">
              <w:rPr>
                <w:noProof/>
                <w:webHidden/>
              </w:rPr>
              <w:t>66</w:t>
            </w:r>
            <w:r w:rsidR="004F6A22">
              <w:rPr>
                <w:noProof/>
                <w:webHidden/>
              </w:rPr>
              <w:fldChar w:fldCharType="end"/>
            </w:r>
          </w:hyperlink>
        </w:p>
        <w:p w14:paraId="608E439C" w14:textId="77777777" w:rsidR="004F6A22" w:rsidRDefault="00907AAD">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92" w:history="1">
            <w:r w:rsidR="004F6A22" w:rsidRPr="00224503">
              <w:rPr>
                <w:rStyle w:val="Hipervnculo"/>
                <w:noProof/>
              </w:rPr>
              <w:t>2.2.4</w:t>
            </w:r>
            <w:r w:rsidR="004F6A22">
              <w:rPr>
                <w:rFonts w:asciiTheme="minorHAnsi" w:eastAsiaTheme="minorEastAsia" w:hAnsiTheme="minorHAnsi" w:cstheme="minorBidi"/>
                <w:noProof/>
                <w:sz w:val="22"/>
                <w:szCs w:val="22"/>
                <w:lang w:val="es-AR"/>
              </w:rPr>
              <w:tab/>
            </w:r>
            <w:r w:rsidR="004F6A22" w:rsidRPr="00224503">
              <w:rPr>
                <w:rStyle w:val="Hipervnculo"/>
                <w:noProof/>
              </w:rPr>
              <w:t>Interfaz de conversión i-V-I (Corriente-tensión-corriente)</w:t>
            </w:r>
            <w:r w:rsidR="004F6A22">
              <w:rPr>
                <w:noProof/>
                <w:webHidden/>
              </w:rPr>
              <w:tab/>
            </w:r>
            <w:r w:rsidR="004F6A22">
              <w:rPr>
                <w:noProof/>
                <w:webHidden/>
              </w:rPr>
              <w:fldChar w:fldCharType="begin"/>
            </w:r>
            <w:r w:rsidR="004F6A22">
              <w:rPr>
                <w:noProof/>
                <w:webHidden/>
              </w:rPr>
              <w:instrText xml:space="preserve"> PAGEREF _Toc172884092 \h </w:instrText>
            </w:r>
            <w:r w:rsidR="004F6A22">
              <w:rPr>
                <w:noProof/>
                <w:webHidden/>
              </w:rPr>
            </w:r>
            <w:r w:rsidR="004F6A22">
              <w:rPr>
                <w:noProof/>
                <w:webHidden/>
              </w:rPr>
              <w:fldChar w:fldCharType="separate"/>
            </w:r>
            <w:r w:rsidR="004F6A22">
              <w:rPr>
                <w:noProof/>
                <w:webHidden/>
              </w:rPr>
              <w:t>72</w:t>
            </w:r>
            <w:r w:rsidR="004F6A22">
              <w:rPr>
                <w:noProof/>
                <w:webHidden/>
              </w:rPr>
              <w:fldChar w:fldCharType="end"/>
            </w:r>
          </w:hyperlink>
        </w:p>
        <w:p w14:paraId="4CC4AFB5" w14:textId="77777777" w:rsidR="004F6A22" w:rsidRDefault="00907AAD">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93" w:history="1">
            <w:r w:rsidR="004F6A22" w:rsidRPr="00224503">
              <w:rPr>
                <w:rStyle w:val="Hipervnculo"/>
                <w:noProof/>
              </w:rPr>
              <w:t>2.2.5</w:t>
            </w:r>
            <w:r w:rsidR="004F6A22">
              <w:rPr>
                <w:rFonts w:asciiTheme="minorHAnsi" w:eastAsiaTheme="minorEastAsia" w:hAnsiTheme="minorHAnsi" w:cstheme="minorBidi"/>
                <w:noProof/>
                <w:sz w:val="22"/>
                <w:szCs w:val="22"/>
                <w:lang w:val="es-AR"/>
              </w:rPr>
              <w:tab/>
            </w:r>
            <w:r w:rsidR="004F6A22" w:rsidRPr="00224503">
              <w:rPr>
                <w:rStyle w:val="Hipervnculo"/>
                <w:noProof/>
              </w:rPr>
              <w:t>Desarrollo del Firmware para el PSoC4</w:t>
            </w:r>
            <w:r w:rsidR="004F6A22">
              <w:rPr>
                <w:noProof/>
                <w:webHidden/>
              </w:rPr>
              <w:tab/>
            </w:r>
            <w:r w:rsidR="004F6A22">
              <w:rPr>
                <w:noProof/>
                <w:webHidden/>
              </w:rPr>
              <w:fldChar w:fldCharType="begin"/>
            </w:r>
            <w:r w:rsidR="004F6A22">
              <w:rPr>
                <w:noProof/>
                <w:webHidden/>
              </w:rPr>
              <w:instrText xml:space="preserve"> PAGEREF _Toc172884093 \h </w:instrText>
            </w:r>
            <w:r w:rsidR="004F6A22">
              <w:rPr>
                <w:noProof/>
                <w:webHidden/>
              </w:rPr>
            </w:r>
            <w:r w:rsidR="004F6A22">
              <w:rPr>
                <w:noProof/>
                <w:webHidden/>
              </w:rPr>
              <w:fldChar w:fldCharType="separate"/>
            </w:r>
            <w:r w:rsidR="004F6A22">
              <w:rPr>
                <w:noProof/>
                <w:webHidden/>
              </w:rPr>
              <w:t>87</w:t>
            </w:r>
            <w:r w:rsidR="004F6A22">
              <w:rPr>
                <w:noProof/>
                <w:webHidden/>
              </w:rPr>
              <w:fldChar w:fldCharType="end"/>
            </w:r>
          </w:hyperlink>
        </w:p>
        <w:p w14:paraId="30958C25" w14:textId="77777777" w:rsidR="004F6A22" w:rsidRDefault="00907AAD">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94" w:history="1">
            <w:r w:rsidR="004F6A22" w:rsidRPr="00224503">
              <w:rPr>
                <w:rStyle w:val="Hipervnculo"/>
                <w:noProof/>
              </w:rPr>
              <w:t>2.2.6</w:t>
            </w:r>
            <w:r w:rsidR="004F6A22">
              <w:rPr>
                <w:rFonts w:asciiTheme="minorHAnsi" w:eastAsiaTheme="minorEastAsia" w:hAnsiTheme="minorHAnsi" w:cstheme="minorBidi"/>
                <w:noProof/>
                <w:sz w:val="22"/>
                <w:szCs w:val="22"/>
                <w:lang w:val="es-AR"/>
              </w:rPr>
              <w:tab/>
            </w:r>
            <w:r w:rsidR="004F6A22" w:rsidRPr="00224503">
              <w:rPr>
                <w:rStyle w:val="Hipervnculo"/>
                <w:noProof/>
              </w:rPr>
              <w:t>Diseño e implementación del circuito físico en PCB</w:t>
            </w:r>
            <w:r w:rsidR="004F6A22">
              <w:rPr>
                <w:noProof/>
                <w:webHidden/>
              </w:rPr>
              <w:tab/>
            </w:r>
            <w:r w:rsidR="004F6A22">
              <w:rPr>
                <w:noProof/>
                <w:webHidden/>
              </w:rPr>
              <w:fldChar w:fldCharType="begin"/>
            </w:r>
            <w:r w:rsidR="004F6A22">
              <w:rPr>
                <w:noProof/>
                <w:webHidden/>
              </w:rPr>
              <w:instrText xml:space="preserve"> PAGEREF _Toc172884094 \h </w:instrText>
            </w:r>
            <w:r w:rsidR="004F6A22">
              <w:rPr>
                <w:noProof/>
                <w:webHidden/>
              </w:rPr>
            </w:r>
            <w:r w:rsidR="004F6A22">
              <w:rPr>
                <w:noProof/>
                <w:webHidden/>
              </w:rPr>
              <w:fldChar w:fldCharType="separate"/>
            </w:r>
            <w:r w:rsidR="004F6A22">
              <w:rPr>
                <w:noProof/>
                <w:webHidden/>
              </w:rPr>
              <w:t>96</w:t>
            </w:r>
            <w:r w:rsidR="004F6A22">
              <w:rPr>
                <w:noProof/>
                <w:webHidden/>
              </w:rPr>
              <w:fldChar w:fldCharType="end"/>
            </w:r>
          </w:hyperlink>
        </w:p>
        <w:p w14:paraId="742E35AA" w14:textId="77777777" w:rsidR="004F6A22" w:rsidRDefault="00907AAD">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095" w:history="1">
            <w:r w:rsidR="004F6A22" w:rsidRPr="00224503">
              <w:rPr>
                <w:rStyle w:val="Hipervnculo"/>
                <w:noProof/>
              </w:rPr>
              <w:t>2.3</w:t>
            </w:r>
            <w:r w:rsidR="004F6A22">
              <w:rPr>
                <w:rFonts w:asciiTheme="minorHAnsi" w:eastAsiaTheme="minorEastAsia" w:hAnsiTheme="minorHAnsi" w:cstheme="minorBidi"/>
                <w:noProof/>
                <w:sz w:val="22"/>
                <w:szCs w:val="22"/>
                <w:lang w:val="es-AR"/>
              </w:rPr>
              <w:tab/>
            </w:r>
            <w:r w:rsidR="004F6A22" w:rsidRPr="00224503">
              <w:rPr>
                <w:rStyle w:val="Hipervnculo"/>
                <w:noProof/>
              </w:rPr>
              <w:t>Diseño y desarrollo del “Bloque B”: Fuente de Alimentación</w:t>
            </w:r>
            <w:r w:rsidR="004F6A22">
              <w:rPr>
                <w:noProof/>
                <w:webHidden/>
              </w:rPr>
              <w:tab/>
            </w:r>
            <w:r w:rsidR="004F6A22">
              <w:rPr>
                <w:noProof/>
                <w:webHidden/>
              </w:rPr>
              <w:fldChar w:fldCharType="begin"/>
            </w:r>
            <w:r w:rsidR="004F6A22">
              <w:rPr>
                <w:noProof/>
                <w:webHidden/>
              </w:rPr>
              <w:instrText xml:space="preserve"> PAGEREF _Toc172884095 \h </w:instrText>
            </w:r>
            <w:r w:rsidR="004F6A22">
              <w:rPr>
                <w:noProof/>
                <w:webHidden/>
              </w:rPr>
            </w:r>
            <w:r w:rsidR="004F6A22">
              <w:rPr>
                <w:noProof/>
                <w:webHidden/>
              </w:rPr>
              <w:fldChar w:fldCharType="separate"/>
            </w:r>
            <w:r w:rsidR="004F6A22">
              <w:rPr>
                <w:noProof/>
                <w:webHidden/>
              </w:rPr>
              <w:t>100</w:t>
            </w:r>
            <w:r w:rsidR="004F6A22">
              <w:rPr>
                <w:noProof/>
                <w:webHidden/>
              </w:rPr>
              <w:fldChar w:fldCharType="end"/>
            </w:r>
          </w:hyperlink>
        </w:p>
        <w:p w14:paraId="2BCDACE0" w14:textId="77777777" w:rsidR="004F6A22" w:rsidRDefault="00907AAD">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96" w:history="1">
            <w:r w:rsidR="004F6A22" w:rsidRPr="00224503">
              <w:rPr>
                <w:rStyle w:val="Hipervnculo"/>
                <w:noProof/>
              </w:rPr>
              <w:t>2.3.1</w:t>
            </w:r>
            <w:r w:rsidR="004F6A22">
              <w:rPr>
                <w:rFonts w:asciiTheme="minorHAnsi" w:eastAsiaTheme="minorEastAsia" w:hAnsiTheme="minorHAnsi" w:cstheme="minorBidi"/>
                <w:noProof/>
                <w:sz w:val="22"/>
                <w:szCs w:val="22"/>
                <w:lang w:val="es-AR"/>
              </w:rPr>
              <w:tab/>
            </w:r>
            <w:r w:rsidR="004F6A22" w:rsidRPr="00224503">
              <w:rPr>
                <w:rStyle w:val="Hipervnculo"/>
                <w:noProof/>
              </w:rPr>
              <w:t>Análisis de requerimientos</w:t>
            </w:r>
            <w:r w:rsidR="004F6A22">
              <w:rPr>
                <w:noProof/>
                <w:webHidden/>
              </w:rPr>
              <w:tab/>
            </w:r>
            <w:r w:rsidR="004F6A22">
              <w:rPr>
                <w:noProof/>
                <w:webHidden/>
              </w:rPr>
              <w:fldChar w:fldCharType="begin"/>
            </w:r>
            <w:r w:rsidR="004F6A22">
              <w:rPr>
                <w:noProof/>
                <w:webHidden/>
              </w:rPr>
              <w:instrText xml:space="preserve"> PAGEREF _Toc172884096 \h </w:instrText>
            </w:r>
            <w:r w:rsidR="004F6A22">
              <w:rPr>
                <w:noProof/>
                <w:webHidden/>
              </w:rPr>
            </w:r>
            <w:r w:rsidR="004F6A22">
              <w:rPr>
                <w:noProof/>
                <w:webHidden/>
              </w:rPr>
              <w:fldChar w:fldCharType="separate"/>
            </w:r>
            <w:r w:rsidR="004F6A22">
              <w:rPr>
                <w:noProof/>
                <w:webHidden/>
              </w:rPr>
              <w:t>100</w:t>
            </w:r>
            <w:r w:rsidR="004F6A22">
              <w:rPr>
                <w:noProof/>
                <w:webHidden/>
              </w:rPr>
              <w:fldChar w:fldCharType="end"/>
            </w:r>
          </w:hyperlink>
        </w:p>
        <w:p w14:paraId="0C6DD96E" w14:textId="77777777" w:rsidR="004F6A22" w:rsidRDefault="00907AAD">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97" w:history="1">
            <w:r w:rsidR="004F6A22" w:rsidRPr="00224503">
              <w:rPr>
                <w:rStyle w:val="Hipervnculo"/>
                <w:noProof/>
                <w:lang w:val="es-AR"/>
              </w:rPr>
              <w:t>2.3.2</w:t>
            </w:r>
            <w:r w:rsidR="004F6A22">
              <w:rPr>
                <w:rFonts w:asciiTheme="minorHAnsi" w:eastAsiaTheme="minorEastAsia" w:hAnsiTheme="minorHAnsi" w:cstheme="minorBidi"/>
                <w:noProof/>
                <w:sz w:val="22"/>
                <w:szCs w:val="22"/>
                <w:lang w:val="es-AR"/>
              </w:rPr>
              <w:tab/>
            </w:r>
            <w:r w:rsidR="004F6A22" w:rsidRPr="00224503">
              <w:rPr>
                <w:rStyle w:val="Hipervnculo"/>
                <w:noProof/>
                <w:lang w:val="es-AR"/>
              </w:rPr>
              <w:t>Estudio y selección de la topología circuital</w:t>
            </w:r>
            <w:r w:rsidR="004F6A22">
              <w:rPr>
                <w:noProof/>
                <w:webHidden/>
              </w:rPr>
              <w:tab/>
            </w:r>
            <w:r w:rsidR="004F6A22">
              <w:rPr>
                <w:noProof/>
                <w:webHidden/>
              </w:rPr>
              <w:fldChar w:fldCharType="begin"/>
            </w:r>
            <w:r w:rsidR="004F6A22">
              <w:rPr>
                <w:noProof/>
                <w:webHidden/>
              </w:rPr>
              <w:instrText xml:space="preserve"> PAGEREF _Toc172884097 \h </w:instrText>
            </w:r>
            <w:r w:rsidR="004F6A22">
              <w:rPr>
                <w:noProof/>
                <w:webHidden/>
              </w:rPr>
            </w:r>
            <w:r w:rsidR="004F6A22">
              <w:rPr>
                <w:noProof/>
                <w:webHidden/>
              </w:rPr>
              <w:fldChar w:fldCharType="separate"/>
            </w:r>
            <w:r w:rsidR="004F6A22">
              <w:rPr>
                <w:noProof/>
                <w:webHidden/>
              </w:rPr>
              <w:t>103</w:t>
            </w:r>
            <w:r w:rsidR="004F6A22">
              <w:rPr>
                <w:noProof/>
                <w:webHidden/>
              </w:rPr>
              <w:fldChar w:fldCharType="end"/>
            </w:r>
          </w:hyperlink>
        </w:p>
        <w:p w14:paraId="6D3B1272" w14:textId="77777777" w:rsidR="004F6A22" w:rsidRDefault="00907AAD">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98" w:history="1">
            <w:r w:rsidR="004F6A22" w:rsidRPr="00224503">
              <w:rPr>
                <w:rStyle w:val="Hipervnculo"/>
                <w:noProof/>
                <w:lang w:val="es-AR"/>
              </w:rPr>
              <w:t>2.3.3</w:t>
            </w:r>
            <w:r w:rsidR="004F6A22">
              <w:rPr>
                <w:rFonts w:asciiTheme="minorHAnsi" w:eastAsiaTheme="minorEastAsia" w:hAnsiTheme="minorHAnsi" w:cstheme="minorBidi"/>
                <w:noProof/>
                <w:sz w:val="22"/>
                <w:szCs w:val="22"/>
                <w:lang w:val="es-AR"/>
              </w:rPr>
              <w:tab/>
            </w:r>
            <w:r w:rsidR="004F6A22" w:rsidRPr="00224503">
              <w:rPr>
                <w:rStyle w:val="Hipervnculo"/>
                <w:noProof/>
                <w:lang w:val="es-AR"/>
              </w:rPr>
              <w:t>Diseño por etapas funcionales</w:t>
            </w:r>
            <w:r w:rsidR="004F6A22">
              <w:rPr>
                <w:noProof/>
                <w:webHidden/>
              </w:rPr>
              <w:tab/>
            </w:r>
            <w:r w:rsidR="004F6A22">
              <w:rPr>
                <w:noProof/>
                <w:webHidden/>
              </w:rPr>
              <w:fldChar w:fldCharType="begin"/>
            </w:r>
            <w:r w:rsidR="004F6A22">
              <w:rPr>
                <w:noProof/>
                <w:webHidden/>
              </w:rPr>
              <w:instrText xml:space="preserve"> PAGEREF _Toc172884098 \h </w:instrText>
            </w:r>
            <w:r w:rsidR="004F6A22">
              <w:rPr>
                <w:noProof/>
                <w:webHidden/>
              </w:rPr>
            </w:r>
            <w:r w:rsidR="004F6A22">
              <w:rPr>
                <w:noProof/>
                <w:webHidden/>
              </w:rPr>
              <w:fldChar w:fldCharType="separate"/>
            </w:r>
            <w:r w:rsidR="004F6A22">
              <w:rPr>
                <w:noProof/>
                <w:webHidden/>
              </w:rPr>
              <w:t>112</w:t>
            </w:r>
            <w:r w:rsidR="004F6A22">
              <w:rPr>
                <w:noProof/>
                <w:webHidden/>
              </w:rPr>
              <w:fldChar w:fldCharType="end"/>
            </w:r>
          </w:hyperlink>
        </w:p>
        <w:p w14:paraId="0E3F962E" w14:textId="77777777" w:rsidR="004F6A22" w:rsidRDefault="00907AAD">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99" w:history="1">
            <w:r w:rsidR="004F6A22" w:rsidRPr="00224503">
              <w:rPr>
                <w:rStyle w:val="Hipervnculo"/>
                <w:noProof/>
                <w:lang w:val="es-AR"/>
              </w:rPr>
              <w:t>2.3.4</w:t>
            </w:r>
            <w:r w:rsidR="004F6A22">
              <w:rPr>
                <w:rFonts w:asciiTheme="minorHAnsi" w:eastAsiaTheme="minorEastAsia" w:hAnsiTheme="minorHAnsi" w:cstheme="minorBidi"/>
                <w:noProof/>
                <w:sz w:val="22"/>
                <w:szCs w:val="22"/>
                <w:lang w:val="es-AR"/>
              </w:rPr>
              <w:tab/>
            </w:r>
            <w:r w:rsidR="004F6A22" w:rsidRPr="00224503">
              <w:rPr>
                <w:rStyle w:val="Hipervnculo"/>
                <w:noProof/>
                <w:lang w:val="es-AR"/>
              </w:rPr>
              <w:t>Diseño e implementación del circuito físico en PCB</w:t>
            </w:r>
            <w:r w:rsidR="004F6A22">
              <w:rPr>
                <w:noProof/>
                <w:webHidden/>
              </w:rPr>
              <w:tab/>
            </w:r>
            <w:r w:rsidR="004F6A22">
              <w:rPr>
                <w:noProof/>
                <w:webHidden/>
              </w:rPr>
              <w:fldChar w:fldCharType="begin"/>
            </w:r>
            <w:r w:rsidR="004F6A22">
              <w:rPr>
                <w:noProof/>
                <w:webHidden/>
              </w:rPr>
              <w:instrText xml:space="preserve"> PAGEREF _Toc172884099 \h </w:instrText>
            </w:r>
            <w:r w:rsidR="004F6A22">
              <w:rPr>
                <w:noProof/>
                <w:webHidden/>
              </w:rPr>
            </w:r>
            <w:r w:rsidR="004F6A22">
              <w:rPr>
                <w:noProof/>
                <w:webHidden/>
              </w:rPr>
              <w:fldChar w:fldCharType="separate"/>
            </w:r>
            <w:r w:rsidR="004F6A22">
              <w:rPr>
                <w:noProof/>
                <w:webHidden/>
              </w:rPr>
              <w:t>131</w:t>
            </w:r>
            <w:r w:rsidR="004F6A22">
              <w:rPr>
                <w:noProof/>
                <w:webHidden/>
              </w:rPr>
              <w:fldChar w:fldCharType="end"/>
            </w:r>
          </w:hyperlink>
        </w:p>
        <w:p w14:paraId="38711271" w14:textId="77777777" w:rsidR="004F6A22" w:rsidRDefault="00907AAD">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100" w:history="1">
            <w:r w:rsidR="004F6A22" w:rsidRPr="00224503">
              <w:rPr>
                <w:rStyle w:val="Hipervnculo"/>
                <w:noProof/>
                <w:lang w:val="es-AR"/>
              </w:rPr>
              <w:t>2.4</w:t>
            </w:r>
            <w:r w:rsidR="004F6A22">
              <w:rPr>
                <w:rFonts w:asciiTheme="minorHAnsi" w:eastAsiaTheme="minorEastAsia" w:hAnsiTheme="minorHAnsi" w:cstheme="minorBidi"/>
                <w:noProof/>
                <w:sz w:val="22"/>
                <w:szCs w:val="22"/>
                <w:lang w:val="es-AR"/>
              </w:rPr>
              <w:tab/>
            </w:r>
            <w:r w:rsidR="004F6A22" w:rsidRPr="00224503">
              <w:rPr>
                <w:rStyle w:val="Hipervnculo"/>
                <w:noProof/>
                <w:lang w:val="es-AR"/>
              </w:rPr>
              <w:t>Consideraciones para el ensayo del prototipo</w:t>
            </w:r>
            <w:r w:rsidR="004F6A22">
              <w:rPr>
                <w:noProof/>
                <w:webHidden/>
              </w:rPr>
              <w:tab/>
            </w:r>
            <w:r w:rsidR="004F6A22">
              <w:rPr>
                <w:noProof/>
                <w:webHidden/>
              </w:rPr>
              <w:fldChar w:fldCharType="begin"/>
            </w:r>
            <w:r w:rsidR="004F6A22">
              <w:rPr>
                <w:noProof/>
                <w:webHidden/>
              </w:rPr>
              <w:instrText xml:space="preserve"> PAGEREF _Toc172884100 \h </w:instrText>
            </w:r>
            <w:r w:rsidR="004F6A22">
              <w:rPr>
                <w:noProof/>
                <w:webHidden/>
              </w:rPr>
            </w:r>
            <w:r w:rsidR="004F6A22">
              <w:rPr>
                <w:noProof/>
                <w:webHidden/>
              </w:rPr>
              <w:fldChar w:fldCharType="separate"/>
            </w:r>
            <w:r w:rsidR="004F6A22">
              <w:rPr>
                <w:noProof/>
                <w:webHidden/>
              </w:rPr>
              <w:t>134</w:t>
            </w:r>
            <w:r w:rsidR="004F6A22">
              <w:rPr>
                <w:noProof/>
                <w:webHidden/>
              </w:rPr>
              <w:fldChar w:fldCharType="end"/>
            </w:r>
          </w:hyperlink>
        </w:p>
        <w:p w14:paraId="64DD4793" w14:textId="77777777" w:rsidR="004F6A22" w:rsidRDefault="00907AAD">
          <w:pPr>
            <w:pStyle w:val="TDC1"/>
            <w:tabs>
              <w:tab w:val="left" w:pos="1760"/>
              <w:tab w:val="right" w:leader="dot" w:pos="9628"/>
            </w:tabs>
            <w:rPr>
              <w:rFonts w:asciiTheme="minorHAnsi" w:eastAsiaTheme="minorEastAsia" w:hAnsiTheme="minorHAnsi" w:cstheme="minorBidi"/>
              <w:noProof/>
              <w:sz w:val="22"/>
              <w:szCs w:val="22"/>
              <w:lang w:val="es-AR"/>
            </w:rPr>
          </w:pPr>
          <w:hyperlink w:anchor="_Toc172884101" w:history="1">
            <w:r w:rsidR="004F6A22" w:rsidRPr="00224503">
              <w:rPr>
                <w:rStyle w:val="Hipervnculo"/>
                <w:noProof/>
              </w:rPr>
              <w:t>Capítulo 3</w:t>
            </w:r>
            <w:r w:rsidR="004F6A22">
              <w:rPr>
                <w:rFonts w:asciiTheme="minorHAnsi" w:eastAsiaTheme="minorEastAsia" w:hAnsiTheme="minorHAnsi" w:cstheme="minorBidi"/>
                <w:noProof/>
                <w:sz w:val="22"/>
                <w:szCs w:val="22"/>
                <w:lang w:val="es-AR"/>
              </w:rPr>
              <w:tab/>
            </w:r>
            <w:r w:rsidR="004F6A22" w:rsidRPr="00224503">
              <w:rPr>
                <w:rStyle w:val="Hipervnculo"/>
                <w:noProof/>
              </w:rPr>
              <w:t>Ensayos realizados y resultados obtenidos</w:t>
            </w:r>
            <w:r w:rsidR="004F6A22">
              <w:rPr>
                <w:noProof/>
                <w:webHidden/>
              </w:rPr>
              <w:tab/>
            </w:r>
            <w:r w:rsidR="004F6A22">
              <w:rPr>
                <w:noProof/>
                <w:webHidden/>
              </w:rPr>
              <w:fldChar w:fldCharType="begin"/>
            </w:r>
            <w:r w:rsidR="004F6A22">
              <w:rPr>
                <w:noProof/>
                <w:webHidden/>
              </w:rPr>
              <w:instrText xml:space="preserve"> PAGEREF _Toc172884101 \h </w:instrText>
            </w:r>
            <w:r w:rsidR="004F6A22">
              <w:rPr>
                <w:noProof/>
                <w:webHidden/>
              </w:rPr>
            </w:r>
            <w:r w:rsidR="004F6A22">
              <w:rPr>
                <w:noProof/>
                <w:webHidden/>
              </w:rPr>
              <w:fldChar w:fldCharType="separate"/>
            </w:r>
            <w:r w:rsidR="004F6A22">
              <w:rPr>
                <w:noProof/>
                <w:webHidden/>
              </w:rPr>
              <w:t>135</w:t>
            </w:r>
            <w:r w:rsidR="004F6A22">
              <w:rPr>
                <w:noProof/>
                <w:webHidden/>
              </w:rPr>
              <w:fldChar w:fldCharType="end"/>
            </w:r>
          </w:hyperlink>
        </w:p>
        <w:p w14:paraId="180FBA08" w14:textId="77777777" w:rsidR="004F6A22" w:rsidRDefault="00907AAD">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102" w:history="1">
            <w:r w:rsidR="004F6A22" w:rsidRPr="00224503">
              <w:rPr>
                <w:rStyle w:val="Hipervnculo"/>
                <w:noProof/>
              </w:rPr>
              <w:t>3.1</w:t>
            </w:r>
            <w:r w:rsidR="004F6A22">
              <w:rPr>
                <w:rFonts w:asciiTheme="minorHAnsi" w:eastAsiaTheme="minorEastAsia" w:hAnsiTheme="minorHAnsi" w:cstheme="minorBidi"/>
                <w:noProof/>
                <w:sz w:val="22"/>
                <w:szCs w:val="22"/>
                <w:lang w:val="es-AR"/>
              </w:rPr>
              <w:tab/>
            </w:r>
            <w:r w:rsidR="004F6A22" w:rsidRPr="00224503">
              <w:rPr>
                <w:rStyle w:val="Hipervnculo"/>
                <w:noProof/>
              </w:rPr>
              <w:t>Fuente de alimentación</w:t>
            </w:r>
            <w:r w:rsidR="004F6A22">
              <w:rPr>
                <w:noProof/>
                <w:webHidden/>
              </w:rPr>
              <w:tab/>
            </w:r>
            <w:r w:rsidR="004F6A22">
              <w:rPr>
                <w:noProof/>
                <w:webHidden/>
              </w:rPr>
              <w:fldChar w:fldCharType="begin"/>
            </w:r>
            <w:r w:rsidR="004F6A22">
              <w:rPr>
                <w:noProof/>
                <w:webHidden/>
              </w:rPr>
              <w:instrText xml:space="preserve"> PAGEREF _Toc172884102 \h </w:instrText>
            </w:r>
            <w:r w:rsidR="004F6A22">
              <w:rPr>
                <w:noProof/>
                <w:webHidden/>
              </w:rPr>
            </w:r>
            <w:r w:rsidR="004F6A22">
              <w:rPr>
                <w:noProof/>
                <w:webHidden/>
              </w:rPr>
              <w:fldChar w:fldCharType="separate"/>
            </w:r>
            <w:r w:rsidR="004F6A22">
              <w:rPr>
                <w:noProof/>
                <w:webHidden/>
              </w:rPr>
              <w:t>135</w:t>
            </w:r>
            <w:r w:rsidR="004F6A22">
              <w:rPr>
                <w:noProof/>
                <w:webHidden/>
              </w:rPr>
              <w:fldChar w:fldCharType="end"/>
            </w:r>
          </w:hyperlink>
        </w:p>
        <w:p w14:paraId="2E608067" w14:textId="77777777" w:rsidR="004F6A22" w:rsidRDefault="00907AAD">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103" w:history="1">
            <w:r w:rsidR="004F6A22" w:rsidRPr="00224503">
              <w:rPr>
                <w:rStyle w:val="Hipervnculo"/>
                <w:noProof/>
              </w:rPr>
              <w:t>3.1.1</w:t>
            </w:r>
            <w:r w:rsidR="004F6A22">
              <w:rPr>
                <w:rFonts w:asciiTheme="minorHAnsi" w:eastAsiaTheme="minorEastAsia" w:hAnsiTheme="minorHAnsi" w:cstheme="minorBidi"/>
                <w:noProof/>
                <w:sz w:val="22"/>
                <w:szCs w:val="22"/>
                <w:lang w:val="es-AR"/>
              </w:rPr>
              <w:tab/>
            </w:r>
            <w:r w:rsidR="004F6A22" w:rsidRPr="00224503">
              <w:rPr>
                <w:rStyle w:val="Hipervnculo"/>
                <w:noProof/>
              </w:rPr>
              <w:t>Ensayo por etapas, en vacío</w:t>
            </w:r>
            <w:r w:rsidR="004F6A22">
              <w:rPr>
                <w:noProof/>
                <w:webHidden/>
              </w:rPr>
              <w:tab/>
            </w:r>
            <w:r w:rsidR="004F6A22">
              <w:rPr>
                <w:noProof/>
                <w:webHidden/>
              </w:rPr>
              <w:fldChar w:fldCharType="begin"/>
            </w:r>
            <w:r w:rsidR="004F6A22">
              <w:rPr>
                <w:noProof/>
                <w:webHidden/>
              </w:rPr>
              <w:instrText xml:space="preserve"> PAGEREF _Toc172884103 \h </w:instrText>
            </w:r>
            <w:r w:rsidR="004F6A22">
              <w:rPr>
                <w:noProof/>
                <w:webHidden/>
              </w:rPr>
            </w:r>
            <w:r w:rsidR="004F6A22">
              <w:rPr>
                <w:noProof/>
                <w:webHidden/>
              </w:rPr>
              <w:fldChar w:fldCharType="separate"/>
            </w:r>
            <w:r w:rsidR="004F6A22">
              <w:rPr>
                <w:noProof/>
                <w:webHidden/>
              </w:rPr>
              <w:t>135</w:t>
            </w:r>
            <w:r w:rsidR="004F6A22">
              <w:rPr>
                <w:noProof/>
                <w:webHidden/>
              </w:rPr>
              <w:fldChar w:fldCharType="end"/>
            </w:r>
          </w:hyperlink>
        </w:p>
        <w:p w14:paraId="472AAB6F" w14:textId="77777777" w:rsidR="004F6A22" w:rsidRDefault="00907AAD">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104" w:history="1">
            <w:r w:rsidR="004F6A22" w:rsidRPr="00224503">
              <w:rPr>
                <w:rStyle w:val="Hipervnculo"/>
                <w:noProof/>
              </w:rPr>
              <w:t>3.1.2</w:t>
            </w:r>
            <w:r w:rsidR="004F6A22">
              <w:rPr>
                <w:rFonts w:asciiTheme="minorHAnsi" w:eastAsiaTheme="minorEastAsia" w:hAnsiTheme="minorHAnsi" w:cstheme="minorBidi"/>
                <w:noProof/>
                <w:sz w:val="22"/>
                <w:szCs w:val="22"/>
                <w:lang w:val="es-AR"/>
              </w:rPr>
              <w:tab/>
            </w:r>
            <w:r w:rsidR="004F6A22" w:rsidRPr="00224503">
              <w:rPr>
                <w:rStyle w:val="Hipervnculo"/>
                <w:noProof/>
              </w:rPr>
              <w:t>Curvas de regulación de carga</w:t>
            </w:r>
            <w:r w:rsidR="004F6A22">
              <w:rPr>
                <w:noProof/>
                <w:webHidden/>
              </w:rPr>
              <w:tab/>
            </w:r>
            <w:r w:rsidR="004F6A22">
              <w:rPr>
                <w:noProof/>
                <w:webHidden/>
              </w:rPr>
              <w:fldChar w:fldCharType="begin"/>
            </w:r>
            <w:r w:rsidR="004F6A22">
              <w:rPr>
                <w:noProof/>
                <w:webHidden/>
              </w:rPr>
              <w:instrText xml:space="preserve"> PAGEREF _Toc172884104 \h </w:instrText>
            </w:r>
            <w:r w:rsidR="004F6A22">
              <w:rPr>
                <w:noProof/>
                <w:webHidden/>
              </w:rPr>
            </w:r>
            <w:r w:rsidR="004F6A22">
              <w:rPr>
                <w:noProof/>
                <w:webHidden/>
              </w:rPr>
              <w:fldChar w:fldCharType="separate"/>
            </w:r>
            <w:r w:rsidR="004F6A22">
              <w:rPr>
                <w:noProof/>
                <w:webHidden/>
              </w:rPr>
              <w:t>135</w:t>
            </w:r>
            <w:r w:rsidR="004F6A22">
              <w:rPr>
                <w:noProof/>
                <w:webHidden/>
              </w:rPr>
              <w:fldChar w:fldCharType="end"/>
            </w:r>
          </w:hyperlink>
        </w:p>
        <w:p w14:paraId="4AFFAE1F" w14:textId="77777777" w:rsidR="004F6A22" w:rsidRDefault="00907AAD">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105" w:history="1">
            <w:r w:rsidR="004F6A22" w:rsidRPr="00224503">
              <w:rPr>
                <w:rStyle w:val="Hipervnculo"/>
                <w:noProof/>
              </w:rPr>
              <w:t>3.1.3</w:t>
            </w:r>
            <w:r w:rsidR="004F6A22">
              <w:rPr>
                <w:rFonts w:asciiTheme="minorHAnsi" w:eastAsiaTheme="minorEastAsia" w:hAnsiTheme="minorHAnsi" w:cstheme="minorBidi"/>
                <w:noProof/>
                <w:sz w:val="22"/>
                <w:szCs w:val="22"/>
                <w:lang w:val="es-AR"/>
              </w:rPr>
              <w:tab/>
            </w:r>
            <w:r w:rsidR="004F6A22" w:rsidRPr="00224503">
              <w:rPr>
                <w:rStyle w:val="Hipervnculo"/>
                <w:noProof/>
              </w:rPr>
              <w:t>Rendimiento</w:t>
            </w:r>
            <w:r w:rsidR="004F6A22">
              <w:rPr>
                <w:noProof/>
                <w:webHidden/>
              </w:rPr>
              <w:tab/>
            </w:r>
            <w:r w:rsidR="004F6A22">
              <w:rPr>
                <w:noProof/>
                <w:webHidden/>
              </w:rPr>
              <w:fldChar w:fldCharType="begin"/>
            </w:r>
            <w:r w:rsidR="004F6A22">
              <w:rPr>
                <w:noProof/>
                <w:webHidden/>
              </w:rPr>
              <w:instrText xml:space="preserve"> PAGEREF _Toc172884105 \h </w:instrText>
            </w:r>
            <w:r w:rsidR="004F6A22">
              <w:rPr>
                <w:noProof/>
                <w:webHidden/>
              </w:rPr>
            </w:r>
            <w:r w:rsidR="004F6A22">
              <w:rPr>
                <w:noProof/>
                <w:webHidden/>
              </w:rPr>
              <w:fldChar w:fldCharType="separate"/>
            </w:r>
            <w:r w:rsidR="004F6A22">
              <w:rPr>
                <w:noProof/>
                <w:webHidden/>
              </w:rPr>
              <w:t>135</w:t>
            </w:r>
            <w:r w:rsidR="004F6A22">
              <w:rPr>
                <w:noProof/>
                <w:webHidden/>
              </w:rPr>
              <w:fldChar w:fldCharType="end"/>
            </w:r>
          </w:hyperlink>
        </w:p>
        <w:p w14:paraId="4DC7AB36" w14:textId="77777777" w:rsidR="004F6A22" w:rsidRDefault="00907AAD">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106" w:history="1">
            <w:r w:rsidR="004F6A22" w:rsidRPr="00224503">
              <w:rPr>
                <w:rStyle w:val="Hipervnculo"/>
                <w:noProof/>
              </w:rPr>
              <w:t>3.2</w:t>
            </w:r>
            <w:r w:rsidR="004F6A22">
              <w:rPr>
                <w:rFonts w:asciiTheme="minorHAnsi" w:eastAsiaTheme="minorEastAsia" w:hAnsiTheme="minorHAnsi" w:cstheme="minorBidi"/>
                <w:noProof/>
                <w:sz w:val="22"/>
                <w:szCs w:val="22"/>
                <w:lang w:val="es-AR"/>
              </w:rPr>
              <w:tab/>
            </w:r>
            <w:r w:rsidR="004F6A22" w:rsidRPr="00224503">
              <w:rPr>
                <w:rStyle w:val="Hipervnculo"/>
                <w:noProof/>
              </w:rPr>
              <w:t>Electroestimulador: ensayos con cargas de prueba</w:t>
            </w:r>
            <w:r w:rsidR="004F6A22">
              <w:rPr>
                <w:noProof/>
                <w:webHidden/>
              </w:rPr>
              <w:tab/>
            </w:r>
            <w:r w:rsidR="004F6A22">
              <w:rPr>
                <w:noProof/>
                <w:webHidden/>
              </w:rPr>
              <w:fldChar w:fldCharType="begin"/>
            </w:r>
            <w:r w:rsidR="004F6A22">
              <w:rPr>
                <w:noProof/>
                <w:webHidden/>
              </w:rPr>
              <w:instrText xml:space="preserve"> PAGEREF _Toc172884106 \h </w:instrText>
            </w:r>
            <w:r w:rsidR="004F6A22">
              <w:rPr>
                <w:noProof/>
                <w:webHidden/>
              </w:rPr>
            </w:r>
            <w:r w:rsidR="004F6A22">
              <w:rPr>
                <w:noProof/>
                <w:webHidden/>
              </w:rPr>
              <w:fldChar w:fldCharType="separate"/>
            </w:r>
            <w:r w:rsidR="004F6A22">
              <w:rPr>
                <w:noProof/>
                <w:webHidden/>
              </w:rPr>
              <w:t>136</w:t>
            </w:r>
            <w:r w:rsidR="004F6A22">
              <w:rPr>
                <w:noProof/>
                <w:webHidden/>
              </w:rPr>
              <w:fldChar w:fldCharType="end"/>
            </w:r>
          </w:hyperlink>
        </w:p>
        <w:p w14:paraId="00000931" w14:textId="77777777" w:rsidR="004F6A22" w:rsidRDefault="00907AAD">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107" w:history="1">
            <w:r w:rsidR="004F6A22" w:rsidRPr="00224503">
              <w:rPr>
                <w:rStyle w:val="Hipervnculo"/>
                <w:noProof/>
              </w:rPr>
              <w:t>3.2.1</w:t>
            </w:r>
            <w:r w:rsidR="004F6A22">
              <w:rPr>
                <w:rFonts w:asciiTheme="minorHAnsi" w:eastAsiaTheme="minorEastAsia" w:hAnsiTheme="minorHAnsi" w:cstheme="minorBidi"/>
                <w:noProof/>
                <w:sz w:val="22"/>
                <w:szCs w:val="22"/>
                <w:lang w:val="es-AR"/>
              </w:rPr>
              <w:tab/>
            </w:r>
            <w:r w:rsidR="004F6A22" w:rsidRPr="00224503">
              <w:rPr>
                <w:rStyle w:val="Hipervnculo"/>
                <w:noProof/>
              </w:rPr>
              <w:t>Ensayo por etapas</w:t>
            </w:r>
            <w:r w:rsidR="004F6A22">
              <w:rPr>
                <w:noProof/>
                <w:webHidden/>
              </w:rPr>
              <w:tab/>
            </w:r>
            <w:r w:rsidR="004F6A22">
              <w:rPr>
                <w:noProof/>
                <w:webHidden/>
              </w:rPr>
              <w:fldChar w:fldCharType="begin"/>
            </w:r>
            <w:r w:rsidR="004F6A22">
              <w:rPr>
                <w:noProof/>
                <w:webHidden/>
              </w:rPr>
              <w:instrText xml:space="preserve"> PAGEREF _Toc172884107 \h </w:instrText>
            </w:r>
            <w:r w:rsidR="004F6A22">
              <w:rPr>
                <w:noProof/>
                <w:webHidden/>
              </w:rPr>
            </w:r>
            <w:r w:rsidR="004F6A22">
              <w:rPr>
                <w:noProof/>
                <w:webHidden/>
              </w:rPr>
              <w:fldChar w:fldCharType="separate"/>
            </w:r>
            <w:r w:rsidR="004F6A22">
              <w:rPr>
                <w:noProof/>
                <w:webHidden/>
              </w:rPr>
              <w:t>136</w:t>
            </w:r>
            <w:r w:rsidR="004F6A22">
              <w:rPr>
                <w:noProof/>
                <w:webHidden/>
              </w:rPr>
              <w:fldChar w:fldCharType="end"/>
            </w:r>
          </w:hyperlink>
        </w:p>
        <w:p w14:paraId="1C6D56B9" w14:textId="77777777" w:rsidR="004F6A22" w:rsidRDefault="00907AAD">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108" w:history="1">
            <w:r w:rsidR="004F6A22" w:rsidRPr="00224503">
              <w:rPr>
                <w:rStyle w:val="Hipervnculo"/>
                <w:noProof/>
              </w:rPr>
              <w:t>3.2.2</w:t>
            </w:r>
            <w:r w:rsidR="004F6A22">
              <w:rPr>
                <w:rFonts w:asciiTheme="minorHAnsi" w:eastAsiaTheme="minorEastAsia" w:hAnsiTheme="minorHAnsi" w:cstheme="minorBidi"/>
                <w:noProof/>
                <w:sz w:val="22"/>
                <w:szCs w:val="22"/>
                <w:lang w:val="es-AR"/>
              </w:rPr>
              <w:tab/>
            </w:r>
            <w:r w:rsidR="004F6A22" w:rsidRPr="00224503">
              <w:rPr>
                <w:rStyle w:val="Hipervnculo"/>
                <w:noProof/>
              </w:rPr>
              <w:t>Relevamiento de respuesta con cargas de prueba</w:t>
            </w:r>
            <w:r w:rsidR="004F6A22">
              <w:rPr>
                <w:noProof/>
                <w:webHidden/>
              </w:rPr>
              <w:tab/>
            </w:r>
            <w:r w:rsidR="004F6A22">
              <w:rPr>
                <w:noProof/>
                <w:webHidden/>
              </w:rPr>
              <w:fldChar w:fldCharType="begin"/>
            </w:r>
            <w:r w:rsidR="004F6A22">
              <w:rPr>
                <w:noProof/>
                <w:webHidden/>
              </w:rPr>
              <w:instrText xml:space="preserve"> PAGEREF _Toc172884108 \h </w:instrText>
            </w:r>
            <w:r w:rsidR="004F6A22">
              <w:rPr>
                <w:noProof/>
                <w:webHidden/>
              </w:rPr>
            </w:r>
            <w:r w:rsidR="004F6A22">
              <w:rPr>
                <w:noProof/>
                <w:webHidden/>
              </w:rPr>
              <w:fldChar w:fldCharType="separate"/>
            </w:r>
            <w:r w:rsidR="004F6A22">
              <w:rPr>
                <w:noProof/>
                <w:webHidden/>
              </w:rPr>
              <w:t>136</w:t>
            </w:r>
            <w:r w:rsidR="004F6A22">
              <w:rPr>
                <w:noProof/>
                <w:webHidden/>
              </w:rPr>
              <w:fldChar w:fldCharType="end"/>
            </w:r>
          </w:hyperlink>
        </w:p>
        <w:p w14:paraId="29A4BA59" w14:textId="77777777" w:rsidR="004F6A22" w:rsidRDefault="00907AAD">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109" w:history="1">
            <w:r w:rsidR="004F6A22" w:rsidRPr="00224503">
              <w:rPr>
                <w:rStyle w:val="Hipervnculo"/>
                <w:noProof/>
              </w:rPr>
              <w:t>3.3</w:t>
            </w:r>
            <w:r w:rsidR="004F6A22">
              <w:rPr>
                <w:rFonts w:asciiTheme="minorHAnsi" w:eastAsiaTheme="minorEastAsia" w:hAnsiTheme="minorHAnsi" w:cstheme="minorBidi"/>
                <w:noProof/>
                <w:sz w:val="22"/>
                <w:szCs w:val="22"/>
                <w:lang w:val="es-AR"/>
              </w:rPr>
              <w:tab/>
            </w:r>
            <w:r w:rsidR="004F6A22" w:rsidRPr="00224503">
              <w:rPr>
                <w:rStyle w:val="Hipervnculo"/>
                <w:noProof/>
              </w:rPr>
              <w:t>Electroestimulador: prueba piloto sobre sujeto/s sano/s</w:t>
            </w:r>
            <w:r w:rsidR="004F6A22">
              <w:rPr>
                <w:noProof/>
                <w:webHidden/>
              </w:rPr>
              <w:tab/>
            </w:r>
            <w:r w:rsidR="004F6A22">
              <w:rPr>
                <w:noProof/>
                <w:webHidden/>
              </w:rPr>
              <w:fldChar w:fldCharType="begin"/>
            </w:r>
            <w:r w:rsidR="004F6A22">
              <w:rPr>
                <w:noProof/>
                <w:webHidden/>
              </w:rPr>
              <w:instrText xml:space="preserve"> PAGEREF _Toc172884109 \h </w:instrText>
            </w:r>
            <w:r w:rsidR="004F6A22">
              <w:rPr>
                <w:noProof/>
                <w:webHidden/>
              </w:rPr>
            </w:r>
            <w:r w:rsidR="004F6A22">
              <w:rPr>
                <w:noProof/>
                <w:webHidden/>
              </w:rPr>
              <w:fldChar w:fldCharType="separate"/>
            </w:r>
            <w:r w:rsidR="004F6A22">
              <w:rPr>
                <w:noProof/>
                <w:webHidden/>
              </w:rPr>
              <w:t>136</w:t>
            </w:r>
            <w:r w:rsidR="004F6A22">
              <w:rPr>
                <w:noProof/>
                <w:webHidden/>
              </w:rPr>
              <w:fldChar w:fldCharType="end"/>
            </w:r>
          </w:hyperlink>
        </w:p>
        <w:p w14:paraId="2F8DA001" w14:textId="77777777" w:rsidR="004F6A22" w:rsidRDefault="00907AAD">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110" w:history="1">
            <w:r w:rsidR="004F6A22" w:rsidRPr="00224503">
              <w:rPr>
                <w:rStyle w:val="Hipervnculo"/>
                <w:noProof/>
              </w:rPr>
              <w:t>3.3.1</w:t>
            </w:r>
            <w:r w:rsidR="004F6A22">
              <w:rPr>
                <w:rFonts w:asciiTheme="minorHAnsi" w:eastAsiaTheme="minorEastAsia" w:hAnsiTheme="minorHAnsi" w:cstheme="minorBidi"/>
                <w:noProof/>
                <w:sz w:val="22"/>
                <w:szCs w:val="22"/>
                <w:lang w:val="es-AR"/>
              </w:rPr>
              <w:tab/>
            </w:r>
            <w:r w:rsidR="004F6A22" w:rsidRPr="00224503">
              <w:rPr>
                <w:rStyle w:val="Hipervnculo"/>
                <w:noProof/>
              </w:rPr>
              <w:t xml:space="preserve">Características del </w:t>
            </w:r>
            <w:r w:rsidR="004F6A22" w:rsidRPr="00224503">
              <w:rPr>
                <w:rStyle w:val="Hipervnculo"/>
                <w:noProof/>
                <w:highlight w:val="yellow"/>
              </w:rPr>
              <w:t>sujeto/grupo de ensayo</w:t>
            </w:r>
            <w:r w:rsidR="004F6A22">
              <w:rPr>
                <w:noProof/>
                <w:webHidden/>
              </w:rPr>
              <w:tab/>
            </w:r>
            <w:r w:rsidR="004F6A22">
              <w:rPr>
                <w:noProof/>
                <w:webHidden/>
              </w:rPr>
              <w:fldChar w:fldCharType="begin"/>
            </w:r>
            <w:r w:rsidR="004F6A22">
              <w:rPr>
                <w:noProof/>
                <w:webHidden/>
              </w:rPr>
              <w:instrText xml:space="preserve"> PAGEREF _Toc172884110 \h </w:instrText>
            </w:r>
            <w:r w:rsidR="004F6A22">
              <w:rPr>
                <w:noProof/>
                <w:webHidden/>
              </w:rPr>
            </w:r>
            <w:r w:rsidR="004F6A22">
              <w:rPr>
                <w:noProof/>
                <w:webHidden/>
              </w:rPr>
              <w:fldChar w:fldCharType="separate"/>
            </w:r>
            <w:r w:rsidR="004F6A22">
              <w:rPr>
                <w:noProof/>
                <w:webHidden/>
              </w:rPr>
              <w:t>136</w:t>
            </w:r>
            <w:r w:rsidR="004F6A22">
              <w:rPr>
                <w:noProof/>
                <w:webHidden/>
              </w:rPr>
              <w:fldChar w:fldCharType="end"/>
            </w:r>
          </w:hyperlink>
        </w:p>
        <w:p w14:paraId="67401EA0" w14:textId="77777777" w:rsidR="004F6A22" w:rsidRDefault="00907AAD">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111" w:history="1">
            <w:r w:rsidR="004F6A22" w:rsidRPr="00224503">
              <w:rPr>
                <w:rStyle w:val="Hipervnculo"/>
                <w:noProof/>
              </w:rPr>
              <w:t>3.3.2</w:t>
            </w:r>
            <w:r w:rsidR="004F6A22">
              <w:rPr>
                <w:rFonts w:asciiTheme="minorHAnsi" w:eastAsiaTheme="minorEastAsia" w:hAnsiTheme="minorHAnsi" w:cstheme="minorBidi"/>
                <w:noProof/>
                <w:sz w:val="22"/>
                <w:szCs w:val="22"/>
                <w:lang w:val="es-AR"/>
              </w:rPr>
              <w:tab/>
            </w:r>
            <w:r w:rsidR="004F6A22" w:rsidRPr="00224503">
              <w:rPr>
                <w:rStyle w:val="Hipervnculo"/>
                <w:noProof/>
              </w:rPr>
              <w:t>Banco de pruebas</w:t>
            </w:r>
            <w:r w:rsidR="004F6A22">
              <w:rPr>
                <w:noProof/>
                <w:webHidden/>
              </w:rPr>
              <w:tab/>
            </w:r>
            <w:r w:rsidR="004F6A22">
              <w:rPr>
                <w:noProof/>
                <w:webHidden/>
              </w:rPr>
              <w:fldChar w:fldCharType="begin"/>
            </w:r>
            <w:r w:rsidR="004F6A22">
              <w:rPr>
                <w:noProof/>
                <w:webHidden/>
              </w:rPr>
              <w:instrText xml:space="preserve"> PAGEREF _Toc172884111 \h </w:instrText>
            </w:r>
            <w:r w:rsidR="004F6A22">
              <w:rPr>
                <w:noProof/>
                <w:webHidden/>
              </w:rPr>
            </w:r>
            <w:r w:rsidR="004F6A22">
              <w:rPr>
                <w:noProof/>
                <w:webHidden/>
              </w:rPr>
              <w:fldChar w:fldCharType="separate"/>
            </w:r>
            <w:r w:rsidR="004F6A22">
              <w:rPr>
                <w:noProof/>
                <w:webHidden/>
              </w:rPr>
              <w:t>136</w:t>
            </w:r>
            <w:r w:rsidR="004F6A22">
              <w:rPr>
                <w:noProof/>
                <w:webHidden/>
              </w:rPr>
              <w:fldChar w:fldCharType="end"/>
            </w:r>
          </w:hyperlink>
        </w:p>
        <w:p w14:paraId="21E3DF48" w14:textId="77777777" w:rsidR="004F6A22" w:rsidRDefault="00907AAD">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112" w:history="1">
            <w:r w:rsidR="004F6A22" w:rsidRPr="00224503">
              <w:rPr>
                <w:rStyle w:val="Hipervnculo"/>
                <w:noProof/>
              </w:rPr>
              <w:t>3.3.3</w:t>
            </w:r>
            <w:r w:rsidR="004F6A22">
              <w:rPr>
                <w:rFonts w:asciiTheme="minorHAnsi" w:eastAsiaTheme="minorEastAsia" w:hAnsiTheme="minorHAnsi" w:cstheme="minorBidi"/>
                <w:noProof/>
                <w:sz w:val="22"/>
                <w:szCs w:val="22"/>
                <w:lang w:val="es-AR"/>
              </w:rPr>
              <w:tab/>
            </w:r>
            <w:r w:rsidR="004F6A22" w:rsidRPr="00224503">
              <w:rPr>
                <w:rStyle w:val="Hipervnculo"/>
                <w:noProof/>
              </w:rPr>
              <w:t>Ensayos realizados</w:t>
            </w:r>
            <w:r w:rsidR="004F6A22">
              <w:rPr>
                <w:noProof/>
                <w:webHidden/>
              </w:rPr>
              <w:tab/>
            </w:r>
            <w:r w:rsidR="004F6A22">
              <w:rPr>
                <w:noProof/>
                <w:webHidden/>
              </w:rPr>
              <w:fldChar w:fldCharType="begin"/>
            </w:r>
            <w:r w:rsidR="004F6A22">
              <w:rPr>
                <w:noProof/>
                <w:webHidden/>
              </w:rPr>
              <w:instrText xml:space="preserve"> PAGEREF _Toc172884112 \h </w:instrText>
            </w:r>
            <w:r w:rsidR="004F6A22">
              <w:rPr>
                <w:noProof/>
                <w:webHidden/>
              </w:rPr>
            </w:r>
            <w:r w:rsidR="004F6A22">
              <w:rPr>
                <w:noProof/>
                <w:webHidden/>
              </w:rPr>
              <w:fldChar w:fldCharType="separate"/>
            </w:r>
            <w:r w:rsidR="004F6A22">
              <w:rPr>
                <w:noProof/>
                <w:webHidden/>
              </w:rPr>
              <w:t>136</w:t>
            </w:r>
            <w:r w:rsidR="004F6A22">
              <w:rPr>
                <w:noProof/>
                <w:webHidden/>
              </w:rPr>
              <w:fldChar w:fldCharType="end"/>
            </w:r>
          </w:hyperlink>
        </w:p>
        <w:p w14:paraId="3DF98A00" w14:textId="77777777" w:rsidR="004F6A22" w:rsidRDefault="00907AAD">
          <w:pPr>
            <w:pStyle w:val="TDC1"/>
            <w:tabs>
              <w:tab w:val="left" w:pos="1760"/>
              <w:tab w:val="right" w:leader="dot" w:pos="9628"/>
            </w:tabs>
            <w:rPr>
              <w:rFonts w:asciiTheme="minorHAnsi" w:eastAsiaTheme="minorEastAsia" w:hAnsiTheme="minorHAnsi" w:cstheme="minorBidi"/>
              <w:noProof/>
              <w:sz w:val="22"/>
              <w:szCs w:val="22"/>
              <w:lang w:val="es-AR"/>
            </w:rPr>
          </w:pPr>
          <w:hyperlink w:anchor="_Toc172884113" w:history="1">
            <w:r w:rsidR="004F6A22" w:rsidRPr="00224503">
              <w:rPr>
                <w:rStyle w:val="Hipervnculo"/>
                <w:noProof/>
              </w:rPr>
              <w:t>Capítulo 4</w:t>
            </w:r>
            <w:r w:rsidR="004F6A22">
              <w:rPr>
                <w:rFonts w:asciiTheme="minorHAnsi" w:eastAsiaTheme="minorEastAsia" w:hAnsiTheme="minorHAnsi" w:cstheme="minorBidi"/>
                <w:noProof/>
                <w:sz w:val="22"/>
                <w:szCs w:val="22"/>
                <w:lang w:val="es-AR"/>
              </w:rPr>
              <w:tab/>
            </w:r>
            <w:r w:rsidR="004F6A22" w:rsidRPr="00224503">
              <w:rPr>
                <w:rStyle w:val="Hipervnculo"/>
                <w:noProof/>
              </w:rPr>
              <w:t>Discusión, conclusiones y trabajo a futuro</w:t>
            </w:r>
            <w:r w:rsidR="004F6A22">
              <w:rPr>
                <w:noProof/>
                <w:webHidden/>
              </w:rPr>
              <w:tab/>
            </w:r>
            <w:r w:rsidR="004F6A22">
              <w:rPr>
                <w:noProof/>
                <w:webHidden/>
              </w:rPr>
              <w:fldChar w:fldCharType="begin"/>
            </w:r>
            <w:r w:rsidR="004F6A22">
              <w:rPr>
                <w:noProof/>
                <w:webHidden/>
              </w:rPr>
              <w:instrText xml:space="preserve"> PAGEREF _Toc172884113 \h </w:instrText>
            </w:r>
            <w:r w:rsidR="004F6A22">
              <w:rPr>
                <w:noProof/>
                <w:webHidden/>
              </w:rPr>
            </w:r>
            <w:r w:rsidR="004F6A22">
              <w:rPr>
                <w:noProof/>
                <w:webHidden/>
              </w:rPr>
              <w:fldChar w:fldCharType="separate"/>
            </w:r>
            <w:r w:rsidR="004F6A22">
              <w:rPr>
                <w:noProof/>
                <w:webHidden/>
              </w:rPr>
              <w:t>137</w:t>
            </w:r>
            <w:r w:rsidR="004F6A22">
              <w:rPr>
                <w:noProof/>
                <w:webHidden/>
              </w:rPr>
              <w:fldChar w:fldCharType="end"/>
            </w:r>
          </w:hyperlink>
        </w:p>
        <w:p w14:paraId="292FE85C" w14:textId="77777777" w:rsidR="004F6A22" w:rsidRDefault="00907AAD">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114" w:history="1">
            <w:r w:rsidR="004F6A22" w:rsidRPr="00224503">
              <w:rPr>
                <w:rStyle w:val="Hipervnculo"/>
                <w:noProof/>
              </w:rPr>
              <w:t>4.1</w:t>
            </w:r>
            <w:r w:rsidR="004F6A22">
              <w:rPr>
                <w:rFonts w:asciiTheme="minorHAnsi" w:eastAsiaTheme="minorEastAsia" w:hAnsiTheme="minorHAnsi" w:cstheme="minorBidi"/>
                <w:noProof/>
                <w:sz w:val="22"/>
                <w:szCs w:val="22"/>
                <w:lang w:val="es-AR"/>
              </w:rPr>
              <w:tab/>
            </w:r>
            <w:r w:rsidR="004F6A22" w:rsidRPr="00224503">
              <w:rPr>
                <w:rStyle w:val="Hipervnculo"/>
                <w:noProof/>
              </w:rPr>
              <w:t>Discusión de resultados</w:t>
            </w:r>
            <w:r w:rsidR="004F6A22">
              <w:rPr>
                <w:noProof/>
                <w:webHidden/>
              </w:rPr>
              <w:tab/>
            </w:r>
            <w:r w:rsidR="004F6A22">
              <w:rPr>
                <w:noProof/>
                <w:webHidden/>
              </w:rPr>
              <w:fldChar w:fldCharType="begin"/>
            </w:r>
            <w:r w:rsidR="004F6A22">
              <w:rPr>
                <w:noProof/>
                <w:webHidden/>
              </w:rPr>
              <w:instrText xml:space="preserve"> PAGEREF _Toc172884114 \h </w:instrText>
            </w:r>
            <w:r w:rsidR="004F6A22">
              <w:rPr>
                <w:noProof/>
                <w:webHidden/>
              </w:rPr>
            </w:r>
            <w:r w:rsidR="004F6A22">
              <w:rPr>
                <w:noProof/>
                <w:webHidden/>
              </w:rPr>
              <w:fldChar w:fldCharType="separate"/>
            </w:r>
            <w:r w:rsidR="004F6A22">
              <w:rPr>
                <w:noProof/>
                <w:webHidden/>
              </w:rPr>
              <w:t>137</w:t>
            </w:r>
            <w:r w:rsidR="004F6A22">
              <w:rPr>
                <w:noProof/>
                <w:webHidden/>
              </w:rPr>
              <w:fldChar w:fldCharType="end"/>
            </w:r>
          </w:hyperlink>
        </w:p>
        <w:p w14:paraId="2DF1DA67" w14:textId="77777777" w:rsidR="004F6A22" w:rsidRDefault="00907AAD">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115" w:history="1">
            <w:r w:rsidR="004F6A22" w:rsidRPr="00224503">
              <w:rPr>
                <w:rStyle w:val="Hipervnculo"/>
                <w:noProof/>
              </w:rPr>
              <w:t>4.2</w:t>
            </w:r>
            <w:r w:rsidR="004F6A22">
              <w:rPr>
                <w:rFonts w:asciiTheme="minorHAnsi" w:eastAsiaTheme="minorEastAsia" w:hAnsiTheme="minorHAnsi" w:cstheme="minorBidi"/>
                <w:noProof/>
                <w:sz w:val="22"/>
                <w:szCs w:val="22"/>
                <w:lang w:val="es-AR"/>
              </w:rPr>
              <w:tab/>
            </w:r>
            <w:r w:rsidR="004F6A22" w:rsidRPr="00224503">
              <w:rPr>
                <w:rStyle w:val="Hipervnculo"/>
                <w:noProof/>
              </w:rPr>
              <w:t>Conclusiones del proyecto</w:t>
            </w:r>
            <w:r w:rsidR="004F6A22">
              <w:rPr>
                <w:noProof/>
                <w:webHidden/>
              </w:rPr>
              <w:tab/>
            </w:r>
            <w:r w:rsidR="004F6A22">
              <w:rPr>
                <w:noProof/>
                <w:webHidden/>
              </w:rPr>
              <w:fldChar w:fldCharType="begin"/>
            </w:r>
            <w:r w:rsidR="004F6A22">
              <w:rPr>
                <w:noProof/>
                <w:webHidden/>
              </w:rPr>
              <w:instrText xml:space="preserve"> PAGEREF _Toc172884115 \h </w:instrText>
            </w:r>
            <w:r w:rsidR="004F6A22">
              <w:rPr>
                <w:noProof/>
                <w:webHidden/>
              </w:rPr>
            </w:r>
            <w:r w:rsidR="004F6A22">
              <w:rPr>
                <w:noProof/>
                <w:webHidden/>
              </w:rPr>
              <w:fldChar w:fldCharType="separate"/>
            </w:r>
            <w:r w:rsidR="004F6A22">
              <w:rPr>
                <w:noProof/>
                <w:webHidden/>
              </w:rPr>
              <w:t>137</w:t>
            </w:r>
            <w:r w:rsidR="004F6A22">
              <w:rPr>
                <w:noProof/>
                <w:webHidden/>
              </w:rPr>
              <w:fldChar w:fldCharType="end"/>
            </w:r>
          </w:hyperlink>
        </w:p>
        <w:p w14:paraId="3254781C" w14:textId="77777777" w:rsidR="004F6A22" w:rsidRDefault="00907AAD">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116" w:history="1">
            <w:r w:rsidR="004F6A22" w:rsidRPr="00224503">
              <w:rPr>
                <w:rStyle w:val="Hipervnculo"/>
                <w:noProof/>
              </w:rPr>
              <w:t>4.3</w:t>
            </w:r>
            <w:r w:rsidR="004F6A22">
              <w:rPr>
                <w:rFonts w:asciiTheme="minorHAnsi" w:eastAsiaTheme="minorEastAsia" w:hAnsiTheme="minorHAnsi" w:cstheme="minorBidi"/>
                <w:noProof/>
                <w:sz w:val="22"/>
                <w:szCs w:val="22"/>
                <w:lang w:val="es-AR"/>
              </w:rPr>
              <w:tab/>
            </w:r>
            <w:r w:rsidR="004F6A22" w:rsidRPr="00224503">
              <w:rPr>
                <w:rStyle w:val="Hipervnculo"/>
                <w:noProof/>
              </w:rPr>
              <w:t>Trabajos a futuro</w:t>
            </w:r>
            <w:r w:rsidR="004F6A22">
              <w:rPr>
                <w:noProof/>
                <w:webHidden/>
              </w:rPr>
              <w:tab/>
            </w:r>
            <w:r w:rsidR="004F6A22">
              <w:rPr>
                <w:noProof/>
                <w:webHidden/>
              </w:rPr>
              <w:fldChar w:fldCharType="begin"/>
            </w:r>
            <w:r w:rsidR="004F6A22">
              <w:rPr>
                <w:noProof/>
                <w:webHidden/>
              </w:rPr>
              <w:instrText xml:space="preserve"> PAGEREF _Toc172884116 \h </w:instrText>
            </w:r>
            <w:r w:rsidR="004F6A22">
              <w:rPr>
                <w:noProof/>
                <w:webHidden/>
              </w:rPr>
            </w:r>
            <w:r w:rsidR="004F6A22">
              <w:rPr>
                <w:noProof/>
                <w:webHidden/>
              </w:rPr>
              <w:fldChar w:fldCharType="separate"/>
            </w:r>
            <w:r w:rsidR="004F6A22">
              <w:rPr>
                <w:noProof/>
                <w:webHidden/>
              </w:rPr>
              <w:t>137</w:t>
            </w:r>
            <w:r w:rsidR="004F6A22">
              <w:rPr>
                <w:noProof/>
                <w:webHidden/>
              </w:rPr>
              <w:fldChar w:fldCharType="end"/>
            </w:r>
          </w:hyperlink>
        </w:p>
        <w:p w14:paraId="6D90AA14" w14:textId="77777777" w:rsidR="004F6A22" w:rsidRDefault="00907AAD">
          <w:pPr>
            <w:pStyle w:val="TDC2"/>
            <w:tabs>
              <w:tab w:val="right" w:leader="dot" w:pos="9628"/>
            </w:tabs>
            <w:rPr>
              <w:rFonts w:asciiTheme="minorHAnsi" w:eastAsiaTheme="minorEastAsia" w:hAnsiTheme="minorHAnsi" w:cstheme="minorBidi"/>
              <w:noProof/>
              <w:sz w:val="22"/>
              <w:szCs w:val="22"/>
              <w:lang w:val="es-AR"/>
            </w:rPr>
          </w:pPr>
          <w:hyperlink w:anchor="_Toc172884117" w:history="1">
            <w:r w:rsidR="004F6A22" w:rsidRPr="00224503">
              <w:rPr>
                <w:rStyle w:val="Hipervnculo"/>
                <w:noProof/>
              </w:rPr>
              <w:t>Apendice</w:t>
            </w:r>
            <w:r w:rsidR="004F6A22">
              <w:rPr>
                <w:noProof/>
                <w:webHidden/>
              </w:rPr>
              <w:tab/>
            </w:r>
            <w:r w:rsidR="004F6A22">
              <w:rPr>
                <w:noProof/>
                <w:webHidden/>
              </w:rPr>
              <w:fldChar w:fldCharType="begin"/>
            </w:r>
            <w:r w:rsidR="004F6A22">
              <w:rPr>
                <w:noProof/>
                <w:webHidden/>
              </w:rPr>
              <w:instrText xml:space="preserve"> PAGEREF _Toc172884117 \h </w:instrText>
            </w:r>
            <w:r w:rsidR="004F6A22">
              <w:rPr>
                <w:noProof/>
                <w:webHidden/>
              </w:rPr>
            </w:r>
            <w:r w:rsidR="004F6A22">
              <w:rPr>
                <w:noProof/>
                <w:webHidden/>
              </w:rPr>
              <w:fldChar w:fldCharType="separate"/>
            </w:r>
            <w:r w:rsidR="004F6A22">
              <w:rPr>
                <w:noProof/>
                <w:webHidden/>
              </w:rPr>
              <w:t>138</w:t>
            </w:r>
            <w:r w:rsidR="004F6A22">
              <w:rPr>
                <w:noProof/>
                <w:webHidden/>
              </w:rPr>
              <w:fldChar w:fldCharType="end"/>
            </w:r>
          </w:hyperlink>
        </w:p>
        <w:p w14:paraId="61D9AE49" w14:textId="77777777" w:rsidR="004F6A22" w:rsidRDefault="00907AAD">
          <w:pPr>
            <w:pStyle w:val="TDC2"/>
            <w:tabs>
              <w:tab w:val="right" w:leader="dot" w:pos="9628"/>
            </w:tabs>
            <w:rPr>
              <w:rFonts w:asciiTheme="minorHAnsi" w:eastAsiaTheme="minorEastAsia" w:hAnsiTheme="minorHAnsi" w:cstheme="minorBidi"/>
              <w:noProof/>
              <w:sz w:val="22"/>
              <w:szCs w:val="22"/>
              <w:lang w:val="es-AR"/>
            </w:rPr>
          </w:pPr>
          <w:hyperlink w:anchor="_Toc172884118" w:history="1">
            <w:r w:rsidR="004F6A22" w:rsidRPr="00224503">
              <w:rPr>
                <w:rStyle w:val="Hipervnculo"/>
                <w:noProof/>
              </w:rPr>
              <w:t>A.1   Título 2 en un apéndice</w:t>
            </w:r>
            <w:r w:rsidR="004F6A22">
              <w:rPr>
                <w:noProof/>
                <w:webHidden/>
              </w:rPr>
              <w:tab/>
            </w:r>
            <w:r w:rsidR="004F6A22">
              <w:rPr>
                <w:noProof/>
                <w:webHidden/>
              </w:rPr>
              <w:fldChar w:fldCharType="begin"/>
            </w:r>
            <w:r w:rsidR="004F6A22">
              <w:rPr>
                <w:noProof/>
                <w:webHidden/>
              </w:rPr>
              <w:instrText xml:space="preserve"> PAGEREF _Toc172884118 \h </w:instrText>
            </w:r>
            <w:r w:rsidR="004F6A22">
              <w:rPr>
                <w:noProof/>
                <w:webHidden/>
              </w:rPr>
            </w:r>
            <w:r w:rsidR="004F6A22">
              <w:rPr>
                <w:noProof/>
                <w:webHidden/>
              </w:rPr>
              <w:fldChar w:fldCharType="separate"/>
            </w:r>
            <w:r w:rsidR="004F6A22">
              <w:rPr>
                <w:noProof/>
                <w:webHidden/>
              </w:rPr>
              <w:t>138</w:t>
            </w:r>
            <w:r w:rsidR="004F6A22">
              <w:rPr>
                <w:noProof/>
                <w:webHidden/>
              </w:rPr>
              <w:fldChar w:fldCharType="end"/>
            </w:r>
          </w:hyperlink>
        </w:p>
        <w:p w14:paraId="77000B72" w14:textId="77777777" w:rsidR="004F6A22" w:rsidRDefault="00907AAD">
          <w:pPr>
            <w:pStyle w:val="TDC3"/>
            <w:tabs>
              <w:tab w:val="right" w:leader="dot" w:pos="9628"/>
            </w:tabs>
            <w:rPr>
              <w:rFonts w:asciiTheme="minorHAnsi" w:eastAsiaTheme="minorEastAsia" w:hAnsiTheme="minorHAnsi" w:cstheme="minorBidi"/>
              <w:noProof/>
              <w:sz w:val="22"/>
              <w:szCs w:val="22"/>
              <w:lang w:val="es-AR"/>
            </w:rPr>
          </w:pPr>
          <w:hyperlink w:anchor="_Toc172884119" w:history="1">
            <w:r w:rsidR="004F6A22" w:rsidRPr="00224503">
              <w:rPr>
                <w:rStyle w:val="Hipervnculo"/>
                <w:noProof/>
              </w:rPr>
              <w:t>A.1.1   Título 3 en un apéndice</w:t>
            </w:r>
            <w:r w:rsidR="004F6A22">
              <w:rPr>
                <w:noProof/>
                <w:webHidden/>
              </w:rPr>
              <w:tab/>
            </w:r>
            <w:r w:rsidR="004F6A22">
              <w:rPr>
                <w:noProof/>
                <w:webHidden/>
              </w:rPr>
              <w:fldChar w:fldCharType="begin"/>
            </w:r>
            <w:r w:rsidR="004F6A22">
              <w:rPr>
                <w:noProof/>
                <w:webHidden/>
              </w:rPr>
              <w:instrText xml:space="preserve"> PAGEREF _Toc172884119 \h </w:instrText>
            </w:r>
            <w:r w:rsidR="004F6A22">
              <w:rPr>
                <w:noProof/>
                <w:webHidden/>
              </w:rPr>
            </w:r>
            <w:r w:rsidR="004F6A22">
              <w:rPr>
                <w:noProof/>
                <w:webHidden/>
              </w:rPr>
              <w:fldChar w:fldCharType="separate"/>
            </w:r>
            <w:r w:rsidR="004F6A22">
              <w:rPr>
                <w:noProof/>
                <w:webHidden/>
              </w:rPr>
              <w:t>138</w:t>
            </w:r>
            <w:r w:rsidR="004F6A22">
              <w:rPr>
                <w:noProof/>
                <w:webHidden/>
              </w:rPr>
              <w:fldChar w:fldCharType="end"/>
            </w:r>
          </w:hyperlink>
        </w:p>
        <w:p w14:paraId="57C407F4" w14:textId="77777777" w:rsidR="004F6A22" w:rsidRDefault="00907AAD">
          <w:pPr>
            <w:pStyle w:val="TDC1"/>
            <w:tabs>
              <w:tab w:val="right" w:leader="dot" w:pos="9628"/>
            </w:tabs>
            <w:rPr>
              <w:rFonts w:asciiTheme="minorHAnsi" w:eastAsiaTheme="minorEastAsia" w:hAnsiTheme="minorHAnsi" w:cstheme="minorBidi"/>
              <w:noProof/>
              <w:sz w:val="22"/>
              <w:szCs w:val="22"/>
              <w:lang w:val="es-AR"/>
            </w:rPr>
          </w:pPr>
          <w:hyperlink w:anchor="_Toc172884120" w:history="1">
            <w:r w:rsidR="004F6A22" w:rsidRPr="00224503">
              <w:rPr>
                <w:rStyle w:val="Hipervnculo"/>
                <w:noProof/>
              </w:rPr>
              <w:t>Referencias</w:t>
            </w:r>
            <w:r w:rsidR="004F6A22">
              <w:rPr>
                <w:noProof/>
                <w:webHidden/>
              </w:rPr>
              <w:tab/>
            </w:r>
            <w:r w:rsidR="004F6A22">
              <w:rPr>
                <w:noProof/>
                <w:webHidden/>
              </w:rPr>
              <w:fldChar w:fldCharType="begin"/>
            </w:r>
            <w:r w:rsidR="004F6A22">
              <w:rPr>
                <w:noProof/>
                <w:webHidden/>
              </w:rPr>
              <w:instrText xml:space="preserve"> PAGEREF _Toc172884120 \h </w:instrText>
            </w:r>
            <w:r w:rsidR="004F6A22">
              <w:rPr>
                <w:noProof/>
                <w:webHidden/>
              </w:rPr>
            </w:r>
            <w:r w:rsidR="004F6A22">
              <w:rPr>
                <w:noProof/>
                <w:webHidden/>
              </w:rPr>
              <w:fldChar w:fldCharType="separate"/>
            </w:r>
            <w:r w:rsidR="004F6A22">
              <w:rPr>
                <w:noProof/>
                <w:webHidden/>
              </w:rPr>
              <w:t>139</w:t>
            </w:r>
            <w:r w:rsidR="004F6A22">
              <w:rPr>
                <w:noProof/>
                <w:webHidden/>
              </w:rPr>
              <w:fldChar w:fldCharType="end"/>
            </w:r>
          </w:hyperlink>
        </w:p>
        <w:p w14:paraId="78E4450D" w14:textId="5DF79ADA" w:rsidR="00EA0579" w:rsidRDefault="00EA0579">
          <w:r>
            <w:rPr>
              <w:b/>
              <w:bCs/>
            </w:rPr>
            <w:fldChar w:fldCharType="end"/>
          </w:r>
        </w:p>
      </w:sdtContent>
    </w:sdt>
    <w:p w14:paraId="760FD593" w14:textId="77777777" w:rsidR="00EA0579" w:rsidRPr="00EA0579" w:rsidRDefault="00EA0579" w:rsidP="00EA0579">
      <w:pPr>
        <w:pStyle w:val="paragraph"/>
        <w:spacing w:before="0" w:beforeAutospacing="0" w:after="0" w:afterAutospacing="0"/>
        <w:ind w:left="360"/>
        <w:textAlignment w:val="baseline"/>
        <w:rPr>
          <w:rStyle w:val="normaltextrun"/>
          <w:lang w:val="es-ES"/>
        </w:rPr>
      </w:pPr>
    </w:p>
    <w:p w14:paraId="7D77CD69" w14:textId="77777777" w:rsidR="006E70CE" w:rsidRDefault="006E70CE" w:rsidP="006E70CE">
      <w:pPr>
        <w:pStyle w:val="paragraph"/>
        <w:spacing w:before="0" w:beforeAutospacing="0" w:after="0" w:afterAutospacing="0"/>
        <w:jc w:val="both"/>
        <w:textAlignment w:val="baseline"/>
        <w:rPr>
          <w:rFonts w:ascii="Segoe UI" w:hAnsi="Segoe UI" w:cs="Segoe UI"/>
          <w:sz w:val="18"/>
          <w:szCs w:val="18"/>
          <w:lang w:val="es-ES"/>
        </w:rPr>
      </w:pPr>
      <w:r>
        <w:rPr>
          <w:rStyle w:val="eop"/>
          <w:lang w:val="es-ES"/>
        </w:rPr>
        <w:t> </w:t>
      </w:r>
    </w:p>
    <w:p w14:paraId="440A05D3" w14:textId="77777777" w:rsidR="00F0100E" w:rsidRDefault="00F0100E"/>
    <w:p w14:paraId="20AED80F" w14:textId="5F29A40C" w:rsidR="00F0100E" w:rsidRDefault="00F0100E" w:rsidP="4CA20F83">
      <w:pPr>
        <w:widowControl w:val="0"/>
        <w:pBdr>
          <w:top w:val="nil"/>
          <w:left w:val="nil"/>
          <w:bottom w:val="nil"/>
          <w:right w:val="nil"/>
          <w:between w:val="nil"/>
        </w:pBdr>
        <w:spacing w:after="0" w:line="276" w:lineRule="auto"/>
        <w:ind w:firstLine="0"/>
        <w:jc w:val="left"/>
        <w:sectPr w:rsidR="00F0100E" w:rsidSect="00A92AAD">
          <w:headerReference w:type="default" r:id="rId19"/>
          <w:type w:val="continuous"/>
          <w:pgSz w:w="11906" w:h="16838"/>
          <w:pgMar w:top="1418" w:right="1134" w:bottom="1418" w:left="1134" w:header="720" w:footer="720" w:gutter="0"/>
          <w:cols w:space="720"/>
        </w:sectPr>
      </w:pPr>
    </w:p>
    <w:p w14:paraId="6EA38479" w14:textId="044F7C9B" w:rsidR="003B2EEA" w:rsidRDefault="003B2EEA" w:rsidP="003B2EEA">
      <w:pPr>
        <w:pStyle w:val="Ttulo1"/>
        <w:ind w:left="0" w:firstLine="0"/>
      </w:pPr>
    </w:p>
    <w:p w14:paraId="786C0B64" w14:textId="43DB2FC0" w:rsidR="00F0100E" w:rsidRDefault="00697B5D">
      <w:pPr>
        <w:pStyle w:val="Ttulo1"/>
      </w:pPr>
      <w:r w:rsidRPr="003B2EEA">
        <w:br w:type="page"/>
      </w:r>
      <w:bookmarkStart w:id="6" w:name="_Toc172884071"/>
      <w:r w:rsidR="4CA20F83">
        <w:lastRenderedPageBreak/>
        <w:t>Índice de tablas</w:t>
      </w:r>
      <w:bookmarkEnd w:id="6"/>
    </w:p>
    <w:p w14:paraId="7AF183DF" w14:textId="77777777" w:rsidR="004F6A22" w:rsidRDefault="00644CD2">
      <w:pPr>
        <w:pStyle w:val="Tabladeilustraciones"/>
        <w:tabs>
          <w:tab w:val="right" w:leader="dot" w:pos="9628"/>
        </w:tabs>
        <w:rPr>
          <w:rFonts w:asciiTheme="minorHAnsi" w:eastAsiaTheme="minorEastAsia" w:hAnsiTheme="minorHAnsi" w:cstheme="minorBidi"/>
          <w:noProof/>
          <w:sz w:val="22"/>
          <w:szCs w:val="22"/>
          <w:lang w:val="es-AR"/>
        </w:rPr>
      </w:pPr>
      <w:r>
        <w:fldChar w:fldCharType="begin"/>
      </w:r>
      <w:r>
        <w:instrText xml:space="preserve"> TOC \h \z \c "Tabla" </w:instrText>
      </w:r>
      <w:r>
        <w:fldChar w:fldCharType="separate"/>
      </w:r>
      <w:hyperlink w:anchor="_Toc172884136" w:history="1">
        <w:r w:rsidR="004F6A22" w:rsidRPr="002A7CE8">
          <w:rPr>
            <w:rStyle w:val="Hipervnculo"/>
            <w:noProof/>
          </w:rPr>
          <w:t>Tabla 1</w:t>
        </w:r>
        <w:r w:rsidR="004F6A22" w:rsidRPr="002A7CE8">
          <w:rPr>
            <w:rStyle w:val="Hipervnculo"/>
            <w:noProof/>
          </w:rPr>
          <w:noBreakHyphen/>
          <w:t>1: Valores de frecuencia y CT a configurar para el proceso de electroestimulación y determinación de umbrales táctiles (Fuente: referencia [34]).</w:t>
        </w:r>
        <w:r w:rsidR="004F6A22">
          <w:rPr>
            <w:noProof/>
            <w:webHidden/>
          </w:rPr>
          <w:tab/>
        </w:r>
        <w:r w:rsidR="004F6A22">
          <w:rPr>
            <w:noProof/>
            <w:webHidden/>
          </w:rPr>
          <w:fldChar w:fldCharType="begin"/>
        </w:r>
        <w:r w:rsidR="004F6A22">
          <w:rPr>
            <w:noProof/>
            <w:webHidden/>
          </w:rPr>
          <w:instrText xml:space="preserve"> PAGEREF _Toc172884136 \h </w:instrText>
        </w:r>
        <w:r w:rsidR="004F6A22">
          <w:rPr>
            <w:noProof/>
            <w:webHidden/>
          </w:rPr>
        </w:r>
        <w:r w:rsidR="004F6A22">
          <w:rPr>
            <w:noProof/>
            <w:webHidden/>
          </w:rPr>
          <w:fldChar w:fldCharType="separate"/>
        </w:r>
        <w:r w:rsidR="004F6A22">
          <w:rPr>
            <w:noProof/>
            <w:webHidden/>
          </w:rPr>
          <w:t>46</w:t>
        </w:r>
        <w:r w:rsidR="004F6A22">
          <w:rPr>
            <w:noProof/>
            <w:webHidden/>
          </w:rPr>
          <w:fldChar w:fldCharType="end"/>
        </w:r>
      </w:hyperlink>
    </w:p>
    <w:p w14:paraId="1E5CF7F4" w14:textId="77777777" w:rsidR="004F6A22"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w:anchor="_Toc172884137" w:history="1">
        <w:r w:rsidR="004F6A22" w:rsidRPr="002A7CE8">
          <w:rPr>
            <w:rStyle w:val="Hipervnculo"/>
            <w:noProof/>
          </w:rPr>
          <w:t>Tabla 2</w:t>
        </w:r>
        <w:r w:rsidR="004F6A22" w:rsidRPr="002A7CE8">
          <w:rPr>
            <w:rStyle w:val="Hipervnculo"/>
            <w:noProof/>
          </w:rPr>
          <w:noBreakHyphen/>
          <w:t>1: Especificaciones técnicas del microcontrolador CY8C4245AXI-483 dentro de la Familia 4200 (Fuente: referencia [36]).</w:t>
        </w:r>
        <w:r w:rsidR="004F6A22">
          <w:rPr>
            <w:noProof/>
            <w:webHidden/>
          </w:rPr>
          <w:tab/>
        </w:r>
        <w:r w:rsidR="004F6A22">
          <w:rPr>
            <w:noProof/>
            <w:webHidden/>
          </w:rPr>
          <w:fldChar w:fldCharType="begin"/>
        </w:r>
        <w:r w:rsidR="004F6A22">
          <w:rPr>
            <w:noProof/>
            <w:webHidden/>
          </w:rPr>
          <w:instrText xml:space="preserve"> PAGEREF _Toc172884137 \h </w:instrText>
        </w:r>
        <w:r w:rsidR="004F6A22">
          <w:rPr>
            <w:noProof/>
            <w:webHidden/>
          </w:rPr>
        </w:r>
        <w:r w:rsidR="004F6A22">
          <w:rPr>
            <w:noProof/>
            <w:webHidden/>
          </w:rPr>
          <w:fldChar w:fldCharType="separate"/>
        </w:r>
        <w:r w:rsidR="004F6A22">
          <w:rPr>
            <w:noProof/>
            <w:webHidden/>
          </w:rPr>
          <w:t>53</w:t>
        </w:r>
        <w:r w:rsidR="004F6A22">
          <w:rPr>
            <w:noProof/>
            <w:webHidden/>
          </w:rPr>
          <w:fldChar w:fldCharType="end"/>
        </w:r>
      </w:hyperlink>
    </w:p>
    <w:p w14:paraId="6FA0FB84" w14:textId="77777777" w:rsidR="004F6A22"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w:anchor="_Toc172884138" w:history="1">
        <w:r w:rsidR="004F6A22" w:rsidRPr="002A7CE8">
          <w:rPr>
            <w:rStyle w:val="Hipervnculo"/>
            <w:noProof/>
          </w:rPr>
          <w:t>Tabla 2</w:t>
        </w:r>
        <w:r w:rsidR="004F6A22" w:rsidRPr="002A7CE8">
          <w:rPr>
            <w:rStyle w:val="Hipervnculo"/>
            <w:noProof/>
          </w:rPr>
          <w:noBreakHyphen/>
          <w:t>2: Relevamiento de valores de resistencia del FSR400 ante el incremento de pesos desde 7,54 gr hasta 607,54 gr (Fuente: elaboración propia).</w:t>
        </w:r>
        <w:r w:rsidR="004F6A22">
          <w:rPr>
            <w:noProof/>
            <w:webHidden/>
          </w:rPr>
          <w:tab/>
        </w:r>
        <w:r w:rsidR="004F6A22">
          <w:rPr>
            <w:noProof/>
            <w:webHidden/>
          </w:rPr>
          <w:fldChar w:fldCharType="begin"/>
        </w:r>
        <w:r w:rsidR="004F6A22">
          <w:rPr>
            <w:noProof/>
            <w:webHidden/>
          </w:rPr>
          <w:instrText xml:space="preserve"> PAGEREF _Toc172884138 \h </w:instrText>
        </w:r>
        <w:r w:rsidR="004F6A22">
          <w:rPr>
            <w:noProof/>
            <w:webHidden/>
          </w:rPr>
        </w:r>
        <w:r w:rsidR="004F6A22">
          <w:rPr>
            <w:noProof/>
            <w:webHidden/>
          </w:rPr>
          <w:fldChar w:fldCharType="separate"/>
        </w:r>
        <w:r w:rsidR="004F6A22">
          <w:rPr>
            <w:noProof/>
            <w:webHidden/>
          </w:rPr>
          <w:t>68</w:t>
        </w:r>
        <w:r w:rsidR="004F6A22">
          <w:rPr>
            <w:noProof/>
            <w:webHidden/>
          </w:rPr>
          <w:fldChar w:fldCharType="end"/>
        </w:r>
      </w:hyperlink>
    </w:p>
    <w:p w14:paraId="0DDDF9C8" w14:textId="77777777" w:rsidR="004F6A22"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w:anchor="_Toc172884139" w:history="1">
        <w:r w:rsidR="004F6A22" w:rsidRPr="002A7CE8">
          <w:rPr>
            <w:rStyle w:val="Hipervnculo"/>
            <w:noProof/>
          </w:rPr>
          <w:t>Tabla 2</w:t>
        </w:r>
        <w:r w:rsidR="004F6A22" w:rsidRPr="002A7CE8">
          <w:rPr>
            <w:rStyle w:val="Hipervnculo"/>
            <w:noProof/>
          </w:rPr>
          <w:noBreakHyphen/>
          <w:t>3: Tensiones de salida del divisor resistivo, relevado para pesos entre 0 gr y 200 gr (sin considerar la plataforma), para distintos valores de RM (Fuente: elaboración propia).</w:t>
        </w:r>
        <w:r w:rsidR="004F6A22">
          <w:rPr>
            <w:noProof/>
            <w:webHidden/>
          </w:rPr>
          <w:tab/>
        </w:r>
        <w:r w:rsidR="004F6A22">
          <w:rPr>
            <w:noProof/>
            <w:webHidden/>
          </w:rPr>
          <w:fldChar w:fldCharType="begin"/>
        </w:r>
        <w:r w:rsidR="004F6A22">
          <w:rPr>
            <w:noProof/>
            <w:webHidden/>
          </w:rPr>
          <w:instrText xml:space="preserve"> PAGEREF _Toc172884139 \h </w:instrText>
        </w:r>
        <w:r w:rsidR="004F6A22">
          <w:rPr>
            <w:noProof/>
            <w:webHidden/>
          </w:rPr>
        </w:r>
        <w:r w:rsidR="004F6A22">
          <w:rPr>
            <w:noProof/>
            <w:webHidden/>
          </w:rPr>
          <w:fldChar w:fldCharType="separate"/>
        </w:r>
        <w:r w:rsidR="004F6A22">
          <w:rPr>
            <w:noProof/>
            <w:webHidden/>
          </w:rPr>
          <w:t>69</w:t>
        </w:r>
        <w:r w:rsidR="004F6A22">
          <w:rPr>
            <w:noProof/>
            <w:webHidden/>
          </w:rPr>
          <w:fldChar w:fldCharType="end"/>
        </w:r>
      </w:hyperlink>
    </w:p>
    <w:p w14:paraId="17C426D4" w14:textId="77777777" w:rsidR="004F6A22"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w:anchor="_Toc172884140" w:history="1">
        <w:r w:rsidR="004F6A22" w:rsidRPr="002A7CE8">
          <w:rPr>
            <w:rStyle w:val="Hipervnculo"/>
            <w:noProof/>
          </w:rPr>
          <w:t>Tabla 2</w:t>
        </w:r>
        <w:r w:rsidR="004F6A22" w:rsidRPr="002A7CE8">
          <w:rPr>
            <w:rStyle w:val="Hipervnculo"/>
            <w:noProof/>
          </w:rPr>
          <w:noBreakHyphen/>
          <w:t>4: Códigos y valores de los componentes seleccionados para el Conversor i-V-I (Fuente: elaboración propia).</w:t>
        </w:r>
        <w:r w:rsidR="004F6A22">
          <w:rPr>
            <w:noProof/>
            <w:webHidden/>
          </w:rPr>
          <w:tab/>
        </w:r>
        <w:r w:rsidR="004F6A22">
          <w:rPr>
            <w:noProof/>
            <w:webHidden/>
          </w:rPr>
          <w:fldChar w:fldCharType="begin"/>
        </w:r>
        <w:r w:rsidR="004F6A22">
          <w:rPr>
            <w:noProof/>
            <w:webHidden/>
          </w:rPr>
          <w:instrText xml:space="preserve"> PAGEREF _Toc172884140 \h </w:instrText>
        </w:r>
        <w:r w:rsidR="004F6A22">
          <w:rPr>
            <w:noProof/>
            <w:webHidden/>
          </w:rPr>
        </w:r>
        <w:r w:rsidR="004F6A22">
          <w:rPr>
            <w:noProof/>
            <w:webHidden/>
          </w:rPr>
          <w:fldChar w:fldCharType="separate"/>
        </w:r>
        <w:r w:rsidR="004F6A22">
          <w:rPr>
            <w:noProof/>
            <w:webHidden/>
          </w:rPr>
          <w:t>79</w:t>
        </w:r>
        <w:r w:rsidR="004F6A22">
          <w:rPr>
            <w:noProof/>
            <w:webHidden/>
          </w:rPr>
          <w:fldChar w:fldCharType="end"/>
        </w:r>
      </w:hyperlink>
    </w:p>
    <w:p w14:paraId="5B125D31" w14:textId="77777777" w:rsidR="004F6A22"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w:anchor="_Toc172884141" w:history="1">
        <w:r w:rsidR="004F6A22" w:rsidRPr="002A7CE8">
          <w:rPr>
            <w:rStyle w:val="Hipervnculo"/>
            <w:noProof/>
          </w:rPr>
          <w:t>Tabla 2</w:t>
        </w:r>
        <w:r w:rsidR="004F6A22" w:rsidRPr="002A7CE8">
          <w:rPr>
            <w:rStyle w:val="Hipervnculo"/>
            <w:noProof/>
          </w:rPr>
          <w:noBreakHyphen/>
          <w:t>5: Subsistemas del Bloque A con las alimentaciones necesarias para su funcionamiento (Fuente: elaboración propia).</w:t>
        </w:r>
        <w:r w:rsidR="004F6A22">
          <w:rPr>
            <w:noProof/>
            <w:webHidden/>
          </w:rPr>
          <w:tab/>
        </w:r>
        <w:r w:rsidR="004F6A22">
          <w:rPr>
            <w:noProof/>
            <w:webHidden/>
          </w:rPr>
          <w:fldChar w:fldCharType="begin"/>
        </w:r>
        <w:r w:rsidR="004F6A22">
          <w:rPr>
            <w:noProof/>
            <w:webHidden/>
          </w:rPr>
          <w:instrText xml:space="preserve"> PAGEREF _Toc172884141 \h </w:instrText>
        </w:r>
        <w:r w:rsidR="004F6A22">
          <w:rPr>
            <w:noProof/>
            <w:webHidden/>
          </w:rPr>
        </w:r>
        <w:r w:rsidR="004F6A22">
          <w:rPr>
            <w:noProof/>
            <w:webHidden/>
          </w:rPr>
          <w:fldChar w:fldCharType="separate"/>
        </w:r>
        <w:r w:rsidR="004F6A22">
          <w:rPr>
            <w:noProof/>
            <w:webHidden/>
          </w:rPr>
          <w:t>100</w:t>
        </w:r>
        <w:r w:rsidR="004F6A22">
          <w:rPr>
            <w:noProof/>
            <w:webHidden/>
          </w:rPr>
          <w:fldChar w:fldCharType="end"/>
        </w:r>
      </w:hyperlink>
    </w:p>
    <w:p w14:paraId="6A8E1A42" w14:textId="77777777" w:rsidR="004F6A22"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w:anchor="_Toc172884142" w:history="1">
        <w:r w:rsidR="004F6A22" w:rsidRPr="002A7CE8">
          <w:rPr>
            <w:rStyle w:val="Hipervnculo"/>
            <w:noProof/>
          </w:rPr>
          <w:t>Tabla 2</w:t>
        </w:r>
        <w:r w:rsidR="004F6A22" w:rsidRPr="002A7CE8">
          <w:rPr>
            <w:rStyle w:val="Hipervnculo"/>
            <w:noProof/>
          </w:rPr>
          <w:noBreakHyphen/>
          <w:t>6: Consumos de subsistemas del Bloque A (Fuente: elaboración propia).</w:t>
        </w:r>
        <w:r w:rsidR="004F6A22">
          <w:rPr>
            <w:noProof/>
            <w:webHidden/>
          </w:rPr>
          <w:tab/>
        </w:r>
        <w:r w:rsidR="004F6A22">
          <w:rPr>
            <w:noProof/>
            <w:webHidden/>
          </w:rPr>
          <w:fldChar w:fldCharType="begin"/>
        </w:r>
        <w:r w:rsidR="004F6A22">
          <w:rPr>
            <w:noProof/>
            <w:webHidden/>
          </w:rPr>
          <w:instrText xml:space="preserve"> PAGEREF _Toc172884142 \h </w:instrText>
        </w:r>
        <w:r w:rsidR="004F6A22">
          <w:rPr>
            <w:noProof/>
            <w:webHidden/>
          </w:rPr>
        </w:r>
        <w:r w:rsidR="004F6A22">
          <w:rPr>
            <w:noProof/>
            <w:webHidden/>
          </w:rPr>
          <w:fldChar w:fldCharType="separate"/>
        </w:r>
        <w:r w:rsidR="004F6A22">
          <w:rPr>
            <w:noProof/>
            <w:webHidden/>
          </w:rPr>
          <w:t>101</w:t>
        </w:r>
        <w:r w:rsidR="004F6A22">
          <w:rPr>
            <w:noProof/>
            <w:webHidden/>
          </w:rPr>
          <w:fldChar w:fldCharType="end"/>
        </w:r>
      </w:hyperlink>
    </w:p>
    <w:p w14:paraId="689240AC" w14:textId="77777777" w:rsidR="004F6A22"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w:anchor="_Toc172884143" w:history="1">
        <w:r w:rsidR="004F6A22" w:rsidRPr="002A7CE8">
          <w:rPr>
            <w:rStyle w:val="Hipervnculo"/>
            <w:noProof/>
          </w:rPr>
          <w:t>Tabla 2</w:t>
        </w:r>
        <w:r w:rsidR="004F6A22" w:rsidRPr="002A7CE8">
          <w:rPr>
            <w:rStyle w:val="Hipervnculo"/>
            <w:noProof/>
          </w:rPr>
          <w:noBreakHyphen/>
          <w:t>7: Asociación de componentes con los parámetros de funcionamiento fijados por cada uno (Fuente: elaboración propia).</w:t>
        </w:r>
        <w:r w:rsidR="004F6A22">
          <w:rPr>
            <w:noProof/>
            <w:webHidden/>
          </w:rPr>
          <w:tab/>
        </w:r>
        <w:r w:rsidR="004F6A22">
          <w:rPr>
            <w:noProof/>
            <w:webHidden/>
          </w:rPr>
          <w:fldChar w:fldCharType="begin"/>
        </w:r>
        <w:r w:rsidR="004F6A22">
          <w:rPr>
            <w:noProof/>
            <w:webHidden/>
          </w:rPr>
          <w:instrText xml:space="preserve"> PAGEREF _Toc172884143 \h </w:instrText>
        </w:r>
        <w:r w:rsidR="004F6A22">
          <w:rPr>
            <w:noProof/>
            <w:webHidden/>
          </w:rPr>
        </w:r>
        <w:r w:rsidR="004F6A22">
          <w:rPr>
            <w:noProof/>
            <w:webHidden/>
          </w:rPr>
          <w:fldChar w:fldCharType="separate"/>
        </w:r>
        <w:r w:rsidR="004F6A22">
          <w:rPr>
            <w:noProof/>
            <w:webHidden/>
          </w:rPr>
          <w:t>116</w:t>
        </w:r>
        <w:r w:rsidR="004F6A22">
          <w:rPr>
            <w:noProof/>
            <w:webHidden/>
          </w:rPr>
          <w:fldChar w:fldCharType="end"/>
        </w:r>
      </w:hyperlink>
    </w:p>
    <w:p w14:paraId="4DC7F980" w14:textId="77777777" w:rsidR="004F6A22"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w:anchor="_Toc172884144" w:history="1">
        <w:r w:rsidR="004F6A22" w:rsidRPr="002A7CE8">
          <w:rPr>
            <w:rStyle w:val="Hipervnculo"/>
            <w:noProof/>
          </w:rPr>
          <w:t>Tabla 2</w:t>
        </w:r>
        <w:r w:rsidR="004F6A22" w:rsidRPr="002A7CE8">
          <w:rPr>
            <w:rStyle w:val="Hipervnculo"/>
            <w:noProof/>
          </w:rPr>
          <w:noBreakHyphen/>
          <w:t>8: Valores medidos de los bobinados primario y secundario, dispuesto como elevador (Fuente: elaboración propia).</w:t>
        </w:r>
        <w:r w:rsidR="004F6A22">
          <w:rPr>
            <w:noProof/>
            <w:webHidden/>
          </w:rPr>
          <w:tab/>
        </w:r>
        <w:r w:rsidR="004F6A22">
          <w:rPr>
            <w:noProof/>
            <w:webHidden/>
          </w:rPr>
          <w:fldChar w:fldCharType="begin"/>
        </w:r>
        <w:r w:rsidR="004F6A22">
          <w:rPr>
            <w:noProof/>
            <w:webHidden/>
          </w:rPr>
          <w:instrText xml:space="preserve"> PAGEREF _Toc172884144 \h </w:instrText>
        </w:r>
        <w:r w:rsidR="004F6A22">
          <w:rPr>
            <w:noProof/>
            <w:webHidden/>
          </w:rPr>
        </w:r>
        <w:r w:rsidR="004F6A22">
          <w:rPr>
            <w:noProof/>
            <w:webHidden/>
          </w:rPr>
          <w:fldChar w:fldCharType="separate"/>
        </w:r>
        <w:r w:rsidR="004F6A22">
          <w:rPr>
            <w:noProof/>
            <w:webHidden/>
          </w:rPr>
          <w:t>121</w:t>
        </w:r>
        <w:r w:rsidR="004F6A22">
          <w:rPr>
            <w:noProof/>
            <w:webHidden/>
          </w:rPr>
          <w:fldChar w:fldCharType="end"/>
        </w:r>
      </w:hyperlink>
    </w:p>
    <w:p w14:paraId="0BBB7660" w14:textId="77777777" w:rsidR="004F6A22"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w:anchor="_Toc172884145" w:history="1">
        <w:r w:rsidR="004F6A22" w:rsidRPr="002A7CE8">
          <w:rPr>
            <w:rStyle w:val="Hipervnculo"/>
            <w:noProof/>
          </w:rPr>
          <w:t>Tabla 2</w:t>
        </w:r>
        <w:r w:rsidR="004F6A22" w:rsidRPr="002A7CE8">
          <w:rPr>
            <w:rStyle w:val="Hipervnculo"/>
            <w:noProof/>
          </w:rPr>
          <w:noBreakHyphen/>
          <w:t>9: Zonas resaltadas en las capturas de la Fig. 2-72 y su referencia correspondiente (Fuente: elaboración propia).</w:t>
        </w:r>
        <w:r w:rsidR="004F6A22">
          <w:rPr>
            <w:noProof/>
            <w:webHidden/>
          </w:rPr>
          <w:tab/>
        </w:r>
        <w:r w:rsidR="004F6A22">
          <w:rPr>
            <w:noProof/>
            <w:webHidden/>
          </w:rPr>
          <w:fldChar w:fldCharType="begin"/>
        </w:r>
        <w:r w:rsidR="004F6A22">
          <w:rPr>
            <w:noProof/>
            <w:webHidden/>
          </w:rPr>
          <w:instrText xml:space="preserve"> PAGEREF _Toc172884145 \h </w:instrText>
        </w:r>
        <w:r w:rsidR="004F6A22">
          <w:rPr>
            <w:noProof/>
            <w:webHidden/>
          </w:rPr>
        </w:r>
        <w:r w:rsidR="004F6A22">
          <w:rPr>
            <w:noProof/>
            <w:webHidden/>
          </w:rPr>
          <w:fldChar w:fldCharType="separate"/>
        </w:r>
        <w:r w:rsidR="004F6A22">
          <w:rPr>
            <w:noProof/>
            <w:webHidden/>
          </w:rPr>
          <w:t>133</w:t>
        </w:r>
        <w:r w:rsidR="004F6A22">
          <w:rPr>
            <w:noProof/>
            <w:webHidden/>
          </w:rPr>
          <w:fldChar w:fldCharType="end"/>
        </w:r>
      </w:hyperlink>
    </w:p>
    <w:p w14:paraId="25B286C0" w14:textId="07E3F263" w:rsidR="00F0100E" w:rsidRDefault="00644CD2" w:rsidP="007B3872">
      <w:pPr>
        <w:ind w:left="426" w:hanging="426"/>
      </w:pPr>
      <w:r>
        <w:fldChar w:fldCharType="end"/>
      </w:r>
    </w:p>
    <w:p w14:paraId="4CE82F3E" w14:textId="77777777" w:rsidR="00F0100E" w:rsidRDefault="00F0100E"/>
    <w:p w14:paraId="02693FE9"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20"/>
          <w:type w:val="continuous"/>
          <w:pgSz w:w="11906" w:h="16838"/>
          <w:pgMar w:top="1418" w:right="1134" w:bottom="1418" w:left="1134" w:header="720" w:footer="720" w:gutter="0"/>
          <w:cols w:space="720"/>
        </w:sectPr>
      </w:pPr>
      <w:r>
        <w:br w:type="page"/>
      </w:r>
    </w:p>
    <w:p w14:paraId="1AC56DB7" w14:textId="33371290" w:rsidR="00F0100E" w:rsidRDefault="00697B5D">
      <w:pPr>
        <w:pStyle w:val="Ttulo1"/>
      </w:pPr>
      <w:r>
        <w:lastRenderedPageBreak/>
        <w:br w:type="page"/>
      </w:r>
      <w:bookmarkStart w:id="7" w:name="_Toc172884072"/>
      <w:r w:rsidR="4CA20F83">
        <w:lastRenderedPageBreak/>
        <w:t>Índice de figuras</w:t>
      </w:r>
      <w:bookmarkEnd w:id="7"/>
    </w:p>
    <w:p w14:paraId="013E7817" w14:textId="77777777" w:rsidR="00EE61EE" w:rsidRDefault="00923ABC">
      <w:pPr>
        <w:pStyle w:val="Tabladeilustraciones"/>
        <w:tabs>
          <w:tab w:val="right" w:leader="dot" w:pos="9628"/>
        </w:tabs>
        <w:rPr>
          <w:rFonts w:asciiTheme="minorHAnsi" w:eastAsiaTheme="minorEastAsia" w:hAnsiTheme="minorHAnsi" w:cstheme="minorBidi"/>
          <w:noProof/>
          <w:sz w:val="22"/>
          <w:szCs w:val="22"/>
          <w:lang w:val="es-AR"/>
        </w:rPr>
      </w:pPr>
      <w:r>
        <w:fldChar w:fldCharType="begin"/>
      </w:r>
      <w:r>
        <w:instrText xml:space="preserve"> TOC \h \z \c "Figura" </w:instrText>
      </w:r>
      <w:r>
        <w:fldChar w:fldCharType="separate"/>
      </w:r>
      <w:hyperlink w:anchor="_Toc172761173" w:history="1">
        <w:r w:rsidR="00EE61EE" w:rsidRPr="00400317">
          <w:rPr>
            <w:rStyle w:val="Hipervnculo"/>
            <w:noProof/>
          </w:rPr>
          <w:t>Figura 1</w:t>
        </w:r>
        <w:r w:rsidR="00EE61EE" w:rsidRPr="00400317">
          <w:rPr>
            <w:rStyle w:val="Hipervnculo"/>
            <w:noProof/>
          </w:rPr>
          <w:noBreakHyphen/>
          <w:t>1: Clasificación de amputaciones de miembro superior (Fuente: referencia [5])</w:t>
        </w:r>
        <w:r w:rsidR="00EE61EE">
          <w:rPr>
            <w:noProof/>
            <w:webHidden/>
          </w:rPr>
          <w:tab/>
        </w:r>
        <w:r w:rsidR="00EE61EE">
          <w:rPr>
            <w:noProof/>
            <w:webHidden/>
          </w:rPr>
          <w:fldChar w:fldCharType="begin"/>
        </w:r>
        <w:r w:rsidR="00EE61EE">
          <w:rPr>
            <w:noProof/>
            <w:webHidden/>
          </w:rPr>
          <w:instrText xml:space="preserve"> PAGEREF _Toc172761173 \h </w:instrText>
        </w:r>
        <w:r w:rsidR="00EE61EE">
          <w:rPr>
            <w:noProof/>
            <w:webHidden/>
          </w:rPr>
        </w:r>
        <w:r w:rsidR="00EE61EE">
          <w:rPr>
            <w:noProof/>
            <w:webHidden/>
          </w:rPr>
          <w:fldChar w:fldCharType="separate"/>
        </w:r>
        <w:r w:rsidR="00EE61EE">
          <w:rPr>
            <w:noProof/>
            <w:webHidden/>
          </w:rPr>
          <w:t>28</w:t>
        </w:r>
        <w:r w:rsidR="00EE61EE">
          <w:rPr>
            <w:noProof/>
            <w:webHidden/>
          </w:rPr>
          <w:fldChar w:fldCharType="end"/>
        </w:r>
      </w:hyperlink>
    </w:p>
    <w:p w14:paraId="5491C2A0"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21" w:anchor="_Toc172761174" w:history="1">
        <w:r w:rsidR="00EE61EE" w:rsidRPr="00400317">
          <w:rPr>
            <w:rStyle w:val="Hipervnculo"/>
            <w:noProof/>
          </w:rPr>
          <w:t>Figura 1</w:t>
        </w:r>
        <w:r w:rsidR="00EE61EE" w:rsidRPr="00400317">
          <w:rPr>
            <w:rStyle w:val="Hipervnculo"/>
            <w:noProof/>
          </w:rPr>
          <w:noBreakHyphen/>
          <w:t>2: Prótesis mecánicas de Götz von Berlichingen (Fuente: referencia [8]).</w:t>
        </w:r>
        <w:r w:rsidR="00EE61EE">
          <w:rPr>
            <w:noProof/>
            <w:webHidden/>
          </w:rPr>
          <w:tab/>
        </w:r>
        <w:r w:rsidR="00EE61EE">
          <w:rPr>
            <w:noProof/>
            <w:webHidden/>
          </w:rPr>
          <w:fldChar w:fldCharType="begin"/>
        </w:r>
        <w:r w:rsidR="00EE61EE">
          <w:rPr>
            <w:noProof/>
            <w:webHidden/>
          </w:rPr>
          <w:instrText xml:space="preserve"> PAGEREF _Toc172761174 \h </w:instrText>
        </w:r>
        <w:r w:rsidR="00EE61EE">
          <w:rPr>
            <w:noProof/>
            <w:webHidden/>
          </w:rPr>
        </w:r>
        <w:r w:rsidR="00EE61EE">
          <w:rPr>
            <w:noProof/>
            <w:webHidden/>
          </w:rPr>
          <w:fldChar w:fldCharType="separate"/>
        </w:r>
        <w:r w:rsidR="00EE61EE">
          <w:rPr>
            <w:noProof/>
            <w:webHidden/>
          </w:rPr>
          <w:t>29</w:t>
        </w:r>
        <w:r w:rsidR="00EE61EE">
          <w:rPr>
            <w:noProof/>
            <w:webHidden/>
          </w:rPr>
          <w:fldChar w:fldCharType="end"/>
        </w:r>
      </w:hyperlink>
    </w:p>
    <w:p w14:paraId="76E45DC6"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22" w:anchor="_Toc172761175" w:history="1">
        <w:r w:rsidR="00EE61EE" w:rsidRPr="00400317">
          <w:rPr>
            <w:rStyle w:val="Hipervnculo"/>
            <w:noProof/>
          </w:rPr>
          <w:t>Figura 1</w:t>
        </w:r>
        <w:r w:rsidR="00EE61EE" w:rsidRPr="00400317">
          <w:rPr>
            <w:rStyle w:val="Hipervnculo"/>
            <w:noProof/>
          </w:rPr>
          <w:noBreakHyphen/>
          <w:t>3: Prótesis pasiva cosmética (a) y activa mecánicas (b) (Fuente: referencia [7]).</w:t>
        </w:r>
        <w:r w:rsidR="00EE61EE">
          <w:rPr>
            <w:noProof/>
            <w:webHidden/>
          </w:rPr>
          <w:tab/>
        </w:r>
        <w:r w:rsidR="00EE61EE">
          <w:rPr>
            <w:noProof/>
            <w:webHidden/>
          </w:rPr>
          <w:fldChar w:fldCharType="begin"/>
        </w:r>
        <w:r w:rsidR="00EE61EE">
          <w:rPr>
            <w:noProof/>
            <w:webHidden/>
          </w:rPr>
          <w:instrText xml:space="preserve"> PAGEREF _Toc172761175 \h </w:instrText>
        </w:r>
        <w:r w:rsidR="00EE61EE">
          <w:rPr>
            <w:noProof/>
            <w:webHidden/>
          </w:rPr>
        </w:r>
        <w:r w:rsidR="00EE61EE">
          <w:rPr>
            <w:noProof/>
            <w:webHidden/>
          </w:rPr>
          <w:fldChar w:fldCharType="separate"/>
        </w:r>
        <w:r w:rsidR="00EE61EE">
          <w:rPr>
            <w:noProof/>
            <w:webHidden/>
          </w:rPr>
          <w:t>30</w:t>
        </w:r>
        <w:r w:rsidR="00EE61EE">
          <w:rPr>
            <w:noProof/>
            <w:webHidden/>
          </w:rPr>
          <w:fldChar w:fldCharType="end"/>
        </w:r>
      </w:hyperlink>
    </w:p>
    <w:p w14:paraId="31EE5E94"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23" w:anchor="_Toc172761176" w:history="1">
        <w:r w:rsidR="00EE61EE" w:rsidRPr="00400317">
          <w:rPr>
            <w:rStyle w:val="Hipervnculo"/>
            <w:noProof/>
          </w:rPr>
          <w:t>Figura 1</w:t>
        </w:r>
        <w:r w:rsidR="00EE61EE" w:rsidRPr="00400317">
          <w:rPr>
            <w:rStyle w:val="Hipervnculo"/>
            <w:noProof/>
          </w:rPr>
          <w:noBreakHyphen/>
          <w:t>4: Prótesis pasiva cosmética (a) y activa mecánicas (b) (Fuente: referencia [7]).</w:t>
        </w:r>
        <w:r w:rsidR="00EE61EE">
          <w:rPr>
            <w:noProof/>
            <w:webHidden/>
          </w:rPr>
          <w:tab/>
        </w:r>
        <w:r w:rsidR="00EE61EE">
          <w:rPr>
            <w:noProof/>
            <w:webHidden/>
          </w:rPr>
          <w:fldChar w:fldCharType="begin"/>
        </w:r>
        <w:r w:rsidR="00EE61EE">
          <w:rPr>
            <w:noProof/>
            <w:webHidden/>
          </w:rPr>
          <w:instrText xml:space="preserve"> PAGEREF _Toc172761176 \h </w:instrText>
        </w:r>
        <w:r w:rsidR="00EE61EE">
          <w:rPr>
            <w:noProof/>
            <w:webHidden/>
          </w:rPr>
        </w:r>
        <w:r w:rsidR="00EE61EE">
          <w:rPr>
            <w:noProof/>
            <w:webHidden/>
          </w:rPr>
          <w:fldChar w:fldCharType="separate"/>
        </w:r>
        <w:r w:rsidR="00EE61EE">
          <w:rPr>
            <w:noProof/>
            <w:webHidden/>
          </w:rPr>
          <w:t>31</w:t>
        </w:r>
        <w:r w:rsidR="00EE61EE">
          <w:rPr>
            <w:noProof/>
            <w:webHidden/>
          </w:rPr>
          <w:fldChar w:fldCharType="end"/>
        </w:r>
      </w:hyperlink>
    </w:p>
    <w:p w14:paraId="20AF321A"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w:anchor="_Toc172761177" w:history="1">
        <w:r w:rsidR="00EE61EE" w:rsidRPr="00400317">
          <w:rPr>
            <w:rStyle w:val="Hipervnculo"/>
            <w:noProof/>
          </w:rPr>
          <w:t>Figura 1</w:t>
        </w:r>
        <w:r w:rsidR="00EE61EE" w:rsidRPr="00400317">
          <w:rPr>
            <w:rStyle w:val="Hipervnculo"/>
            <w:noProof/>
          </w:rPr>
          <w:noBreakHyphen/>
          <w:t>5: (a) Relevamiento de la capacidad de discriminación entre dos puntos, expresado en “mm” (Fuente: referencia [19]); (b) Representación de la densidad de mecanorreceptores en todo el cuerpo, la escapa de colores esta expresada en “unidades/cm2” (Fuente: referencia [19]).</w:t>
        </w:r>
        <w:r w:rsidR="00EE61EE">
          <w:rPr>
            <w:noProof/>
            <w:webHidden/>
          </w:rPr>
          <w:tab/>
        </w:r>
        <w:r w:rsidR="00EE61EE">
          <w:rPr>
            <w:noProof/>
            <w:webHidden/>
          </w:rPr>
          <w:fldChar w:fldCharType="begin"/>
        </w:r>
        <w:r w:rsidR="00EE61EE">
          <w:rPr>
            <w:noProof/>
            <w:webHidden/>
          </w:rPr>
          <w:instrText xml:space="preserve"> PAGEREF _Toc172761177 \h </w:instrText>
        </w:r>
        <w:r w:rsidR="00EE61EE">
          <w:rPr>
            <w:noProof/>
            <w:webHidden/>
          </w:rPr>
        </w:r>
        <w:r w:rsidR="00EE61EE">
          <w:rPr>
            <w:noProof/>
            <w:webHidden/>
          </w:rPr>
          <w:fldChar w:fldCharType="separate"/>
        </w:r>
        <w:r w:rsidR="00EE61EE">
          <w:rPr>
            <w:noProof/>
            <w:webHidden/>
          </w:rPr>
          <w:t>35</w:t>
        </w:r>
        <w:r w:rsidR="00EE61EE">
          <w:rPr>
            <w:noProof/>
            <w:webHidden/>
          </w:rPr>
          <w:fldChar w:fldCharType="end"/>
        </w:r>
      </w:hyperlink>
    </w:p>
    <w:p w14:paraId="7C21DD38"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24" w:anchor="_Toc172761178" w:history="1">
        <w:r w:rsidR="00EE61EE" w:rsidRPr="00400317">
          <w:rPr>
            <w:rStyle w:val="Hipervnculo"/>
            <w:noProof/>
          </w:rPr>
          <w:t>Figura 1</w:t>
        </w:r>
        <w:r w:rsidR="00EE61EE" w:rsidRPr="00400317">
          <w:rPr>
            <w:rStyle w:val="Hipervnculo"/>
            <w:noProof/>
          </w:rPr>
          <w:noBreakHyphen/>
          <w:t>6: (a) Características de la respuesta ante un estímulo externo sostenido por parte de los mecanorreceptores de adaptación lenta y rápida; (b) Distribución de mecanorreceptores en la piel glabra, por su ubicación los Corpúsculos de Meissner y Ruffini y los Discos de Merkel son mecanorreceptores cutáneo, mientras que los Corpúsculos de Pacini son subcutáneos. Las terminales nerviosas libres son las responsables de responder ante estímulos de dolor y cambios de temperatura (Fuente: referencia [18]).</w:t>
        </w:r>
        <w:r w:rsidR="00EE61EE">
          <w:rPr>
            <w:noProof/>
            <w:webHidden/>
          </w:rPr>
          <w:tab/>
        </w:r>
        <w:r w:rsidR="00EE61EE">
          <w:rPr>
            <w:noProof/>
            <w:webHidden/>
          </w:rPr>
          <w:fldChar w:fldCharType="begin"/>
        </w:r>
        <w:r w:rsidR="00EE61EE">
          <w:rPr>
            <w:noProof/>
            <w:webHidden/>
          </w:rPr>
          <w:instrText xml:space="preserve"> PAGEREF _Toc172761178 \h </w:instrText>
        </w:r>
        <w:r w:rsidR="00EE61EE">
          <w:rPr>
            <w:noProof/>
            <w:webHidden/>
          </w:rPr>
        </w:r>
        <w:r w:rsidR="00EE61EE">
          <w:rPr>
            <w:noProof/>
            <w:webHidden/>
          </w:rPr>
          <w:fldChar w:fldCharType="separate"/>
        </w:r>
        <w:r w:rsidR="00EE61EE">
          <w:rPr>
            <w:noProof/>
            <w:webHidden/>
          </w:rPr>
          <w:t>36</w:t>
        </w:r>
        <w:r w:rsidR="00EE61EE">
          <w:rPr>
            <w:noProof/>
            <w:webHidden/>
          </w:rPr>
          <w:fldChar w:fldCharType="end"/>
        </w:r>
      </w:hyperlink>
    </w:p>
    <w:p w14:paraId="3A309C03"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w:anchor="_Toc172761179" w:history="1">
        <w:r w:rsidR="00EE61EE" w:rsidRPr="00400317">
          <w:rPr>
            <w:rStyle w:val="Hipervnculo"/>
            <w:noProof/>
          </w:rPr>
          <w:t>Figura 1</w:t>
        </w:r>
        <w:r w:rsidR="00EE61EE" w:rsidRPr="00400317">
          <w:rPr>
            <w:rStyle w:val="Hipervnculo"/>
            <w:noProof/>
          </w:rPr>
          <w:noBreakHyphen/>
          <w:t>7: Sistema háptico “Cybergrasp” aplicado a una mano derecha (Fuente: referencia [21]).</w:t>
        </w:r>
        <w:r w:rsidR="00EE61EE">
          <w:rPr>
            <w:noProof/>
            <w:webHidden/>
          </w:rPr>
          <w:tab/>
        </w:r>
        <w:r w:rsidR="00EE61EE">
          <w:rPr>
            <w:noProof/>
            <w:webHidden/>
          </w:rPr>
          <w:fldChar w:fldCharType="begin"/>
        </w:r>
        <w:r w:rsidR="00EE61EE">
          <w:rPr>
            <w:noProof/>
            <w:webHidden/>
          </w:rPr>
          <w:instrText xml:space="preserve"> PAGEREF _Toc172761179 \h </w:instrText>
        </w:r>
        <w:r w:rsidR="00EE61EE">
          <w:rPr>
            <w:noProof/>
            <w:webHidden/>
          </w:rPr>
        </w:r>
        <w:r w:rsidR="00EE61EE">
          <w:rPr>
            <w:noProof/>
            <w:webHidden/>
          </w:rPr>
          <w:fldChar w:fldCharType="separate"/>
        </w:r>
        <w:r w:rsidR="00EE61EE">
          <w:rPr>
            <w:noProof/>
            <w:webHidden/>
          </w:rPr>
          <w:t>39</w:t>
        </w:r>
        <w:r w:rsidR="00EE61EE">
          <w:rPr>
            <w:noProof/>
            <w:webHidden/>
          </w:rPr>
          <w:fldChar w:fldCharType="end"/>
        </w:r>
      </w:hyperlink>
    </w:p>
    <w:p w14:paraId="75DE03DE"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w:anchor="_Toc172761180" w:history="1">
        <w:r w:rsidR="00EE61EE" w:rsidRPr="00400317">
          <w:rPr>
            <w:rStyle w:val="Hipervnculo"/>
            <w:noProof/>
          </w:rPr>
          <w:t>Figura 1</w:t>
        </w:r>
        <w:r w:rsidR="00EE61EE" w:rsidRPr="00400317">
          <w:rPr>
            <w:rStyle w:val="Hipervnculo"/>
            <w:noProof/>
          </w:rPr>
          <w:noBreakHyphen/>
          <w:t>8: (a) Actuadores utilizador en estimulaciones no invasivas (transcutaneas), proponiendo distintas técnicas para generar respuesta en los mecanorreceptores de la piel del muñón u otras zonas seleccionadas; (b) Electrodos utilizados en técnicas invasivas, de esta manera se logra estimular de manera individual un nervio en particular, logrando sensaciones más univocas y mejor definidas. (Fuente: referencia [25]).</w:t>
        </w:r>
        <w:r w:rsidR="00EE61EE">
          <w:rPr>
            <w:noProof/>
            <w:webHidden/>
          </w:rPr>
          <w:tab/>
        </w:r>
        <w:r w:rsidR="00EE61EE">
          <w:rPr>
            <w:noProof/>
            <w:webHidden/>
          </w:rPr>
          <w:fldChar w:fldCharType="begin"/>
        </w:r>
        <w:r w:rsidR="00EE61EE">
          <w:rPr>
            <w:noProof/>
            <w:webHidden/>
          </w:rPr>
          <w:instrText xml:space="preserve"> PAGEREF _Toc172761180 \h </w:instrText>
        </w:r>
        <w:r w:rsidR="00EE61EE">
          <w:rPr>
            <w:noProof/>
            <w:webHidden/>
          </w:rPr>
        </w:r>
        <w:r w:rsidR="00EE61EE">
          <w:rPr>
            <w:noProof/>
            <w:webHidden/>
          </w:rPr>
          <w:fldChar w:fldCharType="separate"/>
        </w:r>
        <w:r w:rsidR="00EE61EE">
          <w:rPr>
            <w:noProof/>
            <w:webHidden/>
          </w:rPr>
          <w:t>41</w:t>
        </w:r>
        <w:r w:rsidR="00EE61EE">
          <w:rPr>
            <w:noProof/>
            <w:webHidden/>
          </w:rPr>
          <w:fldChar w:fldCharType="end"/>
        </w:r>
      </w:hyperlink>
    </w:p>
    <w:p w14:paraId="61474140"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w:anchor="_Toc172761181" w:history="1">
        <w:r w:rsidR="00EE61EE" w:rsidRPr="00400317">
          <w:rPr>
            <w:rStyle w:val="Hipervnculo"/>
            <w:noProof/>
          </w:rPr>
          <w:t>Figura 1</w:t>
        </w:r>
        <w:r w:rsidR="00EE61EE" w:rsidRPr="00400317">
          <w:rPr>
            <w:rStyle w:val="Hipervnculo"/>
            <w:noProof/>
          </w:rPr>
          <w:noBreakHyphen/>
          <w:t>9: Esquema gráfico de la estructura funcional de una prótesis mioelectrónica con realimentación táctil mediante actuadores vibratorios. (Fuente: referencia [10]).</w:t>
        </w:r>
        <w:r w:rsidR="00EE61EE">
          <w:rPr>
            <w:noProof/>
            <w:webHidden/>
          </w:rPr>
          <w:tab/>
        </w:r>
        <w:r w:rsidR="00EE61EE">
          <w:rPr>
            <w:noProof/>
            <w:webHidden/>
          </w:rPr>
          <w:fldChar w:fldCharType="begin"/>
        </w:r>
        <w:r w:rsidR="00EE61EE">
          <w:rPr>
            <w:noProof/>
            <w:webHidden/>
          </w:rPr>
          <w:instrText xml:space="preserve"> PAGEREF _Toc172761181 \h </w:instrText>
        </w:r>
        <w:r w:rsidR="00EE61EE">
          <w:rPr>
            <w:noProof/>
            <w:webHidden/>
          </w:rPr>
        </w:r>
        <w:r w:rsidR="00EE61EE">
          <w:rPr>
            <w:noProof/>
            <w:webHidden/>
          </w:rPr>
          <w:fldChar w:fldCharType="separate"/>
        </w:r>
        <w:r w:rsidR="00EE61EE">
          <w:rPr>
            <w:noProof/>
            <w:webHidden/>
          </w:rPr>
          <w:t>41</w:t>
        </w:r>
        <w:r w:rsidR="00EE61EE">
          <w:rPr>
            <w:noProof/>
            <w:webHidden/>
          </w:rPr>
          <w:fldChar w:fldCharType="end"/>
        </w:r>
      </w:hyperlink>
    </w:p>
    <w:p w14:paraId="059F19C8"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w:anchor="_Toc172761182" w:history="1">
        <w:r w:rsidR="00EE61EE" w:rsidRPr="00400317">
          <w:rPr>
            <w:rStyle w:val="Hipervnculo"/>
            <w:noProof/>
          </w:rPr>
          <w:t>Figura 1</w:t>
        </w:r>
        <w:r w:rsidR="00EE61EE" w:rsidRPr="00400317">
          <w:rPr>
            <w:rStyle w:val="Hipervnculo"/>
            <w:noProof/>
          </w:rPr>
          <w:noBreakHyphen/>
          <w:t>10: (a) Electrodo UEA, utilizado comúnmente para estimular la corteza cerebral; (b) Esquema gráfico de la estructura funcional de un sistema de electroestimulación del SNC. (Fuente: referencias [27] y [28]).</w:t>
        </w:r>
        <w:r w:rsidR="00EE61EE">
          <w:rPr>
            <w:noProof/>
            <w:webHidden/>
          </w:rPr>
          <w:tab/>
        </w:r>
        <w:r w:rsidR="00EE61EE">
          <w:rPr>
            <w:noProof/>
            <w:webHidden/>
          </w:rPr>
          <w:fldChar w:fldCharType="begin"/>
        </w:r>
        <w:r w:rsidR="00EE61EE">
          <w:rPr>
            <w:noProof/>
            <w:webHidden/>
          </w:rPr>
          <w:instrText xml:space="preserve"> PAGEREF _Toc172761182 \h </w:instrText>
        </w:r>
        <w:r w:rsidR="00EE61EE">
          <w:rPr>
            <w:noProof/>
            <w:webHidden/>
          </w:rPr>
        </w:r>
        <w:r w:rsidR="00EE61EE">
          <w:rPr>
            <w:noProof/>
            <w:webHidden/>
          </w:rPr>
          <w:fldChar w:fldCharType="separate"/>
        </w:r>
        <w:r w:rsidR="00EE61EE">
          <w:rPr>
            <w:noProof/>
            <w:webHidden/>
          </w:rPr>
          <w:t>42</w:t>
        </w:r>
        <w:r w:rsidR="00EE61EE">
          <w:rPr>
            <w:noProof/>
            <w:webHidden/>
          </w:rPr>
          <w:fldChar w:fldCharType="end"/>
        </w:r>
      </w:hyperlink>
    </w:p>
    <w:p w14:paraId="43ACC5DA"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25" w:anchor="_Toc172761183" w:history="1">
        <w:r w:rsidR="00EE61EE" w:rsidRPr="00400317">
          <w:rPr>
            <w:rStyle w:val="Hipervnculo"/>
            <w:noProof/>
          </w:rPr>
          <w:t>Figura 1</w:t>
        </w:r>
        <w:r w:rsidR="00EE61EE" w:rsidRPr="00400317">
          <w:rPr>
            <w:rStyle w:val="Hipervnculo"/>
            <w:noProof/>
          </w:rPr>
          <w:noBreakHyphen/>
          <w:t>11: Modelo eléctrico de nervio aferente de un mecanorreceptor. (Fuente: referencia [29]).</w:t>
        </w:r>
        <w:r w:rsidR="00EE61EE">
          <w:rPr>
            <w:noProof/>
            <w:webHidden/>
          </w:rPr>
          <w:tab/>
        </w:r>
        <w:r w:rsidR="00EE61EE">
          <w:rPr>
            <w:noProof/>
            <w:webHidden/>
          </w:rPr>
          <w:fldChar w:fldCharType="begin"/>
        </w:r>
        <w:r w:rsidR="00EE61EE">
          <w:rPr>
            <w:noProof/>
            <w:webHidden/>
          </w:rPr>
          <w:instrText xml:space="preserve"> PAGEREF _Toc172761183 \h </w:instrText>
        </w:r>
        <w:r w:rsidR="00EE61EE">
          <w:rPr>
            <w:noProof/>
            <w:webHidden/>
          </w:rPr>
        </w:r>
        <w:r w:rsidR="00EE61EE">
          <w:rPr>
            <w:noProof/>
            <w:webHidden/>
          </w:rPr>
          <w:fldChar w:fldCharType="separate"/>
        </w:r>
        <w:r w:rsidR="00EE61EE">
          <w:rPr>
            <w:noProof/>
            <w:webHidden/>
          </w:rPr>
          <w:t>44</w:t>
        </w:r>
        <w:r w:rsidR="00EE61EE">
          <w:rPr>
            <w:noProof/>
            <w:webHidden/>
          </w:rPr>
          <w:fldChar w:fldCharType="end"/>
        </w:r>
      </w:hyperlink>
    </w:p>
    <w:p w14:paraId="562F1EE0"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26" w:anchor="_Toc172761184" w:history="1">
        <w:r w:rsidR="00EE61EE" w:rsidRPr="00400317">
          <w:rPr>
            <w:rStyle w:val="Hipervnculo"/>
            <w:noProof/>
          </w:rPr>
          <w:t>Figura 1</w:t>
        </w:r>
        <w:r w:rsidR="00EE61EE" w:rsidRPr="00400317">
          <w:rPr>
            <w:rStyle w:val="Hipervnculo"/>
            <w:noProof/>
          </w:rPr>
          <w:noBreakHyphen/>
          <w:t>12: Forma de onda para electroestimulación seleccionada (Fuente: referencia [29]).</w:t>
        </w:r>
        <w:r w:rsidR="00EE61EE">
          <w:rPr>
            <w:noProof/>
            <w:webHidden/>
          </w:rPr>
          <w:tab/>
        </w:r>
        <w:r w:rsidR="00EE61EE">
          <w:rPr>
            <w:noProof/>
            <w:webHidden/>
          </w:rPr>
          <w:fldChar w:fldCharType="begin"/>
        </w:r>
        <w:r w:rsidR="00EE61EE">
          <w:rPr>
            <w:noProof/>
            <w:webHidden/>
          </w:rPr>
          <w:instrText xml:space="preserve"> PAGEREF _Toc172761184 \h </w:instrText>
        </w:r>
        <w:r w:rsidR="00EE61EE">
          <w:rPr>
            <w:noProof/>
            <w:webHidden/>
          </w:rPr>
        </w:r>
        <w:r w:rsidR="00EE61EE">
          <w:rPr>
            <w:noProof/>
            <w:webHidden/>
          </w:rPr>
          <w:fldChar w:fldCharType="separate"/>
        </w:r>
        <w:r w:rsidR="00EE61EE">
          <w:rPr>
            <w:noProof/>
            <w:webHidden/>
          </w:rPr>
          <w:t>44</w:t>
        </w:r>
        <w:r w:rsidR="00EE61EE">
          <w:rPr>
            <w:noProof/>
            <w:webHidden/>
          </w:rPr>
          <w:fldChar w:fldCharType="end"/>
        </w:r>
      </w:hyperlink>
    </w:p>
    <w:p w14:paraId="68C059AE"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27" w:anchor="_Toc172761185" w:history="1">
        <w:r w:rsidR="00EE61EE" w:rsidRPr="00400317">
          <w:rPr>
            <w:rStyle w:val="Hipervnculo"/>
            <w:noProof/>
          </w:rPr>
          <w:t>Figura 1</w:t>
        </w:r>
        <w:r w:rsidR="00EE61EE" w:rsidRPr="00400317">
          <w:rPr>
            <w:rStyle w:val="Hipervnculo"/>
            <w:noProof/>
          </w:rPr>
          <w:noBreakHyphen/>
          <w:t>13: (a) Diagrama en bloques del electroestimulador propuesto original; (b) Media celda del conversor tensión-corriente (para corriente catódica) (Fuente: referencia [30]).</w:t>
        </w:r>
        <w:r w:rsidR="00EE61EE">
          <w:rPr>
            <w:noProof/>
            <w:webHidden/>
          </w:rPr>
          <w:tab/>
        </w:r>
        <w:r w:rsidR="00EE61EE">
          <w:rPr>
            <w:noProof/>
            <w:webHidden/>
          </w:rPr>
          <w:fldChar w:fldCharType="begin"/>
        </w:r>
        <w:r w:rsidR="00EE61EE">
          <w:rPr>
            <w:noProof/>
            <w:webHidden/>
          </w:rPr>
          <w:instrText xml:space="preserve"> PAGEREF _Toc172761185 \h </w:instrText>
        </w:r>
        <w:r w:rsidR="00EE61EE">
          <w:rPr>
            <w:noProof/>
            <w:webHidden/>
          </w:rPr>
        </w:r>
        <w:r w:rsidR="00EE61EE">
          <w:rPr>
            <w:noProof/>
            <w:webHidden/>
          </w:rPr>
          <w:fldChar w:fldCharType="separate"/>
        </w:r>
        <w:r w:rsidR="00EE61EE">
          <w:rPr>
            <w:noProof/>
            <w:webHidden/>
          </w:rPr>
          <w:t>45</w:t>
        </w:r>
        <w:r w:rsidR="00EE61EE">
          <w:rPr>
            <w:noProof/>
            <w:webHidden/>
          </w:rPr>
          <w:fldChar w:fldCharType="end"/>
        </w:r>
      </w:hyperlink>
    </w:p>
    <w:p w14:paraId="363D4E0A"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w:anchor="_Toc172761186" w:history="1">
        <w:r w:rsidR="00EE61EE" w:rsidRPr="00400317">
          <w:rPr>
            <w:rStyle w:val="Hipervnculo"/>
            <w:noProof/>
          </w:rPr>
          <w:t>Figura 2</w:t>
        </w:r>
        <w:r w:rsidR="00EE61EE" w:rsidRPr="00400317">
          <w:rPr>
            <w:rStyle w:val="Hipervnculo"/>
            <w:noProof/>
          </w:rPr>
          <w:noBreakHyphen/>
          <w:t>1: Diagrama en bloques de prototipo (Fuente: elaboración propia).</w:t>
        </w:r>
        <w:r w:rsidR="00EE61EE">
          <w:rPr>
            <w:noProof/>
            <w:webHidden/>
          </w:rPr>
          <w:tab/>
        </w:r>
        <w:r w:rsidR="00EE61EE">
          <w:rPr>
            <w:noProof/>
            <w:webHidden/>
          </w:rPr>
          <w:fldChar w:fldCharType="begin"/>
        </w:r>
        <w:r w:rsidR="00EE61EE">
          <w:rPr>
            <w:noProof/>
            <w:webHidden/>
          </w:rPr>
          <w:instrText xml:space="preserve"> PAGEREF _Toc172761186 \h </w:instrText>
        </w:r>
        <w:r w:rsidR="00EE61EE">
          <w:rPr>
            <w:noProof/>
            <w:webHidden/>
          </w:rPr>
        </w:r>
        <w:r w:rsidR="00EE61EE">
          <w:rPr>
            <w:noProof/>
            <w:webHidden/>
          </w:rPr>
          <w:fldChar w:fldCharType="separate"/>
        </w:r>
        <w:r w:rsidR="00EE61EE">
          <w:rPr>
            <w:noProof/>
            <w:webHidden/>
          </w:rPr>
          <w:t>47</w:t>
        </w:r>
        <w:r w:rsidR="00EE61EE">
          <w:rPr>
            <w:noProof/>
            <w:webHidden/>
          </w:rPr>
          <w:fldChar w:fldCharType="end"/>
        </w:r>
      </w:hyperlink>
    </w:p>
    <w:p w14:paraId="68E7A9B3"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w:anchor="_Toc172761187" w:history="1">
        <w:r w:rsidR="00EE61EE" w:rsidRPr="00400317">
          <w:rPr>
            <w:rStyle w:val="Hipervnculo"/>
            <w:noProof/>
          </w:rPr>
          <w:t>Figura 2</w:t>
        </w:r>
        <w:r w:rsidR="00EE61EE" w:rsidRPr="00400317">
          <w:rPr>
            <w:rStyle w:val="Hipervnculo"/>
            <w:noProof/>
          </w:rPr>
          <w:noBreakHyphen/>
          <w:t>2: (a) Captura de la placa de Prototipado CY8CKIT-042 con componentes on-board resaltados; (b) Diagrama en bloques de la placa (Fuente: Referencia [35]).</w:t>
        </w:r>
        <w:r w:rsidR="00EE61EE">
          <w:rPr>
            <w:noProof/>
            <w:webHidden/>
          </w:rPr>
          <w:tab/>
        </w:r>
        <w:r w:rsidR="00EE61EE">
          <w:rPr>
            <w:noProof/>
            <w:webHidden/>
          </w:rPr>
          <w:fldChar w:fldCharType="begin"/>
        </w:r>
        <w:r w:rsidR="00EE61EE">
          <w:rPr>
            <w:noProof/>
            <w:webHidden/>
          </w:rPr>
          <w:instrText xml:space="preserve"> PAGEREF _Toc172761187 \h </w:instrText>
        </w:r>
        <w:r w:rsidR="00EE61EE">
          <w:rPr>
            <w:noProof/>
            <w:webHidden/>
          </w:rPr>
        </w:r>
        <w:r w:rsidR="00EE61EE">
          <w:rPr>
            <w:noProof/>
            <w:webHidden/>
          </w:rPr>
          <w:fldChar w:fldCharType="separate"/>
        </w:r>
        <w:r w:rsidR="00EE61EE">
          <w:rPr>
            <w:noProof/>
            <w:webHidden/>
          </w:rPr>
          <w:t>51</w:t>
        </w:r>
        <w:r w:rsidR="00EE61EE">
          <w:rPr>
            <w:noProof/>
            <w:webHidden/>
          </w:rPr>
          <w:fldChar w:fldCharType="end"/>
        </w:r>
      </w:hyperlink>
    </w:p>
    <w:p w14:paraId="1A663097"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w:anchor="_Toc172761188" w:history="1">
        <w:r w:rsidR="00EE61EE" w:rsidRPr="00400317">
          <w:rPr>
            <w:rStyle w:val="Hipervnculo"/>
            <w:noProof/>
          </w:rPr>
          <w:t>Figura 2</w:t>
        </w:r>
        <w:r w:rsidR="00EE61EE" w:rsidRPr="00400317">
          <w:rPr>
            <w:rStyle w:val="Hipervnculo"/>
            <w:noProof/>
          </w:rPr>
          <w:noBreakHyphen/>
          <w:t>3: (a) Pinout del módulo correspondiente a la placa CY8CKIT-049 (Fuente: referencia [35]); (b) Pinout del microcontrolador CY8C4245AXI-483 de la familia PSoC 4200 (Fuente: referencia [36]).</w:t>
        </w:r>
        <w:r w:rsidR="00EE61EE">
          <w:rPr>
            <w:noProof/>
            <w:webHidden/>
          </w:rPr>
          <w:tab/>
        </w:r>
        <w:r w:rsidR="00EE61EE">
          <w:rPr>
            <w:noProof/>
            <w:webHidden/>
          </w:rPr>
          <w:fldChar w:fldCharType="begin"/>
        </w:r>
        <w:r w:rsidR="00EE61EE">
          <w:rPr>
            <w:noProof/>
            <w:webHidden/>
          </w:rPr>
          <w:instrText xml:space="preserve"> PAGEREF _Toc172761188 \h </w:instrText>
        </w:r>
        <w:r w:rsidR="00EE61EE">
          <w:rPr>
            <w:noProof/>
            <w:webHidden/>
          </w:rPr>
        </w:r>
        <w:r w:rsidR="00EE61EE">
          <w:rPr>
            <w:noProof/>
            <w:webHidden/>
          </w:rPr>
          <w:fldChar w:fldCharType="separate"/>
        </w:r>
        <w:r w:rsidR="00EE61EE">
          <w:rPr>
            <w:noProof/>
            <w:webHidden/>
          </w:rPr>
          <w:t>52</w:t>
        </w:r>
        <w:r w:rsidR="00EE61EE">
          <w:rPr>
            <w:noProof/>
            <w:webHidden/>
          </w:rPr>
          <w:fldChar w:fldCharType="end"/>
        </w:r>
      </w:hyperlink>
    </w:p>
    <w:p w14:paraId="5D62CE4C"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w:anchor="_Toc172761189" w:history="1">
        <w:r w:rsidR="00EE61EE" w:rsidRPr="00400317">
          <w:rPr>
            <w:rStyle w:val="Hipervnculo"/>
            <w:noProof/>
          </w:rPr>
          <w:t>Figura 2</w:t>
        </w:r>
        <w:r w:rsidR="00EE61EE" w:rsidRPr="00400317">
          <w:rPr>
            <w:rStyle w:val="Hipervnculo"/>
            <w:noProof/>
          </w:rPr>
          <w:noBreakHyphen/>
          <w:t>4: Diagrama en bloques de los microcontroladores de la familia PSoC 4200 (Fuente: referencia [36]).</w:t>
        </w:r>
        <w:r w:rsidR="00EE61EE">
          <w:rPr>
            <w:noProof/>
            <w:webHidden/>
          </w:rPr>
          <w:tab/>
        </w:r>
        <w:r w:rsidR="00EE61EE">
          <w:rPr>
            <w:noProof/>
            <w:webHidden/>
          </w:rPr>
          <w:fldChar w:fldCharType="begin"/>
        </w:r>
        <w:r w:rsidR="00EE61EE">
          <w:rPr>
            <w:noProof/>
            <w:webHidden/>
          </w:rPr>
          <w:instrText xml:space="preserve"> PAGEREF _Toc172761189 \h </w:instrText>
        </w:r>
        <w:r w:rsidR="00EE61EE">
          <w:rPr>
            <w:noProof/>
            <w:webHidden/>
          </w:rPr>
        </w:r>
        <w:r w:rsidR="00EE61EE">
          <w:rPr>
            <w:noProof/>
            <w:webHidden/>
          </w:rPr>
          <w:fldChar w:fldCharType="separate"/>
        </w:r>
        <w:r w:rsidR="00EE61EE">
          <w:rPr>
            <w:noProof/>
            <w:webHidden/>
          </w:rPr>
          <w:t>52</w:t>
        </w:r>
        <w:r w:rsidR="00EE61EE">
          <w:rPr>
            <w:noProof/>
            <w:webHidden/>
          </w:rPr>
          <w:fldChar w:fldCharType="end"/>
        </w:r>
      </w:hyperlink>
    </w:p>
    <w:p w14:paraId="3291115A"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28" w:anchor="_Toc172761190" w:history="1">
        <w:r w:rsidR="00EE61EE" w:rsidRPr="00400317">
          <w:rPr>
            <w:rStyle w:val="Hipervnculo"/>
            <w:noProof/>
          </w:rPr>
          <w:t>Figura 2</w:t>
        </w:r>
        <w:r w:rsidR="00EE61EE" w:rsidRPr="00400317">
          <w:rPr>
            <w:rStyle w:val="Hipervnculo"/>
            <w:noProof/>
          </w:rPr>
          <w:noBreakHyphen/>
          <w:t>5: Captura de la interfaz gráfica del PSoC Creator 4.4, con la su-pestaña de mapeo de pines de la pestaña DWR (Design Wide Resources) (Fuente: elaboración propia).</w:t>
        </w:r>
        <w:r w:rsidR="00EE61EE">
          <w:rPr>
            <w:noProof/>
            <w:webHidden/>
          </w:rPr>
          <w:tab/>
        </w:r>
        <w:r w:rsidR="00EE61EE">
          <w:rPr>
            <w:noProof/>
            <w:webHidden/>
          </w:rPr>
          <w:fldChar w:fldCharType="begin"/>
        </w:r>
        <w:r w:rsidR="00EE61EE">
          <w:rPr>
            <w:noProof/>
            <w:webHidden/>
          </w:rPr>
          <w:instrText xml:space="preserve"> PAGEREF _Toc172761190 \h </w:instrText>
        </w:r>
        <w:r w:rsidR="00EE61EE">
          <w:rPr>
            <w:noProof/>
            <w:webHidden/>
          </w:rPr>
        </w:r>
        <w:r w:rsidR="00EE61EE">
          <w:rPr>
            <w:noProof/>
            <w:webHidden/>
          </w:rPr>
          <w:fldChar w:fldCharType="separate"/>
        </w:r>
        <w:r w:rsidR="00EE61EE">
          <w:rPr>
            <w:noProof/>
            <w:webHidden/>
          </w:rPr>
          <w:t>54</w:t>
        </w:r>
        <w:r w:rsidR="00EE61EE">
          <w:rPr>
            <w:noProof/>
            <w:webHidden/>
          </w:rPr>
          <w:fldChar w:fldCharType="end"/>
        </w:r>
      </w:hyperlink>
    </w:p>
    <w:p w14:paraId="02537813"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29" w:anchor="_Toc172761191" w:history="1">
        <w:r w:rsidR="00EE61EE" w:rsidRPr="00400317">
          <w:rPr>
            <w:rStyle w:val="Hipervnculo"/>
            <w:noProof/>
          </w:rPr>
          <w:t>Figura 2</w:t>
        </w:r>
        <w:r w:rsidR="00EE61EE" w:rsidRPr="00400317">
          <w:rPr>
            <w:rStyle w:val="Hipervnculo"/>
            <w:noProof/>
          </w:rPr>
          <w:noBreakHyphen/>
          <w:t>6: Aspecto del módulo "Bootloadable" en el esquemático (izquierda); Captura de la herramienta "Bootloader Host" para la carga de aplicaciones al microcontrolador (derecha) (Fuente: elaboración propia).</w:t>
        </w:r>
        <w:r w:rsidR="00EE61EE">
          <w:rPr>
            <w:noProof/>
            <w:webHidden/>
          </w:rPr>
          <w:tab/>
        </w:r>
        <w:r w:rsidR="00EE61EE">
          <w:rPr>
            <w:noProof/>
            <w:webHidden/>
          </w:rPr>
          <w:fldChar w:fldCharType="begin"/>
        </w:r>
        <w:r w:rsidR="00EE61EE">
          <w:rPr>
            <w:noProof/>
            <w:webHidden/>
          </w:rPr>
          <w:instrText xml:space="preserve"> PAGEREF _Toc172761191 \h </w:instrText>
        </w:r>
        <w:r w:rsidR="00EE61EE">
          <w:rPr>
            <w:noProof/>
            <w:webHidden/>
          </w:rPr>
        </w:r>
        <w:r w:rsidR="00EE61EE">
          <w:rPr>
            <w:noProof/>
            <w:webHidden/>
          </w:rPr>
          <w:fldChar w:fldCharType="separate"/>
        </w:r>
        <w:r w:rsidR="00EE61EE">
          <w:rPr>
            <w:noProof/>
            <w:webHidden/>
          </w:rPr>
          <w:t>55</w:t>
        </w:r>
        <w:r w:rsidR="00EE61EE">
          <w:rPr>
            <w:noProof/>
            <w:webHidden/>
          </w:rPr>
          <w:fldChar w:fldCharType="end"/>
        </w:r>
      </w:hyperlink>
    </w:p>
    <w:p w14:paraId="5732243A"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w:anchor="_Toc172761192" w:history="1">
        <w:r w:rsidR="00EE61EE" w:rsidRPr="00400317">
          <w:rPr>
            <w:rStyle w:val="Hipervnculo"/>
            <w:noProof/>
          </w:rPr>
          <w:t>Figura 2</w:t>
        </w:r>
        <w:r w:rsidR="00EE61EE" w:rsidRPr="00400317">
          <w:rPr>
            <w:rStyle w:val="Hipervnculo"/>
            <w:noProof/>
          </w:rPr>
          <w:noBreakHyphen/>
          <w:t>7: Ventana de configuración general del pin (izquierda); ventana de configuración de interrupciones para entradas (derecha) (Fuente: elaboración propia).</w:t>
        </w:r>
        <w:r w:rsidR="00EE61EE">
          <w:rPr>
            <w:noProof/>
            <w:webHidden/>
          </w:rPr>
          <w:tab/>
        </w:r>
        <w:r w:rsidR="00EE61EE">
          <w:rPr>
            <w:noProof/>
            <w:webHidden/>
          </w:rPr>
          <w:fldChar w:fldCharType="begin"/>
        </w:r>
        <w:r w:rsidR="00EE61EE">
          <w:rPr>
            <w:noProof/>
            <w:webHidden/>
          </w:rPr>
          <w:instrText xml:space="preserve"> PAGEREF _Toc172761192 \h </w:instrText>
        </w:r>
        <w:r w:rsidR="00EE61EE">
          <w:rPr>
            <w:noProof/>
            <w:webHidden/>
          </w:rPr>
        </w:r>
        <w:r w:rsidR="00EE61EE">
          <w:rPr>
            <w:noProof/>
            <w:webHidden/>
          </w:rPr>
          <w:fldChar w:fldCharType="separate"/>
        </w:r>
        <w:r w:rsidR="00EE61EE">
          <w:rPr>
            <w:noProof/>
            <w:webHidden/>
          </w:rPr>
          <w:t>56</w:t>
        </w:r>
        <w:r w:rsidR="00EE61EE">
          <w:rPr>
            <w:noProof/>
            <w:webHidden/>
          </w:rPr>
          <w:fldChar w:fldCharType="end"/>
        </w:r>
      </w:hyperlink>
    </w:p>
    <w:p w14:paraId="39A4AF2C"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w:anchor="_Toc172761193" w:history="1">
        <w:r w:rsidR="00EE61EE" w:rsidRPr="00400317">
          <w:rPr>
            <w:rStyle w:val="Hipervnculo"/>
            <w:noProof/>
          </w:rPr>
          <w:t>Figura 2</w:t>
        </w:r>
        <w:r w:rsidR="00EE61EE" w:rsidRPr="00400317">
          <w:rPr>
            <w:rStyle w:val="Hipervnculo"/>
            <w:noProof/>
          </w:rPr>
          <w:noBreakHyphen/>
          <w:t>8: (a) Conexión en el archivo esquemático de tres módulo de pines conectados a pulsadores, con la interrupción configurada y cada uno con su correspondiente módulo de interrupción asociado; (b) Sentencias de inicialización de las interrupciones con los nombre asignados a cada una; (c) Sentencias para establecer las subrutinas de atención de cada interrupción (Fuente: elaboración propia).</w:t>
        </w:r>
        <w:r w:rsidR="00EE61EE">
          <w:rPr>
            <w:noProof/>
            <w:webHidden/>
          </w:rPr>
          <w:tab/>
        </w:r>
        <w:r w:rsidR="00EE61EE">
          <w:rPr>
            <w:noProof/>
            <w:webHidden/>
          </w:rPr>
          <w:fldChar w:fldCharType="begin"/>
        </w:r>
        <w:r w:rsidR="00EE61EE">
          <w:rPr>
            <w:noProof/>
            <w:webHidden/>
          </w:rPr>
          <w:instrText xml:space="preserve"> PAGEREF _Toc172761193 \h </w:instrText>
        </w:r>
        <w:r w:rsidR="00EE61EE">
          <w:rPr>
            <w:noProof/>
            <w:webHidden/>
          </w:rPr>
        </w:r>
        <w:r w:rsidR="00EE61EE">
          <w:rPr>
            <w:noProof/>
            <w:webHidden/>
          </w:rPr>
          <w:fldChar w:fldCharType="separate"/>
        </w:r>
        <w:r w:rsidR="00EE61EE">
          <w:rPr>
            <w:noProof/>
            <w:webHidden/>
          </w:rPr>
          <w:t>57</w:t>
        </w:r>
        <w:r w:rsidR="00EE61EE">
          <w:rPr>
            <w:noProof/>
            <w:webHidden/>
          </w:rPr>
          <w:fldChar w:fldCharType="end"/>
        </w:r>
      </w:hyperlink>
    </w:p>
    <w:p w14:paraId="7DE0FD41"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30" w:anchor="_Toc172761194" w:history="1">
        <w:r w:rsidR="00EE61EE" w:rsidRPr="00400317">
          <w:rPr>
            <w:rStyle w:val="Hipervnculo"/>
            <w:noProof/>
          </w:rPr>
          <w:t>Figura 2</w:t>
        </w:r>
        <w:r w:rsidR="00EE61EE" w:rsidRPr="00400317">
          <w:rPr>
            <w:rStyle w:val="Hipervnculo"/>
            <w:noProof/>
          </w:rPr>
          <w:noBreakHyphen/>
          <w:t>9: Ventana de Configuración General de Módulo TCPWM (derecha); Captura del módulo configurado en sus tres modos (izquierda) (Fuente: elaboración propia).</w:t>
        </w:r>
        <w:r w:rsidR="00EE61EE">
          <w:rPr>
            <w:noProof/>
            <w:webHidden/>
          </w:rPr>
          <w:tab/>
        </w:r>
        <w:r w:rsidR="00EE61EE">
          <w:rPr>
            <w:noProof/>
            <w:webHidden/>
          </w:rPr>
          <w:fldChar w:fldCharType="begin"/>
        </w:r>
        <w:r w:rsidR="00EE61EE">
          <w:rPr>
            <w:noProof/>
            <w:webHidden/>
          </w:rPr>
          <w:instrText xml:space="preserve"> PAGEREF _Toc172761194 \h </w:instrText>
        </w:r>
        <w:r w:rsidR="00EE61EE">
          <w:rPr>
            <w:noProof/>
            <w:webHidden/>
          </w:rPr>
        </w:r>
        <w:r w:rsidR="00EE61EE">
          <w:rPr>
            <w:noProof/>
            <w:webHidden/>
          </w:rPr>
          <w:fldChar w:fldCharType="separate"/>
        </w:r>
        <w:r w:rsidR="00EE61EE">
          <w:rPr>
            <w:noProof/>
            <w:webHidden/>
          </w:rPr>
          <w:t>58</w:t>
        </w:r>
        <w:r w:rsidR="00EE61EE">
          <w:rPr>
            <w:noProof/>
            <w:webHidden/>
          </w:rPr>
          <w:fldChar w:fldCharType="end"/>
        </w:r>
      </w:hyperlink>
    </w:p>
    <w:p w14:paraId="3B609163"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31" w:anchor="_Toc172761195" w:history="1">
        <w:r w:rsidR="00EE61EE" w:rsidRPr="00400317">
          <w:rPr>
            <w:rStyle w:val="Hipervnculo"/>
            <w:noProof/>
          </w:rPr>
          <w:t>Figura 2</w:t>
        </w:r>
        <w:r w:rsidR="00EE61EE" w:rsidRPr="00400317">
          <w:rPr>
            <w:rStyle w:val="Hipervnculo"/>
            <w:noProof/>
          </w:rPr>
          <w:noBreakHyphen/>
          <w:t>10: Módulo TCPWM configurado como PWM, con entrada de clock interno, salida conectada al pin físico P1.6 y con módulo de interrupción incorporado (izquierda); Captura de la interfaz de configuración del PWM (derecha) (Fuente: elaboración propia).</w:t>
        </w:r>
        <w:r w:rsidR="00EE61EE">
          <w:rPr>
            <w:noProof/>
            <w:webHidden/>
          </w:rPr>
          <w:tab/>
        </w:r>
        <w:r w:rsidR="00EE61EE">
          <w:rPr>
            <w:noProof/>
            <w:webHidden/>
          </w:rPr>
          <w:fldChar w:fldCharType="begin"/>
        </w:r>
        <w:r w:rsidR="00EE61EE">
          <w:rPr>
            <w:noProof/>
            <w:webHidden/>
          </w:rPr>
          <w:instrText xml:space="preserve"> PAGEREF _Toc172761195 \h </w:instrText>
        </w:r>
        <w:r w:rsidR="00EE61EE">
          <w:rPr>
            <w:noProof/>
            <w:webHidden/>
          </w:rPr>
        </w:r>
        <w:r w:rsidR="00EE61EE">
          <w:rPr>
            <w:noProof/>
            <w:webHidden/>
          </w:rPr>
          <w:fldChar w:fldCharType="separate"/>
        </w:r>
        <w:r w:rsidR="00EE61EE">
          <w:rPr>
            <w:noProof/>
            <w:webHidden/>
          </w:rPr>
          <w:t>59</w:t>
        </w:r>
        <w:r w:rsidR="00EE61EE">
          <w:rPr>
            <w:noProof/>
            <w:webHidden/>
          </w:rPr>
          <w:fldChar w:fldCharType="end"/>
        </w:r>
      </w:hyperlink>
    </w:p>
    <w:p w14:paraId="02B656AA"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32" w:anchor="_Toc172761196" w:history="1">
        <w:r w:rsidR="00EE61EE" w:rsidRPr="00400317">
          <w:rPr>
            <w:rStyle w:val="Hipervnculo"/>
            <w:noProof/>
          </w:rPr>
          <w:t>Figura 2</w:t>
        </w:r>
        <w:r w:rsidR="00EE61EE" w:rsidRPr="00400317">
          <w:rPr>
            <w:rStyle w:val="Hipervnculo"/>
            <w:noProof/>
          </w:rPr>
          <w:noBreakHyphen/>
          <w:t>11: Rutina de inicialización con las funciones relacionadas al LCD resaltadas en rojo (izquierda); Captura del aspecto del Módulo LCD en el esquemático (derecha) (Fuente: elaboración propia).</w:t>
        </w:r>
        <w:r w:rsidR="00EE61EE">
          <w:rPr>
            <w:noProof/>
            <w:webHidden/>
          </w:rPr>
          <w:tab/>
        </w:r>
        <w:r w:rsidR="00EE61EE">
          <w:rPr>
            <w:noProof/>
            <w:webHidden/>
          </w:rPr>
          <w:fldChar w:fldCharType="begin"/>
        </w:r>
        <w:r w:rsidR="00EE61EE">
          <w:rPr>
            <w:noProof/>
            <w:webHidden/>
          </w:rPr>
          <w:instrText xml:space="preserve"> PAGEREF _Toc172761196 \h </w:instrText>
        </w:r>
        <w:r w:rsidR="00EE61EE">
          <w:rPr>
            <w:noProof/>
            <w:webHidden/>
          </w:rPr>
        </w:r>
        <w:r w:rsidR="00EE61EE">
          <w:rPr>
            <w:noProof/>
            <w:webHidden/>
          </w:rPr>
          <w:fldChar w:fldCharType="separate"/>
        </w:r>
        <w:r w:rsidR="00EE61EE">
          <w:rPr>
            <w:noProof/>
            <w:webHidden/>
          </w:rPr>
          <w:t>60</w:t>
        </w:r>
        <w:r w:rsidR="00EE61EE">
          <w:rPr>
            <w:noProof/>
            <w:webHidden/>
          </w:rPr>
          <w:fldChar w:fldCharType="end"/>
        </w:r>
      </w:hyperlink>
    </w:p>
    <w:p w14:paraId="2827671D"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33" w:anchor="_Toc172761197" w:history="1">
        <w:r w:rsidR="00EE61EE" w:rsidRPr="00400317">
          <w:rPr>
            <w:rStyle w:val="Hipervnculo"/>
            <w:noProof/>
          </w:rPr>
          <w:t>Figura 2</w:t>
        </w:r>
        <w:r w:rsidR="00EE61EE" w:rsidRPr="00400317">
          <w:rPr>
            <w:rStyle w:val="Hipervnculo"/>
            <w:noProof/>
          </w:rPr>
          <w:noBreakHyphen/>
          <w:t>12: Imagen del módulo IDAC con las funciones relacionadas a su inicialización y carga del valor (izquierda); Ventana de configuración inicial desde el esquemático (derecha) (Fuente: elaboración propia).</w:t>
        </w:r>
        <w:r w:rsidR="00EE61EE">
          <w:rPr>
            <w:noProof/>
            <w:webHidden/>
          </w:rPr>
          <w:tab/>
        </w:r>
        <w:r w:rsidR="00EE61EE">
          <w:rPr>
            <w:noProof/>
            <w:webHidden/>
          </w:rPr>
          <w:fldChar w:fldCharType="begin"/>
        </w:r>
        <w:r w:rsidR="00EE61EE">
          <w:rPr>
            <w:noProof/>
            <w:webHidden/>
          </w:rPr>
          <w:instrText xml:space="preserve"> PAGEREF _Toc172761197 \h </w:instrText>
        </w:r>
        <w:r w:rsidR="00EE61EE">
          <w:rPr>
            <w:noProof/>
            <w:webHidden/>
          </w:rPr>
        </w:r>
        <w:r w:rsidR="00EE61EE">
          <w:rPr>
            <w:noProof/>
            <w:webHidden/>
          </w:rPr>
          <w:fldChar w:fldCharType="separate"/>
        </w:r>
        <w:r w:rsidR="00EE61EE">
          <w:rPr>
            <w:noProof/>
            <w:webHidden/>
          </w:rPr>
          <w:t>61</w:t>
        </w:r>
        <w:r w:rsidR="00EE61EE">
          <w:rPr>
            <w:noProof/>
            <w:webHidden/>
          </w:rPr>
          <w:fldChar w:fldCharType="end"/>
        </w:r>
      </w:hyperlink>
    </w:p>
    <w:p w14:paraId="0AAB9596"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34" w:anchor="_Toc172761198" w:history="1">
        <w:r w:rsidR="00EE61EE" w:rsidRPr="00400317">
          <w:rPr>
            <w:rStyle w:val="Hipervnculo"/>
            <w:noProof/>
          </w:rPr>
          <w:t>Figura 2</w:t>
        </w:r>
        <w:r w:rsidR="00EE61EE" w:rsidRPr="00400317">
          <w:rPr>
            <w:rStyle w:val="Hipervnculo"/>
            <w:noProof/>
          </w:rPr>
          <w:noBreakHyphen/>
          <w:t>13: Imagen del módulo AMux con la función de inicialización (izquierda); Ventana de configuración inicial desde el esquemático (derecha) (Fuente: elaboración propia).</w:t>
        </w:r>
        <w:r w:rsidR="00EE61EE">
          <w:rPr>
            <w:noProof/>
            <w:webHidden/>
          </w:rPr>
          <w:tab/>
        </w:r>
        <w:r w:rsidR="00EE61EE">
          <w:rPr>
            <w:noProof/>
            <w:webHidden/>
          </w:rPr>
          <w:fldChar w:fldCharType="begin"/>
        </w:r>
        <w:r w:rsidR="00EE61EE">
          <w:rPr>
            <w:noProof/>
            <w:webHidden/>
          </w:rPr>
          <w:instrText xml:space="preserve"> PAGEREF _Toc172761198 \h </w:instrText>
        </w:r>
        <w:r w:rsidR="00EE61EE">
          <w:rPr>
            <w:noProof/>
            <w:webHidden/>
          </w:rPr>
        </w:r>
        <w:r w:rsidR="00EE61EE">
          <w:rPr>
            <w:noProof/>
            <w:webHidden/>
          </w:rPr>
          <w:fldChar w:fldCharType="separate"/>
        </w:r>
        <w:r w:rsidR="00EE61EE">
          <w:rPr>
            <w:noProof/>
            <w:webHidden/>
          </w:rPr>
          <w:t>62</w:t>
        </w:r>
        <w:r w:rsidR="00EE61EE">
          <w:rPr>
            <w:noProof/>
            <w:webHidden/>
          </w:rPr>
          <w:fldChar w:fldCharType="end"/>
        </w:r>
      </w:hyperlink>
    </w:p>
    <w:p w14:paraId="739661FF"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35" w:anchor="_Toc172761199" w:history="1">
        <w:r w:rsidR="00EE61EE" w:rsidRPr="00400317">
          <w:rPr>
            <w:rStyle w:val="Hipervnculo"/>
            <w:noProof/>
          </w:rPr>
          <w:t>Figura 2</w:t>
        </w:r>
        <w:r w:rsidR="00EE61EE" w:rsidRPr="00400317">
          <w:rPr>
            <w:rStyle w:val="Hipervnculo"/>
            <w:noProof/>
          </w:rPr>
          <w:noBreakHyphen/>
          <w:t>14: Imagen del módulo Comp con la función de inicialización (izquierda); Ventana de configuración inicial desde el esquemático (derecha) (Fuente: elaboración propia).</w:t>
        </w:r>
        <w:r w:rsidR="00EE61EE">
          <w:rPr>
            <w:noProof/>
            <w:webHidden/>
          </w:rPr>
          <w:tab/>
        </w:r>
        <w:r w:rsidR="00EE61EE">
          <w:rPr>
            <w:noProof/>
            <w:webHidden/>
          </w:rPr>
          <w:fldChar w:fldCharType="begin"/>
        </w:r>
        <w:r w:rsidR="00EE61EE">
          <w:rPr>
            <w:noProof/>
            <w:webHidden/>
          </w:rPr>
          <w:instrText xml:space="preserve"> PAGEREF _Toc172761199 \h </w:instrText>
        </w:r>
        <w:r w:rsidR="00EE61EE">
          <w:rPr>
            <w:noProof/>
            <w:webHidden/>
          </w:rPr>
        </w:r>
        <w:r w:rsidR="00EE61EE">
          <w:rPr>
            <w:noProof/>
            <w:webHidden/>
          </w:rPr>
          <w:fldChar w:fldCharType="separate"/>
        </w:r>
        <w:r w:rsidR="00EE61EE">
          <w:rPr>
            <w:noProof/>
            <w:webHidden/>
          </w:rPr>
          <w:t>63</w:t>
        </w:r>
        <w:r w:rsidR="00EE61EE">
          <w:rPr>
            <w:noProof/>
            <w:webHidden/>
          </w:rPr>
          <w:fldChar w:fldCharType="end"/>
        </w:r>
      </w:hyperlink>
    </w:p>
    <w:p w14:paraId="6B3A70EA"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36" w:anchor="_Toc172761200" w:history="1">
        <w:r w:rsidR="00EE61EE" w:rsidRPr="00400317">
          <w:rPr>
            <w:rStyle w:val="Hipervnculo"/>
            <w:noProof/>
          </w:rPr>
          <w:t>Figura 2</w:t>
        </w:r>
        <w:r w:rsidR="00EE61EE" w:rsidRPr="00400317">
          <w:rPr>
            <w:rStyle w:val="Hipervnculo"/>
            <w:noProof/>
          </w:rPr>
          <w:noBreakHyphen/>
          <w:t>15: Esquemas de las pantallas presentadas al usuario en cada estado, resaltado el sentido de las transiciones (flechas verdes) y los parámetros configurables mediante los BC en cada estado (en rojo) (Fuente: elaboración propia).</w:t>
        </w:r>
        <w:r w:rsidR="00EE61EE">
          <w:rPr>
            <w:noProof/>
            <w:webHidden/>
          </w:rPr>
          <w:tab/>
        </w:r>
        <w:r w:rsidR="00EE61EE">
          <w:rPr>
            <w:noProof/>
            <w:webHidden/>
          </w:rPr>
          <w:fldChar w:fldCharType="begin"/>
        </w:r>
        <w:r w:rsidR="00EE61EE">
          <w:rPr>
            <w:noProof/>
            <w:webHidden/>
          </w:rPr>
          <w:instrText xml:space="preserve"> PAGEREF _Toc172761200 \h </w:instrText>
        </w:r>
        <w:r w:rsidR="00EE61EE">
          <w:rPr>
            <w:noProof/>
            <w:webHidden/>
          </w:rPr>
        </w:r>
        <w:r w:rsidR="00EE61EE">
          <w:rPr>
            <w:noProof/>
            <w:webHidden/>
          </w:rPr>
          <w:fldChar w:fldCharType="separate"/>
        </w:r>
        <w:r w:rsidR="00EE61EE">
          <w:rPr>
            <w:noProof/>
            <w:webHidden/>
          </w:rPr>
          <w:t>65</w:t>
        </w:r>
        <w:r w:rsidR="00EE61EE">
          <w:rPr>
            <w:noProof/>
            <w:webHidden/>
          </w:rPr>
          <w:fldChar w:fldCharType="end"/>
        </w:r>
      </w:hyperlink>
    </w:p>
    <w:p w14:paraId="3C0AB5D2"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37" w:anchor="_Toc172761201" w:history="1">
        <w:r w:rsidR="00EE61EE" w:rsidRPr="00400317">
          <w:rPr>
            <w:rStyle w:val="Hipervnculo"/>
            <w:noProof/>
          </w:rPr>
          <w:t>Figura 2</w:t>
        </w:r>
        <w:r w:rsidR="00EE61EE" w:rsidRPr="00400317">
          <w:rPr>
            <w:rStyle w:val="Hipervnculo"/>
            <w:noProof/>
          </w:rPr>
          <w:noBreakHyphen/>
          <w:t>16: (a) Imagen de ambas caras del sensor FSR400; (b) Gráfico logarítmico de la resistencia del sensor en función de la fuerza (en gramos) aplicada (Fuente: referencia [37]).</w:t>
        </w:r>
        <w:r w:rsidR="00EE61EE">
          <w:rPr>
            <w:noProof/>
            <w:webHidden/>
          </w:rPr>
          <w:tab/>
        </w:r>
        <w:r w:rsidR="00EE61EE">
          <w:rPr>
            <w:noProof/>
            <w:webHidden/>
          </w:rPr>
          <w:fldChar w:fldCharType="begin"/>
        </w:r>
        <w:r w:rsidR="00EE61EE">
          <w:rPr>
            <w:noProof/>
            <w:webHidden/>
          </w:rPr>
          <w:instrText xml:space="preserve"> PAGEREF _Toc172761201 \h </w:instrText>
        </w:r>
        <w:r w:rsidR="00EE61EE">
          <w:rPr>
            <w:noProof/>
            <w:webHidden/>
          </w:rPr>
        </w:r>
        <w:r w:rsidR="00EE61EE">
          <w:rPr>
            <w:noProof/>
            <w:webHidden/>
          </w:rPr>
          <w:fldChar w:fldCharType="separate"/>
        </w:r>
        <w:r w:rsidR="00EE61EE">
          <w:rPr>
            <w:noProof/>
            <w:webHidden/>
          </w:rPr>
          <w:t>67</w:t>
        </w:r>
        <w:r w:rsidR="00EE61EE">
          <w:rPr>
            <w:noProof/>
            <w:webHidden/>
          </w:rPr>
          <w:fldChar w:fldCharType="end"/>
        </w:r>
      </w:hyperlink>
    </w:p>
    <w:p w14:paraId="01EE1A07"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38" w:anchor="_Toc172761202" w:history="1">
        <w:r w:rsidR="00EE61EE" w:rsidRPr="00400317">
          <w:rPr>
            <w:rStyle w:val="Hipervnculo"/>
            <w:noProof/>
          </w:rPr>
          <w:t>Figura 2</w:t>
        </w:r>
        <w:r w:rsidR="00EE61EE" w:rsidRPr="00400317">
          <w:rPr>
            <w:rStyle w:val="Hipervnculo"/>
            <w:noProof/>
          </w:rPr>
          <w:noBreakHyphen/>
          <w:t>17: De izquierda a derecha; medición del peso de la plataforma impresa en 3D, captura del aspecto de la plataforma con su estructura de guía de ambas caras, disposición del sensor solo y la disposición de la plataforma sobre él (Fuente: elaboración propia).</w:t>
        </w:r>
        <w:r w:rsidR="00EE61EE">
          <w:rPr>
            <w:noProof/>
            <w:webHidden/>
          </w:rPr>
          <w:tab/>
        </w:r>
        <w:r w:rsidR="00EE61EE">
          <w:rPr>
            <w:noProof/>
            <w:webHidden/>
          </w:rPr>
          <w:fldChar w:fldCharType="begin"/>
        </w:r>
        <w:r w:rsidR="00EE61EE">
          <w:rPr>
            <w:noProof/>
            <w:webHidden/>
          </w:rPr>
          <w:instrText xml:space="preserve"> PAGEREF _Toc172761202 \h </w:instrText>
        </w:r>
        <w:r w:rsidR="00EE61EE">
          <w:rPr>
            <w:noProof/>
            <w:webHidden/>
          </w:rPr>
        </w:r>
        <w:r w:rsidR="00EE61EE">
          <w:rPr>
            <w:noProof/>
            <w:webHidden/>
          </w:rPr>
          <w:fldChar w:fldCharType="separate"/>
        </w:r>
        <w:r w:rsidR="00EE61EE">
          <w:rPr>
            <w:noProof/>
            <w:webHidden/>
          </w:rPr>
          <w:t>67</w:t>
        </w:r>
        <w:r w:rsidR="00EE61EE">
          <w:rPr>
            <w:noProof/>
            <w:webHidden/>
          </w:rPr>
          <w:fldChar w:fldCharType="end"/>
        </w:r>
      </w:hyperlink>
    </w:p>
    <w:p w14:paraId="26691EC4"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w:anchor="_Toc172761203" w:history="1">
        <w:r w:rsidR="00EE61EE" w:rsidRPr="00400317">
          <w:rPr>
            <w:rStyle w:val="Hipervnculo"/>
            <w:noProof/>
          </w:rPr>
          <w:t>Figura 2</w:t>
        </w:r>
        <w:r w:rsidR="00EE61EE" w:rsidRPr="00400317">
          <w:rPr>
            <w:rStyle w:val="Hipervnculo"/>
            <w:noProof/>
          </w:rPr>
          <w:noBreakHyphen/>
          <w:t>18: Relevamiento en escala lineal (izquierda); Relevamiento en escala logarítmica (derecha) (Fuente: elaboración propia).</w:t>
        </w:r>
        <w:r w:rsidR="00EE61EE">
          <w:rPr>
            <w:noProof/>
            <w:webHidden/>
          </w:rPr>
          <w:tab/>
        </w:r>
        <w:r w:rsidR="00EE61EE">
          <w:rPr>
            <w:noProof/>
            <w:webHidden/>
          </w:rPr>
          <w:fldChar w:fldCharType="begin"/>
        </w:r>
        <w:r w:rsidR="00EE61EE">
          <w:rPr>
            <w:noProof/>
            <w:webHidden/>
          </w:rPr>
          <w:instrText xml:space="preserve"> PAGEREF _Toc172761203 \h </w:instrText>
        </w:r>
        <w:r w:rsidR="00EE61EE">
          <w:rPr>
            <w:noProof/>
            <w:webHidden/>
          </w:rPr>
        </w:r>
        <w:r w:rsidR="00EE61EE">
          <w:rPr>
            <w:noProof/>
            <w:webHidden/>
          </w:rPr>
          <w:fldChar w:fldCharType="separate"/>
        </w:r>
        <w:r w:rsidR="00EE61EE">
          <w:rPr>
            <w:noProof/>
            <w:webHidden/>
          </w:rPr>
          <w:t>68</w:t>
        </w:r>
        <w:r w:rsidR="00EE61EE">
          <w:rPr>
            <w:noProof/>
            <w:webHidden/>
          </w:rPr>
          <w:fldChar w:fldCharType="end"/>
        </w:r>
      </w:hyperlink>
    </w:p>
    <w:p w14:paraId="29CDFCBB"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39" w:anchor="_Toc172761204" w:history="1">
        <w:r w:rsidR="00EE61EE" w:rsidRPr="00400317">
          <w:rPr>
            <w:rStyle w:val="Hipervnculo"/>
            <w:noProof/>
          </w:rPr>
          <w:t>Figura 2</w:t>
        </w:r>
        <w:r w:rsidR="00EE61EE" w:rsidRPr="00400317">
          <w:rPr>
            <w:rStyle w:val="Hipervnculo"/>
            <w:noProof/>
          </w:rPr>
          <w:noBreakHyphen/>
          <w:t>19: Circuito de Divisor Resistivo para el relevamiento (izquierda) (Fuente: referencia [37]; Gráfica de los valores obtenidos del relevamiento para valores de RM entre 1MΩ y 10 kΩ (Fuente: elaboración propia).</w:t>
        </w:r>
        <w:r w:rsidR="00EE61EE">
          <w:rPr>
            <w:noProof/>
            <w:webHidden/>
          </w:rPr>
          <w:tab/>
        </w:r>
        <w:r w:rsidR="00EE61EE">
          <w:rPr>
            <w:noProof/>
            <w:webHidden/>
          </w:rPr>
          <w:fldChar w:fldCharType="begin"/>
        </w:r>
        <w:r w:rsidR="00EE61EE">
          <w:rPr>
            <w:noProof/>
            <w:webHidden/>
          </w:rPr>
          <w:instrText xml:space="preserve"> PAGEREF _Toc172761204 \h </w:instrText>
        </w:r>
        <w:r w:rsidR="00EE61EE">
          <w:rPr>
            <w:noProof/>
            <w:webHidden/>
          </w:rPr>
        </w:r>
        <w:r w:rsidR="00EE61EE">
          <w:rPr>
            <w:noProof/>
            <w:webHidden/>
          </w:rPr>
          <w:fldChar w:fldCharType="separate"/>
        </w:r>
        <w:r w:rsidR="00EE61EE">
          <w:rPr>
            <w:noProof/>
            <w:webHidden/>
          </w:rPr>
          <w:t>69</w:t>
        </w:r>
        <w:r w:rsidR="00EE61EE">
          <w:rPr>
            <w:noProof/>
            <w:webHidden/>
          </w:rPr>
          <w:fldChar w:fldCharType="end"/>
        </w:r>
      </w:hyperlink>
    </w:p>
    <w:p w14:paraId="5E654CE7"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40" w:anchor="_Toc172761205" w:history="1">
        <w:r w:rsidR="00EE61EE" w:rsidRPr="00400317">
          <w:rPr>
            <w:rStyle w:val="Hipervnculo"/>
            <w:noProof/>
          </w:rPr>
          <w:t>Figura 2</w:t>
        </w:r>
        <w:r w:rsidR="00EE61EE" w:rsidRPr="00400317">
          <w:rPr>
            <w:rStyle w:val="Hipervnculo"/>
            <w:noProof/>
          </w:rPr>
          <w:noBreakHyphen/>
          <w:t>20: Circuito teórico para fuente simple (izquierda) (Fuente: referencia [47]); Circuito implementado con el módulo COMP y componentes externos (derecha) (Fuente: elaboración propia).</w:t>
        </w:r>
        <w:r w:rsidR="00EE61EE">
          <w:rPr>
            <w:noProof/>
            <w:webHidden/>
          </w:rPr>
          <w:tab/>
        </w:r>
        <w:r w:rsidR="00EE61EE">
          <w:rPr>
            <w:noProof/>
            <w:webHidden/>
          </w:rPr>
          <w:fldChar w:fldCharType="begin"/>
        </w:r>
        <w:r w:rsidR="00EE61EE">
          <w:rPr>
            <w:noProof/>
            <w:webHidden/>
          </w:rPr>
          <w:instrText xml:space="preserve"> PAGEREF _Toc172761205 \h </w:instrText>
        </w:r>
        <w:r w:rsidR="00EE61EE">
          <w:rPr>
            <w:noProof/>
            <w:webHidden/>
          </w:rPr>
        </w:r>
        <w:r w:rsidR="00EE61EE">
          <w:rPr>
            <w:noProof/>
            <w:webHidden/>
          </w:rPr>
          <w:fldChar w:fldCharType="separate"/>
        </w:r>
        <w:r w:rsidR="00EE61EE">
          <w:rPr>
            <w:noProof/>
            <w:webHidden/>
          </w:rPr>
          <w:t>70</w:t>
        </w:r>
        <w:r w:rsidR="00EE61EE">
          <w:rPr>
            <w:noProof/>
            <w:webHidden/>
          </w:rPr>
          <w:fldChar w:fldCharType="end"/>
        </w:r>
      </w:hyperlink>
    </w:p>
    <w:p w14:paraId="6F4411E2"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41" w:anchor="_Toc172761206" w:history="1">
        <w:r w:rsidR="00EE61EE" w:rsidRPr="00400317">
          <w:rPr>
            <w:rStyle w:val="Hipervnculo"/>
            <w:noProof/>
          </w:rPr>
          <w:t>Figura 2</w:t>
        </w:r>
        <w:r w:rsidR="00EE61EE" w:rsidRPr="00400317">
          <w:rPr>
            <w:rStyle w:val="Hipervnculo"/>
            <w:noProof/>
          </w:rPr>
          <w:noBreakHyphen/>
          <w:t>21: Esquema de conexión de los módulos IDAC y AMux con los pines de salida conectados a P1.2 y P1.4 (Fuente: elaboración propia).</w:t>
        </w:r>
        <w:r w:rsidR="00EE61EE">
          <w:rPr>
            <w:noProof/>
            <w:webHidden/>
          </w:rPr>
          <w:tab/>
        </w:r>
        <w:r w:rsidR="00EE61EE">
          <w:rPr>
            <w:noProof/>
            <w:webHidden/>
          </w:rPr>
          <w:fldChar w:fldCharType="begin"/>
        </w:r>
        <w:r w:rsidR="00EE61EE">
          <w:rPr>
            <w:noProof/>
            <w:webHidden/>
          </w:rPr>
          <w:instrText xml:space="preserve"> PAGEREF _Toc172761206 \h </w:instrText>
        </w:r>
        <w:r w:rsidR="00EE61EE">
          <w:rPr>
            <w:noProof/>
            <w:webHidden/>
          </w:rPr>
        </w:r>
        <w:r w:rsidR="00EE61EE">
          <w:rPr>
            <w:noProof/>
            <w:webHidden/>
          </w:rPr>
          <w:fldChar w:fldCharType="separate"/>
        </w:r>
        <w:r w:rsidR="00EE61EE">
          <w:rPr>
            <w:noProof/>
            <w:webHidden/>
          </w:rPr>
          <w:t>72</w:t>
        </w:r>
        <w:r w:rsidR="00EE61EE">
          <w:rPr>
            <w:noProof/>
            <w:webHidden/>
          </w:rPr>
          <w:fldChar w:fldCharType="end"/>
        </w:r>
      </w:hyperlink>
    </w:p>
    <w:p w14:paraId="216EEE62"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42" w:anchor="_Toc172761207" w:history="1">
        <w:r w:rsidR="00EE61EE" w:rsidRPr="00400317">
          <w:rPr>
            <w:rStyle w:val="Hipervnculo"/>
            <w:noProof/>
          </w:rPr>
          <w:t>Figura 2</w:t>
        </w:r>
        <w:r w:rsidR="00EE61EE" w:rsidRPr="00400317">
          <w:rPr>
            <w:rStyle w:val="Hipervnculo"/>
            <w:noProof/>
          </w:rPr>
          <w:noBreakHyphen/>
          <w:t>22: Circuito conversor i-V "equilibrado" implementado con un AO TL082 (Fuente: elaboración propia).</w:t>
        </w:r>
        <w:r w:rsidR="00EE61EE">
          <w:rPr>
            <w:noProof/>
            <w:webHidden/>
          </w:rPr>
          <w:tab/>
        </w:r>
        <w:r w:rsidR="00EE61EE">
          <w:rPr>
            <w:noProof/>
            <w:webHidden/>
          </w:rPr>
          <w:fldChar w:fldCharType="begin"/>
        </w:r>
        <w:r w:rsidR="00EE61EE">
          <w:rPr>
            <w:noProof/>
            <w:webHidden/>
          </w:rPr>
          <w:instrText xml:space="preserve"> PAGEREF _Toc172761207 \h </w:instrText>
        </w:r>
        <w:r w:rsidR="00EE61EE">
          <w:rPr>
            <w:noProof/>
            <w:webHidden/>
          </w:rPr>
        </w:r>
        <w:r w:rsidR="00EE61EE">
          <w:rPr>
            <w:noProof/>
            <w:webHidden/>
          </w:rPr>
          <w:fldChar w:fldCharType="separate"/>
        </w:r>
        <w:r w:rsidR="00EE61EE">
          <w:rPr>
            <w:noProof/>
            <w:webHidden/>
          </w:rPr>
          <w:t>73</w:t>
        </w:r>
        <w:r w:rsidR="00EE61EE">
          <w:rPr>
            <w:noProof/>
            <w:webHidden/>
          </w:rPr>
          <w:fldChar w:fldCharType="end"/>
        </w:r>
      </w:hyperlink>
    </w:p>
    <w:p w14:paraId="37BBF301"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43" w:anchor="_Toc172761208" w:history="1">
        <w:r w:rsidR="00EE61EE" w:rsidRPr="00400317">
          <w:rPr>
            <w:rStyle w:val="Hipervnculo"/>
            <w:noProof/>
          </w:rPr>
          <w:t>Figura 2</w:t>
        </w:r>
        <w:r w:rsidR="00EE61EE" w:rsidRPr="00400317">
          <w:rPr>
            <w:rStyle w:val="Hipervnculo"/>
            <w:noProof/>
          </w:rPr>
          <w:noBreakHyphen/>
          <w:t>23: Implementación del Conversor V-I bipolar (Fuente: elaboración propia).</w:t>
        </w:r>
        <w:r w:rsidR="00EE61EE">
          <w:rPr>
            <w:noProof/>
            <w:webHidden/>
          </w:rPr>
          <w:tab/>
        </w:r>
        <w:r w:rsidR="00EE61EE">
          <w:rPr>
            <w:noProof/>
            <w:webHidden/>
          </w:rPr>
          <w:fldChar w:fldCharType="begin"/>
        </w:r>
        <w:r w:rsidR="00EE61EE">
          <w:rPr>
            <w:noProof/>
            <w:webHidden/>
          </w:rPr>
          <w:instrText xml:space="preserve"> PAGEREF _Toc172761208 \h </w:instrText>
        </w:r>
        <w:r w:rsidR="00EE61EE">
          <w:rPr>
            <w:noProof/>
            <w:webHidden/>
          </w:rPr>
        </w:r>
        <w:r w:rsidR="00EE61EE">
          <w:rPr>
            <w:noProof/>
            <w:webHidden/>
          </w:rPr>
          <w:fldChar w:fldCharType="separate"/>
        </w:r>
        <w:r w:rsidR="00EE61EE">
          <w:rPr>
            <w:noProof/>
            <w:webHidden/>
          </w:rPr>
          <w:t>75</w:t>
        </w:r>
        <w:r w:rsidR="00EE61EE">
          <w:rPr>
            <w:noProof/>
            <w:webHidden/>
          </w:rPr>
          <w:fldChar w:fldCharType="end"/>
        </w:r>
      </w:hyperlink>
    </w:p>
    <w:p w14:paraId="40663931"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44" w:anchor="_Toc172761209" w:history="1">
        <w:r w:rsidR="00EE61EE" w:rsidRPr="00400317">
          <w:rPr>
            <w:rStyle w:val="Hipervnculo"/>
            <w:noProof/>
          </w:rPr>
          <w:t>Figura 2</w:t>
        </w:r>
        <w:r w:rsidR="00EE61EE" w:rsidRPr="00400317">
          <w:rPr>
            <w:rStyle w:val="Hipervnculo"/>
            <w:noProof/>
          </w:rPr>
          <w:noBreakHyphen/>
          <w:t>24: Etapas de activación del conversor V-I según la polaridad de la señal de entrada (Fuente: elaboración propia).</w:t>
        </w:r>
        <w:r w:rsidR="00EE61EE">
          <w:rPr>
            <w:noProof/>
            <w:webHidden/>
          </w:rPr>
          <w:tab/>
        </w:r>
        <w:r w:rsidR="00EE61EE">
          <w:rPr>
            <w:noProof/>
            <w:webHidden/>
          </w:rPr>
          <w:fldChar w:fldCharType="begin"/>
        </w:r>
        <w:r w:rsidR="00EE61EE">
          <w:rPr>
            <w:noProof/>
            <w:webHidden/>
          </w:rPr>
          <w:instrText xml:space="preserve"> PAGEREF _Toc172761209 \h </w:instrText>
        </w:r>
        <w:r w:rsidR="00EE61EE">
          <w:rPr>
            <w:noProof/>
            <w:webHidden/>
          </w:rPr>
        </w:r>
        <w:r w:rsidR="00EE61EE">
          <w:rPr>
            <w:noProof/>
            <w:webHidden/>
          </w:rPr>
          <w:fldChar w:fldCharType="separate"/>
        </w:r>
        <w:r w:rsidR="00EE61EE">
          <w:rPr>
            <w:noProof/>
            <w:webHidden/>
          </w:rPr>
          <w:t>76</w:t>
        </w:r>
        <w:r w:rsidR="00EE61EE">
          <w:rPr>
            <w:noProof/>
            <w:webHidden/>
          </w:rPr>
          <w:fldChar w:fldCharType="end"/>
        </w:r>
      </w:hyperlink>
    </w:p>
    <w:p w14:paraId="2CACDFBF"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45" w:anchor="_Toc172761210" w:history="1">
        <w:r w:rsidR="00EE61EE" w:rsidRPr="00400317">
          <w:rPr>
            <w:rStyle w:val="Hipervnculo"/>
            <w:noProof/>
          </w:rPr>
          <w:t>Figura 2</w:t>
        </w:r>
        <w:r w:rsidR="00EE61EE" w:rsidRPr="00400317">
          <w:rPr>
            <w:rStyle w:val="Hipervnculo"/>
            <w:noProof/>
          </w:rPr>
          <w:noBreakHyphen/>
          <w:t>25: Circuito esquemático completo del Conversor i-V-I (Fuente: elaboración propia).</w:t>
        </w:r>
        <w:r w:rsidR="00EE61EE">
          <w:rPr>
            <w:noProof/>
            <w:webHidden/>
          </w:rPr>
          <w:tab/>
        </w:r>
        <w:r w:rsidR="00EE61EE">
          <w:rPr>
            <w:noProof/>
            <w:webHidden/>
          </w:rPr>
          <w:fldChar w:fldCharType="begin"/>
        </w:r>
        <w:r w:rsidR="00EE61EE">
          <w:rPr>
            <w:noProof/>
            <w:webHidden/>
          </w:rPr>
          <w:instrText xml:space="preserve"> PAGEREF _Toc172761210 \h </w:instrText>
        </w:r>
        <w:r w:rsidR="00EE61EE">
          <w:rPr>
            <w:noProof/>
            <w:webHidden/>
          </w:rPr>
        </w:r>
        <w:r w:rsidR="00EE61EE">
          <w:rPr>
            <w:noProof/>
            <w:webHidden/>
          </w:rPr>
          <w:fldChar w:fldCharType="separate"/>
        </w:r>
        <w:r w:rsidR="00EE61EE">
          <w:rPr>
            <w:noProof/>
            <w:webHidden/>
          </w:rPr>
          <w:t>78</w:t>
        </w:r>
        <w:r w:rsidR="00EE61EE">
          <w:rPr>
            <w:noProof/>
            <w:webHidden/>
          </w:rPr>
          <w:fldChar w:fldCharType="end"/>
        </w:r>
      </w:hyperlink>
    </w:p>
    <w:p w14:paraId="7F107F25"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46" w:anchor="_Toc172761211" w:history="1">
        <w:r w:rsidR="00EE61EE" w:rsidRPr="00400317">
          <w:rPr>
            <w:rStyle w:val="Hipervnculo"/>
            <w:noProof/>
          </w:rPr>
          <w:t>Figura 2</w:t>
        </w:r>
        <w:r w:rsidR="00EE61EE" w:rsidRPr="00400317">
          <w:rPr>
            <w:rStyle w:val="Hipervnculo"/>
            <w:noProof/>
          </w:rPr>
          <w:noBreakHyphen/>
          <w:t>26: Respuesta del Conversor i-V equilibrado para; corriente de entrada nula (captura superior central); Corriente del IDAC máxima por entrada negativa (captura inferior izquierda); Corriente del IDAC máxima por entrada positiva (captura inferior derecha) (Fuente: elaboración propia).</w:t>
        </w:r>
        <w:r w:rsidR="00EE61EE">
          <w:rPr>
            <w:noProof/>
            <w:webHidden/>
          </w:rPr>
          <w:tab/>
        </w:r>
        <w:r w:rsidR="00EE61EE">
          <w:rPr>
            <w:noProof/>
            <w:webHidden/>
          </w:rPr>
          <w:fldChar w:fldCharType="begin"/>
        </w:r>
        <w:r w:rsidR="00EE61EE">
          <w:rPr>
            <w:noProof/>
            <w:webHidden/>
          </w:rPr>
          <w:instrText xml:space="preserve"> PAGEREF _Toc172761211 \h </w:instrText>
        </w:r>
        <w:r w:rsidR="00EE61EE">
          <w:rPr>
            <w:noProof/>
            <w:webHidden/>
          </w:rPr>
        </w:r>
        <w:r w:rsidR="00EE61EE">
          <w:rPr>
            <w:noProof/>
            <w:webHidden/>
          </w:rPr>
          <w:fldChar w:fldCharType="separate"/>
        </w:r>
        <w:r w:rsidR="00EE61EE">
          <w:rPr>
            <w:noProof/>
            <w:webHidden/>
          </w:rPr>
          <w:t>79</w:t>
        </w:r>
        <w:r w:rsidR="00EE61EE">
          <w:rPr>
            <w:noProof/>
            <w:webHidden/>
          </w:rPr>
          <w:fldChar w:fldCharType="end"/>
        </w:r>
      </w:hyperlink>
    </w:p>
    <w:p w14:paraId="36EAA9B3"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47" w:anchor="_Toc172761212" w:history="1">
        <w:r w:rsidR="00EE61EE" w:rsidRPr="00400317">
          <w:rPr>
            <w:rStyle w:val="Hipervnculo"/>
            <w:noProof/>
          </w:rPr>
          <w:t>Figura 2</w:t>
        </w:r>
        <w:r w:rsidR="00EE61EE" w:rsidRPr="00400317">
          <w:rPr>
            <w:rStyle w:val="Hipervnculo"/>
            <w:noProof/>
          </w:rPr>
          <w:noBreakHyphen/>
          <w:t xml:space="preserve">27: Capturas de lecturas del AO de entrada al Conversor V-I bipolar; Corriente positiva máxima limitada por la rama de D2 a 600 uA (captura central); Corriente negativa máxima limitada </w:t>
        </w:r>
        <w:r w:rsidR="00EE61EE" w:rsidRPr="00400317">
          <w:rPr>
            <w:rStyle w:val="Hipervnculo"/>
            <w:noProof/>
          </w:rPr>
          <w:lastRenderedPageBreak/>
          <w:t>por la rama D1 a 3 mA (captura izquierda); Corrientes nulas por la desactivación del IDAC (captura derecha) (Fuente: elaboración propia).</w:t>
        </w:r>
        <w:r w:rsidR="00EE61EE">
          <w:rPr>
            <w:noProof/>
            <w:webHidden/>
          </w:rPr>
          <w:tab/>
        </w:r>
        <w:r w:rsidR="00EE61EE">
          <w:rPr>
            <w:noProof/>
            <w:webHidden/>
          </w:rPr>
          <w:fldChar w:fldCharType="begin"/>
        </w:r>
        <w:r w:rsidR="00EE61EE">
          <w:rPr>
            <w:noProof/>
            <w:webHidden/>
          </w:rPr>
          <w:instrText xml:space="preserve"> PAGEREF _Toc172761212 \h </w:instrText>
        </w:r>
        <w:r w:rsidR="00EE61EE">
          <w:rPr>
            <w:noProof/>
            <w:webHidden/>
          </w:rPr>
        </w:r>
        <w:r w:rsidR="00EE61EE">
          <w:rPr>
            <w:noProof/>
            <w:webHidden/>
          </w:rPr>
          <w:fldChar w:fldCharType="separate"/>
        </w:r>
        <w:r w:rsidR="00EE61EE">
          <w:rPr>
            <w:noProof/>
            <w:webHidden/>
          </w:rPr>
          <w:t>80</w:t>
        </w:r>
        <w:r w:rsidR="00EE61EE">
          <w:rPr>
            <w:noProof/>
            <w:webHidden/>
          </w:rPr>
          <w:fldChar w:fldCharType="end"/>
        </w:r>
      </w:hyperlink>
    </w:p>
    <w:p w14:paraId="637D0A39"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48" w:anchor="_Toc172761213" w:history="1">
        <w:r w:rsidR="00EE61EE" w:rsidRPr="00400317">
          <w:rPr>
            <w:rStyle w:val="Hipervnculo"/>
            <w:noProof/>
          </w:rPr>
          <w:t>Figura 2</w:t>
        </w:r>
        <w:r w:rsidR="00EE61EE" w:rsidRPr="00400317">
          <w:rPr>
            <w:rStyle w:val="Hipervnculo"/>
            <w:noProof/>
          </w:rPr>
          <w:noBreakHyphen/>
          <w:t>28: Tensiones de colector-emisor de Q1 y Q2 para; IDAC_Pos máxima (captura izquierda); IDAC_Neg máxima (captura central); IDAC desactivado (captura derecha) (Fuente: elaboración propia).</w:t>
        </w:r>
        <w:r w:rsidR="00EE61EE">
          <w:rPr>
            <w:noProof/>
            <w:webHidden/>
          </w:rPr>
          <w:tab/>
        </w:r>
        <w:r w:rsidR="00EE61EE">
          <w:rPr>
            <w:noProof/>
            <w:webHidden/>
          </w:rPr>
          <w:fldChar w:fldCharType="begin"/>
        </w:r>
        <w:r w:rsidR="00EE61EE">
          <w:rPr>
            <w:noProof/>
            <w:webHidden/>
          </w:rPr>
          <w:instrText xml:space="preserve"> PAGEREF _Toc172761213 \h </w:instrText>
        </w:r>
        <w:r w:rsidR="00EE61EE">
          <w:rPr>
            <w:noProof/>
            <w:webHidden/>
          </w:rPr>
        </w:r>
        <w:r w:rsidR="00EE61EE">
          <w:rPr>
            <w:noProof/>
            <w:webHidden/>
          </w:rPr>
          <w:fldChar w:fldCharType="separate"/>
        </w:r>
        <w:r w:rsidR="00EE61EE">
          <w:rPr>
            <w:noProof/>
            <w:webHidden/>
          </w:rPr>
          <w:t>81</w:t>
        </w:r>
        <w:r w:rsidR="00EE61EE">
          <w:rPr>
            <w:noProof/>
            <w:webHidden/>
          </w:rPr>
          <w:fldChar w:fldCharType="end"/>
        </w:r>
      </w:hyperlink>
    </w:p>
    <w:p w14:paraId="4EFE1083"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49" w:anchor="_Toc172761214" w:history="1">
        <w:r w:rsidR="00EE61EE" w:rsidRPr="00400317">
          <w:rPr>
            <w:rStyle w:val="Hipervnculo"/>
            <w:noProof/>
          </w:rPr>
          <w:t>Figura 2</w:t>
        </w:r>
        <w:r w:rsidR="00EE61EE" w:rsidRPr="00400317">
          <w:rPr>
            <w:rStyle w:val="Hipervnculo"/>
            <w:noProof/>
          </w:rPr>
          <w:noBreakHyphen/>
          <w:t>29: Tensiones de colector-emisor en los transistores Q3 y Q4 para los casos de; Corriente negativa máxima (captura izquierda); Corriente positiva máxima (captura central); IDAC desactivado (captura derecha) (Fuente: elaboración propia).</w:t>
        </w:r>
        <w:r w:rsidR="00EE61EE">
          <w:rPr>
            <w:noProof/>
            <w:webHidden/>
          </w:rPr>
          <w:tab/>
        </w:r>
        <w:r w:rsidR="00EE61EE">
          <w:rPr>
            <w:noProof/>
            <w:webHidden/>
          </w:rPr>
          <w:fldChar w:fldCharType="begin"/>
        </w:r>
        <w:r w:rsidR="00EE61EE">
          <w:rPr>
            <w:noProof/>
            <w:webHidden/>
          </w:rPr>
          <w:instrText xml:space="preserve"> PAGEREF _Toc172761214 \h </w:instrText>
        </w:r>
        <w:r w:rsidR="00EE61EE">
          <w:rPr>
            <w:noProof/>
            <w:webHidden/>
          </w:rPr>
        </w:r>
        <w:r w:rsidR="00EE61EE">
          <w:rPr>
            <w:noProof/>
            <w:webHidden/>
          </w:rPr>
          <w:fldChar w:fldCharType="separate"/>
        </w:r>
        <w:r w:rsidR="00EE61EE">
          <w:rPr>
            <w:noProof/>
            <w:webHidden/>
          </w:rPr>
          <w:t>81</w:t>
        </w:r>
        <w:r w:rsidR="00EE61EE">
          <w:rPr>
            <w:noProof/>
            <w:webHidden/>
          </w:rPr>
          <w:fldChar w:fldCharType="end"/>
        </w:r>
      </w:hyperlink>
    </w:p>
    <w:p w14:paraId="03CC4956"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50" w:anchor="_Toc172761215" w:history="1">
        <w:r w:rsidR="00EE61EE" w:rsidRPr="00400317">
          <w:rPr>
            <w:rStyle w:val="Hipervnculo"/>
            <w:noProof/>
          </w:rPr>
          <w:t>Figura 2</w:t>
        </w:r>
        <w:r w:rsidR="00EE61EE" w:rsidRPr="00400317">
          <w:rPr>
            <w:rStyle w:val="Hipervnculo"/>
            <w:noProof/>
          </w:rPr>
          <w:noBreakHyphen/>
          <w:t>30: Tensiones de colector-emisor de Q5-Q6 y corriente de salida a la carga; Corriente máxima negativa aplicada a una carga de valor nulo (captura izquierda); Corriente máxima negativa aplicada a una carga de 50 kΩ (captura central); Corriente máxima negativa aplicada a una carga de 100 kΩ (captura derecha) (Fuente: elaboración propia).</w:t>
        </w:r>
        <w:r w:rsidR="00EE61EE">
          <w:rPr>
            <w:noProof/>
            <w:webHidden/>
          </w:rPr>
          <w:tab/>
        </w:r>
        <w:r w:rsidR="00EE61EE">
          <w:rPr>
            <w:noProof/>
            <w:webHidden/>
          </w:rPr>
          <w:fldChar w:fldCharType="begin"/>
        </w:r>
        <w:r w:rsidR="00EE61EE">
          <w:rPr>
            <w:noProof/>
            <w:webHidden/>
          </w:rPr>
          <w:instrText xml:space="preserve"> PAGEREF _Toc172761215 \h </w:instrText>
        </w:r>
        <w:r w:rsidR="00EE61EE">
          <w:rPr>
            <w:noProof/>
            <w:webHidden/>
          </w:rPr>
        </w:r>
        <w:r w:rsidR="00EE61EE">
          <w:rPr>
            <w:noProof/>
            <w:webHidden/>
          </w:rPr>
          <w:fldChar w:fldCharType="separate"/>
        </w:r>
        <w:r w:rsidR="00EE61EE">
          <w:rPr>
            <w:noProof/>
            <w:webHidden/>
          </w:rPr>
          <w:t>82</w:t>
        </w:r>
        <w:r w:rsidR="00EE61EE">
          <w:rPr>
            <w:noProof/>
            <w:webHidden/>
          </w:rPr>
          <w:fldChar w:fldCharType="end"/>
        </w:r>
      </w:hyperlink>
    </w:p>
    <w:p w14:paraId="4F261041"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51" w:anchor="_Toc172761216" w:history="1">
        <w:r w:rsidR="00EE61EE" w:rsidRPr="00400317">
          <w:rPr>
            <w:rStyle w:val="Hipervnculo"/>
            <w:noProof/>
          </w:rPr>
          <w:t>Figura 2</w:t>
        </w:r>
        <w:r w:rsidR="00EE61EE" w:rsidRPr="00400317">
          <w:rPr>
            <w:rStyle w:val="Hipervnculo"/>
            <w:noProof/>
          </w:rPr>
          <w:noBreakHyphen/>
          <w:t>31: Gráfico de corrientes de entrada IDAC_Pos (azul). IDAC_Neg (rojo) y tensión de salida del Conversor i-V (verde), en un ancho de ventana de 2,74 ms que permite observar tres ciclos completos (Fuente: elaboración propia).</w:t>
        </w:r>
        <w:r w:rsidR="00EE61EE">
          <w:rPr>
            <w:noProof/>
            <w:webHidden/>
          </w:rPr>
          <w:tab/>
        </w:r>
        <w:r w:rsidR="00EE61EE">
          <w:rPr>
            <w:noProof/>
            <w:webHidden/>
          </w:rPr>
          <w:fldChar w:fldCharType="begin"/>
        </w:r>
        <w:r w:rsidR="00EE61EE">
          <w:rPr>
            <w:noProof/>
            <w:webHidden/>
          </w:rPr>
          <w:instrText xml:space="preserve"> PAGEREF _Toc172761216 \h </w:instrText>
        </w:r>
        <w:r w:rsidR="00EE61EE">
          <w:rPr>
            <w:noProof/>
            <w:webHidden/>
          </w:rPr>
        </w:r>
        <w:r w:rsidR="00EE61EE">
          <w:rPr>
            <w:noProof/>
            <w:webHidden/>
          </w:rPr>
          <w:fldChar w:fldCharType="separate"/>
        </w:r>
        <w:r w:rsidR="00EE61EE">
          <w:rPr>
            <w:noProof/>
            <w:webHidden/>
          </w:rPr>
          <w:t>84</w:t>
        </w:r>
        <w:r w:rsidR="00EE61EE">
          <w:rPr>
            <w:noProof/>
            <w:webHidden/>
          </w:rPr>
          <w:fldChar w:fldCharType="end"/>
        </w:r>
      </w:hyperlink>
    </w:p>
    <w:p w14:paraId="024A674E"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52" w:anchor="_Toc172761217" w:history="1">
        <w:r w:rsidR="00EE61EE" w:rsidRPr="00400317">
          <w:rPr>
            <w:rStyle w:val="Hipervnculo"/>
            <w:noProof/>
          </w:rPr>
          <w:t>Figura 2</w:t>
        </w:r>
        <w:r w:rsidR="00EE61EE" w:rsidRPr="00400317">
          <w:rPr>
            <w:rStyle w:val="Hipervnculo"/>
            <w:noProof/>
          </w:rPr>
          <w:noBreakHyphen/>
          <w:t>32: Gráfico de tensiones; Vce sobre Q5 (verde); Vce sobre Q6 (rojo) , tensión sobre la carga RL de valor 50 kΩ, I_neg(max) = 3 mA, F = 1111 Hz y ciclo de trabajo al 16 % (Fuente: elaboración propia).</w:t>
        </w:r>
        <w:r w:rsidR="00EE61EE">
          <w:rPr>
            <w:noProof/>
            <w:webHidden/>
          </w:rPr>
          <w:tab/>
        </w:r>
        <w:r w:rsidR="00EE61EE">
          <w:rPr>
            <w:noProof/>
            <w:webHidden/>
          </w:rPr>
          <w:fldChar w:fldCharType="begin"/>
        </w:r>
        <w:r w:rsidR="00EE61EE">
          <w:rPr>
            <w:noProof/>
            <w:webHidden/>
          </w:rPr>
          <w:instrText xml:space="preserve"> PAGEREF _Toc172761217 \h </w:instrText>
        </w:r>
        <w:r w:rsidR="00EE61EE">
          <w:rPr>
            <w:noProof/>
            <w:webHidden/>
          </w:rPr>
        </w:r>
        <w:r w:rsidR="00EE61EE">
          <w:rPr>
            <w:noProof/>
            <w:webHidden/>
          </w:rPr>
          <w:fldChar w:fldCharType="separate"/>
        </w:r>
        <w:r w:rsidR="00EE61EE">
          <w:rPr>
            <w:noProof/>
            <w:webHidden/>
          </w:rPr>
          <w:t>85</w:t>
        </w:r>
        <w:r w:rsidR="00EE61EE">
          <w:rPr>
            <w:noProof/>
            <w:webHidden/>
          </w:rPr>
          <w:fldChar w:fldCharType="end"/>
        </w:r>
      </w:hyperlink>
    </w:p>
    <w:p w14:paraId="7B69DF11"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53" w:anchor="_Toc172761218" w:history="1">
        <w:r w:rsidR="00EE61EE" w:rsidRPr="00400317">
          <w:rPr>
            <w:rStyle w:val="Hipervnculo"/>
            <w:noProof/>
          </w:rPr>
          <w:t>Figura 2</w:t>
        </w:r>
        <w:r w:rsidR="00EE61EE" w:rsidRPr="00400317">
          <w:rPr>
            <w:rStyle w:val="Hipervnculo"/>
            <w:noProof/>
          </w:rPr>
          <w:noBreakHyphen/>
          <w:t>33: Corriente de salida sobre RL, con valores máximos fijados por las ramas de D1 y D2 en I_pos = 550 uA e I_neg  = 2.94 mA (Fuente: elaboración propia).</w:t>
        </w:r>
        <w:r w:rsidR="00EE61EE">
          <w:rPr>
            <w:noProof/>
            <w:webHidden/>
          </w:rPr>
          <w:tab/>
        </w:r>
        <w:r w:rsidR="00EE61EE">
          <w:rPr>
            <w:noProof/>
            <w:webHidden/>
          </w:rPr>
          <w:fldChar w:fldCharType="begin"/>
        </w:r>
        <w:r w:rsidR="00EE61EE">
          <w:rPr>
            <w:noProof/>
            <w:webHidden/>
          </w:rPr>
          <w:instrText xml:space="preserve"> PAGEREF _Toc172761218 \h </w:instrText>
        </w:r>
        <w:r w:rsidR="00EE61EE">
          <w:rPr>
            <w:noProof/>
            <w:webHidden/>
          </w:rPr>
        </w:r>
        <w:r w:rsidR="00EE61EE">
          <w:rPr>
            <w:noProof/>
            <w:webHidden/>
          </w:rPr>
          <w:fldChar w:fldCharType="separate"/>
        </w:r>
        <w:r w:rsidR="00EE61EE">
          <w:rPr>
            <w:noProof/>
            <w:webHidden/>
          </w:rPr>
          <w:t>86</w:t>
        </w:r>
        <w:r w:rsidR="00EE61EE">
          <w:rPr>
            <w:noProof/>
            <w:webHidden/>
          </w:rPr>
          <w:fldChar w:fldCharType="end"/>
        </w:r>
      </w:hyperlink>
    </w:p>
    <w:p w14:paraId="279F972D"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54" w:anchor="_Toc172761219" w:history="1">
        <w:r w:rsidR="00EE61EE" w:rsidRPr="00400317">
          <w:rPr>
            <w:rStyle w:val="Hipervnculo"/>
            <w:noProof/>
          </w:rPr>
          <w:t>Figura 2</w:t>
        </w:r>
        <w:r w:rsidR="00EE61EE" w:rsidRPr="00400317">
          <w:rPr>
            <w:rStyle w:val="Hipervnculo"/>
            <w:noProof/>
          </w:rPr>
          <w:noBreakHyphen/>
          <w:t>34: Diagrama de flujo de la etapa de inicialización de variables y de las configuraciones iniciales del "main" (izquierda); líneas de código asociadas al diagrama (derecha) (Fuente: elaboración propia).</w:t>
        </w:r>
        <w:r w:rsidR="00EE61EE">
          <w:rPr>
            <w:noProof/>
            <w:webHidden/>
          </w:rPr>
          <w:tab/>
        </w:r>
        <w:r w:rsidR="00EE61EE">
          <w:rPr>
            <w:noProof/>
            <w:webHidden/>
          </w:rPr>
          <w:fldChar w:fldCharType="begin"/>
        </w:r>
        <w:r w:rsidR="00EE61EE">
          <w:rPr>
            <w:noProof/>
            <w:webHidden/>
          </w:rPr>
          <w:instrText xml:space="preserve"> PAGEREF _Toc172761219 \h </w:instrText>
        </w:r>
        <w:r w:rsidR="00EE61EE">
          <w:rPr>
            <w:noProof/>
            <w:webHidden/>
          </w:rPr>
        </w:r>
        <w:r w:rsidR="00EE61EE">
          <w:rPr>
            <w:noProof/>
            <w:webHidden/>
          </w:rPr>
          <w:fldChar w:fldCharType="separate"/>
        </w:r>
        <w:r w:rsidR="00EE61EE">
          <w:rPr>
            <w:noProof/>
            <w:webHidden/>
          </w:rPr>
          <w:t>88</w:t>
        </w:r>
        <w:r w:rsidR="00EE61EE">
          <w:rPr>
            <w:noProof/>
            <w:webHidden/>
          </w:rPr>
          <w:fldChar w:fldCharType="end"/>
        </w:r>
      </w:hyperlink>
    </w:p>
    <w:p w14:paraId="30775777"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55" w:anchor="_Toc172761220" w:history="1">
        <w:r w:rsidR="00EE61EE" w:rsidRPr="00400317">
          <w:rPr>
            <w:rStyle w:val="Hipervnculo"/>
            <w:noProof/>
          </w:rPr>
          <w:t>Figura 2</w:t>
        </w:r>
        <w:r w:rsidR="00EE61EE" w:rsidRPr="00400317">
          <w:rPr>
            <w:rStyle w:val="Hipervnculo"/>
            <w:noProof/>
          </w:rPr>
          <w:noBreakHyphen/>
          <w:t>35: Diagrama de flujo de la ISR asociada al botón "ACEP" (Fuente: elaboración propia).</w:t>
        </w:r>
        <w:r w:rsidR="00EE61EE">
          <w:rPr>
            <w:noProof/>
            <w:webHidden/>
          </w:rPr>
          <w:tab/>
        </w:r>
        <w:r w:rsidR="00EE61EE">
          <w:rPr>
            <w:noProof/>
            <w:webHidden/>
          </w:rPr>
          <w:fldChar w:fldCharType="begin"/>
        </w:r>
        <w:r w:rsidR="00EE61EE">
          <w:rPr>
            <w:noProof/>
            <w:webHidden/>
          </w:rPr>
          <w:instrText xml:space="preserve"> PAGEREF _Toc172761220 \h </w:instrText>
        </w:r>
        <w:r w:rsidR="00EE61EE">
          <w:rPr>
            <w:noProof/>
            <w:webHidden/>
          </w:rPr>
        </w:r>
        <w:r w:rsidR="00EE61EE">
          <w:rPr>
            <w:noProof/>
            <w:webHidden/>
          </w:rPr>
          <w:fldChar w:fldCharType="separate"/>
        </w:r>
        <w:r w:rsidR="00EE61EE">
          <w:rPr>
            <w:noProof/>
            <w:webHidden/>
          </w:rPr>
          <w:t>91</w:t>
        </w:r>
        <w:r w:rsidR="00EE61EE">
          <w:rPr>
            <w:noProof/>
            <w:webHidden/>
          </w:rPr>
          <w:fldChar w:fldCharType="end"/>
        </w:r>
      </w:hyperlink>
    </w:p>
    <w:p w14:paraId="6D6339F5"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56" w:anchor="_Toc172761221" w:history="1">
        <w:r w:rsidR="00EE61EE" w:rsidRPr="00400317">
          <w:rPr>
            <w:rStyle w:val="Hipervnculo"/>
            <w:noProof/>
          </w:rPr>
          <w:t>Figura 2</w:t>
        </w:r>
        <w:r w:rsidR="00EE61EE" w:rsidRPr="00400317">
          <w:rPr>
            <w:rStyle w:val="Hipervnculo"/>
            <w:noProof/>
          </w:rPr>
          <w:noBreakHyphen/>
          <w:t>36: Diagrama de flujo de la ISR asociada al botón "INC" (Fuente: elaboración propia).</w:t>
        </w:r>
        <w:r w:rsidR="00EE61EE">
          <w:rPr>
            <w:noProof/>
            <w:webHidden/>
          </w:rPr>
          <w:tab/>
        </w:r>
        <w:r w:rsidR="00EE61EE">
          <w:rPr>
            <w:noProof/>
            <w:webHidden/>
          </w:rPr>
          <w:fldChar w:fldCharType="begin"/>
        </w:r>
        <w:r w:rsidR="00EE61EE">
          <w:rPr>
            <w:noProof/>
            <w:webHidden/>
          </w:rPr>
          <w:instrText xml:space="preserve"> PAGEREF _Toc172761221 \h </w:instrText>
        </w:r>
        <w:r w:rsidR="00EE61EE">
          <w:rPr>
            <w:noProof/>
            <w:webHidden/>
          </w:rPr>
        </w:r>
        <w:r w:rsidR="00EE61EE">
          <w:rPr>
            <w:noProof/>
            <w:webHidden/>
          </w:rPr>
          <w:fldChar w:fldCharType="separate"/>
        </w:r>
        <w:r w:rsidR="00EE61EE">
          <w:rPr>
            <w:noProof/>
            <w:webHidden/>
          </w:rPr>
          <w:t>93</w:t>
        </w:r>
        <w:r w:rsidR="00EE61EE">
          <w:rPr>
            <w:noProof/>
            <w:webHidden/>
          </w:rPr>
          <w:fldChar w:fldCharType="end"/>
        </w:r>
      </w:hyperlink>
    </w:p>
    <w:p w14:paraId="12B36205"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57" w:anchor="_Toc172761222" w:history="1">
        <w:r w:rsidR="00EE61EE" w:rsidRPr="00400317">
          <w:rPr>
            <w:rStyle w:val="Hipervnculo"/>
            <w:noProof/>
          </w:rPr>
          <w:t>Figura 2</w:t>
        </w:r>
        <w:r w:rsidR="00EE61EE" w:rsidRPr="00400317">
          <w:rPr>
            <w:rStyle w:val="Hipervnculo"/>
            <w:noProof/>
          </w:rPr>
          <w:noBreakHyphen/>
          <w:t>37: Señal PWM genérica de periodo T y ciclo de trabajo D, en rojo se indican los puntos de disparo de las interrupciones por TC y CC (Fuente: elaboración propia).</w:t>
        </w:r>
        <w:r w:rsidR="00EE61EE">
          <w:rPr>
            <w:noProof/>
            <w:webHidden/>
          </w:rPr>
          <w:tab/>
        </w:r>
        <w:r w:rsidR="00EE61EE">
          <w:rPr>
            <w:noProof/>
            <w:webHidden/>
          </w:rPr>
          <w:fldChar w:fldCharType="begin"/>
        </w:r>
        <w:r w:rsidR="00EE61EE">
          <w:rPr>
            <w:noProof/>
            <w:webHidden/>
          </w:rPr>
          <w:instrText xml:space="preserve"> PAGEREF _Toc172761222 \h </w:instrText>
        </w:r>
        <w:r w:rsidR="00EE61EE">
          <w:rPr>
            <w:noProof/>
            <w:webHidden/>
          </w:rPr>
        </w:r>
        <w:r w:rsidR="00EE61EE">
          <w:rPr>
            <w:noProof/>
            <w:webHidden/>
          </w:rPr>
          <w:fldChar w:fldCharType="separate"/>
        </w:r>
        <w:r w:rsidR="00EE61EE">
          <w:rPr>
            <w:noProof/>
            <w:webHidden/>
          </w:rPr>
          <w:t>94</w:t>
        </w:r>
        <w:r w:rsidR="00EE61EE">
          <w:rPr>
            <w:noProof/>
            <w:webHidden/>
          </w:rPr>
          <w:fldChar w:fldCharType="end"/>
        </w:r>
      </w:hyperlink>
    </w:p>
    <w:p w14:paraId="06C41098"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58" w:anchor="_Toc172761223" w:history="1">
        <w:r w:rsidR="00EE61EE" w:rsidRPr="00400317">
          <w:rPr>
            <w:rStyle w:val="Hipervnculo"/>
            <w:noProof/>
          </w:rPr>
          <w:t>Figura 2</w:t>
        </w:r>
        <w:r w:rsidR="00EE61EE" w:rsidRPr="00400317">
          <w:rPr>
            <w:rStyle w:val="Hipervnculo"/>
            <w:noProof/>
          </w:rPr>
          <w:noBreakHyphen/>
          <w:t>38: Diagrama de flujo de la ISR_PWM con su código fuente asociado (Fuente: elaboración propia).</w:t>
        </w:r>
        <w:r w:rsidR="00EE61EE">
          <w:rPr>
            <w:noProof/>
            <w:webHidden/>
          </w:rPr>
          <w:tab/>
        </w:r>
        <w:r w:rsidR="00EE61EE">
          <w:rPr>
            <w:noProof/>
            <w:webHidden/>
          </w:rPr>
          <w:fldChar w:fldCharType="begin"/>
        </w:r>
        <w:r w:rsidR="00EE61EE">
          <w:rPr>
            <w:noProof/>
            <w:webHidden/>
          </w:rPr>
          <w:instrText xml:space="preserve"> PAGEREF _Toc172761223 \h </w:instrText>
        </w:r>
        <w:r w:rsidR="00EE61EE">
          <w:rPr>
            <w:noProof/>
            <w:webHidden/>
          </w:rPr>
        </w:r>
        <w:r w:rsidR="00EE61EE">
          <w:rPr>
            <w:noProof/>
            <w:webHidden/>
          </w:rPr>
          <w:fldChar w:fldCharType="separate"/>
        </w:r>
        <w:r w:rsidR="00EE61EE">
          <w:rPr>
            <w:noProof/>
            <w:webHidden/>
          </w:rPr>
          <w:t>94</w:t>
        </w:r>
        <w:r w:rsidR="00EE61EE">
          <w:rPr>
            <w:noProof/>
            <w:webHidden/>
          </w:rPr>
          <w:fldChar w:fldCharType="end"/>
        </w:r>
      </w:hyperlink>
    </w:p>
    <w:p w14:paraId="2ABD423B"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59" w:anchor="_Toc172761224" w:history="1">
        <w:r w:rsidR="00EE61EE" w:rsidRPr="00400317">
          <w:rPr>
            <w:rStyle w:val="Hipervnculo"/>
            <w:noProof/>
          </w:rPr>
          <w:t>Figura 2</w:t>
        </w:r>
        <w:r w:rsidR="00EE61EE" w:rsidRPr="00400317">
          <w:rPr>
            <w:rStyle w:val="Hipervnculo"/>
            <w:noProof/>
          </w:rPr>
          <w:noBreakHyphen/>
          <w:t>39: Circuito esquemático de la interfaz del PSoC Creator 4.4 con módulo utilizados, componentes externos del FSR, Conversor i-V-I y botones ACEP, DEC e INC (Fuente: elaboración propia).</w:t>
        </w:r>
        <w:r w:rsidR="00EE61EE">
          <w:rPr>
            <w:noProof/>
            <w:webHidden/>
          </w:rPr>
          <w:tab/>
        </w:r>
        <w:r w:rsidR="00EE61EE">
          <w:rPr>
            <w:noProof/>
            <w:webHidden/>
          </w:rPr>
          <w:fldChar w:fldCharType="begin"/>
        </w:r>
        <w:r w:rsidR="00EE61EE">
          <w:rPr>
            <w:noProof/>
            <w:webHidden/>
          </w:rPr>
          <w:instrText xml:space="preserve"> PAGEREF _Toc172761224 \h </w:instrText>
        </w:r>
        <w:r w:rsidR="00EE61EE">
          <w:rPr>
            <w:noProof/>
            <w:webHidden/>
          </w:rPr>
        </w:r>
        <w:r w:rsidR="00EE61EE">
          <w:rPr>
            <w:noProof/>
            <w:webHidden/>
          </w:rPr>
          <w:fldChar w:fldCharType="separate"/>
        </w:r>
        <w:r w:rsidR="00EE61EE">
          <w:rPr>
            <w:noProof/>
            <w:webHidden/>
          </w:rPr>
          <w:t>95</w:t>
        </w:r>
        <w:r w:rsidR="00EE61EE">
          <w:rPr>
            <w:noProof/>
            <w:webHidden/>
          </w:rPr>
          <w:fldChar w:fldCharType="end"/>
        </w:r>
      </w:hyperlink>
    </w:p>
    <w:p w14:paraId="39A28EF3"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60" w:anchor="_Toc172761225" w:history="1">
        <w:r w:rsidR="00EE61EE" w:rsidRPr="00400317">
          <w:rPr>
            <w:rStyle w:val="Hipervnculo"/>
            <w:noProof/>
          </w:rPr>
          <w:t>Figura 2</w:t>
        </w:r>
        <w:r w:rsidR="00EE61EE" w:rsidRPr="00400317">
          <w:rPr>
            <w:rStyle w:val="Hipervnculo"/>
            <w:noProof/>
          </w:rPr>
          <w:noBreakHyphen/>
          <w:t>40: Captura desde el KiCAD 8.0 de; símbolo esquemático para el CY8CKIT-049 con etiquetas asociadas a cada conexión utilizada (izquierda); footprint diseñado para el Kit, con dos tiras de 22 conexiones hembra y espaciado de 20 mm (derecha) (Fuente: elaboración propia).</w:t>
        </w:r>
        <w:r w:rsidR="00EE61EE">
          <w:rPr>
            <w:noProof/>
            <w:webHidden/>
          </w:rPr>
          <w:tab/>
        </w:r>
        <w:r w:rsidR="00EE61EE">
          <w:rPr>
            <w:noProof/>
            <w:webHidden/>
          </w:rPr>
          <w:fldChar w:fldCharType="begin"/>
        </w:r>
        <w:r w:rsidR="00EE61EE">
          <w:rPr>
            <w:noProof/>
            <w:webHidden/>
          </w:rPr>
          <w:instrText xml:space="preserve"> PAGEREF _Toc172761225 \h </w:instrText>
        </w:r>
        <w:r w:rsidR="00EE61EE">
          <w:rPr>
            <w:noProof/>
            <w:webHidden/>
          </w:rPr>
        </w:r>
        <w:r w:rsidR="00EE61EE">
          <w:rPr>
            <w:noProof/>
            <w:webHidden/>
          </w:rPr>
          <w:fldChar w:fldCharType="separate"/>
        </w:r>
        <w:r w:rsidR="00EE61EE">
          <w:rPr>
            <w:noProof/>
            <w:webHidden/>
          </w:rPr>
          <w:t>97</w:t>
        </w:r>
        <w:r w:rsidR="00EE61EE">
          <w:rPr>
            <w:noProof/>
            <w:webHidden/>
          </w:rPr>
          <w:fldChar w:fldCharType="end"/>
        </w:r>
      </w:hyperlink>
    </w:p>
    <w:p w14:paraId="2C52DEFD"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61" w:anchor="_Toc172761226" w:history="1">
        <w:r w:rsidR="00EE61EE" w:rsidRPr="00400317">
          <w:rPr>
            <w:rStyle w:val="Hipervnculo"/>
            <w:noProof/>
          </w:rPr>
          <w:t>Figura 2</w:t>
        </w:r>
        <w:r w:rsidR="00EE61EE" w:rsidRPr="00400317">
          <w:rPr>
            <w:rStyle w:val="Hipervnculo"/>
            <w:noProof/>
          </w:rPr>
          <w:noBreakHyphen/>
          <w:t>41: Esquemático correspondiente a las resistencias de polarización del comparador por histéresis del FSR y los contactos para su conexión (izquierda); pantalla LCD de 16x2 (centro), tres pulsadores para implementar las ordenes de ACEP, DEC e INC (derecha) (Fuente: elaboración propia).</w:t>
        </w:r>
        <w:r w:rsidR="00EE61EE">
          <w:rPr>
            <w:noProof/>
            <w:webHidden/>
          </w:rPr>
          <w:tab/>
        </w:r>
        <w:r w:rsidR="00EE61EE">
          <w:rPr>
            <w:noProof/>
            <w:webHidden/>
          </w:rPr>
          <w:fldChar w:fldCharType="begin"/>
        </w:r>
        <w:r w:rsidR="00EE61EE">
          <w:rPr>
            <w:noProof/>
            <w:webHidden/>
          </w:rPr>
          <w:instrText xml:space="preserve"> PAGEREF _Toc172761226 \h </w:instrText>
        </w:r>
        <w:r w:rsidR="00EE61EE">
          <w:rPr>
            <w:noProof/>
            <w:webHidden/>
          </w:rPr>
        </w:r>
        <w:r w:rsidR="00EE61EE">
          <w:rPr>
            <w:noProof/>
            <w:webHidden/>
          </w:rPr>
          <w:fldChar w:fldCharType="separate"/>
        </w:r>
        <w:r w:rsidR="00EE61EE">
          <w:rPr>
            <w:noProof/>
            <w:webHidden/>
          </w:rPr>
          <w:t>98</w:t>
        </w:r>
        <w:r w:rsidR="00EE61EE">
          <w:rPr>
            <w:noProof/>
            <w:webHidden/>
          </w:rPr>
          <w:fldChar w:fldCharType="end"/>
        </w:r>
      </w:hyperlink>
    </w:p>
    <w:p w14:paraId="02415A2B"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62" w:anchor="_Toc172761227" w:history="1">
        <w:r w:rsidR="00EE61EE" w:rsidRPr="00400317">
          <w:rPr>
            <w:rStyle w:val="Hipervnculo"/>
            <w:noProof/>
          </w:rPr>
          <w:t>Figura 2</w:t>
        </w:r>
        <w:r w:rsidR="00EE61EE" w:rsidRPr="00400317">
          <w:rPr>
            <w:rStyle w:val="Hipervnculo"/>
            <w:noProof/>
          </w:rPr>
          <w:noBreakHyphen/>
          <w:t>42: Circuito esquemático correspondiente al Conversor i-V-I, con el conector tipo plug de 3.5 mm a la salida para cable paciente (Fuente: elaboración propia).</w:t>
        </w:r>
        <w:r w:rsidR="00EE61EE">
          <w:rPr>
            <w:noProof/>
            <w:webHidden/>
          </w:rPr>
          <w:tab/>
        </w:r>
        <w:r w:rsidR="00EE61EE">
          <w:rPr>
            <w:noProof/>
            <w:webHidden/>
          </w:rPr>
          <w:fldChar w:fldCharType="begin"/>
        </w:r>
        <w:r w:rsidR="00EE61EE">
          <w:rPr>
            <w:noProof/>
            <w:webHidden/>
          </w:rPr>
          <w:instrText xml:space="preserve"> PAGEREF _Toc172761227 \h </w:instrText>
        </w:r>
        <w:r w:rsidR="00EE61EE">
          <w:rPr>
            <w:noProof/>
            <w:webHidden/>
          </w:rPr>
        </w:r>
        <w:r w:rsidR="00EE61EE">
          <w:rPr>
            <w:noProof/>
            <w:webHidden/>
          </w:rPr>
          <w:fldChar w:fldCharType="separate"/>
        </w:r>
        <w:r w:rsidR="00EE61EE">
          <w:rPr>
            <w:noProof/>
            <w:webHidden/>
          </w:rPr>
          <w:t>98</w:t>
        </w:r>
        <w:r w:rsidR="00EE61EE">
          <w:rPr>
            <w:noProof/>
            <w:webHidden/>
          </w:rPr>
          <w:fldChar w:fldCharType="end"/>
        </w:r>
      </w:hyperlink>
    </w:p>
    <w:p w14:paraId="202CD753"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63" w:anchor="_Toc172761228" w:history="1">
        <w:r w:rsidR="00EE61EE" w:rsidRPr="00400317">
          <w:rPr>
            <w:rStyle w:val="Hipervnculo"/>
            <w:noProof/>
          </w:rPr>
          <w:t>Figura 2</w:t>
        </w:r>
        <w:r w:rsidR="00EE61EE" w:rsidRPr="00400317">
          <w:rPr>
            <w:rStyle w:val="Hipervnculo"/>
            <w:noProof/>
          </w:rPr>
          <w:noBreakHyphen/>
          <w:t>43: Capturas de las capas "FRONT" (izquierda) y "BOTTON" (derecha) diseñadas para el Bloque A del prototipo de Electroestimulador (Fuente: elaboración propia).</w:t>
        </w:r>
        <w:r w:rsidR="00EE61EE">
          <w:rPr>
            <w:noProof/>
            <w:webHidden/>
          </w:rPr>
          <w:tab/>
        </w:r>
        <w:r w:rsidR="00EE61EE">
          <w:rPr>
            <w:noProof/>
            <w:webHidden/>
          </w:rPr>
          <w:fldChar w:fldCharType="begin"/>
        </w:r>
        <w:r w:rsidR="00EE61EE">
          <w:rPr>
            <w:noProof/>
            <w:webHidden/>
          </w:rPr>
          <w:instrText xml:space="preserve"> PAGEREF _Toc172761228 \h </w:instrText>
        </w:r>
        <w:r w:rsidR="00EE61EE">
          <w:rPr>
            <w:noProof/>
            <w:webHidden/>
          </w:rPr>
        </w:r>
        <w:r w:rsidR="00EE61EE">
          <w:rPr>
            <w:noProof/>
            <w:webHidden/>
          </w:rPr>
          <w:fldChar w:fldCharType="separate"/>
        </w:r>
        <w:r w:rsidR="00EE61EE">
          <w:rPr>
            <w:noProof/>
            <w:webHidden/>
          </w:rPr>
          <w:t>99</w:t>
        </w:r>
        <w:r w:rsidR="00EE61EE">
          <w:rPr>
            <w:noProof/>
            <w:webHidden/>
          </w:rPr>
          <w:fldChar w:fldCharType="end"/>
        </w:r>
      </w:hyperlink>
    </w:p>
    <w:p w14:paraId="734D4B5E"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64" w:anchor="_Toc172761229" w:history="1">
        <w:r w:rsidR="00EE61EE" w:rsidRPr="00400317">
          <w:rPr>
            <w:rStyle w:val="Hipervnculo"/>
            <w:noProof/>
          </w:rPr>
          <w:t>Figura 2</w:t>
        </w:r>
        <w:r w:rsidR="00EE61EE" w:rsidRPr="00400317">
          <w:rPr>
            <w:rStyle w:val="Hipervnculo"/>
            <w:noProof/>
          </w:rPr>
          <w:noBreakHyphen/>
          <w:t>44: Foto del PCB diseñado, fabricado y montado para la implementación del Bloque A del prototipo de electroestimulador (Fuente: elaboración propia).</w:t>
        </w:r>
        <w:r w:rsidR="00EE61EE">
          <w:rPr>
            <w:noProof/>
            <w:webHidden/>
          </w:rPr>
          <w:tab/>
        </w:r>
        <w:r w:rsidR="00EE61EE">
          <w:rPr>
            <w:noProof/>
            <w:webHidden/>
          </w:rPr>
          <w:fldChar w:fldCharType="begin"/>
        </w:r>
        <w:r w:rsidR="00EE61EE">
          <w:rPr>
            <w:noProof/>
            <w:webHidden/>
          </w:rPr>
          <w:instrText xml:space="preserve"> PAGEREF _Toc172761229 \h </w:instrText>
        </w:r>
        <w:r w:rsidR="00EE61EE">
          <w:rPr>
            <w:noProof/>
            <w:webHidden/>
          </w:rPr>
        </w:r>
        <w:r w:rsidR="00EE61EE">
          <w:rPr>
            <w:noProof/>
            <w:webHidden/>
          </w:rPr>
          <w:fldChar w:fldCharType="separate"/>
        </w:r>
        <w:r w:rsidR="00EE61EE">
          <w:rPr>
            <w:noProof/>
            <w:webHidden/>
          </w:rPr>
          <w:t>99</w:t>
        </w:r>
        <w:r w:rsidR="00EE61EE">
          <w:rPr>
            <w:noProof/>
            <w:webHidden/>
          </w:rPr>
          <w:fldChar w:fldCharType="end"/>
        </w:r>
      </w:hyperlink>
    </w:p>
    <w:p w14:paraId="7751392D"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65" w:anchor="_Toc172761230" w:history="1">
        <w:r w:rsidR="00EE61EE" w:rsidRPr="00400317">
          <w:rPr>
            <w:rStyle w:val="Hipervnculo"/>
            <w:noProof/>
          </w:rPr>
          <w:t>Figura 2</w:t>
        </w:r>
        <w:r w:rsidR="00EE61EE" w:rsidRPr="00400317">
          <w:rPr>
            <w:rStyle w:val="Hipervnculo"/>
            <w:noProof/>
          </w:rPr>
          <w:noBreakHyphen/>
          <w:t>45: Diagrama general de la fuente de alimentación a diseñar (Fuente: elaboración propia).</w:t>
        </w:r>
        <w:r w:rsidR="00EE61EE">
          <w:rPr>
            <w:noProof/>
            <w:webHidden/>
          </w:rPr>
          <w:tab/>
        </w:r>
        <w:r w:rsidR="00EE61EE">
          <w:rPr>
            <w:noProof/>
            <w:webHidden/>
          </w:rPr>
          <w:fldChar w:fldCharType="begin"/>
        </w:r>
        <w:r w:rsidR="00EE61EE">
          <w:rPr>
            <w:noProof/>
            <w:webHidden/>
          </w:rPr>
          <w:instrText xml:space="preserve"> PAGEREF _Toc172761230 \h </w:instrText>
        </w:r>
        <w:r w:rsidR="00EE61EE">
          <w:rPr>
            <w:noProof/>
            <w:webHidden/>
          </w:rPr>
        </w:r>
        <w:r w:rsidR="00EE61EE">
          <w:rPr>
            <w:noProof/>
            <w:webHidden/>
          </w:rPr>
          <w:fldChar w:fldCharType="separate"/>
        </w:r>
        <w:r w:rsidR="00EE61EE">
          <w:rPr>
            <w:noProof/>
            <w:webHidden/>
          </w:rPr>
          <w:t>103</w:t>
        </w:r>
        <w:r w:rsidR="00EE61EE">
          <w:rPr>
            <w:noProof/>
            <w:webHidden/>
          </w:rPr>
          <w:fldChar w:fldCharType="end"/>
        </w:r>
      </w:hyperlink>
    </w:p>
    <w:p w14:paraId="020B6013"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66" w:anchor="_Toc172761231" w:history="1">
        <w:r w:rsidR="00EE61EE" w:rsidRPr="00400317">
          <w:rPr>
            <w:rStyle w:val="Hipervnculo"/>
            <w:noProof/>
          </w:rPr>
          <w:t>Figura 2</w:t>
        </w:r>
        <w:r w:rsidR="00EE61EE" w:rsidRPr="00400317">
          <w:rPr>
            <w:rStyle w:val="Hipervnculo"/>
            <w:noProof/>
          </w:rPr>
          <w:noBreakHyphen/>
          <w:t>46: Diagrama general de una convertidor CC-CC (Fuente: referencia [51]).</w:t>
        </w:r>
        <w:r w:rsidR="00EE61EE">
          <w:rPr>
            <w:noProof/>
            <w:webHidden/>
          </w:rPr>
          <w:tab/>
        </w:r>
        <w:r w:rsidR="00EE61EE">
          <w:rPr>
            <w:noProof/>
            <w:webHidden/>
          </w:rPr>
          <w:fldChar w:fldCharType="begin"/>
        </w:r>
        <w:r w:rsidR="00EE61EE">
          <w:rPr>
            <w:noProof/>
            <w:webHidden/>
          </w:rPr>
          <w:instrText xml:space="preserve"> PAGEREF _Toc172761231 \h </w:instrText>
        </w:r>
        <w:r w:rsidR="00EE61EE">
          <w:rPr>
            <w:noProof/>
            <w:webHidden/>
          </w:rPr>
        </w:r>
        <w:r w:rsidR="00EE61EE">
          <w:rPr>
            <w:noProof/>
            <w:webHidden/>
          </w:rPr>
          <w:fldChar w:fldCharType="separate"/>
        </w:r>
        <w:r w:rsidR="00EE61EE">
          <w:rPr>
            <w:noProof/>
            <w:webHidden/>
          </w:rPr>
          <w:t>104</w:t>
        </w:r>
        <w:r w:rsidR="00EE61EE">
          <w:rPr>
            <w:noProof/>
            <w:webHidden/>
          </w:rPr>
          <w:fldChar w:fldCharType="end"/>
        </w:r>
      </w:hyperlink>
    </w:p>
    <w:p w14:paraId="09715B99"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67" w:anchor="_Toc172761232" w:history="1">
        <w:r w:rsidR="00EE61EE" w:rsidRPr="00400317">
          <w:rPr>
            <w:rStyle w:val="Hipervnculo"/>
            <w:noProof/>
          </w:rPr>
          <w:t>Figura 2</w:t>
        </w:r>
        <w:r w:rsidR="00EE61EE" w:rsidRPr="00400317">
          <w:rPr>
            <w:rStyle w:val="Hipervnculo"/>
            <w:noProof/>
          </w:rPr>
          <w:noBreakHyphen/>
          <w:t>47: Circuito básico de una convertidor Buck (Fuente: referencia [49]).</w:t>
        </w:r>
        <w:r w:rsidR="00EE61EE">
          <w:rPr>
            <w:noProof/>
            <w:webHidden/>
          </w:rPr>
          <w:tab/>
        </w:r>
        <w:r w:rsidR="00EE61EE">
          <w:rPr>
            <w:noProof/>
            <w:webHidden/>
          </w:rPr>
          <w:fldChar w:fldCharType="begin"/>
        </w:r>
        <w:r w:rsidR="00EE61EE">
          <w:rPr>
            <w:noProof/>
            <w:webHidden/>
          </w:rPr>
          <w:instrText xml:space="preserve"> PAGEREF _Toc172761232 \h </w:instrText>
        </w:r>
        <w:r w:rsidR="00EE61EE">
          <w:rPr>
            <w:noProof/>
            <w:webHidden/>
          </w:rPr>
        </w:r>
        <w:r w:rsidR="00EE61EE">
          <w:rPr>
            <w:noProof/>
            <w:webHidden/>
          </w:rPr>
          <w:fldChar w:fldCharType="separate"/>
        </w:r>
        <w:r w:rsidR="00EE61EE">
          <w:rPr>
            <w:noProof/>
            <w:webHidden/>
          </w:rPr>
          <w:t>105</w:t>
        </w:r>
        <w:r w:rsidR="00EE61EE">
          <w:rPr>
            <w:noProof/>
            <w:webHidden/>
          </w:rPr>
          <w:fldChar w:fldCharType="end"/>
        </w:r>
      </w:hyperlink>
    </w:p>
    <w:p w14:paraId="5CD3B3E1"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68" w:anchor="_Toc172761233" w:history="1">
        <w:r w:rsidR="00EE61EE" w:rsidRPr="00400317">
          <w:rPr>
            <w:rStyle w:val="Hipervnculo"/>
            <w:noProof/>
          </w:rPr>
          <w:t>Figura 2</w:t>
        </w:r>
        <w:r w:rsidR="00EE61EE" w:rsidRPr="00400317">
          <w:rPr>
            <w:rStyle w:val="Hipervnculo"/>
            <w:noProof/>
          </w:rPr>
          <w:noBreakHyphen/>
          <w:t>48: Circuito básico de una convertidor Boost (Fuente: referencia [49]).</w:t>
        </w:r>
        <w:r w:rsidR="00EE61EE">
          <w:rPr>
            <w:noProof/>
            <w:webHidden/>
          </w:rPr>
          <w:tab/>
        </w:r>
        <w:r w:rsidR="00EE61EE">
          <w:rPr>
            <w:noProof/>
            <w:webHidden/>
          </w:rPr>
          <w:fldChar w:fldCharType="begin"/>
        </w:r>
        <w:r w:rsidR="00EE61EE">
          <w:rPr>
            <w:noProof/>
            <w:webHidden/>
          </w:rPr>
          <w:instrText xml:space="preserve"> PAGEREF _Toc172761233 \h </w:instrText>
        </w:r>
        <w:r w:rsidR="00EE61EE">
          <w:rPr>
            <w:noProof/>
            <w:webHidden/>
          </w:rPr>
        </w:r>
        <w:r w:rsidR="00EE61EE">
          <w:rPr>
            <w:noProof/>
            <w:webHidden/>
          </w:rPr>
          <w:fldChar w:fldCharType="separate"/>
        </w:r>
        <w:r w:rsidR="00EE61EE">
          <w:rPr>
            <w:noProof/>
            <w:webHidden/>
          </w:rPr>
          <w:t>106</w:t>
        </w:r>
        <w:r w:rsidR="00EE61EE">
          <w:rPr>
            <w:noProof/>
            <w:webHidden/>
          </w:rPr>
          <w:fldChar w:fldCharType="end"/>
        </w:r>
      </w:hyperlink>
    </w:p>
    <w:p w14:paraId="40A8B185"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69" w:anchor="_Toc172761234" w:history="1">
        <w:r w:rsidR="00EE61EE" w:rsidRPr="00400317">
          <w:rPr>
            <w:rStyle w:val="Hipervnculo"/>
            <w:noProof/>
          </w:rPr>
          <w:t>Figura 2</w:t>
        </w:r>
        <w:r w:rsidR="00EE61EE" w:rsidRPr="00400317">
          <w:rPr>
            <w:rStyle w:val="Hipervnculo"/>
            <w:noProof/>
          </w:rPr>
          <w:noBreakHyphen/>
          <w:t>49: Circuito básico de un convertidor Buck-Boost (Fuente: referencia [49]).</w:t>
        </w:r>
        <w:r w:rsidR="00EE61EE">
          <w:rPr>
            <w:noProof/>
            <w:webHidden/>
          </w:rPr>
          <w:tab/>
        </w:r>
        <w:r w:rsidR="00EE61EE">
          <w:rPr>
            <w:noProof/>
            <w:webHidden/>
          </w:rPr>
          <w:fldChar w:fldCharType="begin"/>
        </w:r>
        <w:r w:rsidR="00EE61EE">
          <w:rPr>
            <w:noProof/>
            <w:webHidden/>
          </w:rPr>
          <w:instrText xml:space="preserve"> PAGEREF _Toc172761234 \h </w:instrText>
        </w:r>
        <w:r w:rsidR="00EE61EE">
          <w:rPr>
            <w:noProof/>
            <w:webHidden/>
          </w:rPr>
        </w:r>
        <w:r w:rsidR="00EE61EE">
          <w:rPr>
            <w:noProof/>
            <w:webHidden/>
          </w:rPr>
          <w:fldChar w:fldCharType="separate"/>
        </w:r>
        <w:r w:rsidR="00EE61EE">
          <w:rPr>
            <w:noProof/>
            <w:webHidden/>
          </w:rPr>
          <w:t>106</w:t>
        </w:r>
        <w:r w:rsidR="00EE61EE">
          <w:rPr>
            <w:noProof/>
            <w:webHidden/>
          </w:rPr>
          <w:fldChar w:fldCharType="end"/>
        </w:r>
      </w:hyperlink>
    </w:p>
    <w:p w14:paraId="22AF105D"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70" w:anchor="_Toc172761235" w:history="1">
        <w:r w:rsidR="00EE61EE" w:rsidRPr="00400317">
          <w:rPr>
            <w:rStyle w:val="Hipervnculo"/>
            <w:noProof/>
          </w:rPr>
          <w:t>Figura 2</w:t>
        </w:r>
        <w:r w:rsidR="00EE61EE" w:rsidRPr="00400317">
          <w:rPr>
            <w:rStyle w:val="Hipervnculo"/>
            <w:noProof/>
          </w:rPr>
          <w:noBreakHyphen/>
          <w:t>50: Circuito básico de un convertidor Flyback (Fuente: referencia [49]).</w:t>
        </w:r>
        <w:r w:rsidR="00EE61EE">
          <w:rPr>
            <w:noProof/>
            <w:webHidden/>
          </w:rPr>
          <w:tab/>
        </w:r>
        <w:r w:rsidR="00EE61EE">
          <w:rPr>
            <w:noProof/>
            <w:webHidden/>
          </w:rPr>
          <w:fldChar w:fldCharType="begin"/>
        </w:r>
        <w:r w:rsidR="00EE61EE">
          <w:rPr>
            <w:noProof/>
            <w:webHidden/>
          </w:rPr>
          <w:instrText xml:space="preserve"> PAGEREF _Toc172761235 \h </w:instrText>
        </w:r>
        <w:r w:rsidR="00EE61EE">
          <w:rPr>
            <w:noProof/>
            <w:webHidden/>
          </w:rPr>
        </w:r>
        <w:r w:rsidR="00EE61EE">
          <w:rPr>
            <w:noProof/>
            <w:webHidden/>
          </w:rPr>
          <w:fldChar w:fldCharType="separate"/>
        </w:r>
        <w:r w:rsidR="00EE61EE">
          <w:rPr>
            <w:noProof/>
            <w:webHidden/>
          </w:rPr>
          <w:t>107</w:t>
        </w:r>
        <w:r w:rsidR="00EE61EE">
          <w:rPr>
            <w:noProof/>
            <w:webHidden/>
          </w:rPr>
          <w:fldChar w:fldCharType="end"/>
        </w:r>
      </w:hyperlink>
    </w:p>
    <w:p w14:paraId="3113797B"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71" w:anchor="_Toc172761236" w:history="1">
        <w:r w:rsidR="00EE61EE" w:rsidRPr="00400317">
          <w:rPr>
            <w:rStyle w:val="Hipervnculo"/>
            <w:noProof/>
          </w:rPr>
          <w:t>Figura 2</w:t>
        </w:r>
        <w:r w:rsidR="00EE61EE" w:rsidRPr="00400317">
          <w:rPr>
            <w:rStyle w:val="Hipervnculo"/>
            <w:noProof/>
          </w:rPr>
          <w:noBreakHyphen/>
          <w:t>51: Topologías de inversores monofásicos; (a) inversor semi-puente; (b) inversor de puente completo (Fuente: referencia [50]).</w:t>
        </w:r>
        <w:r w:rsidR="00EE61EE">
          <w:rPr>
            <w:noProof/>
            <w:webHidden/>
          </w:rPr>
          <w:tab/>
        </w:r>
        <w:r w:rsidR="00EE61EE">
          <w:rPr>
            <w:noProof/>
            <w:webHidden/>
          </w:rPr>
          <w:fldChar w:fldCharType="begin"/>
        </w:r>
        <w:r w:rsidR="00EE61EE">
          <w:rPr>
            <w:noProof/>
            <w:webHidden/>
          </w:rPr>
          <w:instrText xml:space="preserve"> PAGEREF _Toc172761236 \h </w:instrText>
        </w:r>
        <w:r w:rsidR="00EE61EE">
          <w:rPr>
            <w:noProof/>
            <w:webHidden/>
          </w:rPr>
        </w:r>
        <w:r w:rsidR="00EE61EE">
          <w:rPr>
            <w:noProof/>
            <w:webHidden/>
          </w:rPr>
          <w:fldChar w:fldCharType="separate"/>
        </w:r>
        <w:r w:rsidR="00EE61EE">
          <w:rPr>
            <w:noProof/>
            <w:webHidden/>
          </w:rPr>
          <w:t>109</w:t>
        </w:r>
        <w:r w:rsidR="00EE61EE">
          <w:rPr>
            <w:noProof/>
            <w:webHidden/>
          </w:rPr>
          <w:fldChar w:fldCharType="end"/>
        </w:r>
      </w:hyperlink>
    </w:p>
    <w:p w14:paraId="53283847"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72" w:anchor="_Toc172761237" w:history="1">
        <w:r w:rsidR="00EE61EE" w:rsidRPr="00400317">
          <w:rPr>
            <w:rStyle w:val="Hipervnculo"/>
            <w:noProof/>
          </w:rPr>
          <w:t>Figura 2</w:t>
        </w:r>
        <w:r w:rsidR="00EE61EE" w:rsidRPr="00400317">
          <w:rPr>
            <w:rStyle w:val="Hipervnculo"/>
            <w:noProof/>
          </w:rPr>
          <w:noBreakHyphen/>
          <w:t>52: Diagrama esquemático de la topología circuital adoptada para la fuente de alimentación del Bloque B (Fuente: elaboración propia).</w:t>
        </w:r>
        <w:r w:rsidR="00EE61EE">
          <w:rPr>
            <w:noProof/>
            <w:webHidden/>
          </w:rPr>
          <w:tab/>
        </w:r>
        <w:r w:rsidR="00EE61EE">
          <w:rPr>
            <w:noProof/>
            <w:webHidden/>
          </w:rPr>
          <w:fldChar w:fldCharType="begin"/>
        </w:r>
        <w:r w:rsidR="00EE61EE">
          <w:rPr>
            <w:noProof/>
            <w:webHidden/>
          </w:rPr>
          <w:instrText xml:space="preserve"> PAGEREF _Toc172761237 \h </w:instrText>
        </w:r>
        <w:r w:rsidR="00EE61EE">
          <w:rPr>
            <w:noProof/>
            <w:webHidden/>
          </w:rPr>
        </w:r>
        <w:r w:rsidR="00EE61EE">
          <w:rPr>
            <w:noProof/>
            <w:webHidden/>
          </w:rPr>
          <w:fldChar w:fldCharType="separate"/>
        </w:r>
        <w:r w:rsidR="00EE61EE">
          <w:rPr>
            <w:noProof/>
            <w:webHidden/>
          </w:rPr>
          <w:t>110</w:t>
        </w:r>
        <w:r w:rsidR="00EE61EE">
          <w:rPr>
            <w:noProof/>
            <w:webHidden/>
          </w:rPr>
          <w:fldChar w:fldCharType="end"/>
        </w:r>
      </w:hyperlink>
    </w:p>
    <w:p w14:paraId="4903D867"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73" w:anchor="_Toc172761238" w:history="1">
        <w:r w:rsidR="00EE61EE" w:rsidRPr="00400317">
          <w:rPr>
            <w:rStyle w:val="Hipervnculo"/>
            <w:noProof/>
          </w:rPr>
          <w:t>Figura 2</w:t>
        </w:r>
        <w:r w:rsidR="00EE61EE" w:rsidRPr="00400317">
          <w:rPr>
            <w:rStyle w:val="Hipervnculo"/>
            <w:noProof/>
          </w:rPr>
          <w:noBreakHyphen/>
          <w:t>53: Diagrama en bloques interno del Bloque B (Fuente: elaboración propia).</w:t>
        </w:r>
        <w:r w:rsidR="00EE61EE">
          <w:rPr>
            <w:noProof/>
            <w:webHidden/>
          </w:rPr>
          <w:tab/>
        </w:r>
        <w:r w:rsidR="00EE61EE">
          <w:rPr>
            <w:noProof/>
            <w:webHidden/>
          </w:rPr>
          <w:fldChar w:fldCharType="begin"/>
        </w:r>
        <w:r w:rsidR="00EE61EE">
          <w:rPr>
            <w:noProof/>
            <w:webHidden/>
          </w:rPr>
          <w:instrText xml:space="preserve"> PAGEREF _Toc172761238 \h </w:instrText>
        </w:r>
        <w:r w:rsidR="00EE61EE">
          <w:rPr>
            <w:noProof/>
            <w:webHidden/>
          </w:rPr>
        </w:r>
        <w:r w:rsidR="00EE61EE">
          <w:rPr>
            <w:noProof/>
            <w:webHidden/>
          </w:rPr>
          <w:fldChar w:fldCharType="separate"/>
        </w:r>
        <w:r w:rsidR="00EE61EE">
          <w:rPr>
            <w:noProof/>
            <w:webHidden/>
          </w:rPr>
          <w:t>112</w:t>
        </w:r>
        <w:r w:rsidR="00EE61EE">
          <w:rPr>
            <w:noProof/>
            <w:webHidden/>
          </w:rPr>
          <w:fldChar w:fldCharType="end"/>
        </w:r>
      </w:hyperlink>
    </w:p>
    <w:p w14:paraId="3391D4BD"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74" w:anchor="_Toc172761239" w:history="1">
        <w:r w:rsidR="00EE61EE" w:rsidRPr="00400317">
          <w:rPr>
            <w:rStyle w:val="Hipervnculo"/>
            <w:noProof/>
          </w:rPr>
          <w:t>Figura 2</w:t>
        </w:r>
        <w:r w:rsidR="00EE61EE" w:rsidRPr="00400317">
          <w:rPr>
            <w:rStyle w:val="Hipervnculo"/>
            <w:noProof/>
          </w:rPr>
          <w:noBreakHyphen/>
          <w:t>54: Circuito esquemático correspondiente a la etapa de regulación lineal de la fuente de alimentación (Fuente: elaboración propia).</w:t>
        </w:r>
        <w:r w:rsidR="00EE61EE">
          <w:rPr>
            <w:noProof/>
            <w:webHidden/>
          </w:rPr>
          <w:tab/>
        </w:r>
        <w:r w:rsidR="00EE61EE">
          <w:rPr>
            <w:noProof/>
            <w:webHidden/>
          </w:rPr>
          <w:fldChar w:fldCharType="begin"/>
        </w:r>
        <w:r w:rsidR="00EE61EE">
          <w:rPr>
            <w:noProof/>
            <w:webHidden/>
          </w:rPr>
          <w:instrText xml:space="preserve"> PAGEREF _Toc172761239 \h </w:instrText>
        </w:r>
        <w:r w:rsidR="00EE61EE">
          <w:rPr>
            <w:noProof/>
            <w:webHidden/>
          </w:rPr>
        </w:r>
        <w:r w:rsidR="00EE61EE">
          <w:rPr>
            <w:noProof/>
            <w:webHidden/>
          </w:rPr>
          <w:fldChar w:fldCharType="separate"/>
        </w:r>
        <w:r w:rsidR="00EE61EE">
          <w:rPr>
            <w:noProof/>
            <w:webHidden/>
          </w:rPr>
          <w:t>113</w:t>
        </w:r>
        <w:r w:rsidR="00EE61EE">
          <w:rPr>
            <w:noProof/>
            <w:webHidden/>
          </w:rPr>
          <w:fldChar w:fldCharType="end"/>
        </w:r>
      </w:hyperlink>
    </w:p>
    <w:p w14:paraId="7C9B3105"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75" w:anchor="_Toc172761240" w:history="1">
        <w:r w:rsidR="00EE61EE" w:rsidRPr="00400317">
          <w:rPr>
            <w:rStyle w:val="Hipervnculo"/>
            <w:noProof/>
          </w:rPr>
          <w:t>Figura 2</w:t>
        </w:r>
        <w:r w:rsidR="00EE61EE" w:rsidRPr="00400317">
          <w:rPr>
            <w:rStyle w:val="Hipervnculo"/>
            <w:noProof/>
          </w:rPr>
          <w:noBreakHyphen/>
          <w:t>55: Diagrama interno del SG3525 (Fuente: Hojas de Datos del componente).</w:t>
        </w:r>
        <w:r w:rsidR="00EE61EE">
          <w:rPr>
            <w:noProof/>
            <w:webHidden/>
          </w:rPr>
          <w:tab/>
        </w:r>
        <w:r w:rsidR="00EE61EE">
          <w:rPr>
            <w:noProof/>
            <w:webHidden/>
          </w:rPr>
          <w:fldChar w:fldCharType="begin"/>
        </w:r>
        <w:r w:rsidR="00EE61EE">
          <w:rPr>
            <w:noProof/>
            <w:webHidden/>
          </w:rPr>
          <w:instrText xml:space="preserve"> PAGEREF _Toc172761240 \h </w:instrText>
        </w:r>
        <w:r w:rsidR="00EE61EE">
          <w:rPr>
            <w:noProof/>
            <w:webHidden/>
          </w:rPr>
        </w:r>
        <w:r w:rsidR="00EE61EE">
          <w:rPr>
            <w:noProof/>
            <w:webHidden/>
          </w:rPr>
          <w:fldChar w:fldCharType="separate"/>
        </w:r>
        <w:r w:rsidR="00EE61EE">
          <w:rPr>
            <w:noProof/>
            <w:webHidden/>
          </w:rPr>
          <w:t>114</w:t>
        </w:r>
        <w:r w:rsidR="00EE61EE">
          <w:rPr>
            <w:noProof/>
            <w:webHidden/>
          </w:rPr>
          <w:fldChar w:fldCharType="end"/>
        </w:r>
      </w:hyperlink>
    </w:p>
    <w:p w14:paraId="68B48F44"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76" w:anchor="_Toc172761241" w:history="1">
        <w:r w:rsidR="00EE61EE" w:rsidRPr="00400317">
          <w:rPr>
            <w:rStyle w:val="Hipervnculo"/>
            <w:noProof/>
          </w:rPr>
          <w:t>Figura 2</w:t>
        </w:r>
        <w:r w:rsidR="00EE61EE" w:rsidRPr="00400317">
          <w:rPr>
            <w:rStyle w:val="Hipervnculo"/>
            <w:noProof/>
          </w:rPr>
          <w:noBreakHyphen/>
          <w:t>56: Esquemático del SG3525 con los componentes seleccionados para su configuración (Fuente: elaboración propia).</w:t>
        </w:r>
        <w:r w:rsidR="00EE61EE">
          <w:rPr>
            <w:noProof/>
            <w:webHidden/>
          </w:rPr>
          <w:tab/>
        </w:r>
        <w:r w:rsidR="00EE61EE">
          <w:rPr>
            <w:noProof/>
            <w:webHidden/>
          </w:rPr>
          <w:fldChar w:fldCharType="begin"/>
        </w:r>
        <w:r w:rsidR="00EE61EE">
          <w:rPr>
            <w:noProof/>
            <w:webHidden/>
          </w:rPr>
          <w:instrText xml:space="preserve"> PAGEREF _Toc172761241 \h </w:instrText>
        </w:r>
        <w:r w:rsidR="00EE61EE">
          <w:rPr>
            <w:noProof/>
            <w:webHidden/>
          </w:rPr>
        </w:r>
        <w:r w:rsidR="00EE61EE">
          <w:rPr>
            <w:noProof/>
            <w:webHidden/>
          </w:rPr>
          <w:fldChar w:fldCharType="separate"/>
        </w:r>
        <w:r w:rsidR="00EE61EE">
          <w:rPr>
            <w:noProof/>
            <w:webHidden/>
          </w:rPr>
          <w:t>116</w:t>
        </w:r>
        <w:r w:rsidR="00EE61EE">
          <w:rPr>
            <w:noProof/>
            <w:webHidden/>
          </w:rPr>
          <w:fldChar w:fldCharType="end"/>
        </w:r>
      </w:hyperlink>
    </w:p>
    <w:p w14:paraId="71E906AE"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77" w:anchor="_Toc172761242" w:history="1">
        <w:r w:rsidR="00EE61EE" w:rsidRPr="00400317">
          <w:rPr>
            <w:rStyle w:val="Hipervnculo"/>
            <w:noProof/>
          </w:rPr>
          <w:t>Figura 2</w:t>
        </w:r>
        <w:r w:rsidR="00EE61EE" w:rsidRPr="00400317">
          <w:rPr>
            <w:rStyle w:val="Hipervnculo"/>
            <w:noProof/>
          </w:rPr>
          <w:noBreakHyphen/>
          <w:t>57: Esquemático del circuito de disparo para los MOSFET inferiores del Puente H (Fuente: elaboración propia).</w:t>
        </w:r>
        <w:r w:rsidR="00EE61EE">
          <w:rPr>
            <w:noProof/>
            <w:webHidden/>
          </w:rPr>
          <w:tab/>
        </w:r>
        <w:r w:rsidR="00EE61EE">
          <w:rPr>
            <w:noProof/>
            <w:webHidden/>
          </w:rPr>
          <w:fldChar w:fldCharType="begin"/>
        </w:r>
        <w:r w:rsidR="00EE61EE">
          <w:rPr>
            <w:noProof/>
            <w:webHidden/>
          </w:rPr>
          <w:instrText xml:space="preserve"> PAGEREF _Toc172761242 \h </w:instrText>
        </w:r>
        <w:r w:rsidR="00EE61EE">
          <w:rPr>
            <w:noProof/>
            <w:webHidden/>
          </w:rPr>
        </w:r>
        <w:r w:rsidR="00EE61EE">
          <w:rPr>
            <w:noProof/>
            <w:webHidden/>
          </w:rPr>
          <w:fldChar w:fldCharType="separate"/>
        </w:r>
        <w:r w:rsidR="00EE61EE">
          <w:rPr>
            <w:noProof/>
            <w:webHidden/>
          </w:rPr>
          <w:t>118</w:t>
        </w:r>
        <w:r w:rsidR="00EE61EE">
          <w:rPr>
            <w:noProof/>
            <w:webHidden/>
          </w:rPr>
          <w:fldChar w:fldCharType="end"/>
        </w:r>
      </w:hyperlink>
    </w:p>
    <w:p w14:paraId="13B23F65"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78" w:anchor="_Toc172761243" w:history="1">
        <w:r w:rsidR="00EE61EE" w:rsidRPr="00400317">
          <w:rPr>
            <w:rStyle w:val="Hipervnculo"/>
            <w:noProof/>
          </w:rPr>
          <w:t>Figura 2</w:t>
        </w:r>
        <w:r w:rsidR="00EE61EE" w:rsidRPr="00400317">
          <w:rPr>
            <w:rStyle w:val="Hipervnculo"/>
            <w:noProof/>
          </w:rPr>
          <w:noBreakHyphen/>
          <w:t>58: Esquemático del circuito de disparo para los MOSFET superiores del Puente H (Fuente: elaboración propia).</w:t>
        </w:r>
        <w:r w:rsidR="00EE61EE">
          <w:rPr>
            <w:noProof/>
            <w:webHidden/>
          </w:rPr>
          <w:tab/>
        </w:r>
        <w:r w:rsidR="00EE61EE">
          <w:rPr>
            <w:noProof/>
            <w:webHidden/>
          </w:rPr>
          <w:fldChar w:fldCharType="begin"/>
        </w:r>
        <w:r w:rsidR="00EE61EE">
          <w:rPr>
            <w:noProof/>
            <w:webHidden/>
          </w:rPr>
          <w:instrText xml:space="preserve"> PAGEREF _Toc172761243 \h </w:instrText>
        </w:r>
        <w:r w:rsidR="00EE61EE">
          <w:rPr>
            <w:noProof/>
            <w:webHidden/>
          </w:rPr>
        </w:r>
        <w:r w:rsidR="00EE61EE">
          <w:rPr>
            <w:noProof/>
            <w:webHidden/>
          </w:rPr>
          <w:fldChar w:fldCharType="separate"/>
        </w:r>
        <w:r w:rsidR="00EE61EE">
          <w:rPr>
            <w:noProof/>
            <w:webHidden/>
          </w:rPr>
          <w:t>119</w:t>
        </w:r>
        <w:r w:rsidR="00EE61EE">
          <w:rPr>
            <w:noProof/>
            <w:webHidden/>
          </w:rPr>
          <w:fldChar w:fldCharType="end"/>
        </w:r>
      </w:hyperlink>
    </w:p>
    <w:p w14:paraId="3836B4AC"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79" w:anchor="_Toc172761244" w:history="1">
        <w:r w:rsidR="00EE61EE" w:rsidRPr="00400317">
          <w:rPr>
            <w:rStyle w:val="Hipervnculo"/>
            <w:noProof/>
          </w:rPr>
          <w:t>Figura 2</w:t>
        </w:r>
        <w:r w:rsidR="00EE61EE" w:rsidRPr="00400317">
          <w:rPr>
            <w:rStyle w:val="Hipervnculo"/>
            <w:noProof/>
          </w:rPr>
          <w:noBreakHyphen/>
          <w:t>59: Esquemático del circuito doblador de tensión con 555 para el disparo de los MOSFET superiores del Puente H (Fuente: elaboración propia).</w:t>
        </w:r>
        <w:r w:rsidR="00EE61EE">
          <w:rPr>
            <w:noProof/>
            <w:webHidden/>
          </w:rPr>
          <w:tab/>
        </w:r>
        <w:r w:rsidR="00EE61EE">
          <w:rPr>
            <w:noProof/>
            <w:webHidden/>
          </w:rPr>
          <w:fldChar w:fldCharType="begin"/>
        </w:r>
        <w:r w:rsidR="00EE61EE">
          <w:rPr>
            <w:noProof/>
            <w:webHidden/>
          </w:rPr>
          <w:instrText xml:space="preserve"> PAGEREF _Toc172761244 \h </w:instrText>
        </w:r>
        <w:r w:rsidR="00EE61EE">
          <w:rPr>
            <w:noProof/>
            <w:webHidden/>
          </w:rPr>
        </w:r>
        <w:r w:rsidR="00EE61EE">
          <w:rPr>
            <w:noProof/>
            <w:webHidden/>
          </w:rPr>
          <w:fldChar w:fldCharType="separate"/>
        </w:r>
        <w:r w:rsidR="00EE61EE">
          <w:rPr>
            <w:noProof/>
            <w:webHidden/>
          </w:rPr>
          <w:t>119</w:t>
        </w:r>
        <w:r w:rsidR="00EE61EE">
          <w:rPr>
            <w:noProof/>
            <w:webHidden/>
          </w:rPr>
          <w:fldChar w:fldCharType="end"/>
        </w:r>
      </w:hyperlink>
    </w:p>
    <w:p w14:paraId="25BE000E"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80" w:anchor="_Toc172761245" w:history="1">
        <w:r w:rsidR="00EE61EE" w:rsidRPr="00400317">
          <w:rPr>
            <w:rStyle w:val="Hipervnculo"/>
            <w:noProof/>
          </w:rPr>
          <w:t>Figura 2</w:t>
        </w:r>
        <w:r w:rsidR="00EE61EE" w:rsidRPr="00400317">
          <w:rPr>
            <w:rStyle w:val="Hipervnculo"/>
            <w:noProof/>
          </w:rPr>
          <w:noBreakHyphen/>
          <w:t>60: Diagrama esquemático de la etapa de rectificación de salida (Fuente: elaboración propia).</w:t>
        </w:r>
        <w:r w:rsidR="00EE61EE">
          <w:rPr>
            <w:noProof/>
            <w:webHidden/>
          </w:rPr>
          <w:tab/>
        </w:r>
        <w:r w:rsidR="00EE61EE">
          <w:rPr>
            <w:noProof/>
            <w:webHidden/>
          </w:rPr>
          <w:fldChar w:fldCharType="begin"/>
        </w:r>
        <w:r w:rsidR="00EE61EE">
          <w:rPr>
            <w:noProof/>
            <w:webHidden/>
          </w:rPr>
          <w:instrText xml:space="preserve"> PAGEREF _Toc172761245 \h </w:instrText>
        </w:r>
        <w:r w:rsidR="00EE61EE">
          <w:rPr>
            <w:noProof/>
            <w:webHidden/>
          </w:rPr>
        </w:r>
        <w:r w:rsidR="00EE61EE">
          <w:rPr>
            <w:noProof/>
            <w:webHidden/>
          </w:rPr>
          <w:fldChar w:fldCharType="separate"/>
        </w:r>
        <w:r w:rsidR="00EE61EE">
          <w:rPr>
            <w:noProof/>
            <w:webHidden/>
          </w:rPr>
          <w:t>122</w:t>
        </w:r>
        <w:r w:rsidR="00EE61EE">
          <w:rPr>
            <w:noProof/>
            <w:webHidden/>
          </w:rPr>
          <w:fldChar w:fldCharType="end"/>
        </w:r>
      </w:hyperlink>
    </w:p>
    <w:p w14:paraId="0514DD33"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w:anchor="_Toc172761246" w:history="1">
        <w:r w:rsidR="00EE61EE" w:rsidRPr="00400317">
          <w:rPr>
            <w:rStyle w:val="Hipervnculo"/>
            <w:noProof/>
          </w:rPr>
          <w:t>Figura 2</w:t>
        </w:r>
        <w:r w:rsidR="00EE61EE" w:rsidRPr="00400317">
          <w:rPr>
            <w:rStyle w:val="Hipervnculo"/>
            <w:noProof/>
          </w:rPr>
          <w:noBreakHyphen/>
          <w:t>61: Esquemático de la simulación del SG3525 en Proteus 8.13 (Fuente: elaboración propia).</w:t>
        </w:r>
        <w:r w:rsidR="00EE61EE">
          <w:rPr>
            <w:noProof/>
            <w:webHidden/>
          </w:rPr>
          <w:tab/>
        </w:r>
        <w:r w:rsidR="00EE61EE">
          <w:rPr>
            <w:noProof/>
            <w:webHidden/>
          </w:rPr>
          <w:fldChar w:fldCharType="begin"/>
        </w:r>
        <w:r w:rsidR="00EE61EE">
          <w:rPr>
            <w:noProof/>
            <w:webHidden/>
          </w:rPr>
          <w:instrText xml:space="preserve"> PAGEREF _Toc172761246 \h </w:instrText>
        </w:r>
        <w:r w:rsidR="00EE61EE">
          <w:rPr>
            <w:noProof/>
            <w:webHidden/>
          </w:rPr>
        </w:r>
        <w:r w:rsidR="00EE61EE">
          <w:rPr>
            <w:noProof/>
            <w:webHidden/>
          </w:rPr>
          <w:fldChar w:fldCharType="separate"/>
        </w:r>
        <w:r w:rsidR="00EE61EE">
          <w:rPr>
            <w:noProof/>
            <w:webHidden/>
          </w:rPr>
          <w:t>124</w:t>
        </w:r>
        <w:r w:rsidR="00EE61EE">
          <w:rPr>
            <w:noProof/>
            <w:webHidden/>
          </w:rPr>
          <w:fldChar w:fldCharType="end"/>
        </w:r>
      </w:hyperlink>
    </w:p>
    <w:p w14:paraId="0C76A547"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w:anchor="_Toc172761247" w:history="1">
        <w:r w:rsidR="00EE61EE" w:rsidRPr="00400317">
          <w:rPr>
            <w:rStyle w:val="Hipervnculo"/>
            <w:noProof/>
          </w:rPr>
          <w:t>Figura 2</w:t>
        </w:r>
        <w:r w:rsidR="00EE61EE" w:rsidRPr="00400317">
          <w:rPr>
            <w:rStyle w:val="Hipervnculo"/>
            <w:noProof/>
          </w:rPr>
          <w:noBreakHyphen/>
          <w:t>62: Valores de tensión CC presentes en el pin VREF y en el punto medio de divisor resistivo conectado a la entrada No Inversora del AO (Fuente: elaboración propia).</w:t>
        </w:r>
        <w:r w:rsidR="00EE61EE">
          <w:rPr>
            <w:noProof/>
            <w:webHidden/>
          </w:rPr>
          <w:tab/>
        </w:r>
        <w:r w:rsidR="00EE61EE">
          <w:rPr>
            <w:noProof/>
            <w:webHidden/>
          </w:rPr>
          <w:fldChar w:fldCharType="begin"/>
        </w:r>
        <w:r w:rsidR="00EE61EE">
          <w:rPr>
            <w:noProof/>
            <w:webHidden/>
          </w:rPr>
          <w:instrText xml:space="preserve"> PAGEREF _Toc172761247 \h </w:instrText>
        </w:r>
        <w:r w:rsidR="00EE61EE">
          <w:rPr>
            <w:noProof/>
            <w:webHidden/>
          </w:rPr>
        </w:r>
        <w:r w:rsidR="00EE61EE">
          <w:rPr>
            <w:noProof/>
            <w:webHidden/>
          </w:rPr>
          <w:fldChar w:fldCharType="separate"/>
        </w:r>
        <w:r w:rsidR="00EE61EE">
          <w:rPr>
            <w:noProof/>
            <w:webHidden/>
          </w:rPr>
          <w:t>124</w:t>
        </w:r>
        <w:r w:rsidR="00EE61EE">
          <w:rPr>
            <w:noProof/>
            <w:webHidden/>
          </w:rPr>
          <w:fldChar w:fldCharType="end"/>
        </w:r>
      </w:hyperlink>
    </w:p>
    <w:p w14:paraId="3EAF4DAA"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81" w:anchor="_Toc172761248" w:history="1">
        <w:r w:rsidR="00EE61EE" w:rsidRPr="00400317">
          <w:rPr>
            <w:rStyle w:val="Hipervnculo"/>
            <w:noProof/>
          </w:rPr>
          <w:t>Figura 2</w:t>
        </w:r>
        <w:r w:rsidR="00EE61EE" w:rsidRPr="00400317">
          <w:rPr>
            <w:rStyle w:val="Hipervnculo"/>
            <w:noProof/>
          </w:rPr>
          <w:noBreakHyphen/>
          <w:t>63: Señales de salida OSCOUT (verde) y de la carga y descarga de CT (roja) (Fuente: elaboración propia).</w:t>
        </w:r>
        <w:r w:rsidR="00EE61EE">
          <w:rPr>
            <w:noProof/>
            <w:webHidden/>
          </w:rPr>
          <w:tab/>
        </w:r>
        <w:r w:rsidR="00EE61EE">
          <w:rPr>
            <w:noProof/>
            <w:webHidden/>
          </w:rPr>
          <w:fldChar w:fldCharType="begin"/>
        </w:r>
        <w:r w:rsidR="00EE61EE">
          <w:rPr>
            <w:noProof/>
            <w:webHidden/>
          </w:rPr>
          <w:instrText xml:space="preserve"> PAGEREF _Toc172761248 \h </w:instrText>
        </w:r>
        <w:r w:rsidR="00EE61EE">
          <w:rPr>
            <w:noProof/>
            <w:webHidden/>
          </w:rPr>
        </w:r>
        <w:r w:rsidR="00EE61EE">
          <w:rPr>
            <w:noProof/>
            <w:webHidden/>
          </w:rPr>
          <w:fldChar w:fldCharType="separate"/>
        </w:r>
        <w:r w:rsidR="00EE61EE">
          <w:rPr>
            <w:noProof/>
            <w:webHidden/>
          </w:rPr>
          <w:t>125</w:t>
        </w:r>
        <w:r w:rsidR="00EE61EE">
          <w:rPr>
            <w:noProof/>
            <w:webHidden/>
          </w:rPr>
          <w:fldChar w:fldCharType="end"/>
        </w:r>
      </w:hyperlink>
    </w:p>
    <w:p w14:paraId="6643476D"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82" w:anchor="_Toc172761249" w:history="1">
        <w:r w:rsidR="00EE61EE" w:rsidRPr="00400317">
          <w:rPr>
            <w:rStyle w:val="Hipervnculo"/>
            <w:noProof/>
          </w:rPr>
          <w:t>Figura 2</w:t>
        </w:r>
        <w:r w:rsidR="00EE61EE" w:rsidRPr="00400317">
          <w:rPr>
            <w:rStyle w:val="Hipervnculo"/>
            <w:noProof/>
          </w:rPr>
          <w:noBreakHyphen/>
          <w:t>64: Señales de salida presentes en OUTA (verde) y OUTB (rojo) (Fuente: elaboración propia).</w:t>
        </w:r>
        <w:r w:rsidR="00EE61EE">
          <w:rPr>
            <w:noProof/>
            <w:webHidden/>
          </w:rPr>
          <w:tab/>
        </w:r>
        <w:r w:rsidR="00EE61EE">
          <w:rPr>
            <w:noProof/>
            <w:webHidden/>
          </w:rPr>
          <w:fldChar w:fldCharType="begin"/>
        </w:r>
        <w:r w:rsidR="00EE61EE">
          <w:rPr>
            <w:noProof/>
            <w:webHidden/>
          </w:rPr>
          <w:instrText xml:space="preserve"> PAGEREF _Toc172761249 \h </w:instrText>
        </w:r>
        <w:r w:rsidR="00EE61EE">
          <w:rPr>
            <w:noProof/>
            <w:webHidden/>
          </w:rPr>
        </w:r>
        <w:r w:rsidR="00EE61EE">
          <w:rPr>
            <w:noProof/>
            <w:webHidden/>
          </w:rPr>
          <w:fldChar w:fldCharType="separate"/>
        </w:r>
        <w:r w:rsidR="00EE61EE">
          <w:rPr>
            <w:noProof/>
            <w:webHidden/>
          </w:rPr>
          <w:t>126</w:t>
        </w:r>
        <w:r w:rsidR="00EE61EE">
          <w:rPr>
            <w:noProof/>
            <w:webHidden/>
          </w:rPr>
          <w:fldChar w:fldCharType="end"/>
        </w:r>
      </w:hyperlink>
    </w:p>
    <w:p w14:paraId="3E18042E"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83" w:anchor="_Toc172761250" w:history="1">
        <w:r w:rsidR="00EE61EE" w:rsidRPr="00400317">
          <w:rPr>
            <w:rStyle w:val="Hipervnculo"/>
            <w:noProof/>
          </w:rPr>
          <w:t>Figura 2</w:t>
        </w:r>
        <w:r w:rsidR="00EE61EE" w:rsidRPr="00400317">
          <w:rPr>
            <w:rStyle w:val="Hipervnculo"/>
            <w:noProof/>
          </w:rPr>
          <w:noBreakHyphen/>
          <w:t>65: Esquemático de los circuitos de; Puente H, Circuito de disparo, Doblador de tensión y Rectificador de salida implementados en la simulación (Fuente: elaboración propia).</w:t>
        </w:r>
        <w:r w:rsidR="00EE61EE">
          <w:rPr>
            <w:noProof/>
            <w:webHidden/>
          </w:rPr>
          <w:tab/>
        </w:r>
        <w:r w:rsidR="00EE61EE">
          <w:rPr>
            <w:noProof/>
            <w:webHidden/>
          </w:rPr>
          <w:fldChar w:fldCharType="begin"/>
        </w:r>
        <w:r w:rsidR="00EE61EE">
          <w:rPr>
            <w:noProof/>
            <w:webHidden/>
          </w:rPr>
          <w:instrText xml:space="preserve"> PAGEREF _Toc172761250 \h </w:instrText>
        </w:r>
        <w:r w:rsidR="00EE61EE">
          <w:rPr>
            <w:noProof/>
            <w:webHidden/>
          </w:rPr>
        </w:r>
        <w:r w:rsidR="00EE61EE">
          <w:rPr>
            <w:noProof/>
            <w:webHidden/>
          </w:rPr>
          <w:fldChar w:fldCharType="separate"/>
        </w:r>
        <w:r w:rsidR="00EE61EE">
          <w:rPr>
            <w:noProof/>
            <w:webHidden/>
          </w:rPr>
          <w:t>127</w:t>
        </w:r>
        <w:r w:rsidR="00EE61EE">
          <w:rPr>
            <w:noProof/>
            <w:webHidden/>
          </w:rPr>
          <w:fldChar w:fldCharType="end"/>
        </w:r>
      </w:hyperlink>
    </w:p>
    <w:p w14:paraId="3A651B8C"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84" w:anchor="_Toc172761251" w:history="1">
        <w:r w:rsidR="00EE61EE" w:rsidRPr="00400317">
          <w:rPr>
            <w:rStyle w:val="Hipervnculo"/>
            <w:noProof/>
          </w:rPr>
          <w:t>Figura 2</w:t>
        </w:r>
        <w:r w:rsidR="00EE61EE" w:rsidRPr="00400317">
          <w:rPr>
            <w:rStyle w:val="Hipervnculo"/>
            <w:noProof/>
          </w:rPr>
          <w:noBreakHyphen/>
          <w:t>66: Código fuente cargado en el Arduino para la generación de pulsos (izquierda); Esquemático del Arduino UNO provisto por el simulador (derecha) (Fuente: elaboración propia).</w:t>
        </w:r>
        <w:r w:rsidR="00EE61EE">
          <w:rPr>
            <w:noProof/>
            <w:webHidden/>
          </w:rPr>
          <w:tab/>
        </w:r>
        <w:r w:rsidR="00EE61EE">
          <w:rPr>
            <w:noProof/>
            <w:webHidden/>
          </w:rPr>
          <w:fldChar w:fldCharType="begin"/>
        </w:r>
        <w:r w:rsidR="00EE61EE">
          <w:rPr>
            <w:noProof/>
            <w:webHidden/>
          </w:rPr>
          <w:instrText xml:space="preserve"> PAGEREF _Toc172761251 \h </w:instrText>
        </w:r>
        <w:r w:rsidR="00EE61EE">
          <w:rPr>
            <w:noProof/>
            <w:webHidden/>
          </w:rPr>
        </w:r>
        <w:r w:rsidR="00EE61EE">
          <w:rPr>
            <w:noProof/>
            <w:webHidden/>
          </w:rPr>
          <w:fldChar w:fldCharType="separate"/>
        </w:r>
        <w:r w:rsidR="00EE61EE">
          <w:rPr>
            <w:noProof/>
            <w:webHidden/>
          </w:rPr>
          <w:t>128</w:t>
        </w:r>
        <w:r w:rsidR="00EE61EE">
          <w:rPr>
            <w:noProof/>
            <w:webHidden/>
          </w:rPr>
          <w:fldChar w:fldCharType="end"/>
        </w:r>
      </w:hyperlink>
    </w:p>
    <w:p w14:paraId="53DEA499"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85" w:anchor="_Toc172761252" w:history="1">
        <w:r w:rsidR="00EE61EE" w:rsidRPr="00400317">
          <w:rPr>
            <w:rStyle w:val="Hipervnculo"/>
            <w:noProof/>
          </w:rPr>
          <w:t>Figura 2</w:t>
        </w:r>
        <w:r w:rsidR="00EE61EE" w:rsidRPr="00400317">
          <w:rPr>
            <w:rStyle w:val="Hipervnculo"/>
            <w:noProof/>
          </w:rPr>
          <w:noBreakHyphen/>
          <w:t>67: Tensión de salida del Doblador de Tensión, de 0 a 500 ms en vacío y a partir de los 500 ms con la carga demandada por los circuitos de disparo (Fuente: elaboración propia).</w:t>
        </w:r>
        <w:r w:rsidR="00EE61EE">
          <w:rPr>
            <w:noProof/>
            <w:webHidden/>
          </w:rPr>
          <w:tab/>
        </w:r>
        <w:r w:rsidR="00EE61EE">
          <w:rPr>
            <w:noProof/>
            <w:webHidden/>
          </w:rPr>
          <w:fldChar w:fldCharType="begin"/>
        </w:r>
        <w:r w:rsidR="00EE61EE">
          <w:rPr>
            <w:noProof/>
            <w:webHidden/>
          </w:rPr>
          <w:instrText xml:space="preserve"> PAGEREF _Toc172761252 \h </w:instrText>
        </w:r>
        <w:r w:rsidR="00EE61EE">
          <w:rPr>
            <w:noProof/>
            <w:webHidden/>
          </w:rPr>
        </w:r>
        <w:r w:rsidR="00EE61EE">
          <w:rPr>
            <w:noProof/>
            <w:webHidden/>
          </w:rPr>
          <w:fldChar w:fldCharType="separate"/>
        </w:r>
        <w:r w:rsidR="00EE61EE">
          <w:rPr>
            <w:noProof/>
            <w:webHidden/>
          </w:rPr>
          <w:t>128</w:t>
        </w:r>
        <w:r w:rsidR="00EE61EE">
          <w:rPr>
            <w:noProof/>
            <w:webHidden/>
          </w:rPr>
          <w:fldChar w:fldCharType="end"/>
        </w:r>
      </w:hyperlink>
    </w:p>
    <w:p w14:paraId="1F5D5A26"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86" w:anchor="_Toc172761253" w:history="1">
        <w:r w:rsidR="00EE61EE" w:rsidRPr="00400317">
          <w:rPr>
            <w:rStyle w:val="Hipervnculo"/>
            <w:noProof/>
          </w:rPr>
          <w:t>Figura 2</w:t>
        </w:r>
        <w:r w:rsidR="00EE61EE" w:rsidRPr="00400317">
          <w:rPr>
            <w:rStyle w:val="Hipervnculo"/>
            <w:noProof/>
          </w:rPr>
          <w:noBreakHyphen/>
          <w:t>68: Evolución en 5 segundos de las señales; secundario del transformador, tensión en bornes del primario respecto a GND y tensiones de salida +VAT y -VAT (Fuente: elaboración propia).</w:t>
        </w:r>
        <w:r w:rsidR="00EE61EE">
          <w:rPr>
            <w:noProof/>
            <w:webHidden/>
          </w:rPr>
          <w:tab/>
        </w:r>
        <w:r w:rsidR="00EE61EE">
          <w:rPr>
            <w:noProof/>
            <w:webHidden/>
          </w:rPr>
          <w:fldChar w:fldCharType="begin"/>
        </w:r>
        <w:r w:rsidR="00EE61EE">
          <w:rPr>
            <w:noProof/>
            <w:webHidden/>
          </w:rPr>
          <w:instrText xml:space="preserve"> PAGEREF _Toc172761253 \h </w:instrText>
        </w:r>
        <w:r w:rsidR="00EE61EE">
          <w:rPr>
            <w:noProof/>
            <w:webHidden/>
          </w:rPr>
        </w:r>
        <w:r w:rsidR="00EE61EE">
          <w:rPr>
            <w:noProof/>
            <w:webHidden/>
          </w:rPr>
          <w:fldChar w:fldCharType="separate"/>
        </w:r>
        <w:r w:rsidR="00EE61EE">
          <w:rPr>
            <w:noProof/>
            <w:webHidden/>
          </w:rPr>
          <w:t>129</w:t>
        </w:r>
        <w:r w:rsidR="00EE61EE">
          <w:rPr>
            <w:noProof/>
            <w:webHidden/>
          </w:rPr>
          <w:fldChar w:fldCharType="end"/>
        </w:r>
      </w:hyperlink>
    </w:p>
    <w:p w14:paraId="5B58321A"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w:anchor="_Toc172761254" w:history="1">
        <w:r w:rsidR="00EE61EE" w:rsidRPr="00400317">
          <w:rPr>
            <w:rStyle w:val="Hipervnculo"/>
            <w:noProof/>
          </w:rPr>
          <w:t>Figura 2</w:t>
        </w:r>
        <w:r w:rsidR="00EE61EE" w:rsidRPr="00400317">
          <w:rPr>
            <w:rStyle w:val="Hipervnculo"/>
            <w:noProof/>
          </w:rPr>
          <w:noBreakHyphen/>
          <w:t>69: Evolución en 15 ms (a partir del seg. 2)  de las señales; secundario del transformador, tensión en bornes del primario respecto a GND y tensiones de salida +VAT y -VAT (Fuente: elaboración propia).</w:t>
        </w:r>
        <w:r w:rsidR="00EE61EE">
          <w:rPr>
            <w:noProof/>
            <w:webHidden/>
          </w:rPr>
          <w:tab/>
        </w:r>
        <w:r w:rsidR="00EE61EE">
          <w:rPr>
            <w:noProof/>
            <w:webHidden/>
          </w:rPr>
          <w:fldChar w:fldCharType="begin"/>
        </w:r>
        <w:r w:rsidR="00EE61EE">
          <w:rPr>
            <w:noProof/>
            <w:webHidden/>
          </w:rPr>
          <w:instrText xml:space="preserve"> PAGEREF _Toc172761254 \h </w:instrText>
        </w:r>
        <w:r w:rsidR="00EE61EE">
          <w:rPr>
            <w:noProof/>
            <w:webHidden/>
          </w:rPr>
        </w:r>
        <w:r w:rsidR="00EE61EE">
          <w:rPr>
            <w:noProof/>
            <w:webHidden/>
          </w:rPr>
          <w:fldChar w:fldCharType="separate"/>
        </w:r>
        <w:r w:rsidR="00EE61EE">
          <w:rPr>
            <w:noProof/>
            <w:webHidden/>
          </w:rPr>
          <w:t>130</w:t>
        </w:r>
        <w:r w:rsidR="00EE61EE">
          <w:rPr>
            <w:noProof/>
            <w:webHidden/>
          </w:rPr>
          <w:fldChar w:fldCharType="end"/>
        </w:r>
      </w:hyperlink>
    </w:p>
    <w:p w14:paraId="61870887"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87" w:anchor="_Toc172761255" w:history="1">
        <w:r w:rsidR="00EE61EE" w:rsidRPr="00400317">
          <w:rPr>
            <w:rStyle w:val="Hipervnculo"/>
            <w:noProof/>
          </w:rPr>
          <w:t>Figura 2</w:t>
        </w:r>
        <w:r w:rsidR="00EE61EE" w:rsidRPr="00400317">
          <w:rPr>
            <w:rStyle w:val="Hipervnculo"/>
            <w:noProof/>
          </w:rPr>
          <w:noBreakHyphen/>
          <w:t>70: Esquemático del Puente H con los circuitos de disparo de MOSFET incorporados (Fuente: elaboración propia).</w:t>
        </w:r>
        <w:r w:rsidR="00EE61EE">
          <w:rPr>
            <w:noProof/>
            <w:webHidden/>
          </w:rPr>
          <w:tab/>
        </w:r>
        <w:r w:rsidR="00EE61EE">
          <w:rPr>
            <w:noProof/>
            <w:webHidden/>
          </w:rPr>
          <w:fldChar w:fldCharType="begin"/>
        </w:r>
        <w:r w:rsidR="00EE61EE">
          <w:rPr>
            <w:noProof/>
            <w:webHidden/>
          </w:rPr>
          <w:instrText xml:space="preserve"> PAGEREF _Toc172761255 \h </w:instrText>
        </w:r>
        <w:r w:rsidR="00EE61EE">
          <w:rPr>
            <w:noProof/>
            <w:webHidden/>
          </w:rPr>
        </w:r>
        <w:r w:rsidR="00EE61EE">
          <w:rPr>
            <w:noProof/>
            <w:webHidden/>
          </w:rPr>
          <w:fldChar w:fldCharType="separate"/>
        </w:r>
        <w:r w:rsidR="00EE61EE">
          <w:rPr>
            <w:noProof/>
            <w:webHidden/>
          </w:rPr>
          <w:t>132</w:t>
        </w:r>
        <w:r w:rsidR="00EE61EE">
          <w:rPr>
            <w:noProof/>
            <w:webHidden/>
          </w:rPr>
          <w:fldChar w:fldCharType="end"/>
        </w:r>
      </w:hyperlink>
    </w:p>
    <w:p w14:paraId="145F1144"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88" w:anchor="_Toc172761256" w:history="1">
        <w:r w:rsidR="00EE61EE" w:rsidRPr="00400317">
          <w:rPr>
            <w:rStyle w:val="Hipervnculo"/>
            <w:noProof/>
          </w:rPr>
          <w:t>Figura 2</w:t>
        </w:r>
        <w:r w:rsidR="00EE61EE" w:rsidRPr="00400317">
          <w:rPr>
            <w:rStyle w:val="Hipervnculo"/>
            <w:noProof/>
          </w:rPr>
          <w:noBreakHyphen/>
          <w:t>71: Capturas de las capas "FRONT" (izquierda) y "BOTTON" (derecha) diseñadas para el Bloque B del prototipo de Electroestimulador (Fuente: elaboración propia).</w:t>
        </w:r>
        <w:r w:rsidR="00EE61EE">
          <w:rPr>
            <w:noProof/>
            <w:webHidden/>
          </w:rPr>
          <w:tab/>
        </w:r>
        <w:r w:rsidR="00EE61EE">
          <w:rPr>
            <w:noProof/>
            <w:webHidden/>
          </w:rPr>
          <w:fldChar w:fldCharType="begin"/>
        </w:r>
        <w:r w:rsidR="00EE61EE">
          <w:rPr>
            <w:noProof/>
            <w:webHidden/>
          </w:rPr>
          <w:instrText xml:space="preserve"> PAGEREF _Toc172761256 \h </w:instrText>
        </w:r>
        <w:r w:rsidR="00EE61EE">
          <w:rPr>
            <w:noProof/>
            <w:webHidden/>
          </w:rPr>
        </w:r>
        <w:r w:rsidR="00EE61EE">
          <w:rPr>
            <w:noProof/>
            <w:webHidden/>
          </w:rPr>
          <w:fldChar w:fldCharType="separate"/>
        </w:r>
        <w:r w:rsidR="00EE61EE">
          <w:rPr>
            <w:noProof/>
            <w:webHidden/>
          </w:rPr>
          <w:t>132</w:t>
        </w:r>
        <w:r w:rsidR="00EE61EE">
          <w:rPr>
            <w:noProof/>
            <w:webHidden/>
          </w:rPr>
          <w:fldChar w:fldCharType="end"/>
        </w:r>
      </w:hyperlink>
    </w:p>
    <w:p w14:paraId="1E261899"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89" w:anchor="_Toc172761257" w:history="1">
        <w:r w:rsidR="00EE61EE" w:rsidRPr="00400317">
          <w:rPr>
            <w:rStyle w:val="Hipervnculo"/>
            <w:noProof/>
          </w:rPr>
          <w:t>Figura 2</w:t>
        </w:r>
        <w:r w:rsidR="00EE61EE" w:rsidRPr="00400317">
          <w:rPr>
            <w:rStyle w:val="Hipervnculo"/>
            <w:noProof/>
          </w:rPr>
          <w:noBreakHyphen/>
          <w:t>72: Foto del PCB diseñado, fabricado y montado para la implementación del Bloque B del prototipo de electroestimulador (Fuente: elaboración propia).</w:t>
        </w:r>
        <w:r w:rsidR="00EE61EE">
          <w:rPr>
            <w:noProof/>
            <w:webHidden/>
          </w:rPr>
          <w:tab/>
        </w:r>
        <w:r w:rsidR="00EE61EE">
          <w:rPr>
            <w:noProof/>
            <w:webHidden/>
          </w:rPr>
          <w:fldChar w:fldCharType="begin"/>
        </w:r>
        <w:r w:rsidR="00EE61EE">
          <w:rPr>
            <w:noProof/>
            <w:webHidden/>
          </w:rPr>
          <w:instrText xml:space="preserve"> PAGEREF _Toc172761257 \h </w:instrText>
        </w:r>
        <w:r w:rsidR="00EE61EE">
          <w:rPr>
            <w:noProof/>
            <w:webHidden/>
          </w:rPr>
        </w:r>
        <w:r w:rsidR="00EE61EE">
          <w:rPr>
            <w:noProof/>
            <w:webHidden/>
          </w:rPr>
          <w:fldChar w:fldCharType="separate"/>
        </w:r>
        <w:r w:rsidR="00EE61EE">
          <w:rPr>
            <w:noProof/>
            <w:webHidden/>
          </w:rPr>
          <w:t>133</w:t>
        </w:r>
        <w:r w:rsidR="00EE61EE">
          <w:rPr>
            <w:noProof/>
            <w:webHidden/>
          </w:rPr>
          <w:fldChar w:fldCharType="end"/>
        </w:r>
      </w:hyperlink>
    </w:p>
    <w:p w14:paraId="368A7695" w14:textId="77777777" w:rsidR="00EE61EE" w:rsidRDefault="00907AAD">
      <w:pPr>
        <w:pStyle w:val="Tabladeilustraciones"/>
        <w:tabs>
          <w:tab w:val="right" w:leader="dot" w:pos="9628"/>
        </w:tabs>
        <w:rPr>
          <w:rFonts w:asciiTheme="minorHAnsi" w:eastAsiaTheme="minorEastAsia" w:hAnsiTheme="minorHAnsi" w:cstheme="minorBidi"/>
          <w:noProof/>
          <w:sz w:val="22"/>
          <w:szCs w:val="22"/>
          <w:lang w:val="es-AR"/>
        </w:rPr>
      </w:pPr>
      <w:hyperlink r:id="rId90" w:anchor="_Toc172761258" w:history="1">
        <w:r w:rsidR="00EE61EE" w:rsidRPr="00400317">
          <w:rPr>
            <w:rStyle w:val="Hipervnculo"/>
            <w:noProof/>
          </w:rPr>
          <w:t>Figura 2</w:t>
        </w:r>
        <w:r w:rsidR="00EE61EE" w:rsidRPr="00400317">
          <w:rPr>
            <w:rStyle w:val="Hipervnculo"/>
            <w:noProof/>
          </w:rPr>
          <w:noBreakHyphen/>
          <w:t>73: Distribución de borneras de conexión de alimentación entre los Bloques A y B (izquierda); Cable paciente comercial para electroestimulación (derecha) (Fuente: elaboración propia).</w:t>
        </w:r>
        <w:r w:rsidR="00EE61EE">
          <w:rPr>
            <w:noProof/>
            <w:webHidden/>
          </w:rPr>
          <w:tab/>
        </w:r>
        <w:r w:rsidR="00EE61EE">
          <w:rPr>
            <w:noProof/>
            <w:webHidden/>
          </w:rPr>
          <w:fldChar w:fldCharType="begin"/>
        </w:r>
        <w:r w:rsidR="00EE61EE">
          <w:rPr>
            <w:noProof/>
            <w:webHidden/>
          </w:rPr>
          <w:instrText xml:space="preserve"> PAGEREF _Toc172761258 \h </w:instrText>
        </w:r>
        <w:r w:rsidR="00EE61EE">
          <w:rPr>
            <w:noProof/>
            <w:webHidden/>
          </w:rPr>
        </w:r>
        <w:r w:rsidR="00EE61EE">
          <w:rPr>
            <w:noProof/>
            <w:webHidden/>
          </w:rPr>
          <w:fldChar w:fldCharType="separate"/>
        </w:r>
        <w:r w:rsidR="00EE61EE">
          <w:rPr>
            <w:noProof/>
            <w:webHidden/>
          </w:rPr>
          <w:t>134</w:t>
        </w:r>
        <w:r w:rsidR="00EE61EE">
          <w:rPr>
            <w:noProof/>
            <w:webHidden/>
          </w:rPr>
          <w:fldChar w:fldCharType="end"/>
        </w:r>
      </w:hyperlink>
    </w:p>
    <w:p w14:paraId="36B34CFD" w14:textId="77777777" w:rsidR="00F0100E" w:rsidRDefault="00923ABC">
      <w:r>
        <w:fldChar w:fldCharType="end"/>
      </w:r>
    </w:p>
    <w:p w14:paraId="179D49DF"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91"/>
          <w:type w:val="continuous"/>
          <w:pgSz w:w="11906" w:h="16838"/>
          <w:pgMar w:top="1418" w:right="1134" w:bottom="1418" w:left="1134" w:header="720" w:footer="720" w:gutter="0"/>
          <w:cols w:space="720"/>
        </w:sectPr>
      </w:pPr>
      <w:r>
        <w:br w:type="page"/>
      </w:r>
    </w:p>
    <w:p w14:paraId="67429F24" w14:textId="7EFA8630" w:rsidR="00F0100E" w:rsidRDefault="00045C7B" w:rsidP="00045C7B">
      <w:pPr>
        <w:pStyle w:val="Ttulo1"/>
        <w:ind w:left="0" w:firstLine="0"/>
      </w:pPr>
      <w:r>
        <w:lastRenderedPageBreak/>
        <w:t xml:space="preserve"> </w:t>
      </w:r>
    </w:p>
    <w:p w14:paraId="01E012B5" w14:textId="77777777" w:rsidR="00F0100E" w:rsidRDefault="00F0100E"/>
    <w:p w14:paraId="0C3A4914" w14:textId="5B3DCC40" w:rsidR="00F0100E" w:rsidRDefault="00F0100E" w:rsidP="4CA20F83">
      <w:pPr>
        <w:widowControl w:val="0"/>
        <w:pBdr>
          <w:top w:val="nil"/>
          <w:left w:val="nil"/>
          <w:bottom w:val="nil"/>
          <w:right w:val="nil"/>
          <w:between w:val="nil"/>
        </w:pBdr>
        <w:spacing w:after="0" w:line="276" w:lineRule="auto"/>
        <w:ind w:firstLine="0"/>
        <w:jc w:val="left"/>
        <w:sectPr w:rsidR="00F0100E" w:rsidSect="00A92AAD">
          <w:headerReference w:type="default" r:id="rId92"/>
          <w:type w:val="continuous"/>
          <w:pgSz w:w="11906" w:h="16838"/>
          <w:pgMar w:top="1418" w:right="1134" w:bottom="1418" w:left="1134" w:header="720" w:footer="720" w:gutter="0"/>
          <w:cols w:space="720"/>
        </w:sectPr>
      </w:pPr>
    </w:p>
    <w:p w14:paraId="03662C31" w14:textId="09A32582" w:rsidR="00045C7B" w:rsidRDefault="00045C7B" w:rsidP="00045C7B">
      <w:pPr>
        <w:pStyle w:val="Ttulo1"/>
        <w:tabs>
          <w:tab w:val="left" w:pos="1139"/>
        </w:tabs>
        <w:ind w:left="0" w:firstLine="0"/>
      </w:pPr>
    </w:p>
    <w:p w14:paraId="6CD19FAB" w14:textId="51A4FC01" w:rsidR="00045C7B" w:rsidRPr="00045C7B" w:rsidRDefault="00697B5D" w:rsidP="00045C7B">
      <w:pPr>
        <w:pStyle w:val="Ttulo1"/>
      </w:pPr>
      <w:r w:rsidRPr="00045C7B">
        <w:br w:type="page"/>
      </w:r>
      <w:bookmarkStart w:id="8" w:name="_Toc172884073"/>
      <w:r w:rsidR="4CA20F83">
        <w:lastRenderedPageBreak/>
        <w:t>Resumen</w:t>
      </w:r>
      <w:bookmarkEnd w:id="8"/>
    </w:p>
    <w:p w14:paraId="73A231F2" w14:textId="2E514407" w:rsidR="00E95B37" w:rsidRDefault="046C4961" w:rsidP="4CA20F83">
      <w:pPr>
        <w:ind w:firstLine="567"/>
      </w:pPr>
      <w:r>
        <w:t xml:space="preserve">La Organización Mundial de la Salud (OMS) y la Sociedad Internacional de Prótesis y Ortesis (ISPO por sus siglas en inglés) coinciden en definir una prótesis como un dispositivo de aplicación externa que se usa para reemplazar total o parcialmente una parte de un miembro ausente o deficiente. Centrándonos en las prótesis de miembro superior, se han avanzado muchos desarrollos basados en principios mecánicos y electrónicos, muchos disponibles comercialmente, con una gran variedad de opciones para adaptarse a las necesidades específicas de cada usuario. Si bien las soluciones para este tipo de prótesis tienen un amplio desarrollo, la falta de un segmento del miembro superior no solo implica la obvia pérdida de un actuador para la manipulación de objetos, sino que, además, significa la pérdida del sentido del tacto y la totalidad de la realimentación sensorial asociada al segmento perdido. A la fecha y desde hace ya varios años, el desarrollo de prótesis que incorporen capacidades de realimentación sensorial al usuario se encuentra en una etapa de investigación y desarrollo que no ha logrado dar el salto al usuario, generando una oferta llamativamente escasa en lo referente a la disponibilidad comercial de prótesis con este tipo de características. </w:t>
      </w:r>
    </w:p>
    <w:p w14:paraId="2F4E5334" w14:textId="0C66E669" w:rsidR="002A5657" w:rsidRDefault="4CA20F83" w:rsidP="00E95B37">
      <w:pPr>
        <w:ind w:firstLine="567"/>
      </w:pPr>
      <w:r>
        <w:t xml:space="preserve">Los desarrollos actuales que buscan incorporar realimentación sensorial a una prótesis de miembro superior avanzan en diversas aristas; desde la electroestimulación con electrodos implantados, como la más invasiva, hasta actuadores mecánicos que generan vibración sobre la piel del usuario para alertar de un contacto en el extremo distal de la prótesis, donde opera un actuador con un sensor de presión o fuerza asociado. </w:t>
      </w:r>
    </w:p>
    <w:p w14:paraId="0C0B7B34" w14:textId="667FE547" w:rsidR="00591BAD" w:rsidRDefault="046C4961" w:rsidP="00E95B37">
      <w:pPr>
        <w:ind w:firstLine="567"/>
      </w:pPr>
      <w:r>
        <w:t xml:space="preserve">En este contexto y con el objetivo de desarrollar un sistema cuya incorporación a una prótesis comercial suponga una dificultad técnica mínima y que, a su vez, cumpla su función mediante un principio no invasivo, a fin de evitar someter al potencial usuario a una intervención quirúrgica, proporcionando al mismo tiempo, más facilidad en su mantenimiento. En este sentido se avanzó sobre el diseño de un sistema háptico que permita generar una realimentación táctil en el usuario de manera no invasiva, basado en técnicas de electroestimulación transcutánea de los mecanorreceptores de la piel, tomando como área de estimulación el extremo distal del miembro amputado, a fin de mejorar la percepción de la sensación de tacto generada. </w:t>
      </w:r>
    </w:p>
    <w:p w14:paraId="05AAE45F" w14:textId="7450F1D5" w:rsidR="00E95B37" w:rsidRDefault="046C4961" w:rsidP="4CA20F83">
      <w:pPr>
        <w:ind w:firstLine="567"/>
      </w:pPr>
      <w:r>
        <w:t xml:space="preserve">El trabajo desarrollado en la presente Tesis expone un prototipo de electroestimulador por corriente, configurable, diseñado para la generación no invasiva de realimentación táctil. Sobre el dispositivo desarrollado se realizó un relevamiento de respuesta ante distintas cargas de prueba, </w:t>
      </w:r>
      <w:r>
        <w:lastRenderedPageBreak/>
        <w:t>calibración de la interfaz gráfica y prueba piloto con usuarios sanos, a fin de establecer las bases para su aplicación con grupos de estudio y de control para la determinación de umbrales de sensibilidad táctil en personas amputadas. Los resultados de un estudio de estas características, permitirá realizar los ajustes y calibración necesarios para su incorporación como sistema complementario a una prótesis convencional que le permita, adicionar la funcionalidad de realimentación táctil a una prótesis de miembro superior sin mayor complejidad técnica, costos excesivos, ni intervenciones quirúrgicas.</w:t>
      </w:r>
    </w:p>
    <w:p w14:paraId="171E6F92" w14:textId="77777777" w:rsidR="00E95B37" w:rsidRDefault="00E95B37" w:rsidP="4CA20F83">
      <w:pPr>
        <w:widowControl w:val="0"/>
        <w:pBdr>
          <w:top w:val="nil"/>
          <w:left w:val="nil"/>
          <w:bottom w:val="nil"/>
          <w:right w:val="nil"/>
          <w:between w:val="nil"/>
        </w:pBdr>
        <w:spacing w:after="0" w:line="276" w:lineRule="auto"/>
        <w:ind w:firstLine="0"/>
        <w:jc w:val="left"/>
        <w:sectPr w:rsidR="00E95B37" w:rsidSect="00A92AAD">
          <w:headerReference w:type="default" r:id="rId93"/>
          <w:type w:val="continuous"/>
          <w:pgSz w:w="11906" w:h="16838"/>
          <w:pgMar w:top="1418" w:right="1134" w:bottom="1418" w:left="1134" w:header="720" w:footer="720" w:gutter="0"/>
          <w:cols w:space="720"/>
        </w:sectPr>
      </w:pPr>
    </w:p>
    <w:p w14:paraId="14CFFDAB" w14:textId="56010F1F" w:rsidR="002A5657" w:rsidRPr="002A5657" w:rsidRDefault="00697B5D" w:rsidP="002A5657">
      <w:pPr>
        <w:pStyle w:val="Ttulo1"/>
        <w:ind w:left="0" w:firstLine="0"/>
        <w:rPr>
          <w:lang w:val="en-GB"/>
        </w:rPr>
      </w:pPr>
      <w:r w:rsidRPr="00907AAD">
        <w:rPr>
          <w:lang w:val="en-GB"/>
        </w:rPr>
        <w:br w:type="page"/>
      </w:r>
      <w:bookmarkStart w:id="9" w:name="_Toc172884074"/>
      <w:r w:rsidR="046C4961" w:rsidRPr="046C4961">
        <w:rPr>
          <w:lang w:val="en-GB"/>
        </w:rPr>
        <w:lastRenderedPageBreak/>
        <w:t>Abstract</w:t>
      </w:r>
      <w:bookmarkEnd w:id="9"/>
    </w:p>
    <w:p w14:paraId="07786351" w14:textId="46657808" w:rsidR="4CA20F83" w:rsidRDefault="046C4961" w:rsidP="046C4961">
      <w:pPr>
        <w:spacing w:after="300"/>
        <w:rPr>
          <w:lang w:val="en-GB"/>
        </w:rPr>
      </w:pPr>
      <w:r w:rsidRPr="046C4961">
        <w:rPr>
          <w:lang w:val="en-GB"/>
        </w:rPr>
        <w:t>The World Health Organization (WHO) and the International Society for Prosthetics and Orthotics (ISPO) agree in defining a prosthesis as an externally applied device used to replace, fully or partially, a missing or deficient part of a limb. Focusing on upper limb prosthetics, many developments based on mechanical and electronic principles have been made, with many commercially available, offering a wide variety of options to meet the specific needs of each user. While solutions for this type of prosthesis are well-developed, the absence of a segment of the upper limb not only implies the obvious loss of an actuator for manipulating objects but also signifies the loss of the sense of touch and all the sensory feedback associated with the missing segment. To date, and for several years now, the development of prostheses that incorporate sensory feedback capabilities for the user remains in the research and development stage and has not transitioned to the user market, resulting in a notably limited availability of commercially available prostheses with such features.</w:t>
      </w:r>
    </w:p>
    <w:p w14:paraId="650D21DE" w14:textId="3114C235" w:rsidR="4CA20F83" w:rsidRDefault="046C4961" w:rsidP="046C4961">
      <w:pPr>
        <w:spacing w:before="300" w:after="300"/>
        <w:rPr>
          <w:lang w:val="en-GB"/>
        </w:rPr>
      </w:pPr>
      <w:r w:rsidRPr="046C4961">
        <w:rPr>
          <w:lang w:val="en-GB"/>
        </w:rPr>
        <w:t>Current developments aimed at incorporating sensory feedback into upper limb prostheses advance in various directions; from electrostimulation with implanted electrodes, as the most invasive method, to mechanical actuators that generate vibration on the user's skin to alert of contact at the distal end of the prosthesis, where an actuator operates with an associated pressure or force sensor.</w:t>
      </w:r>
    </w:p>
    <w:p w14:paraId="2D873344" w14:textId="23971C6B" w:rsidR="4CA20F83" w:rsidRDefault="046C4961" w:rsidP="046C4961">
      <w:pPr>
        <w:spacing w:before="300" w:after="300"/>
        <w:rPr>
          <w:lang w:val="en-GB"/>
        </w:rPr>
      </w:pPr>
      <w:r w:rsidRPr="046C4961">
        <w:rPr>
          <w:lang w:val="en-GB"/>
        </w:rPr>
        <w:t>In this context, and with the objective of developing a system that can be incorporated into a commercial prosthesis with minimal technical difficulty and that, at the same time, fulfills its function through a non-invasive principle to avoid subjecting the potential user to surgical intervention, while also providing easier maintenance, progress has been made in the design of a haptic system that allows for non-invasive tactile feedback for the user. This system is based on transcutaneous electrostimulation techniques of the skin's mechanoreceptors, using the distal end of the amputated limb as the stimulation area, to improve the perception of the generated tactile sensation.</w:t>
      </w:r>
    </w:p>
    <w:p w14:paraId="43BB9B4E" w14:textId="7C005B37" w:rsidR="4CA20F83" w:rsidRDefault="046C4961" w:rsidP="046C4961">
      <w:pPr>
        <w:spacing w:before="300" w:after="300"/>
        <w:rPr>
          <w:lang w:val="en-GB"/>
        </w:rPr>
      </w:pPr>
      <w:r w:rsidRPr="046C4961">
        <w:rPr>
          <w:lang w:val="en-GB"/>
        </w:rPr>
        <w:t xml:space="preserve">The work developed in this thesis presents a configurable current electrostimulator prototype, designed for the non-invasive generation of tactile feedback. A survey of responses to different test loads, calibration of the graphical interface, and a pilot test with healthy users were conducted on the developed device to establish the basis for its application with study and control groups to determine tactile sensitivity thresholds in amputees. The results of a study of this nature will allow for the </w:t>
      </w:r>
      <w:r w:rsidRPr="046C4961">
        <w:rPr>
          <w:lang w:val="en-GB"/>
        </w:rPr>
        <w:lastRenderedPageBreak/>
        <w:t>necessary adjustments and calibration for its incorporation as a complementary system to a conventional prosthesis, enabling the addition of tactile feedback functionality to an upper limb prosthesis without significant technical complexity, excessive costs, or surgical interventions.</w:t>
      </w:r>
    </w:p>
    <w:p w14:paraId="2FCBA6B0" w14:textId="6E540670" w:rsidR="4CA20F83" w:rsidRPr="007D4BA7" w:rsidRDefault="4CA20F83" w:rsidP="4CA20F83">
      <w:pPr>
        <w:rPr>
          <w:lang w:val="en-GB"/>
        </w:rPr>
      </w:pPr>
    </w:p>
    <w:p w14:paraId="2ECC40DA" w14:textId="77777777" w:rsidR="00F0100E" w:rsidRPr="007D4BA7" w:rsidRDefault="00F0100E">
      <w:pPr>
        <w:rPr>
          <w:lang w:val="en-GB"/>
        </w:rPr>
      </w:pPr>
    </w:p>
    <w:p w14:paraId="6CE0C794" w14:textId="77777777" w:rsidR="00F0100E" w:rsidRPr="007D4BA7" w:rsidRDefault="00697B5D" w:rsidP="4CA20F83">
      <w:pPr>
        <w:widowControl w:val="0"/>
        <w:pBdr>
          <w:top w:val="nil"/>
          <w:left w:val="nil"/>
          <w:bottom w:val="nil"/>
          <w:right w:val="nil"/>
          <w:between w:val="nil"/>
        </w:pBdr>
        <w:spacing w:after="0" w:line="276" w:lineRule="auto"/>
        <w:ind w:firstLine="0"/>
        <w:jc w:val="left"/>
        <w:rPr>
          <w:lang w:val="en-GB"/>
        </w:rPr>
        <w:sectPr w:rsidR="00F0100E" w:rsidRPr="007D4BA7" w:rsidSect="00A92AAD">
          <w:headerReference w:type="default" r:id="rId94"/>
          <w:type w:val="continuous"/>
          <w:pgSz w:w="11906" w:h="16838"/>
          <w:pgMar w:top="1418" w:right="1134" w:bottom="1418" w:left="1134" w:header="720" w:footer="720" w:gutter="0"/>
          <w:cols w:space="720"/>
        </w:sectPr>
      </w:pPr>
      <w:r w:rsidRPr="007D4BA7">
        <w:rPr>
          <w:lang w:val="en-GB"/>
        </w:rPr>
        <w:br w:type="page"/>
      </w:r>
    </w:p>
    <w:p w14:paraId="0655778C" w14:textId="49C19C28" w:rsidR="00F0100E" w:rsidRDefault="4CA20F83" w:rsidP="005A564F">
      <w:pPr>
        <w:pStyle w:val="Ttulo1"/>
        <w:numPr>
          <w:ilvl w:val="0"/>
          <w:numId w:val="1"/>
        </w:numPr>
      </w:pPr>
      <w:bookmarkStart w:id="10" w:name="_Toc172884075"/>
      <w:r w:rsidRPr="008F2D1A">
        <w:lastRenderedPageBreak/>
        <w:t>Introducción</w:t>
      </w:r>
      <w:r>
        <w:t xml:space="preserve"> al problema y su contexto</w:t>
      </w:r>
      <w:bookmarkEnd w:id="10"/>
    </w:p>
    <w:p w14:paraId="17D7F63A" w14:textId="0D339885" w:rsidR="00F0100E" w:rsidRDefault="002813FE" w:rsidP="005A564F">
      <w:pPr>
        <w:pStyle w:val="Ttulo2"/>
        <w:numPr>
          <w:ilvl w:val="1"/>
          <w:numId w:val="1"/>
        </w:numPr>
        <w:ind w:left="2552" w:right="2267"/>
      </w:pPr>
      <w:bookmarkStart w:id="11" w:name="_Toc172884076"/>
      <w:r>
        <w:t>Necesidad, problemática y limitaciones de las prótesis de miembro superior</w:t>
      </w:r>
      <w:bookmarkEnd w:id="11"/>
    </w:p>
    <w:p w14:paraId="6371E518" w14:textId="09A4093E" w:rsidR="002C6AC2" w:rsidRDefault="002C6AC2" w:rsidP="00C1180B">
      <w:r>
        <w:t xml:space="preserve">Desde el inicio, la tecnología </w:t>
      </w:r>
      <w:r w:rsidRPr="046C4961">
        <w:t>desempeña un pa</w:t>
      </w:r>
      <w:r>
        <w:t>pel clave en la solución de las dificultades enfrentadas por personas con discapacidad</w:t>
      </w:r>
      <w:r w:rsidRPr="046C4961">
        <w:t xml:space="preserve">, </w:t>
      </w:r>
      <w:r w:rsidR="00F5402F">
        <w:t>avocándose a</w:t>
      </w:r>
      <w:r>
        <w:t>l diseño de dispositivos</w:t>
      </w:r>
      <w:r w:rsidRPr="046C4961">
        <w:t xml:space="preserve"> compensatorios</w:t>
      </w:r>
      <w:r>
        <w:t xml:space="preserve"> que le permitan</w:t>
      </w:r>
      <w:r w:rsidR="00F5402F">
        <w:t>,</w:t>
      </w:r>
      <w:r>
        <w:t xml:space="preserve"> a un individuo con discapacidad</w:t>
      </w:r>
      <w:r w:rsidR="00F5402F">
        <w:t>,</w:t>
      </w:r>
      <w:r w:rsidRPr="046C4961">
        <w:t xml:space="preserve"> realizar </w:t>
      </w:r>
      <w:r w:rsidR="007D4BA7">
        <w:t xml:space="preserve">las </w:t>
      </w:r>
      <w:r w:rsidRPr="046C4961">
        <w:t xml:space="preserve">actividades de la vida </w:t>
      </w:r>
      <w:r w:rsidR="007D4BA7">
        <w:t>cotidiana</w:t>
      </w:r>
      <w:r>
        <w:t xml:space="preserve"> de la</w:t>
      </w:r>
      <w:r w:rsidR="007D4BA7">
        <w:t xml:space="preserve"> mejor</w:t>
      </w:r>
      <w:r>
        <w:t xml:space="preserve"> manera posible</w:t>
      </w:r>
      <w:r w:rsidRPr="046C4961">
        <w:t xml:space="preserve"> </w:t>
      </w:r>
      <w:r>
        <w:t>mediante la reactivación, reemplazo o mejoramiento de su capacidad perdida. Dependiendo de la naturaleza de la discapacidad, la solución tecnológica deberá ser diseñada para atender acciones</w:t>
      </w:r>
      <w:r w:rsidR="00F5402F">
        <w:t xml:space="preserve"> que podrán ser</w:t>
      </w:r>
      <w:r>
        <w:t xml:space="preserve"> tan complejas como las percepciones sensoriales</w:t>
      </w:r>
      <w:r w:rsidR="007D4BA7">
        <w:t xml:space="preserve"> de la vista o</w:t>
      </w:r>
      <w:r w:rsidR="00F5402F">
        <w:t xml:space="preserve"> el</w:t>
      </w:r>
      <w:r>
        <w:t xml:space="preserve"> oído, o capacidades motoras que pueden considerarse menos complejas pero que resultan de gran impacto en la vida cotidiana de un individuo, tales como la manipulación de objetos con la mano, caminar, correr o simplemente</w:t>
      </w:r>
      <w:r w:rsidRPr="046C4961">
        <w:t xml:space="preserve"> recuperar la independencia de movimiento</w:t>
      </w:r>
      <w:r>
        <w:t xml:space="preserve"> mediante una silla de ruedas</w:t>
      </w:r>
      <w:r w:rsidRPr="046C4961">
        <w:t>.</w:t>
      </w:r>
    </w:p>
    <w:p w14:paraId="5AC6582C" w14:textId="7F566935" w:rsidR="00F5402F" w:rsidRDefault="00F5402F" w:rsidP="005A564F">
      <w:pPr>
        <w:pStyle w:val="Ttulo3"/>
        <w:numPr>
          <w:ilvl w:val="2"/>
          <w:numId w:val="1"/>
        </w:numPr>
      </w:pPr>
      <w:bookmarkStart w:id="12" w:name="_Ref169644056"/>
      <w:bookmarkStart w:id="13" w:name="_Toc172884077"/>
      <w:r>
        <w:t>Aspectos cuantitativos de la Discapacidad.</w:t>
      </w:r>
      <w:bookmarkEnd w:id="12"/>
      <w:bookmarkEnd w:id="13"/>
    </w:p>
    <w:p w14:paraId="7227CE16" w14:textId="34BA572F" w:rsidR="002D3C73" w:rsidRDefault="002D3C73" w:rsidP="002D3C73">
      <w:r w:rsidRPr="046C4961">
        <w:t xml:space="preserve">La Organización Mundial de la Salud (OMS) ha señalado que el 15% de la población mundial está afectada por alguna discapacidad física, psíquica o sensorial que dificulta el desarrollo normal de </w:t>
      </w:r>
      <w:r w:rsidR="007D4BA7">
        <w:t>las</w:t>
      </w:r>
      <w:r w:rsidRPr="046C4961">
        <w:t xml:space="preserve"> actividades personales, sociales, educativas y/o laborales de un individuo. Tal porcentaje equivale a 900 millones de personas, casi el doble d</w:t>
      </w:r>
      <w:r w:rsidR="007D4BA7">
        <w:t>e la población de Latinoamérica, e</w:t>
      </w:r>
      <w:r w:rsidRPr="046C4961">
        <w:t>n Argentina, la última Encuesta Nacional de Personas con Discapacidad (ENDI)</w:t>
      </w:r>
      <w:r>
        <w:t xml:space="preserve"> </w:t>
      </w:r>
      <w:r>
        <w:fldChar w:fldCharType="begin" w:fldLock="1"/>
      </w:r>
      <w:r w:rsidR="00B95AF6">
        <w:instrText>ADDIN CSL_CITATION {"citationItems":[{"id":"ITEM-1","itemData":{"ISBN":"978-950-896-531-8 Descarga On line: 896-532-5","abstract":"Estudio Nacional sobre el Perfil de las Personas con Discapacidad. Resultados definitivos 2018 Instituto Nacional de Estadística y Censos (INDEC) Av. Julio A. Roca 609 - C1067ABB Ciudad Autónoma de Buenos Aires, Argentina Instituto Nacional de Estadística y Censos - I.N.D.E.C. Estudio Nacional sobre el Perfil de las Personas con Discapacidad : resultados definitivos 2018. - 1a ed . - Ciudad Autónoma de Buenos Aires : Instituto Nacional de Estadística y Censos - INDEC, 2018. Libro digital, PDF Archivo Digital: descarga y online ISBN 978-950-896-532-5 1. Personas Con Discapacidad. 2. Encuesta Social. CDD 310 Esta publicación ha sido realizada por: Dirección Nacional de Estadísticas Sociales y de Población (DNESyP) Directora: Gladys Massé Dirección de Estadísticas Poblacionales (DEP) Directora: María Cecilia Rodríguez Gauna. Asistente de Dirección: Rita Di Chiazza. Coordinación temática nacional: María Cecilia Rodríguez Gauna, Sofía Muhafra y Bianca Musante (Dirección de Estadísticas Poblacionales); Susana Sequeiros y Marisa Davicino (Agencia Nacional de Discapacidad). Proyecciones de población: Karina Serkin. Diseño gráfico del cuestionario: Fernando Aparicio. Coordinaciones regionales: Cecilia Matarazzo (GBA), Sofía Muhafra (Cuyo, NEA y NOA) y Bianca Musante (Pampeana y Patagonia) . Implementación de capacitación: Miriam Gagliardo, Viviana Spinardi (DEP), Viviana Garnica y Sandra Lico (DES). Evaluación de programación de dispositivo móvil y sistema de gestión y procesamiento de datos: Carolina Gaetmank. Diseño de pautas de consistencia: Alejandra Cuasnicu. Colaborador técnico: Alejandro Altimir. Colaboración en la logística del operativo: José Luis Lara (DNESyP) y Verónica Figueroa (DEP). Dirección Técnica Asesora: Marcela Harriague Dirección Nacional de Metodología Estadística Director: Gerardo Mitas. Coordinadora de muestreo: María de los Ángeles Barbará. Gonzalo Marí, Fernanda Bonifaci y Gregorio García. Coordinadora de Cartografía: Ana María Papa. Dirección Nacional de Difusión y Comunicación Directora Nacional de Difusión y Comunicación: Silvina Viazzi. Coordinador de Producción Gráfica y Editorial: Marcelo Costanzo. Diseño e ilustraciones: Nicolás Aguirre, Ignacio Pello, Juan Garavaglia, Diego Stillo. Edición y revisión de contenidos: Marisol Rey, Victoria Piñera, Horacio Barisani, Sofía Poggi. Responsable de la edición: Lic. Jorge Todesca Director Técnico: Mag. Pedro Lines Directora de la publicación: Mag. Silvina Viazzi Buenos Aires, diciembre de…","author":[{"dropping-particle":"","family":"INDEC","given":"","non-dropping-particle":"","parse-names":false,"suffix":""}],"container-title":"Instituto Nacional de Estadísticas y Censos","id":"ITEM-1","issued":{"date-parts":[["2018"]]},"number-of-pages":"184","title":"Estudio Nacional sobre el Perfil de las Personas con Discapacidad: Resultados definitivos 2018","type":"book"},"uris":["http://www.mendeley.com/documents/?uuid=877f89fc-f799-4d6e-8fd3-c47b42280e46"]}],"mendeley":{"formattedCitation":"[1]","plainTextFormattedCitation":"[1]","previouslyFormattedCitation":"[1]"},"properties":{"noteIndex":0},"schema":"https://github.com/citation-style-language/schema/raw/master/csl-citation.json"}</w:instrText>
      </w:r>
      <w:r>
        <w:fldChar w:fldCharType="separate"/>
      </w:r>
      <w:r w:rsidRPr="00E66E07">
        <w:rPr>
          <w:noProof/>
        </w:rPr>
        <w:t>[1]</w:t>
      </w:r>
      <w:r>
        <w:fldChar w:fldCharType="end"/>
      </w:r>
      <w:r w:rsidRPr="046C4961">
        <w:t xml:space="preserve">, realizada por el INDEC en el año 2018, reveló que el 10,2 % de la población con 6 años o más tiene por lo menos una discapacidad. Dentro de este grupo, se destacan las discapacidades motoras como la principal afección con un 59 %, por sobre las visuales, auditivas, mental-cognitiva y del habla y comunicación. </w:t>
      </w:r>
    </w:p>
    <w:p w14:paraId="51E85348" w14:textId="529636FB" w:rsidR="00B95AF6" w:rsidRDefault="002D3C73" w:rsidP="00B95AF6">
      <w:r>
        <w:t>Si bien los datos proporcionados por la ENDI 2018 resultan útiles para el análisis general de la discapacidad y su impacto social, resulta necesario complementarla con encuestas y/o estudios desarrollados a nivel internacional</w:t>
      </w:r>
      <w:r w:rsidR="007D4BA7">
        <w:t>,</w:t>
      </w:r>
      <w:r>
        <w:t xml:space="preserve"> a la hora de obtener información un </w:t>
      </w:r>
      <w:r w:rsidR="00F5402F">
        <w:t>tanto más pormenorizada</w:t>
      </w:r>
      <w:r w:rsidR="007D4BA7">
        <w:t xml:space="preserve"> sobre</w:t>
      </w:r>
      <w:r>
        <w:t xml:space="preserve"> características como: cuantas de las discapacidades motoras son productos de amputaciones o malformaciones congénitas que supongan la falta de un miembro y cuantas de éstas situaciones han requerido o requieren el uso de una prótesis. En este sentido, </w:t>
      </w:r>
      <w:r w:rsidR="00B95AF6">
        <w:t>s</w:t>
      </w:r>
      <w:r w:rsidRPr="002D3C73">
        <w:t>egún la Asociación Ameri</w:t>
      </w:r>
      <w:r>
        <w:t>cana de Ortesis y Prótesis (AOPA por sus siglas en ingles</w:t>
      </w:r>
      <w:r w:rsidRPr="002D3C73">
        <w:t xml:space="preserve">), las amputaciones parciales, es decir, las </w:t>
      </w:r>
      <w:r w:rsidRPr="002D3C73">
        <w:lastRenderedPageBreak/>
        <w:t>amputaciones de dedos, representan la mayoría de las pérdidas de extremidades superiores (75.6%), mientras que las amputaciones transradiales y transhumerales constituyen un porcentaje que oscila entre el 5% y el 6%. A pesar de esto, el nivel de discapacidad</w:t>
      </w:r>
      <w:r w:rsidR="00B95AF6">
        <w:t xml:space="preserve"> y, por consiguiente el impacto en la calidad de vida,</w:t>
      </w:r>
      <w:r w:rsidRPr="002D3C73">
        <w:t xml:space="preserve"> causado por las amputaciones transradiales y transhumerales es </w:t>
      </w:r>
      <w:r w:rsidR="00B95AF6">
        <w:t xml:space="preserve">considerablemente </w:t>
      </w:r>
      <w:r w:rsidRPr="002D3C73">
        <w:t>mayor que el de las amputaciones parciales</w:t>
      </w:r>
      <w:r w:rsidR="00DA158D">
        <w:t xml:space="preserve"> </w:t>
      </w:r>
      <w:r w:rsidR="00DA158D">
        <w:fldChar w:fldCharType="begin" w:fldLock="1"/>
      </w:r>
      <w:r w:rsidR="00D029FA">
        <w:instrText>ADDIN CSL_CITATION {"citationItems":[{"id":"ITEM-1","itemData":{"author":[{"dropping-particle":"","family":"Graimann","given":"Bernhard","non-dropping-particle":"","parse-names":false,"suffix":""},{"dropping-particle":"","family":"Dietl","given":"Hans","non-dropping-particle":"","parse-names":false,"suffix":""}],"id":"ITEM-1","issued":{"date-parts":[["2013"]]},"page":"267-290","title":"INTRODUCTION TO UPPER LIMB PROSTHETICS","type":"article-journal"},"uris":["http://www.mendeley.com/documents/?uuid=bc4c1a52-d1da-40dc-89af-c76f93f8bdd7"]}],"mendeley":{"formattedCitation":"[2]","plainTextFormattedCitation":"[2]","previouslyFormattedCitation":"[2]"},"properties":{"noteIndex":0},"schema":"https://github.com/citation-style-language/schema/raw/master/csl-citation.json"}</w:instrText>
      </w:r>
      <w:r w:rsidR="00DA158D">
        <w:fldChar w:fldCharType="separate"/>
      </w:r>
      <w:r w:rsidR="00DA158D" w:rsidRPr="00DA158D">
        <w:rPr>
          <w:noProof/>
        </w:rPr>
        <w:t>[2]</w:t>
      </w:r>
      <w:r w:rsidR="00DA158D">
        <w:fldChar w:fldCharType="end"/>
      </w:r>
      <w:r w:rsidRPr="002D3C73">
        <w:t>.</w:t>
      </w:r>
    </w:p>
    <w:p w14:paraId="09466411" w14:textId="5C8081E1" w:rsidR="00DA158D" w:rsidRDefault="00DA158D" w:rsidP="005A564F">
      <w:pPr>
        <w:pStyle w:val="Ttulo3"/>
        <w:numPr>
          <w:ilvl w:val="2"/>
          <w:numId w:val="1"/>
        </w:numPr>
      </w:pPr>
      <w:bookmarkStart w:id="14" w:name="_Toc172884078"/>
      <w:r>
        <w:t>Las amputaciones como discapacidad motora.</w:t>
      </w:r>
      <w:bookmarkEnd w:id="14"/>
    </w:p>
    <w:p w14:paraId="79CC7824" w14:textId="1799995B" w:rsidR="00B95AF6" w:rsidRDefault="00B95AF6" w:rsidP="00B95AF6">
      <w:r w:rsidRPr="046C4961">
        <w:t>La causa principal de las amputaciones de extremidades infer</w:t>
      </w:r>
      <w:r w:rsidR="00F5402F">
        <w:t>iores está relacionada con la de</w:t>
      </w:r>
      <w:r w:rsidRPr="046C4961">
        <w:t>svascularidad, que afecta principalmente a las personas mayores. Los problemas vasculares que requieren amputación son mucho menos comunes en las extremidades superiores. La pérdida de una extremidad superior se debe más comúnmente a una amputación traumática, y los amputados tienden a ser más jóvenes y, por lo demás, están en buen estado de salud. Las razones específicas de las amputaciones relacionada</w:t>
      </w:r>
      <w:r w:rsidR="00C70403">
        <w:t>s con traumatismos son diversas</w:t>
      </w:r>
      <w:r w:rsidRPr="046C4961">
        <w:t xml:space="preserve"> pero las causas principales</w:t>
      </w:r>
      <w:r w:rsidR="00C70403">
        <w:t>,</w:t>
      </w:r>
      <w:r w:rsidRPr="046C4961">
        <w:t xml:space="preserve"> en los países industrializados</w:t>
      </w:r>
      <w:r w:rsidR="00C70403">
        <w:t>,</w:t>
      </w:r>
      <w:r w:rsidRPr="046C4961">
        <w:t xml:space="preserve"> incluyen lesiones que involucran maqui</w:t>
      </w:r>
      <w:r w:rsidR="00C70403">
        <w:t>naria, herramientas eléctricas, electrodomésticos y accidentes con vehículos motorizados; l</w:t>
      </w:r>
      <w:r w:rsidRPr="046C4961">
        <w:t>os conflictos militares son otra fuente de amputaciones traumáticas</w:t>
      </w:r>
      <w:r w:rsidR="00C70403">
        <w:t>, pero son un indicador ponderable en países muy puntuales</w:t>
      </w:r>
      <w:r w:rsidRPr="046C4961">
        <w:t>. Los pacientes que sufren de dismelia, que es un trastorno congénito que puede resultar en la falta de extremidades o malformaciones de las extremidades, ta</w:t>
      </w:r>
      <w:r>
        <w:t>mbién</w:t>
      </w:r>
      <w:r w:rsidR="00C70403">
        <w:t xml:space="preserve"> son potenciales usuarios de</w:t>
      </w:r>
      <w:r>
        <w:t xml:space="preserve"> prótesis.</w:t>
      </w:r>
    </w:p>
    <w:p w14:paraId="4710BD96" w14:textId="312C7CDE" w:rsidR="00DA158D" w:rsidRDefault="00DA158D" w:rsidP="00B95AF6">
      <w:r>
        <w:t xml:space="preserve">Centrándonos puntualmente en las amputaciones de miembro superior, como ya se ha mencionado, no suponen el porcentaje mayoritario de las discapacidades por la falta de un miembro, sin embargo, su imparto y las limitaciones que genera en el desempeño de la vida cotidiana </w:t>
      </w:r>
      <w:r w:rsidR="00CA2604">
        <w:t>resulta</w:t>
      </w:r>
      <w:r>
        <w:t xml:space="preserve"> </w:t>
      </w:r>
      <w:r w:rsidR="00D029FA">
        <w:t>crítico</w:t>
      </w:r>
      <w:r w:rsidR="00CA2604">
        <w:t xml:space="preserve"> para la persona afectada</w:t>
      </w:r>
      <w:r w:rsidR="00D029FA">
        <w:t xml:space="preserve">, tanto más en función de las actividades a las que el sujeto estaba habituado cotidianamente. Ésta realidad está fuertemente asociada a que en el extremo distal de toda extremidad superior, funciona </w:t>
      </w:r>
      <w:r w:rsidR="00CA2604">
        <w:t>el actuador por excelencia “</w:t>
      </w:r>
      <w:r w:rsidR="00D029FA">
        <w:t>la mano</w:t>
      </w:r>
      <w:r w:rsidR="00CA2604">
        <w:t xml:space="preserve"> humana”</w:t>
      </w:r>
      <w:r w:rsidR="00D029FA">
        <w:t xml:space="preserve">, siendo una de las herramientas más complejas del cuerpo humano, cuyo uso protagoniza un sinfín de tareas de la vida cotidiana y laboral </w:t>
      </w:r>
      <w:r w:rsidR="00D029FA">
        <w:fldChar w:fldCharType="begin" w:fldLock="1"/>
      </w:r>
      <w:r w:rsidR="00151422">
        <w:instrText>ADDIN CSL_CITATION {"citationItems":[{"id":"ITEM-1","itemData":{"DOI":"10.1093/acprof:oso/9780195173154.001.0001","ISBN":"9780199786749","abstract":"This book reviews the sensory and motor aspects of normal hand function from both neurophysiological and behavioral perspectives. Hand function is presented as a continuum ranging from activities that are essentially sensory in nature to those that have a strong motor component. Four functional categories are delineated along this sensorimotor continuum: tactile sensing, active haptic sensing, prehension, and non-prehensile skilled movements. The continuum is used as a conceptual framework for analyzing and synthesizing a broad range of studies that pertain to normal human hand function. The book begins with a historical overview of research on the hand and a discussion of the evolutionary development of the anatomical structure of the hand. In subsequent chapters, research pertaining to the four categories is reviewed, e.g., intensive, spatial, temporal, and thermal sensitivity of the hand, role of hand movements in recognizing common objects, control of reaching and grasping movements, and organization of keyboard skills. The book examines how sensory and motor function develops in the hand from birth to old age, and how the specific end effector(s) used to interact with the environment influences the nature of the information obtained and task performance. It closes with an assessment of how basic research on the hand has contributed to an array of applied domains, including communication systems for the blind, haptic interfaces for teleoperation and virtual-environment applications, tests for assessing hand impairments, and haptic art.","author":[{"dropping-particle":"","family":"Jones","given":"Lynette A.","non-dropping-particle":"","parse-names":false,"suffix":""},{"dropping-particle":"","family":"Lederman","given":"Susan J.","non-dropping-particle":"","parse-names":false,"suffix":""}],"container-title":"Human Hand Function","id":"ITEM-1","issued":{"date-parts":[["2007"]]},"page":"1-280","title":"Human Hand Function","type":"article-journal"},"uris":["http://www.mendeley.com/documents/?uuid=e2661c7a-143c-455d-a56d-2fb3ee9883d0"]}],"mendeley":{"formattedCitation":"[3]","plainTextFormattedCitation":"[3]","previouslyFormattedCitation":"[3]"},"properties":{"noteIndex":0},"schema":"https://github.com/citation-style-language/schema/raw/master/csl-citation.json"}</w:instrText>
      </w:r>
      <w:r w:rsidR="00D029FA">
        <w:fldChar w:fldCharType="separate"/>
      </w:r>
      <w:r w:rsidR="00D029FA" w:rsidRPr="00D029FA">
        <w:rPr>
          <w:noProof/>
        </w:rPr>
        <w:t>[3]</w:t>
      </w:r>
      <w:r w:rsidR="00D029FA">
        <w:fldChar w:fldCharType="end"/>
      </w:r>
      <w:r w:rsidR="00D029FA">
        <w:t>.</w:t>
      </w:r>
    </w:p>
    <w:p w14:paraId="23083259" w14:textId="649338C2" w:rsidR="00151422" w:rsidRDefault="00455695" w:rsidP="002451A4">
      <w:r>
        <w:t>Dependiendo de la situación que haya llevado a la amputación (pudiendo ser una discapacidad congénita que tenga como consecuencia la falta</w:t>
      </w:r>
      <w:r w:rsidR="00494A3E">
        <w:t xml:space="preserve"> total o parcial</w:t>
      </w:r>
      <w:r>
        <w:t xml:space="preserve"> de un miembro superior), se establecen una serie de niveles de amputación</w:t>
      </w:r>
      <w:r w:rsidR="00494A3E">
        <w:t xml:space="preserve"> en función a la altura, desde el inicio proximal de la extremidad superior en la escapula, al extremo distal donde se encuentra el miembro residual. Estos niveles permiten clasificar las amputaciones, y si bien ex</w:t>
      </w:r>
      <w:r w:rsidR="00CA2604">
        <w:t>isten algunos niveles intermedios establecidos en</w:t>
      </w:r>
      <w:r w:rsidR="00494A3E">
        <w:t xml:space="preserve"> diversas bibliografías</w:t>
      </w:r>
      <w:r>
        <w:t xml:space="preserve">, </w:t>
      </w:r>
      <w:r w:rsidR="00494A3E">
        <w:t xml:space="preserve">los </w:t>
      </w:r>
      <w:r>
        <w:t>generalmente aceptados en</w:t>
      </w:r>
      <w:r w:rsidR="00494A3E">
        <w:t xml:space="preserve"> artículos científicos y</w:t>
      </w:r>
      <w:r>
        <w:t xml:space="preserve"> literatura médica</w:t>
      </w:r>
      <w:r w:rsidR="00151422">
        <w:t xml:space="preserve"> </w:t>
      </w:r>
      <w:r w:rsidR="00151422">
        <w:fldChar w:fldCharType="begin" w:fldLock="1"/>
      </w:r>
      <w:r w:rsidR="00494A3E">
        <w:instrText>ADDIN CSL_CITATION {"citationItems":[{"id":"ITEM-1","itemData":{"ISBN":"9781625524379","author":[{"dropping-particle":"","family":"Krajbich","given":"Joseph Ivan","non-dropping-particle":"","parse-names":false,"suffix":""},{"dropping-particle":"","family":"Pinzur","given":"Michael S.","non-dropping-particle":"","parse-names":false,"suffix":""},{"dropping-particle":"","family":"Potter","given":"Benjamin K.","non-dropping-particle":"","parse-names":false,"suffix":""},{"dropping-particle":"","family":"Stevens","given":"Phillip M.","non-dropping-particle":"","parse-names":false,"suffix":""}],"id":"ITEM-1","issued":{"date-parts":[["2018"]]},"number-of-pages":"1-554","title":"Atlas of Amputations and Limb Prosthetics. Surgical, Prosthetic and Rehabilitation Principles. Volumne 2: Lower Limbs","type":"book","volume":"1"},"uris":["http://www.mendeley.com/documents/?uuid=6a40ecac-505c-4917-b050-eb35207d7781"]}],"mendeley":{"formattedCitation":"[4]","plainTextFormattedCitation":"[4]","previouslyFormattedCitation":"[4]"},"properties":{"noteIndex":0},"schema":"https://github.com/citation-style-language/schema/raw/master/csl-citation.json"}</w:instrText>
      </w:r>
      <w:r w:rsidR="00151422">
        <w:fldChar w:fldCharType="separate"/>
      </w:r>
      <w:r w:rsidR="00151422" w:rsidRPr="00151422">
        <w:rPr>
          <w:noProof/>
        </w:rPr>
        <w:t>[4]</w:t>
      </w:r>
      <w:r w:rsidR="00151422">
        <w:fldChar w:fldCharType="end"/>
      </w:r>
      <w:r w:rsidR="00494A3E">
        <w:fldChar w:fldCharType="begin" w:fldLock="1"/>
      </w:r>
      <w:r w:rsidR="00494A3E">
        <w:instrText>ADDIN CSL_CITATION {"citationItems":[{"id":"ITEM-1","itemData":{"DOI":"10.2147/orr.s71468","abstract":"Absence of an upper limb leads to severe impairments in everyday life, which can further influence the social and mental state. For these reasons, early developments in cosmetic and body-driven prostheses date some centuries ago, and they have been evolving ever since. Following the end of the Second World War, rapid developments in technology resulted in powered myoelectric hand prosthetics. In the years to come, these devices were common on the market, though they still suffered high user abandonment rates. The reasons for rejection were trifold – insufficient functionality of the hardware, fragile design, and cumbersome control. In the last decade, both academia and industry have reached major improvements concerning technical features of upper limb prosthetics and methods for their interfacing and control. Advanced robotic hands are offered by several vendors and research groups, with a variety of active and passive wrist options that can be articulated across several degrees of freedom. Nowadays, elbow joint designs include active solutions with different weight and power options. Control features are getting progressively more sophisticated, offering options for multiple sensor integration and multi-joint articulation. Latest developments in socket designs are capable of facilitating implantable and multiple surface electromyography sensors in both traditional and osseointegration-based systems. Novel surgical techniques in combination with modern, sophisticated hardware are enabling restoration of dexterous upper limb functionality. This article is aimed at reviewing the latest state of the upper limb prosthetic market, offering insights on the accompanying technologies and techniques. We also examine the capabilities and features of some of academia’s flagship solutions and methods.","author":[{"dropping-particle":"","family":"Vujaklija","given":"Ivan","non-dropping-particle":"","parse-names":false,"suffix":""},{"dropping-particle":"","family":"Farina","given":"Dario","non-dropping-particle":"","parse-names":false,"suffix":""},{"dropping-particle":"","family":"Aszmann","given":"Oskar","non-dropping-particle":"","parse-names":false,"suffix":""}],"container-title":"Orthopedic Research and Reviews","id":"ITEM-1","issued":{"date-parts":[["2016"]]},"page":"31-39","title":"New developments in prosthetic arm systems","type":"article-journal","volume":"Volume 8"},"uris":["http://www.mendeley.com/documents/?uuid=5c459686-a682-41d6-95ac-3ece325243ef"]}],"mendeley":{"formattedCitation":"[5]","plainTextFormattedCitation":"[5]","previouslyFormattedCitation":"[5]"},"properties":{"noteIndex":0},"schema":"https://github.com/citation-style-language/schema/raw/master/csl-citation.json"}</w:instrText>
      </w:r>
      <w:r w:rsidR="00494A3E">
        <w:fldChar w:fldCharType="separate"/>
      </w:r>
      <w:r w:rsidR="00494A3E" w:rsidRPr="00494A3E">
        <w:rPr>
          <w:noProof/>
        </w:rPr>
        <w:t>[5]</w:t>
      </w:r>
      <w:r w:rsidR="00494A3E">
        <w:fldChar w:fldCharType="end"/>
      </w:r>
      <w:r w:rsidR="00151422">
        <w:t xml:space="preserve"> pueden observarse en la Fig. (1-1) a continuación:</w:t>
      </w:r>
    </w:p>
    <w:p w14:paraId="54587446" w14:textId="77777777" w:rsidR="002D597E" w:rsidRDefault="002D597E" w:rsidP="002D597E">
      <w:pPr>
        <w:keepNext/>
        <w:ind w:firstLine="0"/>
        <w:jc w:val="center"/>
      </w:pPr>
      <w:r>
        <w:rPr>
          <w:noProof/>
          <w:lang w:val="es-AR"/>
        </w:rPr>
        <w:lastRenderedPageBreak/>
        <w:drawing>
          <wp:inline distT="0" distB="0" distL="0" distR="0" wp14:anchorId="701549F9" wp14:editId="1D9B8206">
            <wp:extent cx="3933767" cy="2964815"/>
            <wp:effectExtent l="19050" t="19050" r="10160" b="260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SIS - Figura 1-1.png"/>
                    <pic:cNvPicPr/>
                  </pic:nvPicPr>
                  <pic:blipFill>
                    <a:blip r:embed="rId95">
                      <a:extLst>
                        <a:ext uri="{28A0092B-C50C-407E-A947-70E740481C1C}">
                          <a14:useLocalDpi xmlns:a14="http://schemas.microsoft.com/office/drawing/2010/main" val="0"/>
                        </a:ext>
                      </a:extLst>
                    </a:blip>
                    <a:stretch>
                      <a:fillRect/>
                    </a:stretch>
                  </pic:blipFill>
                  <pic:spPr>
                    <a:xfrm>
                      <a:off x="0" y="0"/>
                      <a:ext cx="3947187" cy="2974929"/>
                    </a:xfrm>
                    <a:prstGeom prst="rect">
                      <a:avLst/>
                    </a:prstGeom>
                    <a:ln>
                      <a:solidFill>
                        <a:schemeClr val="tx1"/>
                      </a:solidFill>
                    </a:ln>
                  </pic:spPr>
                </pic:pic>
              </a:graphicData>
            </a:graphic>
          </wp:inline>
        </w:drawing>
      </w:r>
    </w:p>
    <w:p w14:paraId="4B3CFBDF" w14:textId="057B88F1" w:rsidR="002D597E" w:rsidRPr="002D597E" w:rsidRDefault="002D597E" w:rsidP="002D597E">
      <w:pPr>
        <w:pStyle w:val="Descripcin"/>
        <w:jc w:val="center"/>
        <w:rPr>
          <w:i w:val="0"/>
          <w:iCs w:val="0"/>
          <w:color w:val="000000" w:themeColor="text1"/>
          <w:sz w:val="22"/>
          <w:szCs w:val="22"/>
        </w:rPr>
      </w:pPr>
      <w:bookmarkStart w:id="15" w:name="_Toc169458276"/>
      <w:bookmarkStart w:id="16" w:name="_Toc170633905"/>
      <w:bookmarkStart w:id="17" w:name="_Toc172761173"/>
      <w:r w:rsidRPr="002D597E">
        <w:rPr>
          <w:iCs w:val="0"/>
          <w:color w:val="000000" w:themeColor="text1"/>
          <w:sz w:val="22"/>
          <w:szCs w:val="22"/>
        </w:rPr>
        <w:t xml:space="preserve">Figura </w:t>
      </w:r>
      <w:r w:rsidR="005E59A7">
        <w:rPr>
          <w:iCs w:val="0"/>
          <w:color w:val="000000" w:themeColor="text1"/>
          <w:sz w:val="22"/>
          <w:szCs w:val="22"/>
        </w:rPr>
        <w:fldChar w:fldCharType="begin"/>
      </w:r>
      <w:r w:rsidR="005E59A7">
        <w:rPr>
          <w:iCs w:val="0"/>
          <w:color w:val="000000" w:themeColor="text1"/>
          <w:sz w:val="22"/>
          <w:szCs w:val="22"/>
        </w:rPr>
        <w:instrText xml:space="preserve"> STYLEREF 1 \s </w:instrText>
      </w:r>
      <w:r w:rsidR="005E59A7">
        <w:rPr>
          <w:iCs w:val="0"/>
          <w:color w:val="000000" w:themeColor="text1"/>
          <w:sz w:val="22"/>
          <w:szCs w:val="22"/>
        </w:rPr>
        <w:fldChar w:fldCharType="separate"/>
      </w:r>
      <w:r w:rsidR="005E59A7">
        <w:rPr>
          <w:iCs w:val="0"/>
          <w:noProof/>
          <w:color w:val="000000" w:themeColor="text1"/>
          <w:sz w:val="22"/>
          <w:szCs w:val="22"/>
        </w:rPr>
        <w:t>1</w:t>
      </w:r>
      <w:r w:rsidR="005E59A7">
        <w:rPr>
          <w:iCs w:val="0"/>
          <w:color w:val="000000" w:themeColor="text1"/>
          <w:sz w:val="22"/>
          <w:szCs w:val="22"/>
        </w:rPr>
        <w:fldChar w:fldCharType="end"/>
      </w:r>
      <w:r w:rsidR="005E59A7">
        <w:rPr>
          <w:iCs w:val="0"/>
          <w:color w:val="000000" w:themeColor="text1"/>
          <w:sz w:val="22"/>
          <w:szCs w:val="22"/>
        </w:rPr>
        <w:noBreakHyphen/>
      </w:r>
      <w:r w:rsidR="005E59A7">
        <w:rPr>
          <w:iCs w:val="0"/>
          <w:color w:val="000000" w:themeColor="text1"/>
          <w:sz w:val="22"/>
          <w:szCs w:val="22"/>
        </w:rPr>
        <w:fldChar w:fldCharType="begin"/>
      </w:r>
      <w:r w:rsidR="005E59A7">
        <w:rPr>
          <w:iCs w:val="0"/>
          <w:color w:val="000000" w:themeColor="text1"/>
          <w:sz w:val="22"/>
          <w:szCs w:val="22"/>
        </w:rPr>
        <w:instrText xml:space="preserve"> SEQ Figura \* ARABIC \s 1 </w:instrText>
      </w:r>
      <w:r w:rsidR="005E59A7">
        <w:rPr>
          <w:iCs w:val="0"/>
          <w:color w:val="000000" w:themeColor="text1"/>
          <w:sz w:val="22"/>
          <w:szCs w:val="22"/>
        </w:rPr>
        <w:fldChar w:fldCharType="separate"/>
      </w:r>
      <w:r w:rsidR="005E59A7">
        <w:rPr>
          <w:iCs w:val="0"/>
          <w:noProof/>
          <w:color w:val="000000" w:themeColor="text1"/>
          <w:sz w:val="22"/>
          <w:szCs w:val="22"/>
        </w:rPr>
        <w:t>1</w:t>
      </w:r>
      <w:r w:rsidR="005E59A7">
        <w:rPr>
          <w:iCs w:val="0"/>
          <w:color w:val="000000" w:themeColor="text1"/>
          <w:sz w:val="22"/>
          <w:szCs w:val="22"/>
        </w:rPr>
        <w:fldChar w:fldCharType="end"/>
      </w:r>
      <w:r w:rsidRPr="002D597E">
        <w:rPr>
          <w:iCs w:val="0"/>
          <w:color w:val="000000" w:themeColor="text1"/>
          <w:sz w:val="22"/>
          <w:szCs w:val="22"/>
        </w:rPr>
        <w:t>:</w:t>
      </w:r>
      <w:r w:rsidRPr="002D597E">
        <w:rPr>
          <w:i w:val="0"/>
          <w:iCs w:val="0"/>
          <w:color w:val="000000" w:themeColor="text1"/>
          <w:sz w:val="22"/>
          <w:szCs w:val="22"/>
        </w:rPr>
        <w:t xml:space="preserve"> Clasificación de amputaciones de miembro superior (Fuente: referencia [5])</w:t>
      </w:r>
      <w:bookmarkEnd w:id="15"/>
      <w:bookmarkEnd w:id="16"/>
      <w:bookmarkEnd w:id="17"/>
    </w:p>
    <w:p w14:paraId="527E8B48" w14:textId="0F58857F" w:rsidR="00DA158D" w:rsidRDefault="00D77DC6" w:rsidP="00BE6586">
      <w:r>
        <w:t>No resulta sencillo realizar un análisis global sobre uso de prótesis dado que</w:t>
      </w:r>
      <w:r w:rsidR="00D840B0" w:rsidRPr="00D840B0">
        <w:t xml:space="preserve"> las estadísticas de amputacion</w:t>
      </w:r>
      <w:r>
        <w:t xml:space="preserve">es varían dependiendo del país y </w:t>
      </w:r>
      <w:r w:rsidR="00D840B0" w:rsidRPr="00D840B0">
        <w:t xml:space="preserve">que no todos los países poseen estudios detallados </w:t>
      </w:r>
      <w:r>
        <w:t>en este aspecto, p</w:t>
      </w:r>
      <w:r w:rsidR="00BE6586">
        <w:t xml:space="preserve">or ejemplo, Francia cuenta con varios trabajos de relevamiento en este aspecto, </w:t>
      </w:r>
      <w:r>
        <w:t>que</w:t>
      </w:r>
      <w:r w:rsidR="00BE6586">
        <w:t xml:space="preserve"> resulta valioso analizar. En</w:t>
      </w:r>
      <w:r>
        <w:t xml:space="preserve"> términos generales, se realizan</w:t>
      </w:r>
      <w:r w:rsidR="00BE6586">
        <w:t xml:space="preserve"> unas 17.500 amputaciones al año y entre un 2 % a 3 % corresponden a miembro superior, </w:t>
      </w:r>
      <w:r>
        <w:t>haciendo referencia a</w:t>
      </w:r>
      <w:r w:rsidR="00BE6586">
        <w:t xml:space="preserve"> lo que se denomina como </w:t>
      </w:r>
      <w:r w:rsidR="00BE6586">
        <w:rPr>
          <w:i/>
        </w:rPr>
        <w:t>amputación mayor</w:t>
      </w:r>
      <w:r w:rsidR="00BE6586">
        <w:t xml:space="preserve">, que </w:t>
      </w:r>
      <w:r w:rsidR="008B1792">
        <w:t>implica</w:t>
      </w:r>
      <w:r w:rsidR="00BE6586">
        <w:t xml:space="preserve"> amputaciones comprendidas entre la desarticulación de muñeca y a interescápulo-torácica.</w:t>
      </w:r>
    </w:p>
    <w:p w14:paraId="3E96CE5E" w14:textId="2A89EC4D" w:rsidR="00BE6586" w:rsidRDefault="002813FE" w:rsidP="00BE6586">
      <w:r>
        <w:t>Dentro de</w:t>
      </w:r>
      <w:r w:rsidR="00BE6586">
        <w:t xml:space="preserve"> las amputaciones mayores, la localización más frecuente </w:t>
      </w:r>
      <w:r>
        <w:t>con el 45% de los casos es a nivel transhumeral, mientras que la amputación transradi</w:t>
      </w:r>
      <w:r w:rsidR="00BE6586">
        <w:t xml:space="preserve">al y la desarticulación </w:t>
      </w:r>
      <w:r>
        <w:t>de muñeca</w:t>
      </w:r>
      <w:r w:rsidR="00BE6586">
        <w:t xml:space="preserve"> se realizan en alrededor del 35% de las intervenciones</w:t>
      </w:r>
      <w:r>
        <w:t>. Las desarticulaciones inter</w:t>
      </w:r>
      <w:r w:rsidR="00BE6586">
        <w:t xml:space="preserve">escápulo-torácica y </w:t>
      </w:r>
      <w:r>
        <w:t>de hombro (también llamada interescápulo-</w:t>
      </w:r>
      <w:r w:rsidR="00BE6586">
        <w:t>humeral</w:t>
      </w:r>
      <w:r>
        <w:t>)</w:t>
      </w:r>
      <w:r w:rsidR="00BE6586">
        <w:t xml:space="preserve"> suponen alrededor del 12% de las amput</w:t>
      </w:r>
      <w:r>
        <w:t>aciones. El 80%</w:t>
      </w:r>
      <w:r w:rsidR="00BE6586">
        <w:t xml:space="preserve"> de las amputaciones adquiridas son de </w:t>
      </w:r>
      <w:r>
        <w:t>origen traumático, presente mayormente en varones</w:t>
      </w:r>
      <w:r w:rsidR="00BE6586">
        <w:t xml:space="preserve"> </w:t>
      </w:r>
      <w:r>
        <w:t>jóvenes</w:t>
      </w:r>
      <w:r w:rsidR="00BE6586">
        <w:t xml:space="preserve"> menor</w:t>
      </w:r>
      <w:r>
        <w:t>es</w:t>
      </w:r>
      <w:r w:rsidR="00BE6586">
        <w:t xml:space="preserve"> de 40 años, activo</w:t>
      </w:r>
      <w:r>
        <w:t xml:space="preserve">s, con un 33% de los casos asociados a </w:t>
      </w:r>
      <w:r w:rsidR="00BE6586">
        <w:t>accidente</w:t>
      </w:r>
      <w:r>
        <w:t>s</w:t>
      </w:r>
      <w:r w:rsidR="00BE6586">
        <w:t xml:space="preserve"> laboral</w:t>
      </w:r>
      <w:r>
        <w:t>es</w:t>
      </w:r>
      <w:r w:rsidR="00BE6586">
        <w:t xml:space="preserve">, con afectación del miembro dominante en dos tercios de los casos. </w:t>
      </w:r>
      <w:r>
        <w:t>Ya en menor medida, las amputaciones pueden tener su origen en patologías</w:t>
      </w:r>
      <w:r w:rsidR="00BE6586">
        <w:t xml:space="preserve"> tumorales, v</w:t>
      </w:r>
      <w:r>
        <w:t>asculares, diabéticas, congéni</w:t>
      </w:r>
      <w:r w:rsidR="00BE6586">
        <w:t>tas e infecciosas</w:t>
      </w:r>
      <w:r>
        <w:t xml:space="preserve"> </w:t>
      </w:r>
      <w:r>
        <w:fldChar w:fldCharType="begin" w:fldLock="1"/>
      </w:r>
      <w:r w:rsidR="008F2D1A">
        <w:instrText>ADDIN CSL_CITATION {"citationItems":[{"id":"ITEM-1","itemData":{"DOI":"10.1016/s1293-2965(14)67307-2","ISSN":"12932965","abstract":"La amputación del miembro superior, debido a que su principal causa es traumática, sólo supone una proporción muy baja de todas las amputaciones. Las prótesis mioeléctricas o mioelectrónicas son las más utilizadas y se describen brevemente. La rehabilitación (que se realiza durante dos meses en los casos más sencillos) es totalmente distinta a la de la amputación del miembro inferior : en el primer caso, el paciente es joven y ha sufrido un traumatismo, mientras que en el otro es un anciano y pluripatológico. También requiere mucho tiempo de rehabilitación durante el día (8-10 horas diarias). El tratamiento, que se basa en diversas evaluaciones, sobre todo mioeléctricas y de calidad muscular, consta de tres partes: la rehabilitación preprotésica (donde el aspecto psicológico, la rehabilitación ortopédica y el trabajo con vistas a la adaptación de la prótesis son los tres objetivos esenciales), la rehabilitación con la prótesis (que se realiza en tres fases y se basa en la adquisición de una base técnica sólida, sin omitir el desarrollo de la «sensibilidad» y de la «velocidad» con la prótesis) y la readaptación (donde el paciente debe poner en práctica sus logros en su vida diaria y laboral, la conducción de vehículos y la práctica deportiva). Las dos últimas partes se basan en la pedagogía por objetivos, que permite perfeccionar la rehabilitación y la readaptación realizando un seguimiento preciso del paciente y una cumplimentación perfecta de su historia clínica. Esta prótesis del miembro superior, considerada como una «pinza sofisticada portátil» y no como la mano que nunca será, junto a un equipo reducido y coordinado, compuesto por el médico, el protesista y los rehabilitadores (que deben mostrarse disponibles, entusiastas y exigentes), permiten establecer un contrato moral muy positivo con el paciente.","author":[{"dropping-particle":"","family":"Lamandé","given":"F.","non-dropping-particle":"","parse-names":false,"suffix":""},{"dropping-particle":"","family":"Dupré","given":"J.-C.","non-dropping-particle":"","parse-names":false,"suffix":""},{"dropping-particle":"","family":"Talbot","given":"P.","non-dropping-particle":"","parse-names":false,"suffix":""},{"dropping-particle":"","family":"Gillet","given":"M.","non-dropping-particle":"","parse-names":false,"suffix":""},{"dropping-particle":"","family":"Januscevics","given":"T.","non-dropping-particle":"","parse-names":false,"suffix":""},{"dropping-particle":"","family":"Dréjas-Zielinska","given":"M.","non-dropping-particle":"","parse-names":false,"suffix":""}],"container-title":"EMC - Kinesiterapia - Medicina Física","id":"ITEM-1","issue":"2","issued":{"date-parts":[["2014"]]},"page":"1-20","title":"Amputación del miembro superior","type":"article-journal","volume":"35"},"uris":["http://www.mendeley.com/documents/?uuid=89f08ac6-d396-47aa-b061-eee2e0f21cb2"]}],"mendeley":{"formattedCitation":"[6]","plainTextFormattedCitation":"[6]","previouslyFormattedCitation":"[6]"},"properties":{"noteIndex":0},"schema":"https://github.com/citation-style-language/schema/raw/master/csl-citation.json"}</w:instrText>
      </w:r>
      <w:r>
        <w:fldChar w:fldCharType="separate"/>
      </w:r>
      <w:r w:rsidRPr="002813FE">
        <w:rPr>
          <w:noProof/>
        </w:rPr>
        <w:t>[6]</w:t>
      </w:r>
      <w:r>
        <w:fldChar w:fldCharType="end"/>
      </w:r>
      <w:r w:rsidR="00BE6586">
        <w:t>.</w:t>
      </w:r>
    </w:p>
    <w:p w14:paraId="097BB020" w14:textId="77777777" w:rsidR="008F2D1A" w:rsidRDefault="008F2D1A" w:rsidP="00BE6586"/>
    <w:p w14:paraId="0DD8F9EB" w14:textId="37560405" w:rsidR="002813FE" w:rsidRDefault="002813FE" w:rsidP="005A564F">
      <w:pPr>
        <w:pStyle w:val="Ttulo3"/>
        <w:numPr>
          <w:ilvl w:val="2"/>
          <w:numId w:val="1"/>
        </w:numPr>
      </w:pPr>
      <w:bookmarkStart w:id="18" w:name="_Toc172884079"/>
      <w:r>
        <w:lastRenderedPageBreak/>
        <w:t>Las prótesis de miembro superior.</w:t>
      </w:r>
      <w:bookmarkEnd w:id="18"/>
    </w:p>
    <w:p w14:paraId="50976339" w14:textId="6B4CE7FA" w:rsidR="00F5402F" w:rsidRDefault="00F5402F" w:rsidP="00F5402F">
      <w:r w:rsidRPr="046C4961">
        <w:t xml:space="preserve">Las prótesis son sustitutos artificiales que reemplazan partes del cuerpo </w:t>
      </w:r>
      <w:r w:rsidR="00CD5596">
        <w:t>faltantes</w:t>
      </w:r>
      <w:r w:rsidRPr="046C4961">
        <w:t xml:space="preserve"> o </w:t>
      </w:r>
      <w:r w:rsidR="00CD5596">
        <w:t>perdidas</w:t>
      </w:r>
      <w:r w:rsidRPr="046C4961">
        <w:t xml:space="preserve">. Por ejemplo, las válvulas cardíacas, los dientes, las arterias y las articulaciones pueden ser reemplazados por partes artificiales, </w:t>
      </w:r>
      <w:r w:rsidR="008F2D1A">
        <w:t xml:space="preserve">a las que se las denomina </w:t>
      </w:r>
      <w:r w:rsidRPr="046C4961">
        <w:t xml:space="preserve">prótesis. Sin embargo, los componentes artificiales que se consideran más comúnmente </w:t>
      </w:r>
      <w:r w:rsidR="00FF3F90">
        <w:t>referenciados con este término</w:t>
      </w:r>
      <w:r w:rsidRPr="046C4961">
        <w:t xml:space="preserve"> son aquellos que reemplazan extremidades. Para diferenciar mejor las diversas formas de prótesis, se utilizan los términos </w:t>
      </w:r>
      <w:r w:rsidRPr="008F2D1A">
        <w:rPr>
          <w:i/>
        </w:rPr>
        <w:t>endoprótesis</w:t>
      </w:r>
      <w:r w:rsidR="00FF3F90">
        <w:t xml:space="preserve"> para aquellas que reemplazan</w:t>
      </w:r>
      <w:r>
        <w:t xml:space="preserve"> partes internas de</w:t>
      </w:r>
      <w:r w:rsidR="00FF3F90">
        <w:t>l</w:t>
      </w:r>
      <w:r>
        <w:t xml:space="preserve"> cuerpo y </w:t>
      </w:r>
      <w:r w:rsidRPr="008F2D1A">
        <w:rPr>
          <w:i/>
        </w:rPr>
        <w:t>exoprótesis</w:t>
      </w:r>
      <w:r>
        <w:t xml:space="preserve"> para aquellas que </w:t>
      </w:r>
      <w:r w:rsidRPr="046C4961">
        <w:t xml:space="preserve">aplican fuera del </w:t>
      </w:r>
      <w:r w:rsidR="00FF3F90">
        <w:t>mismo</w:t>
      </w:r>
      <w:r w:rsidRPr="046C4961">
        <w:t xml:space="preserve">. </w:t>
      </w:r>
      <w:r>
        <w:t>Dentro de las</w:t>
      </w:r>
      <w:r w:rsidRPr="046C4961">
        <w:t xml:space="preserve"> exoprótesis típicas </w:t>
      </w:r>
      <w:r>
        <w:t>se encuentran los</w:t>
      </w:r>
      <w:r w:rsidRPr="046C4961">
        <w:t xml:space="preserve"> reemplazos artificiales para</w:t>
      </w:r>
      <w:r w:rsidR="008F2D1A">
        <w:t xml:space="preserve"> miembro superior a</w:t>
      </w:r>
      <w:r w:rsidRPr="046C4961">
        <w:t xml:space="preserve"> las</w:t>
      </w:r>
      <w:r w:rsidR="008F2D1A">
        <w:t xml:space="preserve"> se las denomina como</w:t>
      </w:r>
      <w:r w:rsidRPr="046C4961">
        <w:t xml:space="preserve"> </w:t>
      </w:r>
      <w:r w:rsidRPr="00C1180B">
        <w:rPr>
          <w:i/>
        </w:rPr>
        <w:t>prótesis de miembro superior</w:t>
      </w:r>
      <w:r w:rsidRPr="046C4961">
        <w:t xml:space="preserve"> </w:t>
      </w:r>
      <w:r w:rsidR="008F2D1A">
        <w:t xml:space="preserve">y que dentro de sus opciones, se diseñan y fabrican </w:t>
      </w:r>
      <w:r w:rsidRPr="046C4961">
        <w:t>sustitutos artificiales para dedos, manos, muñecas, antebrazos, codos, brazos</w:t>
      </w:r>
      <w:r>
        <w:t xml:space="preserve"> </w:t>
      </w:r>
      <w:r w:rsidR="00FF3F90">
        <w:t>y</w:t>
      </w:r>
      <w:r>
        <w:t xml:space="preserve"> hombros. </w:t>
      </w:r>
      <w:r w:rsidR="002B242A" w:rsidRPr="046C4961">
        <w:t>Actualmente, hay muchos reemplazos artificiales</w:t>
      </w:r>
      <w:r w:rsidR="002B242A">
        <w:t xml:space="preserve"> destinados a atender</w:t>
      </w:r>
      <w:r w:rsidR="002B242A" w:rsidRPr="046C4961">
        <w:t xml:space="preserve"> diferentes partes del cuerpo</w:t>
      </w:r>
      <w:r w:rsidR="00FF3F90">
        <w:t>, y</w:t>
      </w:r>
      <w:r w:rsidR="002B242A">
        <w:t xml:space="preserve"> que se encuentran disponibles comercialmente </w:t>
      </w:r>
      <w:r w:rsidR="002B242A">
        <w:fldChar w:fldCharType="begin" w:fldLock="1"/>
      </w:r>
      <w:r w:rsidR="00311302">
        <w:instrText>ADDIN CSL_CITATION {"citationItems":[{"id":"ITEM-1","itemData":{"author":[{"dropping-particle":"","family":"EMO","given":"","non-dropping-particle":"","parse-names":false,"suffix":""}],"id":"ITEM-1","issued":{"date-parts":[["2024"]]},"page":"44","title":"Protésica de Miembro Superior - Catalogo","type":"article-journal"},"uris":["http://www.mendeley.com/documents/?uuid=59ac63a1-3102-4fc3-af25-aebc40890145"]}],"mendeley":{"formattedCitation":"[7]","plainTextFormattedCitation":"[7]","previouslyFormattedCitation":"[7]"},"properties":{"noteIndex":0},"schema":"https://github.com/citation-style-language/schema/raw/master/csl-citation.json"}</w:instrText>
      </w:r>
      <w:r w:rsidR="002B242A">
        <w:fldChar w:fldCharType="separate"/>
      </w:r>
      <w:r w:rsidR="002B242A" w:rsidRPr="008F2D1A">
        <w:rPr>
          <w:noProof/>
        </w:rPr>
        <w:t>[7]</w:t>
      </w:r>
      <w:r w:rsidR="002B242A">
        <w:fldChar w:fldCharType="end"/>
      </w:r>
      <w:r w:rsidR="002B242A" w:rsidRPr="046C4961">
        <w:t>.</w:t>
      </w:r>
    </w:p>
    <w:p w14:paraId="4050724F" w14:textId="0FC6C25E" w:rsidR="000E2CE2" w:rsidRDefault="000E2CE2" w:rsidP="000E2CE2">
      <w:r>
        <w:rPr>
          <w:noProof/>
          <w:lang w:val="es-AR"/>
        </w:rPr>
        <w:drawing>
          <wp:anchor distT="0" distB="0" distL="114300" distR="114300" simplePos="0" relativeHeight="251657216" behindDoc="0" locked="0" layoutInCell="1" allowOverlap="1" wp14:anchorId="632517EF" wp14:editId="29345638">
            <wp:simplePos x="0" y="0"/>
            <wp:positionH relativeFrom="margin">
              <wp:align>center</wp:align>
            </wp:positionH>
            <wp:positionV relativeFrom="paragraph">
              <wp:posOffset>2157081</wp:posOffset>
            </wp:positionV>
            <wp:extent cx="3668232" cy="2750359"/>
            <wp:effectExtent l="19050" t="19050" r="27940" b="12065"/>
            <wp:wrapNone/>
            <wp:docPr id="9" name="Imagen 9" descr="C:\Users\Jeremias\Documents\GitHub\jeremiasadrian\Tesis MIB\TESIS - Desarrollo\TESIS - Figura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eremias\Documents\GitHub\jeremiasadrian\Tesis MIB\TESIS - Desarrollo\TESIS - Figura 1-2.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668232" cy="275035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C7790" w:rsidRPr="00F21C21">
        <w:t>Las graves consecuencias de la pérdida d</w:t>
      </w:r>
      <w:r w:rsidR="00FF3F90">
        <w:t>e extremidades superiores se ha</w:t>
      </w:r>
      <w:r w:rsidR="00FC7790" w:rsidRPr="00F21C21">
        <w:t xml:space="preserve"> reconocido </w:t>
      </w:r>
      <w:r w:rsidR="00FF3F90">
        <w:t xml:space="preserve">desde </w:t>
      </w:r>
      <w:r w:rsidR="00FC7790" w:rsidRPr="00F21C21">
        <w:t>hace siglos, y desde entonces</w:t>
      </w:r>
      <w:r w:rsidR="005E0BC2" w:rsidRPr="00F21C21">
        <w:t>, el desarrollo de dispositivos para</w:t>
      </w:r>
      <w:r w:rsidR="00FC7790" w:rsidRPr="00F21C21">
        <w:t xml:space="preserve"> la sustitución artificial </w:t>
      </w:r>
      <w:r w:rsidR="005E0BC2" w:rsidRPr="00F21C21">
        <w:t>ha sido una realidad</w:t>
      </w:r>
      <w:r w:rsidR="00FC7790" w:rsidRPr="00F21C21">
        <w:t xml:space="preserve">. </w:t>
      </w:r>
      <w:r w:rsidR="0046202B" w:rsidRPr="00F21C21">
        <w:t>Con un inicio en l</w:t>
      </w:r>
      <w:r w:rsidR="00FC7790" w:rsidRPr="00F21C21">
        <w:t>a</w:t>
      </w:r>
      <w:r w:rsidR="0046202B" w:rsidRPr="00F21C21">
        <w:t>s</w:t>
      </w:r>
      <w:r w:rsidR="00FC7790" w:rsidRPr="00F21C21">
        <w:t xml:space="preserve"> prótesis cosméticas simples</w:t>
      </w:r>
      <w:r w:rsidR="0046202B" w:rsidRPr="00F21C21">
        <w:t xml:space="preserve"> para miembro superior y soluciones más</w:t>
      </w:r>
      <w:r w:rsidR="00FC7790" w:rsidRPr="00F21C21">
        <w:t xml:space="preserve"> funcional</w:t>
      </w:r>
      <w:r w:rsidR="0046202B" w:rsidRPr="00F21C21">
        <w:t xml:space="preserve">es para miembros inferiores, la </w:t>
      </w:r>
      <w:r w:rsidR="00F4743E">
        <w:t>demanda</w:t>
      </w:r>
      <w:r w:rsidR="0046202B" w:rsidRPr="00F21C21">
        <w:t xml:space="preserve"> de funcionalidades más elaboradas, sobre t</w:t>
      </w:r>
      <w:r w:rsidR="00F4743E">
        <w:t xml:space="preserve">odo a nivel de miembro superior, </w:t>
      </w:r>
      <w:r w:rsidR="00FC7790" w:rsidRPr="00F21C21">
        <w:t>resultó en el desarrollo de los primeros sistemas accionados por el cuerpo y por cables</w:t>
      </w:r>
      <w:r w:rsidR="00F4743E">
        <w:t xml:space="preserve"> tensores</w:t>
      </w:r>
      <w:r w:rsidR="00FC7790" w:rsidRPr="00F21C21">
        <w:t>. Estos dispositivos simples demostraron ser muy útiles</w:t>
      </w:r>
      <w:r w:rsidR="00311302" w:rsidRPr="00F21C21">
        <w:t xml:space="preserve">, como el caso de la prótesis de Götz von Berlichingen (1480-1562) quien es considerado el primer usuario de una prótesis mecánica de la historia </w:t>
      </w:r>
      <w:r w:rsidR="00311302" w:rsidRPr="00F21C21">
        <w:fldChar w:fldCharType="begin" w:fldLock="1"/>
      </w:r>
      <w:r w:rsidR="00CA1D98">
        <w:instrText>ADDIN CSL_CITATION {"citationItems":[{"id":"ITEM-1","itemData":{"URL":"https://www.zmescience.com/feature-post/history-and-humanities/history/berlichingen-iron-hand-prosthetic/","abstract":"Götz von Berlichingen was a renowned late-Medieval German mercenary knight employed by the lords and kings of the time to do their bidding. In 1503, when von Berlichingen was only 23, the knight lost one of his arms during the battle of Landshut. Considering this was the XVIth-century, it would sensible to imagine that he should have been content with a hook prosthetic, if he managed to survive the gangrene. In any event, surely his fighting days must have been behind him following this major setback.","author":[{"dropping-particle":"","family":"Tibi","given":"Puiu","non-dropping-particle":"","parse-names":false,"suffix":""},{"dropping-particle":"","family":"Mihai","given":"Andrei","non-dropping-particle":"","parse-names":false,"suffix":""}],"id":"ITEM-1","issued":{"date-parts":[["2022"]]},"title":"Berlichingen-iron-hand-prosthetic.","type":"webpage"},"uris":["http://www.mendeley.com/documents/?uuid=f3099d80-4033-416c-8bcc-2603b736c140"]}],"mendeley":{"formattedCitation":"[8]","plainTextFormattedCitation":"[8]","previouslyFormattedCitation":"[8]"},"properties":{"noteIndex":0},"schema":"https://github.com/citation-style-language/schema/raw/master/csl-citation.json"}</w:instrText>
      </w:r>
      <w:r w:rsidR="00311302" w:rsidRPr="00F21C21">
        <w:fldChar w:fldCharType="separate"/>
      </w:r>
      <w:r w:rsidR="00311302" w:rsidRPr="00F21C21">
        <w:rPr>
          <w:noProof/>
        </w:rPr>
        <w:t>[8]</w:t>
      </w:r>
      <w:r w:rsidR="00311302" w:rsidRPr="00F21C21">
        <w:fldChar w:fldCharType="end"/>
      </w:r>
      <w:r w:rsidR="00311302" w:rsidRPr="00F21C21">
        <w:t>, la cual puede observarse en la Fig. (1-2)</w:t>
      </w:r>
      <w:r w:rsidR="00FC7790" w:rsidRPr="00F21C21">
        <w:t xml:space="preserve">. </w:t>
      </w:r>
    </w:p>
    <w:p w14:paraId="4DAC59A2" w14:textId="7A5CA664" w:rsidR="000E2CE2" w:rsidRDefault="000E2CE2" w:rsidP="000E2CE2">
      <w:pPr>
        <w:pStyle w:val="NormalWeb"/>
      </w:pPr>
    </w:p>
    <w:p w14:paraId="0E385409" w14:textId="77777777" w:rsidR="000E2CE2" w:rsidRDefault="000E2CE2" w:rsidP="000E2CE2">
      <w:pPr>
        <w:ind w:firstLine="0"/>
      </w:pPr>
    </w:p>
    <w:p w14:paraId="4BF6AEEB" w14:textId="77777777" w:rsidR="000E2CE2" w:rsidRDefault="000E2CE2" w:rsidP="000E2CE2">
      <w:pPr>
        <w:ind w:firstLine="0"/>
      </w:pPr>
    </w:p>
    <w:p w14:paraId="469249F5" w14:textId="77777777" w:rsidR="000E2CE2" w:rsidRDefault="000E2CE2" w:rsidP="000E2CE2">
      <w:pPr>
        <w:ind w:firstLine="0"/>
      </w:pPr>
    </w:p>
    <w:p w14:paraId="752C274C" w14:textId="77777777" w:rsidR="000E2CE2" w:rsidRDefault="000E2CE2" w:rsidP="000E2CE2">
      <w:pPr>
        <w:ind w:firstLine="0"/>
      </w:pPr>
    </w:p>
    <w:p w14:paraId="39EC9302" w14:textId="77777777" w:rsidR="000E2CE2" w:rsidRDefault="000E2CE2" w:rsidP="000E2CE2">
      <w:pPr>
        <w:ind w:firstLine="0"/>
      </w:pPr>
    </w:p>
    <w:p w14:paraId="43D08C11" w14:textId="77777777" w:rsidR="000E2CE2" w:rsidRDefault="000E2CE2" w:rsidP="000E2CE2">
      <w:pPr>
        <w:ind w:firstLine="0"/>
      </w:pPr>
    </w:p>
    <w:p w14:paraId="584DC6C6" w14:textId="7810611D" w:rsidR="00F21C21" w:rsidRDefault="002D597E" w:rsidP="002D597E">
      <w:pPr>
        <w:pBdr>
          <w:top w:val="nil"/>
          <w:left w:val="nil"/>
          <w:bottom w:val="nil"/>
          <w:right w:val="nil"/>
          <w:between w:val="nil"/>
        </w:pBdr>
        <w:spacing w:before="60" w:after="240"/>
        <w:ind w:right="-1" w:firstLine="0"/>
        <w:rPr>
          <w:color w:val="000000" w:themeColor="text1"/>
          <w:sz w:val="22"/>
          <w:szCs w:val="22"/>
        </w:rPr>
      </w:pPr>
      <w:r>
        <w:rPr>
          <w:noProof/>
          <w:lang w:val="es-AR"/>
        </w:rPr>
        <mc:AlternateContent>
          <mc:Choice Requires="wps">
            <w:drawing>
              <wp:anchor distT="0" distB="0" distL="114300" distR="114300" simplePos="0" relativeHeight="251672576" behindDoc="0" locked="0" layoutInCell="1" allowOverlap="1" wp14:anchorId="3E242B54" wp14:editId="57DC7B35">
                <wp:simplePos x="0" y="0"/>
                <wp:positionH relativeFrom="margin">
                  <wp:align>center</wp:align>
                </wp:positionH>
                <wp:positionV relativeFrom="paragraph">
                  <wp:posOffset>361315</wp:posOffset>
                </wp:positionV>
                <wp:extent cx="4781550" cy="635"/>
                <wp:effectExtent l="0" t="0" r="0" b="0"/>
                <wp:wrapNone/>
                <wp:docPr id="16" name="Cuadro de texto 16"/>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a:effectLst/>
                      </wps:spPr>
                      <wps:txbx>
                        <w:txbxContent>
                          <w:p w14:paraId="18984A2B" w14:textId="30249CB3" w:rsidR="00907AAD" w:rsidRPr="002D597E" w:rsidRDefault="00907AAD" w:rsidP="002D597E">
                            <w:pPr>
                              <w:pStyle w:val="Descripcin"/>
                              <w:rPr>
                                <w:i w:val="0"/>
                                <w:iCs w:val="0"/>
                                <w:color w:val="000000" w:themeColor="text1"/>
                                <w:sz w:val="22"/>
                                <w:szCs w:val="22"/>
                              </w:rPr>
                            </w:pPr>
                            <w:bookmarkStart w:id="19" w:name="_Toc169458277"/>
                            <w:bookmarkStart w:id="20" w:name="_Toc170633906"/>
                            <w:bookmarkStart w:id="21" w:name="_Toc172761174"/>
                            <w:r w:rsidRPr="002D597E">
                              <w:rPr>
                                <w:iCs w:val="0"/>
                                <w:color w:val="000000" w:themeColor="text1"/>
                                <w:sz w:val="22"/>
                                <w:szCs w:val="22"/>
                              </w:rPr>
                              <w:t xml:space="preserve">Figura </w:t>
                            </w:r>
                            <w:r>
                              <w:rPr>
                                <w:iCs w:val="0"/>
                                <w:color w:val="000000" w:themeColor="text1"/>
                                <w:sz w:val="22"/>
                                <w:szCs w:val="22"/>
                              </w:rPr>
                              <w:fldChar w:fldCharType="begin"/>
                            </w:r>
                            <w:r>
                              <w:rPr>
                                <w:iCs w:val="0"/>
                                <w:color w:val="000000" w:themeColor="text1"/>
                                <w:sz w:val="22"/>
                                <w:szCs w:val="22"/>
                              </w:rPr>
                              <w:instrText xml:space="preserve"> STYLEREF 1 \s </w:instrText>
                            </w:r>
                            <w:r>
                              <w:rPr>
                                <w:iCs w:val="0"/>
                                <w:color w:val="000000" w:themeColor="text1"/>
                                <w:sz w:val="22"/>
                                <w:szCs w:val="22"/>
                              </w:rPr>
                              <w:fldChar w:fldCharType="separate"/>
                            </w:r>
                            <w:r>
                              <w:rPr>
                                <w:iCs w:val="0"/>
                                <w:noProof/>
                                <w:color w:val="000000" w:themeColor="text1"/>
                                <w:sz w:val="22"/>
                                <w:szCs w:val="22"/>
                              </w:rPr>
                              <w:t>1</w:t>
                            </w:r>
                            <w:r>
                              <w:rPr>
                                <w:iCs w:val="0"/>
                                <w:color w:val="000000" w:themeColor="text1"/>
                                <w:sz w:val="22"/>
                                <w:szCs w:val="22"/>
                              </w:rPr>
                              <w:fldChar w:fldCharType="end"/>
                            </w:r>
                            <w:r>
                              <w:rPr>
                                <w:iCs w:val="0"/>
                                <w:color w:val="000000" w:themeColor="text1"/>
                                <w:sz w:val="22"/>
                                <w:szCs w:val="22"/>
                              </w:rPr>
                              <w:noBreakHyphen/>
                            </w:r>
                            <w:r>
                              <w:rPr>
                                <w:iCs w:val="0"/>
                                <w:color w:val="000000" w:themeColor="text1"/>
                                <w:sz w:val="22"/>
                                <w:szCs w:val="22"/>
                              </w:rPr>
                              <w:fldChar w:fldCharType="begin"/>
                            </w:r>
                            <w:r>
                              <w:rPr>
                                <w:iCs w:val="0"/>
                                <w:color w:val="000000" w:themeColor="text1"/>
                                <w:sz w:val="22"/>
                                <w:szCs w:val="22"/>
                              </w:rPr>
                              <w:instrText xml:space="preserve"> SEQ Figura \* ARABIC \s 1 </w:instrText>
                            </w:r>
                            <w:r>
                              <w:rPr>
                                <w:iCs w:val="0"/>
                                <w:color w:val="000000" w:themeColor="text1"/>
                                <w:sz w:val="22"/>
                                <w:szCs w:val="22"/>
                              </w:rPr>
                              <w:fldChar w:fldCharType="separate"/>
                            </w:r>
                            <w:r>
                              <w:rPr>
                                <w:iCs w:val="0"/>
                                <w:noProof/>
                                <w:color w:val="000000" w:themeColor="text1"/>
                                <w:sz w:val="22"/>
                                <w:szCs w:val="22"/>
                              </w:rPr>
                              <w:t>2</w:t>
                            </w:r>
                            <w:r>
                              <w:rPr>
                                <w:iCs w:val="0"/>
                                <w:color w:val="000000" w:themeColor="text1"/>
                                <w:sz w:val="22"/>
                                <w:szCs w:val="22"/>
                              </w:rPr>
                              <w:fldChar w:fldCharType="end"/>
                            </w:r>
                            <w:r w:rsidRPr="002D597E">
                              <w:rPr>
                                <w:iCs w:val="0"/>
                                <w:color w:val="000000" w:themeColor="text1"/>
                                <w:sz w:val="22"/>
                                <w:szCs w:val="22"/>
                              </w:rPr>
                              <w:t>:</w:t>
                            </w:r>
                            <w:r w:rsidRPr="002D597E">
                              <w:rPr>
                                <w:i w:val="0"/>
                                <w:iCs w:val="0"/>
                                <w:color w:val="000000" w:themeColor="text1"/>
                                <w:sz w:val="22"/>
                                <w:szCs w:val="22"/>
                              </w:rPr>
                              <w:t xml:space="preserve"> Prótesis mecánicas de Götz von Berlichingen (Fuente: referencia [8]).</w:t>
                            </w:r>
                            <w:bookmarkEnd w:id="19"/>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E242B54" id="_x0000_t202" coordsize="21600,21600" o:spt="202" path="m,l,21600r21600,l21600,xe">
                <v:stroke joinstyle="miter"/>
                <v:path gradientshapeok="t" o:connecttype="rect"/>
              </v:shapetype>
              <v:shape id="Cuadro de texto 16" o:spid="_x0000_s1026" type="#_x0000_t202" style="position:absolute;left:0;text-align:left;margin-left:0;margin-top:28.45pt;width:376.5pt;height:.05pt;z-index:251672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" stroked="f">
                <v:textbox style="mso-fit-shape-to-text:t" inset="0,0,0,0">
                  <w:txbxContent>
                    <w:p w14:paraId="18984A2B" w14:textId="30249CB3" w:rsidR="00907AAD" w:rsidRPr="002D597E" w:rsidRDefault="00907AAD" w:rsidP="002D597E">
                      <w:pPr>
                        <w:pStyle w:val="Descripcin"/>
                        <w:rPr>
                          <w:i w:val="0"/>
                          <w:iCs w:val="0"/>
                          <w:color w:val="000000" w:themeColor="text1"/>
                          <w:sz w:val="22"/>
                          <w:szCs w:val="22"/>
                        </w:rPr>
                      </w:pPr>
                      <w:bookmarkStart w:id="22" w:name="_Toc169458277"/>
                      <w:bookmarkStart w:id="23" w:name="_Toc170633906"/>
                      <w:bookmarkStart w:id="24" w:name="_Toc172761174"/>
                      <w:r w:rsidRPr="002D597E">
                        <w:rPr>
                          <w:iCs w:val="0"/>
                          <w:color w:val="000000" w:themeColor="text1"/>
                          <w:sz w:val="22"/>
                          <w:szCs w:val="22"/>
                        </w:rPr>
                        <w:t xml:space="preserve">Figura </w:t>
                      </w:r>
                      <w:r>
                        <w:rPr>
                          <w:iCs w:val="0"/>
                          <w:color w:val="000000" w:themeColor="text1"/>
                          <w:sz w:val="22"/>
                          <w:szCs w:val="22"/>
                        </w:rPr>
                        <w:fldChar w:fldCharType="begin"/>
                      </w:r>
                      <w:r>
                        <w:rPr>
                          <w:iCs w:val="0"/>
                          <w:color w:val="000000" w:themeColor="text1"/>
                          <w:sz w:val="22"/>
                          <w:szCs w:val="22"/>
                        </w:rPr>
                        <w:instrText xml:space="preserve"> STYLEREF 1 \s </w:instrText>
                      </w:r>
                      <w:r>
                        <w:rPr>
                          <w:iCs w:val="0"/>
                          <w:color w:val="000000" w:themeColor="text1"/>
                          <w:sz w:val="22"/>
                          <w:szCs w:val="22"/>
                        </w:rPr>
                        <w:fldChar w:fldCharType="separate"/>
                      </w:r>
                      <w:r>
                        <w:rPr>
                          <w:iCs w:val="0"/>
                          <w:noProof/>
                          <w:color w:val="000000" w:themeColor="text1"/>
                          <w:sz w:val="22"/>
                          <w:szCs w:val="22"/>
                        </w:rPr>
                        <w:t>1</w:t>
                      </w:r>
                      <w:r>
                        <w:rPr>
                          <w:iCs w:val="0"/>
                          <w:color w:val="000000" w:themeColor="text1"/>
                          <w:sz w:val="22"/>
                          <w:szCs w:val="22"/>
                        </w:rPr>
                        <w:fldChar w:fldCharType="end"/>
                      </w:r>
                      <w:r>
                        <w:rPr>
                          <w:iCs w:val="0"/>
                          <w:color w:val="000000" w:themeColor="text1"/>
                          <w:sz w:val="22"/>
                          <w:szCs w:val="22"/>
                        </w:rPr>
                        <w:noBreakHyphen/>
                      </w:r>
                      <w:r>
                        <w:rPr>
                          <w:iCs w:val="0"/>
                          <w:color w:val="000000" w:themeColor="text1"/>
                          <w:sz w:val="22"/>
                          <w:szCs w:val="22"/>
                        </w:rPr>
                        <w:fldChar w:fldCharType="begin"/>
                      </w:r>
                      <w:r>
                        <w:rPr>
                          <w:iCs w:val="0"/>
                          <w:color w:val="000000" w:themeColor="text1"/>
                          <w:sz w:val="22"/>
                          <w:szCs w:val="22"/>
                        </w:rPr>
                        <w:instrText xml:space="preserve"> SEQ Figura \* ARABIC \s 1 </w:instrText>
                      </w:r>
                      <w:r>
                        <w:rPr>
                          <w:iCs w:val="0"/>
                          <w:color w:val="000000" w:themeColor="text1"/>
                          <w:sz w:val="22"/>
                          <w:szCs w:val="22"/>
                        </w:rPr>
                        <w:fldChar w:fldCharType="separate"/>
                      </w:r>
                      <w:r>
                        <w:rPr>
                          <w:iCs w:val="0"/>
                          <w:noProof/>
                          <w:color w:val="000000" w:themeColor="text1"/>
                          <w:sz w:val="22"/>
                          <w:szCs w:val="22"/>
                        </w:rPr>
                        <w:t>2</w:t>
                      </w:r>
                      <w:r>
                        <w:rPr>
                          <w:iCs w:val="0"/>
                          <w:color w:val="000000" w:themeColor="text1"/>
                          <w:sz w:val="22"/>
                          <w:szCs w:val="22"/>
                        </w:rPr>
                        <w:fldChar w:fldCharType="end"/>
                      </w:r>
                      <w:r w:rsidRPr="002D597E">
                        <w:rPr>
                          <w:iCs w:val="0"/>
                          <w:color w:val="000000" w:themeColor="text1"/>
                          <w:sz w:val="22"/>
                          <w:szCs w:val="22"/>
                        </w:rPr>
                        <w:t>:</w:t>
                      </w:r>
                      <w:r w:rsidRPr="002D597E">
                        <w:rPr>
                          <w:i w:val="0"/>
                          <w:iCs w:val="0"/>
                          <w:color w:val="000000" w:themeColor="text1"/>
                          <w:sz w:val="22"/>
                          <w:szCs w:val="22"/>
                        </w:rPr>
                        <w:t xml:space="preserve"> Prótesis mecánicas de Götz von Berlichingen (Fuente: referencia [8]).</w:t>
                      </w:r>
                      <w:bookmarkEnd w:id="22"/>
                      <w:bookmarkEnd w:id="23"/>
                      <w:bookmarkEnd w:id="24"/>
                    </w:p>
                  </w:txbxContent>
                </v:textbox>
                <w10:wrap anchorx="margin"/>
              </v:shape>
            </w:pict>
          </mc:Fallback>
        </mc:AlternateContent>
      </w:r>
    </w:p>
    <w:p w14:paraId="60B891D9" w14:textId="7EBD1C47" w:rsidR="00F4743E" w:rsidRPr="00BA713B" w:rsidRDefault="00F4743E" w:rsidP="000E2CE2">
      <w:pPr>
        <w:rPr>
          <w:i/>
        </w:rPr>
      </w:pPr>
      <w:r>
        <w:lastRenderedPageBreak/>
        <w:t xml:space="preserve">Hoy en día las prótesis pueden catalogarse en dos grande grupos, por un lado las </w:t>
      </w:r>
      <w:r w:rsidRPr="00F4743E">
        <w:rPr>
          <w:i/>
        </w:rPr>
        <w:t>Activas</w:t>
      </w:r>
      <w:r>
        <w:t xml:space="preserve"> y por otro las </w:t>
      </w:r>
      <w:r w:rsidRPr="00F4743E">
        <w:rPr>
          <w:i/>
        </w:rPr>
        <w:t>Pasiv</w:t>
      </w:r>
      <w:r>
        <w:rPr>
          <w:i/>
        </w:rPr>
        <w:t>as</w:t>
      </w:r>
      <w:r w:rsidR="00BB797F">
        <w:t>, las prótesis pasivas tienen un uso cosmético y su avance tecnológico esta puramente centrado en el realismo de su forma y textura, así como en la capacidad de adaptarse de manera exclusiva al usuario. Por su parte, las prótesis activas se subdividen en dos grupos bien definidos</w:t>
      </w:r>
      <w:r w:rsidR="00914345">
        <w:t>,</w:t>
      </w:r>
      <w:r w:rsidR="00BB797F">
        <w:t xml:space="preserve"> basándose en la fuente de energía de sus movimientos. Por un lado se encuentran las prótesis</w:t>
      </w:r>
      <w:r w:rsidR="00BA713B">
        <w:t xml:space="preserve"> </w:t>
      </w:r>
      <w:r w:rsidR="00BA713B" w:rsidRPr="00BA713B">
        <w:rPr>
          <w:i/>
        </w:rPr>
        <w:t>A</w:t>
      </w:r>
      <w:r w:rsidR="00BB797F" w:rsidRPr="00BA713B">
        <w:rPr>
          <w:i/>
        </w:rPr>
        <w:t>ctivas</w:t>
      </w:r>
      <w:r w:rsidR="00BA713B" w:rsidRPr="00BA713B">
        <w:rPr>
          <w:i/>
        </w:rPr>
        <w:t xml:space="preserve"> Mecánicas</w:t>
      </w:r>
      <w:r w:rsidR="00BA713B">
        <w:t xml:space="preserve"> (conocidas en inglés como </w:t>
      </w:r>
      <w:r w:rsidR="00BA713B">
        <w:rPr>
          <w:i/>
        </w:rPr>
        <w:t>body-</w:t>
      </w:r>
      <w:r w:rsidR="00BA713B" w:rsidRPr="00BA713B">
        <w:rPr>
          <w:i/>
        </w:rPr>
        <w:t>powered</w:t>
      </w:r>
      <w:r w:rsidR="00BA713B">
        <w:t xml:space="preserve">) </w:t>
      </w:r>
      <w:r w:rsidR="00BA713B" w:rsidRPr="00BA713B">
        <w:t>que</w:t>
      </w:r>
      <w:r w:rsidR="00BA713B">
        <w:t xml:space="preserve"> mediante el uso de cables tensores y arneses controlan el actuador utilizando la energía del mismo movimiento del usuario. Por otro lado están las prótesis Activas Alimentadas Externamente (conocidas en inglés como </w:t>
      </w:r>
      <w:r w:rsidR="00BA713B">
        <w:rPr>
          <w:i/>
        </w:rPr>
        <w:t>Externally-Powered</w:t>
      </w:r>
      <w:r w:rsidR="00BA713B" w:rsidRPr="00BA713B">
        <w:t>)</w:t>
      </w:r>
      <w:r w:rsidR="00BA713B">
        <w:t xml:space="preserve">, dentro de este grupo se encuentran las </w:t>
      </w:r>
      <w:r w:rsidR="00914345">
        <w:t xml:space="preserve">que </w:t>
      </w:r>
      <w:r w:rsidR="00BA713B">
        <w:t>requieren de una fuente de energía externa, eléctrica o neumática</w:t>
      </w:r>
      <w:r w:rsidR="00914345">
        <w:t>,</w:t>
      </w:r>
      <w:r w:rsidR="00BA713B">
        <w:t xml:space="preserve"> para su func</w:t>
      </w:r>
      <w:r w:rsidR="00914345">
        <w:t>ionamiento. Finalmente se puede</w:t>
      </w:r>
      <w:r w:rsidR="00BA713B">
        <w:t xml:space="preserve"> definir un tercer grupo de prótesis </w:t>
      </w:r>
      <w:r w:rsidR="00BA713B">
        <w:rPr>
          <w:i/>
        </w:rPr>
        <w:t xml:space="preserve">Activas Hibridas </w:t>
      </w:r>
      <w:r w:rsidR="00BA713B">
        <w:t xml:space="preserve">referida a los dispositivos protéticos que combinan distintas tecnologías para su funcionamiento. </w:t>
      </w:r>
    </w:p>
    <w:p w14:paraId="017FAA10" w14:textId="58325CCD" w:rsidR="009C13F7" w:rsidRDefault="000E2CE2" w:rsidP="000E2CE2">
      <w:r w:rsidRPr="00F21C21">
        <w:t xml:space="preserve">Actualmente cerca de la mitad del mercado actual de prótesis de extremidades superiores se basa en sistemas </w:t>
      </w:r>
      <w:r w:rsidR="00BA713B">
        <w:t xml:space="preserve">del tipo </w:t>
      </w:r>
      <w:r w:rsidR="00BA713B" w:rsidRPr="00BA713B">
        <w:rPr>
          <w:i/>
        </w:rPr>
        <w:t>A</w:t>
      </w:r>
      <w:r w:rsidR="00BA713B">
        <w:rPr>
          <w:i/>
        </w:rPr>
        <w:t>ctivo</w:t>
      </w:r>
      <w:r w:rsidR="00BA713B" w:rsidRPr="00BA713B">
        <w:rPr>
          <w:i/>
        </w:rPr>
        <w:t xml:space="preserve"> </w:t>
      </w:r>
      <w:r w:rsidR="00BA713B">
        <w:rPr>
          <w:i/>
        </w:rPr>
        <w:t>Mecánico</w:t>
      </w:r>
      <w:r w:rsidR="0001355F">
        <w:t>, en la en la Fig. (1-3</w:t>
      </w:r>
      <w:r w:rsidR="0001355F" w:rsidRPr="00F21C21">
        <w:t>)</w:t>
      </w:r>
      <w:r w:rsidR="00BA713B">
        <w:t xml:space="preserve"> se presentan</w:t>
      </w:r>
      <w:r w:rsidR="0001355F">
        <w:t xml:space="preserve"> ejemplo</w:t>
      </w:r>
      <w:r w:rsidR="00BA713B">
        <w:t>s</w:t>
      </w:r>
      <w:r w:rsidR="0001355F">
        <w:t xml:space="preserve"> de prótesis </w:t>
      </w:r>
      <w:r w:rsidR="009C13F7">
        <w:t>disponibles comercialmente hoy en día</w:t>
      </w:r>
      <w:r w:rsidRPr="00F21C21">
        <w:t xml:space="preserve">. </w:t>
      </w:r>
    </w:p>
    <w:p w14:paraId="413E034A" w14:textId="0D6AEA08" w:rsidR="009C13F7" w:rsidRDefault="00C83BA2" w:rsidP="009C13F7">
      <w:pPr>
        <w:pBdr>
          <w:top w:val="nil"/>
          <w:left w:val="nil"/>
          <w:bottom w:val="nil"/>
          <w:right w:val="nil"/>
          <w:between w:val="nil"/>
        </w:pBdr>
        <w:spacing w:before="60" w:after="240"/>
        <w:ind w:right="-1" w:firstLine="0"/>
        <w:jc w:val="center"/>
        <w:rPr>
          <w:i/>
          <w:iCs/>
          <w:color w:val="000000" w:themeColor="text1"/>
          <w:sz w:val="22"/>
          <w:szCs w:val="22"/>
        </w:rPr>
      </w:pPr>
      <w:r>
        <w:rPr>
          <w:i/>
          <w:iCs/>
          <w:noProof/>
          <w:color w:val="000000" w:themeColor="text1"/>
          <w:sz w:val="22"/>
          <w:szCs w:val="22"/>
          <w:lang w:val="es-AR"/>
        </w:rPr>
        <mc:AlternateContent>
          <mc:Choice Requires="wpg">
            <w:drawing>
              <wp:anchor distT="0" distB="0" distL="114300" distR="114300" simplePos="0" relativeHeight="251660288" behindDoc="0" locked="0" layoutInCell="1" allowOverlap="1" wp14:anchorId="64E999F6" wp14:editId="406F8A6D">
                <wp:simplePos x="0" y="0"/>
                <wp:positionH relativeFrom="column">
                  <wp:posOffset>137160</wp:posOffset>
                </wp:positionH>
                <wp:positionV relativeFrom="paragraph">
                  <wp:posOffset>-1270</wp:posOffset>
                </wp:positionV>
                <wp:extent cx="5752465" cy="2202180"/>
                <wp:effectExtent l="19050" t="19050" r="19685" b="26670"/>
                <wp:wrapNone/>
                <wp:docPr id="20" name="Grupo 20"/>
                <wp:cNvGraphicFramePr/>
                <a:graphic xmlns:a="http://schemas.openxmlformats.org/drawingml/2006/main">
                  <a:graphicData uri="http://schemas.microsoft.com/office/word/2010/wordprocessingGroup">
                    <wpg:wgp>
                      <wpg:cNvGrpSpPr/>
                      <wpg:grpSpPr>
                        <a:xfrm>
                          <a:off x="0" y="0"/>
                          <a:ext cx="5752465" cy="2202180"/>
                          <a:chOff x="0" y="0"/>
                          <a:chExt cx="5752465" cy="2202180"/>
                        </a:xfrm>
                      </wpg:grpSpPr>
                      <pic:pic xmlns:pic="http://schemas.openxmlformats.org/drawingml/2006/picture">
                        <pic:nvPicPr>
                          <pic:cNvPr id="10" name="Imagen 1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9525"/>
                            <a:ext cx="3051175" cy="2192655"/>
                          </a:xfrm>
                          <a:prstGeom prst="rect">
                            <a:avLst/>
                          </a:prstGeom>
                          <a:ln>
                            <a:solidFill>
                              <a:schemeClr val="tx1"/>
                            </a:solidFill>
                          </a:ln>
                        </pic:spPr>
                      </pic:pic>
                      <pic:pic xmlns:pic="http://schemas.openxmlformats.org/drawingml/2006/picture">
                        <pic:nvPicPr>
                          <pic:cNvPr id="11" name="Imagen 11"/>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3133725" y="0"/>
                            <a:ext cx="2618740" cy="2195830"/>
                          </a:xfrm>
                          <a:prstGeom prst="rect">
                            <a:avLst/>
                          </a:prstGeom>
                          <a:ln>
                            <a:solidFill>
                              <a:schemeClr val="tx1"/>
                            </a:solidFill>
                          </a:ln>
                        </pic:spPr>
                      </pic:pic>
                    </wpg:wgp>
                  </a:graphicData>
                </a:graphic>
              </wp:anchor>
            </w:drawing>
          </mc:Choice>
          <mc:Fallback>
            <w:pict>
              <v:group w14:anchorId="7DFDB9EE" id="Grupo 20" o:spid="_x0000_s1026" style="position:absolute;margin-left:10.8pt;margin-top:-.1pt;width:452.95pt;height:173.4pt;z-index:251660288" coordsize="57524,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0" o:spid="_x0000_s1027" type="#_x0000_t75" style="position:absolute;top:95;width:30511;height:21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CmzfFAAAA2wAAAA8AAABkcnMvZG93bnJldi54bWxEj09rwkAQxe8Fv8MyBS+lbtpDkNRVijYg&#10;nuofxOOYHZNgdjZkt5p8+85B8DbDe/Peb2aL3jXqRl2oPRv4mCSgiAtvay4NHPb5+xRUiMgWG89k&#10;YKAAi/noZYaZ9Xfe0m0XSyUhHDI0UMXYZlqHoiKHYeJbYtEuvnMYZe1KbTu8S7hr9GeSpNphzdJQ&#10;YUvLiorr7s8ZOP6c02U4DTHNh/J3vRlW+fVtb8z4tf/+AhWpj0/z43ptBV/o5RcZQM//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Qps3xQAAANsAAAAPAAAAAAAAAAAAAAAA&#10;AJ8CAABkcnMvZG93bnJldi54bWxQSwUGAAAAAAQABAD3AAAAkQMAAAAA&#10;" stroked="t" strokecolor="black [3213]">
                  <v:imagedata r:id="rId99" o:title=""/>
                  <v:path arrowok="t"/>
                </v:shape>
                <v:shape id="Imagen 11" o:spid="_x0000_s1028" type="#_x0000_t75" style="position:absolute;left:31337;width:26187;height:21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oTN+/AAAA2wAAAA8AAABkcnMvZG93bnJldi54bWxET02LwjAQvQv+hzCCN031IFKNIoIi7GGp&#10;Cl7HZmy620xKE7X6640geJvH+5z5srWVuFHjS8cKRsMEBHHudMmFguNhM5iC8AFZY+WYFDzIw3LR&#10;7cwx1e7OGd32oRAxhH2KCkwIdSqlzw1Z9ENXE0fu4hqLIcKmkLrBewy3lRwnyURaLDk2GKxpbSj/&#10;31+tgsvYnSmz6/In89v6ZH7/ptf8qVS/165mIAK14Sv+uHc6zh/B+5d4gFy8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nKEzfvwAAANsAAAAPAAAAAAAAAAAAAAAAAJ8CAABk&#10;cnMvZG93bnJldi54bWxQSwUGAAAAAAQABAD3AAAAiwMAAAAA&#10;" stroked="t" strokecolor="black [3213]">
                  <v:imagedata r:id="rId100" o:title=""/>
                  <v:path arrowok="t"/>
                </v:shape>
              </v:group>
            </w:pict>
          </mc:Fallback>
        </mc:AlternateContent>
      </w:r>
    </w:p>
    <w:p w14:paraId="6690EB6E" w14:textId="442CA797" w:rsidR="004C1B1B" w:rsidRDefault="004C1B1B" w:rsidP="009C13F7">
      <w:pPr>
        <w:pBdr>
          <w:top w:val="nil"/>
          <w:left w:val="nil"/>
          <w:bottom w:val="nil"/>
          <w:right w:val="nil"/>
          <w:between w:val="nil"/>
        </w:pBdr>
        <w:spacing w:before="60" w:after="240"/>
        <w:ind w:right="-1" w:firstLine="0"/>
        <w:jc w:val="center"/>
        <w:rPr>
          <w:i/>
          <w:iCs/>
          <w:color w:val="000000" w:themeColor="text1"/>
          <w:sz w:val="22"/>
          <w:szCs w:val="22"/>
        </w:rPr>
      </w:pPr>
    </w:p>
    <w:p w14:paraId="30701DDB" w14:textId="77777777" w:rsidR="004C1B1B" w:rsidRDefault="004C1B1B" w:rsidP="009C13F7">
      <w:pPr>
        <w:pBdr>
          <w:top w:val="nil"/>
          <w:left w:val="nil"/>
          <w:bottom w:val="nil"/>
          <w:right w:val="nil"/>
          <w:between w:val="nil"/>
        </w:pBdr>
        <w:spacing w:before="60" w:after="240"/>
        <w:ind w:right="-1" w:firstLine="0"/>
        <w:jc w:val="center"/>
        <w:rPr>
          <w:i/>
          <w:iCs/>
          <w:color w:val="000000" w:themeColor="text1"/>
          <w:sz w:val="22"/>
          <w:szCs w:val="22"/>
        </w:rPr>
      </w:pPr>
    </w:p>
    <w:p w14:paraId="58361C6B" w14:textId="77777777" w:rsidR="004C1B1B" w:rsidRDefault="004C1B1B" w:rsidP="009C13F7">
      <w:pPr>
        <w:pBdr>
          <w:top w:val="nil"/>
          <w:left w:val="nil"/>
          <w:bottom w:val="nil"/>
          <w:right w:val="nil"/>
          <w:between w:val="nil"/>
        </w:pBdr>
        <w:spacing w:before="60" w:after="240"/>
        <w:ind w:right="-1" w:firstLine="0"/>
        <w:jc w:val="center"/>
        <w:rPr>
          <w:i/>
          <w:iCs/>
          <w:color w:val="000000" w:themeColor="text1"/>
          <w:sz w:val="22"/>
          <w:szCs w:val="22"/>
        </w:rPr>
      </w:pPr>
    </w:p>
    <w:p w14:paraId="40D9B0B5" w14:textId="77777777" w:rsidR="004C1B1B" w:rsidRDefault="004C1B1B" w:rsidP="009C13F7">
      <w:pPr>
        <w:pBdr>
          <w:top w:val="nil"/>
          <w:left w:val="nil"/>
          <w:bottom w:val="nil"/>
          <w:right w:val="nil"/>
          <w:between w:val="nil"/>
        </w:pBdr>
        <w:spacing w:before="60" w:after="240"/>
        <w:ind w:right="-1" w:firstLine="0"/>
        <w:jc w:val="center"/>
        <w:rPr>
          <w:i/>
          <w:iCs/>
          <w:color w:val="000000" w:themeColor="text1"/>
          <w:sz w:val="22"/>
          <w:szCs w:val="22"/>
        </w:rPr>
      </w:pPr>
    </w:p>
    <w:p w14:paraId="170F7B76" w14:textId="783EF2B4" w:rsidR="004C1B1B" w:rsidRDefault="004C1B1B" w:rsidP="009C13F7">
      <w:pPr>
        <w:pBdr>
          <w:top w:val="nil"/>
          <w:left w:val="nil"/>
          <w:bottom w:val="nil"/>
          <w:right w:val="nil"/>
          <w:between w:val="nil"/>
        </w:pBdr>
        <w:spacing w:before="60" w:after="240"/>
        <w:ind w:right="-1" w:firstLine="0"/>
        <w:jc w:val="center"/>
        <w:rPr>
          <w:i/>
          <w:iCs/>
          <w:color w:val="000000" w:themeColor="text1"/>
          <w:sz w:val="22"/>
          <w:szCs w:val="22"/>
        </w:rPr>
      </w:pPr>
    </w:p>
    <w:p w14:paraId="251362AB" w14:textId="741310C1" w:rsidR="004C1B1B" w:rsidRPr="004C1B1B" w:rsidRDefault="00C83BA2" w:rsidP="005A564F">
      <w:pPr>
        <w:pStyle w:val="Prrafodelista"/>
        <w:numPr>
          <w:ilvl w:val="1"/>
          <w:numId w:val="2"/>
        </w:numPr>
        <w:pBdr>
          <w:top w:val="nil"/>
          <w:left w:val="nil"/>
          <w:bottom w:val="nil"/>
          <w:right w:val="nil"/>
          <w:between w:val="nil"/>
        </w:pBdr>
        <w:spacing w:before="60" w:after="240" w:line="240" w:lineRule="auto"/>
        <w:ind w:left="426" w:right="-1"/>
        <w:jc w:val="center"/>
        <w:rPr>
          <w:i/>
          <w:iCs/>
          <w:color w:val="000000" w:themeColor="text1"/>
          <w:sz w:val="22"/>
          <w:szCs w:val="22"/>
        </w:rPr>
      </w:pPr>
      <w:r>
        <w:rPr>
          <w:noProof/>
          <w:lang w:val="es-AR"/>
        </w:rPr>
        <mc:AlternateContent>
          <mc:Choice Requires="wps">
            <w:drawing>
              <wp:anchor distT="0" distB="0" distL="114300" distR="114300" simplePos="0" relativeHeight="251674624" behindDoc="0" locked="0" layoutInCell="1" allowOverlap="1" wp14:anchorId="7E7609FC" wp14:editId="121E6033">
                <wp:simplePos x="0" y="0"/>
                <wp:positionH relativeFrom="margin">
                  <wp:align>center</wp:align>
                </wp:positionH>
                <wp:positionV relativeFrom="paragraph">
                  <wp:posOffset>191135</wp:posOffset>
                </wp:positionV>
                <wp:extent cx="5038725" cy="635"/>
                <wp:effectExtent l="0" t="0" r="9525" b="0"/>
                <wp:wrapNone/>
                <wp:docPr id="23" name="Cuadro de texto 23"/>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a:effectLst/>
                      </wps:spPr>
                      <wps:txbx>
                        <w:txbxContent>
                          <w:p w14:paraId="3C10FDC9" w14:textId="784ABE52" w:rsidR="00907AAD" w:rsidRPr="00C83BA2" w:rsidRDefault="00907AAD" w:rsidP="00C83BA2">
                            <w:pPr>
                              <w:pStyle w:val="Descripcin"/>
                              <w:ind w:firstLine="0"/>
                              <w:jc w:val="center"/>
                              <w:rPr>
                                <w:i w:val="0"/>
                                <w:iCs w:val="0"/>
                                <w:color w:val="000000" w:themeColor="text1"/>
                                <w:sz w:val="22"/>
                                <w:szCs w:val="22"/>
                              </w:rPr>
                            </w:pPr>
                            <w:bookmarkStart w:id="25" w:name="_Ref171319409"/>
                            <w:bookmarkStart w:id="26" w:name="_Toc169458278"/>
                            <w:bookmarkStart w:id="27" w:name="_Toc170633907"/>
                            <w:bookmarkStart w:id="28" w:name="_Toc172761175"/>
                            <w:r w:rsidRPr="00C83BA2">
                              <w:rPr>
                                <w:color w:val="000000" w:themeColor="text1"/>
                                <w:sz w:val="22"/>
                                <w:szCs w:val="22"/>
                              </w:rPr>
                              <w:t xml:space="preserve">Figura </w:t>
                            </w:r>
                            <w:r>
                              <w:rPr>
                                <w:color w:val="000000" w:themeColor="text1"/>
                                <w:sz w:val="22"/>
                                <w:szCs w:val="22"/>
                              </w:rPr>
                              <w:fldChar w:fldCharType="begin"/>
                            </w:r>
                            <w:r>
                              <w:rPr>
                                <w:color w:val="000000" w:themeColor="text1"/>
                                <w:sz w:val="22"/>
                                <w:szCs w:val="22"/>
                              </w:rPr>
                              <w:instrText xml:space="preserve"> STYLEREF 1 \s </w:instrText>
                            </w:r>
                            <w:r>
                              <w:rPr>
                                <w:color w:val="000000" w:themeColor="text1"/>
                                <w:sz w:val="22"/>
                                <w:szCs w:val="22"/>
                              </w:rPr>
                              <w:fldChar w:fldCharType="separate"/>
                            </w:r>
                            <w:r>
                              <w:rPr>
                                <w:noProof/>
                                <w:color w:val="000000" w:themeColor="text1"/>
                                <w:sz w:val="22"/>
                                <w:szCs w:val="22"/>
                              </w:rPr>
                              <w:t>1</w:t>
                            </w:r>
                            <w:r>
                              <w:rPr>
                                <w:color w:val="000000" w:themeColor="text1"/>
                                <w:sz w:val="22"/>
                                <w:szCs w:val="22"/>
                              </w:rPr>
                              <w:fldChar w:fldCharType="end"/>
                            </w:r>
                            <w:r>
                              <w:rPr>
                                <w:color w:val="000000" w:themeColor="text1"/>
                                <w:sz w:val="22"/>
                                <w:szCs w:val="22"/>
                              </w:rPr>
                              <w:noBreakHyphen/>
                            </w:r>
                            <w:r>
                              <w:rPr>
                                <w:color w:val="000000" w:themeColor="text1"/>
                                <w:sz w:val="22"/>
                                <w:szCs w:val="22"/>
                              </w:rPr>
                              <w:fldChar w:fldCharType="begin"/>
                            </w:r>
                            <w:r>
                              <w:rPr>
                                <w:color w:val="000000" w:themeColor="text1"/>
                                <w:sz w:val="22"/>
                                <w:szCs w:val="22"/>
                              </w:rPr>
                              <w:instrText xml:space="preserve"> SEQ Figura \* ARABIC \s 1 </w:instrText>
                            </w:r>
                            <w:r>
                              <w:rPr>
                                <w:color w:val="000000" w:themeColor="text1"/>
                                <w:sz w:val="22"/>
                                <w:szCs w:val="22"/>
                              </w:rPr>
                              <w:fldChar w:fldCharType="separate"/>
                            </w:r>
                            <w:r>
                              <w:rPr>
                                <w:noProof/>
                                <w:color w:val="000000" w:themeColor="text1"/>
                                <w:sz w:val="22"/>
                                <w:szCs w:val="22"/>
                              </w:rPr>
                              <w:t>3</w:t>
                            </w:r>
                            <w:r>
                              <w:rPr>
                                <w:color w:val="000000" w:themeColor="text1"/>
                                <w:sz w:val="22"/>
                                <w:szCs w:val="22"/>
                              </w:rPr>
                              <w:fldChar w:fldCharType="end"/>
                            </w:r>
                            <w:bookmarkEnd w:id="25"/>
                            <w:r w:rsidRPr="00C83BA2">
                              <w:rPr>
                                <w:color w:val="000000" w:themeColor="text1"/>
                                <w:sz w:val="22"/>
                                <w:szCs w:val="22"/>
                              </w:rPr>
                              <w:t>:</w:t>
                            </w:r>
                            <w:r>
                              <w:t xml:space="preserve"> </w:t>
                            </w:r>
                            <w:r w:rsidRPr="00C83BA2">
                              <w:rPr>
                                <w:i w:val="0"/>
                                <w:iCs w:val="0"/>
                                <w:color w:val="000000" w:themeColor="text1"/>
                                <w:sz w:val="22"/>
                                <w:szCs w:val="22"/>
                              </w:rPr>
                              <w:t>Prótesis pasiva cosmética (a) y activa mecánicas (b) (Fuente: referencia [7]).</w:t>
                            </w:r>
                            <w:bookmarkEnd w:id="26"/>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7609FC" id="Cuadro de texto 23" o:spid="_x0000_s1027" type="#_x0000_t202" style="position:absolute;left:0;text-align:left;margin-left:0;margin-top:15.05pt;width:396.75pt;height:.05pt;z-index:2516746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" stroked="f">
                <v:textbox style="mso-fit-shape-to-text:t" inset="0,0,0,0">
                  <w:txbxContent>
                    <w:p w14:paraId="3C10FDC9" w14:textId="784ABE52" w:rsidR="00907AAD" w:rsidRPr="00C83BA2" w:rsidRDefault="00907AAD" w:rsidP="00C83BA2">
                      <w:pPr>
                        <w:pStyle w:val="Descripcin"/>
                        <w:ind w:firstLine="0"/>
                        <w:jc w:val="center"/>
                        <w:rPr>
                          <w:i w:val="0"/>
                          <w:iCs w:val="0"/>
                          <w:color w:val="000000" w:themeColor="text1"/>
                          <w:sz w:val="22"/>
                          <w:szCs w:val="22"/>
                        </w:rPr>
                      </w:pPr>
                      <w:bookmarkStart w:id="29" w:name="_Ref171319409"/>
                      <w:bookmarkStart w:id="30" w:name="_Toc169458278"/>
                      <w:bookmarkStart w:id="31" w:name="_Toc170633907"/>
                      <w:bookmarkStart w:id="32" w:name="_Toc172761175"/>
                      <w:r w:rsidRPr="00C83BA2">
                        <w:rPr>
                          <w:color w:val="000000" w:themeColor="text1"/>
                          <w:sz w:val="22"/>
                          <w:szCs w:val="22"/>
                        </w:rPr>
                        <w:t xml:space="preserve">Figura </w:t>
                      </w:r>
                      <w:r>
                        <w:rPr>
                          <w:color w:val="000000" w:themeColor="text1"/>
                          <w:sz w:val="22"/>
                          <w:szCs w:val="22"/>
                        </w:rPr>
                        <w:fldChar w:fldCharType="begin"/>
                      </w:r>
                      <w:r>
                        <w:rPr>
                          <w:color w:val="000000" w:themeColor="text1"/>
                          <w:sz w:val="22"/>
                          <w:szCs w:val="22"/>
                        </w:rPr>
                        <w:instrText xml:space="preserve"> STYLEREF 1 \s </w:instrText>
                      </w:r>
                      <w:r>
                        <w:rPr>
                          <w:color w:val="000000" w:themeColor="text1"/>
                          <w:sz w:val="22"/>
                          <w:szCs w:val="22"/>
                        </w:rPr>
                        <w:fldChar w:fldCharType="separate"/>
                      </w:r>
                      <w:r>
                        <w:rPr>
                          <w:noProof/>
                          <w:color w:val="000000" w:themeColor="text1"/>
                          <w:sz w:val="22"/>
                          <w:szCs w:val="22"/>
                        </w:rPr>
                        <w:t>1</w:t>
                      </w:r>
                      <w:r>
                        <w:rPr>
                          <w:color w:val="000000" w:themeColor="text1"/>
                          <w:sz w:val="22"/>
                          <w:szCs w:val="22"/>
                        </w:rPr>
                        <w:fldChar w:fldCharType="end"/>
                      </w:r>
                      <w:r>
                        <w:rPr>
                          <w:color w:val="000000" w:themeColor="text1"/>
                          <w:sz w:val="22"/>
                          <w:szCs w:val="22"/>
                        </w:rPr>
                        <w:noBreakHyphen/>
                      </w:r>
                      <w:r>
                        <w:rPr>
                          <w:color w:val="000000" w:themeColor="text1"/>
                          <w:sz w:val="22"/>
                          <w:szCs w:val="22"/>
                        </w:rPr>
                        <w:fldChar w:fldCharType="begin"/>
                      </w:r>
                      <w:r>
                        <w:rPr>
                          <w:color w:val="000000" w:themeColor="text1"/>
                          <w:sz w:val="22"/>
                          <w:szCs w:val="22"/>
                        </w:rPr>
                        <w:instrText xml:space="preserve"> SEQ Figura \* ARABIC \s 1 </w:instrText>
                      </w:r>
                      <w:r>
                        <w:rPr>
                          <w:color w:val="000000" w:themeColor="text1"/>
                          <w:sz w:val="22"/>
                          <w:szCs w:val="22"/>
                        </w:rPr>
                        <w:fldChar w:fldCharType="separate"/>
                      </w:r>
                      <w:r>
                        <w:rPr>
                          <w:noProof/>
                          <w:color w:val="000000" w:themeColor="text1"/>
                          <w:sz w:val="22"/>
                          <w:szCs w:val="22"/>
                        </w:rPr>
                        <w:t>3</w:t>
                      </w:r>
                      <w:r>
                        <w:rPr>
                          <w:color w:val="000000" w:themeColor="text1"/>
                          <w:sz w:val="22"/>
                          <w:szCs w:val="22"/>
                        </w:rPr>
                        <w:fldChar w:fldCharType="end"/>
                      </w:r>
                      <w:bookmarkEnd w:id="29"/>
                      <w:r w:rsidRPr="00C83BA2">
                        <w:rPr>
                          <w:color w:val="000000" w:themeColor="text1"/>
                          <w:sz w:val="22"/>
                          <w:szCs w:val="22"/>
                        </w:rPr>
                        <w:t>:</w:t>
                      </w:r>
                      <w:r>
                        <w:t xml:space="preserve"> </w:t>
                      </w:r>
                      <w:r w:rsidRPr="00C83BA2">
                        <w:rPr>
                          <w:i w:val="0"/>
                          <w:iCs w:val="0"/>
                          <w:color w:val="000000" w:themeColor="text1"/>
                          <w:sz w:val="22"/>
                          <w:szCs w:val="22"/>
                        </w:rPr>
                        <w:t>Prótesis pasiva cosmética (a) y activa mecánicas (b) (Fuente: referencia [7]).</w:t>
                      </w:r>
                      <w:bookmarkEnd w:id="30"/>
                      <w:bookmarkEnd w:id="31"/>
                      <w:bookmarkEnd w:id="32"/>
                    </w:p>
                  </w:txbxContent>
                </v:textbox>
                <w10:wrap anchorx="margin"/>
              </v:shape>
            </w:pict>
          </mc:Fallback>
        </mc:AlternateContent>
      </w:r>
      <w:r w:rsidR="004C1B1B">
        <w:rPr>
          <w:i/>
          <w:iCs/>
          <w:color w:val="000000" w:themeColor="text1"/>
          <w:sz w:val="22"/>
          <w:szCs w:val="22"/>
        </w:rPr>
        <w:t xml:space="preserve">                                                                              (b)</w:t>
      </w:r>
    </w:p>
    <w:p w14:paraId="51A50289" w14:textId="6885E79B" w:rsidR="00C70037" w:rsidRPr="00C70037" w:rsidRDefault="00C70037" w:rsidP="00C70037">
      <w:pPr>
        <w:pBdr>
          <w:top w:val="nil"/>
          <w:left w:val="nil"/>
          <w:bottom w:val="nil"/>
          <w:right w:val="nil"/>
          <w:between w:val="nil"/>
        </w:pBdr>
        <w:spacing w:before="60" w:after="240" w:line="240" w:lineRule="auto"/>
        <w:ind w:right="-1" w:firstLine="0"/>
        <w:jc w:val="center"/>
        <w:rPr>
          <w:color w:val="000000" w:themeColor="text1"/>
          <w:sz w:val="10"/>
          <w:szCs w:val="22"/>
        </w:rPr>
      </w:pPr>
    </w:p>
    <w:p w14:paraId="7FECACC0" w14:textId="55609C57" w:rsidR="007A0CC9" w:rsidRDefault="004C1B1B" w:rsidP="00C70037">
      <w:r>
        <w:t>Las prótesis</w:t>
      </w:r>
      <w:r w:rsidR="007A0CC9">
        <w:t xml:space="preserve"> de </w:t>
      </w:r>
      <w:r w:rsidR="007A0CC9" w:rsidRPr="000F74C5">
        <w:t xml:space="preserve">la </w:t>
      </w:r>
      <w:r w:rsidR="000F74C5" w:rsidRPr="000F74C5">
        <w:fldChar w:fldCharType="begin"/>
      </w:r>
      <w:r w:rsidR="000F74C5" w:rsidRPr="000F74C5">
        <w:instrText xml:space="preserve"> REF _Ref171319409 \h </w:instrText>
      </w:r>
      <w:r w:rsidR="000F74C5">
        <w:instrText xml:space="preserve"> \* MERGEFORMAT </w:instrText>
      </w:r>
      <w:r w:rsidR="000F74C5" w:rsidRPr="000F74C5">
        <w:fldChar w:fldCharType="separate"/>
      </w:r>
      <w:r w:rsidR="000F74C5">
        <w:rPr>
          <w:color w:val="000000" w:themeColor="text1"/>
        </w:rPr>
        <w:t>Fig.</w:t>
      </w:r>
      <w:r w:rsidR="000F74C5" w:rsidRPr="000F74C5">
        <w:rPr>
          <w:color w:val="000000" w:themeColor="text1"/>
        </w:rPr>
        <w:t xml:space="preserve"> </w:t>
      </w:r>
      <w:r w:rsidR="000F74C5" w:rsidRPr="000F74C5">
        <w:rPr>
          <w:color w:val="0070C0"/>
          <w:u w:val="single"/>
        </w:rPr>
        <w:t>(</w:t>
      </w:r>
      <w:r w:rsidR="000F74C5" w:rsidRPr="000F74C5">
        <w:rPr>
          <w:noProof/>
          <w:color w:val="0070C0"/>
          <w:u w:val="single"/>
        </w:rPr>
        <w:t>1</w:t>
      </w:r>
      <w:r w:rsidR="000F74C5" w:rsidRPr="000F74C5">
        <w:rPr>
          <w:color w:val="0070C0"/>
          <w:u w:val="single"/>
        </w:rPr>
        <w:noBreakHyphen/>
      </w:r>
      <w:r w:rsidR="000F74C5" w:rsidRPr="000F74C5">
        <w:rPr>
          <w:noProof/>
          <w:color w:val="0070C0"/>
          <w:u w:val="single"/>
        </w:rPr>
        <w:t>3</w:t>
      </w:r>
      <w:r w:rsidR="000F74C5" w:rsidRPr="000F74C5">
        <w:fldChar w:fldCharType="end"/>
      </w:r>
      <w:proofErr w:type="gramStart"/>
      <w:r w:rsidR="000F74C5" w:rsidRPr="000F74C5">
        <w:rPr>
          <w:color w:val="0070C0"/>
          <w:u w:val="single"/>
        </w:rPr>
        <w:t>)</w:t>
      </w:r>
      <w:r w:rsidR="007A0CC9" w:rsidRPr="000F74C5">
        <w:rPr>
          <w:color w:val="0070C0"/>
          <w:u w:val="single"/>
        </w:rPr>
        <w:t>a</w:t>
      </w:r>
      <w:proofErr w:type="gramEnd"/>
      <w:r w:rsidR="007A0CC9" w:rsidRPr="000F74C5">
        <w:rPr>
          <w:color w:val="0070C0"/>
          <w:u w:val="single"/>
        </w:rPr>
        <w:t xml:space="preserve"> </w:t>
      </w:r>
      <w:r w:rsidR="007A0CC9" w:rsidRPr="000F74C5">
        <w:t>corresponden a</w:t>
      </w:r>
      <w:r w:rsidRPr="000F74C5">
        <w:t xml:space="preserve">l tipo </w:t>
      </w:r>
      <w:r w:rsidRPr="000F74C5">
        <w:rPr>
          <w:i/>
        </w:rPr>
        <w:t>Pasivas</w:t>
      </w:r>
      <w:r w:rsidR="007A0CC9" w:rsidRPr="000F74C5">
        <w:t xml:space="preserve"> y su uso es exclusivamente</w:t>
      </w:r>
      <w:r w:rsidRPr="000F74C5">
        <w:t xml:space="preserve"> </w:t>
      </w:r>
      <w:r w:rsidR="007A0CC9" w:rsidRPr="000F74C5">
        <w:t xml:space="preserve">cosmético, por otro lado la prótesis de la </w:t>
      </w:r>
      <w:r w:rsidR="000F74C5" w:rsidRPr="000F74C5">
        <w:fldChar w:fldCharType="begin"/>
      </w:r>
      <w:r w:rsidR="000F74C5" w:rsidRPr="000F74C5">
        <w:instrText xml:space="preserve"> REF _Ref171319409 \h </w:instrText>
      </w:r>
      <w:r w:rsidR="000F74C5">
        <w:instrText xml:space="preserve"> \* MERGEFORMAT </w:instrText>
      </w:r>
      <w:r w:rsidR="000F74C5" w:rsidRPr="000F74C5">
        <w:fldChar w:fldCharType="separate"/>
      </w:r>
      <w:r w:rsidR="000F74C5">
        <w:rPr>
          <w:color w:val="000000" w:themeColor="text1"/>
        </w:rPr>
        <w:t>Fig.</w:t>
      </w:r>
      <w:r w:rsidR="000F74C5" w:rsidRPr="000F74C5">
        <w:rPr>
          <w:color w:val="000000" w:themeColor="text1"/>
        </w:rPr>
        <w:t xml:space="preserve"> </w:t>
      </w:r>
      <w:r w:rsidR="000F74C5" w:rsidRPr="000F74C5">
        <w:rPr>
          <w:color w:val="0070C0"/>
          <w:u w:val="single"/>
        </w:rPr>
        <w:t>(</w:t>
      </w:r>
      <w:r w:rsidR="000F74C5" w:rsidRPr="000F74C5">
        <w:rPr>
          <w:noProof/>
          <w:color w:val="0070C0"/>
          <w:u w:val="single"/>
        </w:rPr>
        <w:t>1</w:t>
      </w:r>
      <w:r w:rsidR="000F74C5" w:rsidRPr="000F74C5">
        <w:rPr>
          <w:color w:val="0070C0"/>
          <w:u w:val="single"/>
        </w:rPr>
        <w:noBreakHyphen/>
      </w:r>
      <w:r w:rsidR="000F74C5" w:rsidRPr="000F74C5">
        <w:rPr>
          <w:noProof/>
          <w:color w:val="0070C0"/>
          <w:u w:val="single"/>
        </w:rPr>
        <w:t>3</w:t>
      </w:r>
      <w:r w:rsidR="000F74C5" w:rsidRPr="000F74C5">
        <w:fldChar w:fldCharType="end"/>
      </w:r>
      <w:proofErr w:type="gramStart"/>
      <w:r w:rsidR="000F74C5" w:rsidRPr="000F74C5">
        <w:rPr>
          <w:color w:val="0070C0"/>
          <w:u w:val="single"/>
        </w:rPr>
        <w:t>)</w:t>
      </w:r>
      <w:r w:rsidR="007A0CC9" w:rsidRPr="000F74C5">
        <w:rPr>
          <w:color w:val="0070C0"/>
          <w:u w:val="single"/>
        </w:rPr>
        <w:t>b</w:t>
      </w:r>
      <w:proofErr w:type="gramEnd"/>
      <w:r w:rsidR="007A0CC9" w:rsidRPr="000F74C5">
        <w:rPr>
          <w:color w:val="0070C0"/>
          <w:u w:val="single"/>
        </w:rPr>
        <w:t xml:space="preserve"> </w:t>
      </w:r>
      <w:r w:rsidR="007A0CC9" w:rsidRPr="000F74C5">
        <w:t>corresponde</w:t>
      </w:r>
      <w:r w:rsidR="007A0CC9">
        <w:t xml:space="preserve"> al tipo</w:t>
      </w:r>
      <w:r>
        <w:t xml:space="preserve"> </w:t>
      </w:r>
      <w:r w:rsidR="00004A79">
        <w:rPr>
          <w:i/>
        </w:rPr>
        <w:t>Activa M</w:t>
      </w:r>
      <w:r w:rsidRPr="00004A79">
        <w:rPr>
          <w:i/>
        </w:rPr>
        <w:t>ecánica</w:t>
      </w:r>
      <w:r w:rsidR="00004A79">
        <w:t>, cuyo movimiento tiene</w:t>
      </w:r>
      <w:r w:rsidR="007A0CC9">
        <w:t>,</w:t>
      </w:r>
      <w:r>
        <w:t xml:space="preserve"> como fuente de energía</w:t>
      </w:r>
      <w:r w:rsidR="007A0CC9">
        <w:t>,</w:t>
      </w:r>
      <w:r>
        <w:t xml:space="preserve"> los movimientos del mismo usuario</w:t>
      </w:r>
      <w:r w:rsidR="007A0CC9">
        <w:t>, accionados fundamentalmente mediante cables tensores</w:t>
      </w:r>
      <w:r>
        <w:t>. Por otra parte, los avances tecnológicos generaron desarrollos tendientes a automatizar</w:t>
      </w:r>
      <w:r w:rsidR="007A0CC9">
        <w:t xml:space="preserve"> el funcionamiento, t</w:t>
      </w:r>
      <w:r>
        <w:t>al es así que l</w:t>
      </w:r>
      <w:r w:rsidR="000E2CE2" w:rsidRPr="004C1B1B">
        <w:t>a</w:t>
      </w:r>
      <w:r w:rsidR="000E2CE2" w:rsidRPr="00F21C21">
        <w:t xml:space="preserve"> primera mano</w:t>
      </w:r>
      <w:r w:rsidR="00E232D1">
        <w:t xml:space="preserve"> basada en tecnología</w:t>
      </w:r>
      <w:r w:rsidR="000E2CE2" w:rsidRPr="00F21C21">
        <w:t xml:space="preserve"> neumática se desarrolló a principios del siglo XX, seguida pronto por la primera mano eléctrica</w:t>
      </w:r>
      <w:r w:rsidR="000E2CE2">
        <w:t xml:space="preserve">, que si bien </w:t>
      </w:r>
      <w:r w:rsidR="0001355F">
        <w:t>tenía</w:t>
      </w:r>
      <w:r w:rsidR="000E2CE2">
        <w:t xml:space="preserve"> </w:t>
      </w:r>
      <w:r w:rsidR="000E2CE2">
        <w:lastRenderedPageBreak/>
        <w:t>motores eléctricos como actuador</w:t>
      </w:r>
      <w:r w:rsidR="00E232D1">
        <w:t>es</w:t>
      </w:r>
      <w:r w:rsidR="000E2CE2">
        <w:t xml:space="preserve"> principal</w:t>
      </w:r>
      <w:r w:rsidR="00E232D1">
        <w:t xml:space="preserve">es, su accionamiento </w:t>
      </w:r>
      <w:r w:rsidR="000E2CE2">
        <w:t>se realizaba a partir de interruptores o sensores de presión</w:t>
      </w:r>
      <w:r w:rsidR="000E2CE2" w:rsidRPr="00F21C21">
        <w:t xml:space="preserve">. </w:t>
      </w:r>
    </w:p>
    <w:p w14:paraId="464D47EC" w14:textId="56ABB010" w:rsidR="00F4743E" w:rsidRDefault="00F4743E" w:rsidP="00C70037">
      <w:r w:rsidRPr="002A6A6A">
        <w:t>A finales de la década de 1960, las prótesis neumáticas eran capaces de accionar y controlar varias art</w:t>
      </w:r>
      <w:r w:rsidR="00004A79">
        <w:t>iculaciones y tipos de agarre, s</w:t>
      </w:r>
      <w:r w:rsidRPr="002A6A6A">
        <w:t xml:space="preserve">in embargo, el control era ineficiente y no lo suficientemente robusto, requiriendo características anatómicas específicas, destreza y </w:t>
      </w:r>
      <w:r>
        <w:t xml:space="preserve">un gran </w:t>
      </w:r>
      <w:r w:rsidRPr="002A6A6A">
        <w:t>esfuerzo cognitivo</w:t>
      </w:r>
      <w:r>
        <w:t xml:space="preserve"> (y entrenamiento)</w:t>
      </w:r>
      <w:r w:rsidRPr="002A6A6A">
        <w:t xml:space="preserve"> por parte del </w:t>
      </w:r>
      <w:r>
        <w:t>usuario</w:t>
      </w:r>
      <w:r w:rsidRPr="002A6A6A">
        <w:t>.</w:t>
      </w:r>
      <w:r>
        <w:t xml:space="preserve"> Estos puntos débiles, llevaron a profundizar en otras tecnología y formas de generar prótesis más sencillas de utilizar, más adaptables a la divers</w:t>
      </w:r>
      <w:r w:rsidR="00914345">
        <w:t>idad anatómic</w:t>
      </w:r>
      <w:r>
        <w:t>a de los usuarios y más intuitiva en su uso, es decir que el control del actuador este lo más estrechamente ligado a una “decisión” del usuario</w:t>
      </w:r>
      <w:r w:rsidR="00DF740E">
        <w:t xml:space="preserve"> vinculada </w:t>
      </w:r>
      <w:r w:rsidR="00004A79">
        <w:t>al miembro ausente</w:t>
      </w:r>
      <w:r>
        <w:t>.</w:t>
      </w:r>
    </w:p>
    <w:p w14:paraId="1780C178" w14:textId="138E271D" w:rsidR="002A6A6A" w:rsidRPr="007A0CC9" w:rsidRDefault="000E2CE2" w:rsidP="007A0CC9">
      <w:pPr>
        <w:rPr>
          <w:color w:val="000000" w:themeColor="text1"/>
          <w:sz w:val="22"/>
          <w:szCs w:val="22"/>
        </w:rPr>
      </w:pPr>
      <w:r w:rsidRPr="00F21C21">
        <w:t xml:space="preserve">Al final de la Segunda Guerra Mundial, se introdujeron los primeros conceptos de prótesis </w:t>
      </w:r>
      <w:r w:rsidRPr="002A6A6A">
        <w:t>mioeléctricas</w:t>
      </w:r>
      <w:r w:rsidR="00F4743E">
        <w:t>,</w:t>
      </w:r>
      <w:r w:rsidR="007A0CC9">
        <w:rPr>
          <w:color w:val="000000" w:themeColor="text1"/>
          <w:sz w:val="22"/>
          <w:szCs w:val="22"/>
        </w:rPr>
        <w:t xml:space="preserve"> </w:t>
      </w:r>
      <w:r w:rsidR="00F4743E">
        <w:t>e</w:t>
      </w:r>
      <w:r w:rsidR="002A6A6A" w:rsidRPr="002A6A6A">
        <w:t>stos dispositivos traducen</w:t>
      </w:r>
      <w:r w:rsidR="00FC7790" w:rsidRPr="002A6A6A">
        <w:t xml:space="preserve"> linealmente la actividad eléctrica de los músculos residuales del muñón </w:t>
      </w:r>
      <w:r w:rsidR="007A0CC9">
        <w:t>para controlar la activación del actuador, pudiendo dicho control ser un simple ON-OFF o bien incorporar control lineal de velocidad y fuerza</w:t>
      </w:r>
      <w:r w:rsidR="00F4743E">
        <w:t>, posibilitando la realización de</w:t>
      </w:r>
      <w:r w:rsidR="00F4743E" w:rsidRPr="002A6A6A">
        <w:t xml:space="preserve"> un control más intuitivo del movimiento</w:t>
      </w:r>
      <w:r w:rsidR="007A0CC9">
        <w:t>.</w:t>
      </w:r>
      <w:r w:rsidR="00FC7790" w:rsidRPr="002A6A6A">
        <w:t xml:space="preserve"> </w:t>
      </w:r>
      <w:r w:rsidR="007A0CC9">
        <w:t>T</w:t>
      </w:r>
      <w:r w:rsidR="002A6A6A" w:rsidRPr="002A6A6A">
        <w:t>uvieron un inicio simi</w:t>
      </w:r>
      <w:r w:rsidR="007A0CC9">
        <w:t>l</w:t>
      </w:r>
      <w:r w:rsidR="002A6A6A" w:rsidRPr="002A6A6A">
        <w:t xml:space="preserve">ar a las </w:t>
      </w:r>
      <w:r w:rsidR="007A0CC9" w:rsidRPr="002A6A6A">
        <w:t>prótesis</w:t>
      </w:r>
      <w:r w:rsidR="002A6A6A" w:rsidRPr="002A6A6A">
        <w:t xml:space="preserve"> neumáticas y eléctricas en la década </w:t>
      </w:r>
      <w:r w:rsidR="00004A79">
        <w:t>de 1940 y</w:t>
      </w:r>
      <w:r w:rsidR="002A6A6A" w:rsidRPr="002A6A6A">
        <w:t xml:space="preserve"> </w:t>
      </w:r>
      <w:r w:rsidR="00FC7790" w:rsidRPr="002A6A6A">
        <w:t>comenzaron a utilizarse e</w:t>
      </w:r>
      <w:r w:rsidR="00004A79">
        <w:t>n laboratorios de investigación, dando inicio su comercialización</w:t>
      </w:r>
      <w:r w:rsidR="00FC7790" w:rsidRPr="002A6A6A">
        <w:t xml:space="preserve"> a finales de la década de 1950. El concepto de control proporcional directo sigue presente en los sistemas comerciales actuales</w:t>
      </w:r>
      <w:r w:rsidR="00DF740E">
        <w:t>,</w:t>
      </w:r>
      <w:r w:rsidR="00FC7790" w:rsidRPr="002A6A6A">
        <w:t xml:space="preserve"> debido a su simplicidad y robustez</w:t>
      </w:r>
      <w:r w:rsidR="00F4743E">
        <w:t xml:space="preserve"> y junto con las prótesis Activas mecánicas son las que lideran la oferta en el mercado</w:t>
      </w:r>
      <w:r w:rsidR="00FC7790" w:rsidRPr="002A6A6A">
        <w:t xml:space="preserve">. </w:t>
      </w:r>
    </w:p>
    <w:p w14:paraId="0F8757A4" w14:textId="65CD3101" w:rsidR="002B242A" w:rsidRDefault="00CA1D98" w:rsidP="002A6A6A">
      <w:r>
        <w:rPr>
          <w:noProof/>
          <w:lang w:val="es-AR"/>
        </w:rPr>
        <w:drawing>
          <wp:anchor distT="0" distB="0" distL="114300" distR="114300" simplePos="0" relativeHeight="251661312" behindDoc="1" locked="0" layoutInCell="1" allowOverlap="1" wp14:anchorId="4FC341B6" wp14:editId="325D4DE2">
            <wp:simplePos x="0" y="0"/>
            <wp:positionH relativeFrom="margin">
              <wp:align>center</wp:align>
            </wp:positionH>
            <wp:positionV relativeFrom="paragraph">
              <wp:posOffset>419085</wp:posOffset>
            </wp:positionV>
            <wp:extent cx="3806456" cy="2548020"/>
            <wp:effectExtent l="0" t="0" r="3810" b="5080"/>
            <wp:wrapNone/>
            <wp:docPr id="6" name="Imagen 6" descr="C:\Users\Jeremias\AppData\Local\Packages\Microsoft.Windows.Photos_8wekyb3d8bbwe\TempState\ShareServiceTempFolder\TESIS - Figura 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remias\AppData\Local\Packages\Microsoft.Windows.Photos_8wekyb3d8bbwe\TempState\ShareServiceTempFolder\TESIS - Figura 1-4.jpe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06456" cy="2548020"/>
                    </a:xfrm>
                    <a:prstGeom prst="rect">
                      <a:avLst/>
                    </a:prstGeom>
                    <a:noFill/>
                    <a:ln>
                      <a:noFill/>
                    </a:ln>
                  </pic:spPr>
                </pic:pic>
              </a:graphicData>
            </a:graphic>
            <wp14:sizeRelH relativeFrom="page">
              <wp14:pctWidth>0</wp14:pctWidth>
            </wp14:sizeRelH>
            <wp14:sizeRelV relativeFrom="page">
              <wp14:pctHeight>0</wp14:pctHeight>
            </wp14:sizeRelV>
          </wp:anchor>
        </w:drawing>
      </w:r>
      <w:r w:rsidR="002A6A6A" w:rsidRPr="002A6A6A">
        <w:t xml:space="preserve">En </w:t>
      </w:r>
      <w:r w:rsidR="002A6A6A" w:rsidRPr="00A9679E">
        <w:t>l</w:t>
      </w:r>
      <w:r w:rsidR="00B40B49" w:rsidRPr="00A9679E">
        <w:t>a</w:t>
      </w:r>
      <w:r w:rsidR="00C70037" w:rsidRPr="00A9679E">
        <w:t xml:space="preserve"> </w:t>
      </w:r>
      <w:r w:rsidR="00A9679E" w:rsidRPr="00A9679E">
        <w:fldChar w:fldCharType="begin"/>
      </w:r>
      <w:r w:rsidR="00A9679E" w:rsidRPr="00A9679E">
        <w:instrText xml:space="preserve"> REF _Ref171319495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4</w:t>
      </w:r>
      <w:r w:rsidR="00A9679E" w:rsidRPr="00A9679E">
        <w:fldChar w:fldCharType="end"/>
      </w:r>
      <w:r w:rsidR="00A9679E" w:rsidRPr="00A9679E">
        <w:rPr>
          <w:color w:val="0070C0"/>
          <w:u w:val="single"/>
        </w:rPr>
        <w:t>)</w:t>
      </w:r>
      <w:r w:rsidR="00A9679E" w:rsidRPr="00A9679E">
        <w:t xml:space="preserve"> </w:t>
      </w:r>
      <w:r w:rsidR="002A6A6A" w:rsidRPr="00A9679E">
        <w:t>se</w:t>
      </w:r>
      <w:r w:rsidR="002A6A6A" w:rsidRPr="002A6A6A">
        <w:t xml:space="preserve"> presentan ejemplos de prótesis mioeléctricas </w:t>
      </w:r>
      <w:r>
        <w:t xml:space="preserve">actualmente </w:t>
      </w:r>
      <w:r w:rsidR="002A6A6A" w:rsidRPr="002A6A6A">
        <w:t>disponibles comercialmente.</w:t>
      </w:r>
    </w:p>
    <w:p w14:paraId="6D504771" w14:textId="27FB1353" w:rsidR="00CA1D98" w:rsidRDefault="00CA1D98" w:rsidP="00CA1D98">
      <w:pPr>
        <w:pStyle w:val="NormalWeb"/>
      </w:pPr>
    </w:p>
    <w:p w14:paraId="26348051" w14:textId="77777777" w:rsidR="002A6A6A" w:rsidRDefault="002A6A6A" w:rsidP="002A6A6A"/>
    <w:p w14:paraId="3C6FF54E" w14:textId="77777777" w:rsidR="00CA1D98" w:rsidRDefault="00CA1D98" w:rsidP="002A6A6A"/>
    <w:p w14:paraId="288F7CBC" w14:textId="77777777" w:rsidR="00CA1D98" w:rsidRDefault="00CA1D98" w:rsidP="002A6A6A"/>
    <w:p w14:paraId="23B10FBE" w14:textId="77777777" w:rsidR="00CA1D98" w:rsidRDefault="00CA1D98" w:rsidP="002A6A6A"/>
    <w:p w14:paraId="5AB59E86" w14:textId="77777777" w:rsidR="00CA1D98" w:rsidRDefault="00CA1D98" w:rsidP="002A6A6A"/>
    <w:p w14:paraId="0C1CE7CC" w14:textId="0742226D" w:rsidR="00B02658" w:rsidRDefault="00C83BA2" w:rsidP="002A6A6A">
      <w:r>
        <w:rPr>
          <w:noProof/>
          <w:lang w:val="es-AR"/>
        </w:rPr>
        <mc:AlternateContent>
          <mc:Choice Requires="wps">
            <w:drawing>
              <wp:anchor distT="0" distB="0" distL="114300" distR="114300" simplePos="0" relativeHeight="251676672" behindDoc="1" locked="0" layoutInCell="1" allowOverlap="1" wp14:anchorId="57EFB565" wp14:editId="4081AA46">
                <wp:simplePos x="0" y="0"/>
                <wp:positionH relativeFrom="margin">
                  <wp:align>center</wp:align>
                </wp:positionH>
                <wp:positionV relativeFrom="paragraph">
                  <wp:posOffset>267970</wp:posOffset>
                </wp:positionV>
                <wp:extent cx="5200650" cy="635"/>
                <wp:effectExtent l="0" t="0" r="0" b="0"/>
                <wp:wrapNone/>
                <wp:docPr id="24" name="Cuadro de texto 24"/>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a:effectLst/>
                      </wps:spPr>
                      <wps:txbx>
                        <w:txbxContent>
                          <w:p w14:paraId="124D7A62" w14:textId="4C94FACD" w:rsidR="00907AAD" w:rsidRPr="00C83BA2" w:rsidRDefault="00907AAD" w:rsidP="00C83BA2">
                            <w:pPr>
                              <w:pStyle w:val="Descripcin"/>
                              <w:rPr>
                                <w:i w:val="0"/>
                                <w:noProof/>
                                <w:color w:val="000000" w:themeColor="text1"/>
                                <w:sz w:val="32"/>
                                <w:szCs w:val="24"/>
                              </w:rPr>
                            </w:pPr>
                            <w:bookmarkStart w:id="33" w:name="_Ref171319495"/>
                            <w:bookmarkStart w:id="34" w:name="_Toc170633908"/>
                            <w:bookmarkStart w:id="35" w:name="_Toc172761176"/>
                            <w:r w:rsidRPr="00C83BA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w:t>
                            </w:r>
                            <w:r>
                              <w:rPr>
                                <w:color w:val="000000" w:themeColor="text1"/>
                                <w:sz w:val="22"/>
                              </w:rPr>
                              <w:fldChar w:fldCharType="end"/>
                            </w:r>
                            <w:bookmarkEnd w:id="33"/>
                            <w:r w:rsidRPr="00C83BA2">
                              <w:rPr>
                                <w:color w:val="000000" w:themeColor="text1"/>
                                <w:sz w:val="22"/>
                              </w:rPr>
                              <w:t xml:space="preserve">: </w:t>
                            </w:r>
                            <w:r w:rsidRPr="00C83BA2">
                              <w:rPr>
                                <w:i w:val="0"/>
                                <w:color w:val="000000" w:themeColor="text1"/>
                                <w:sz w:val="22"/>
                              </w:rPr>
                              <w:t>Prótesis pasiva cosmética (a) y activa mecánicas (b) (Fuente: referencia [7]).</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EFB565" id="Cuadro de texto 24" o:spid="_x0000_s1028" type="#_x0000_t202" style="position:absolute;left:0;text-align:left;margin-left:0;margin-top:21.1pt;width:409.5pt;height:.05pt;z-index:-2516398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" stroked="f">
                <v:textbox style="mso-fit-shape-to-text:t" inset="0,0,0,0">
                  <w:txbxContent>
                    <w:p w14:paraId="124D7A62" w14:textId="4C94FACD" w:rsidR="00907AAD" w:rsidRPr="00C83BA2" w:rsidRDefault="00907AAD" w:rsidP="00C83BA2">
                      <w:pPr>
                        <w:pStyle w:val="Descripcin"/>
                        <w:rPr>
                          <w:i w:val="0"/>
                          <w:noProof/>
                          <w:color w:val="000000" w:themeColor="text1"/>
                          <w:sz w:val="32"/>
                          <w:szCs w:val="24"/>
                        </w:rPr>
                      </w:pPr>
                      <w:bookmarkStart w:id="36" w:name="_Ref171319495"/>
                      <w:bookmarkStart w:id="37" w:name="_Toc170633908"/>
                      <w:bookmarkStart w:id="38" w:name="_Toc172761176"/>
                      <w:r w:rsidRPr="00C83BA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w:t>
                      </w:r>
                      <w:r>
                        <w:rPr>
                          <w:color w:val="000000" w:themeColor="text1"/>
                          <w:sz w:val="22"/>
                        </w:rPr>
                        <w:fldChar w:fldCharType="end"/>
                      </w:r>
                      <w:bookmarkEnd w:id="36"/>
                      <w:r w:rsidRPr="00C83BA2">
                        <w:rPr>
                          <w:color w:val="000000" w:themeColor="text1"/>
                          <w:sz w:val="22"/>
                        </w:rPr>
                        <w:t xml:space="preserve">: </w:t>
                      </w:r>
                      <w:r w:rsidRPr="00C83BA2">
                        <w:rPr>
                          <w:i w:val="0"/>
                          <w:color w:val="000000" w:themeColor="text1"/>
                          <w:sz w:val="22"/>
                        </w:rPr>
                        <w:t>Prótesis pasiva cosmética (a) y activa mecánicas (b) (Fuente: referencia [7]).</w:t>
                      </w:r>
                      <w:bookmarkEnd w:id="37"/>
                      <w:bookmarkEnd w:id="38"/>
                    </w:p>
                  </w:txbxContent>
                </v:textbox>
                <w10:wrap anchorx="margin"/>
              </v:shape>
            </w:pict>
          </mc:Fallback>
        </mc:AlternateContent>
      </w:r>
    </w:p>
    <w:p w14:paraId="06E452D7" w14:textId="2B915DD3" w:rsidR="00CA1D98" w:rsidRPr="00B02658" w:rsidRDefault="00B02658" w:rsidP="00C83BA2">
      <w:pPr>
        <w:pBdr>
          <w:top w:val="nil"/>
          <w:left w:val="nil"/>
          <w:bottom w:val="nil"/>
          <w:right w:val="nil"/>
          <w:between w:val="nil"/>
        </w:pBdr>
        <w:spacing w:before="60" w:after="240"/>
        <w:ind w:right="-1" w:firstLine="0"/>
        <w:jc w:val="center"/>
        <w:rPr>
          <w:color w:val="000000" w:themeColor="text1"/>
          <w:sz w:val="22"/>
          <w:szCs w:val="22"/>
        </w:rPr>
      </w:pPr>
      <w:r>
        <w:tab/>
      </w:r>
    </w:p>
    <w:p w14:paraId="5FEC9B59" w14:textId="24095EDC" w:rsidR="00707545" w:rsidRDefault="00004D6A" w:rsidP="00576DFE">
      <w:r>
        <w:lastRenderedPageBreak/>
        <w:t>Otro desarrollo que ha permitido optimizar aún más el funcionamiento de la</w:t>
      </w:r>
      <w:r w:rsidR="0014786A">
        <w:t>s</w:t>
      </w:r>
      <w:r>
        <w:t xml:space="preserve"> prótesis mioeléctricas es el </w:t>
      </w:r>
      <w:r>
        <w:rPr>
          <w:i/>
        </w:rPr>
        <w:t>Reconocimiento de Patrones,</w:t>
      </w:r>
      <w:r>
        <w:rPr>
          <w:b/>
          <w:i/>
        </w:rPr>
        <w:t xml:space="preserve"> </w:t>
      </w:r>
      <w:r w:rsidR="00707545">
        <w:t>el cual</w:t>
      </w:r>
      <w:r>
        <w:t xml:space="preserve"> se basa en entrenar un sistema reconociendo los patrones de EMG de un usuario</w:t>
      </w:r>
      <w:r w:rsidR="0014786A">
        <w:t>, analizando múltiples canales</w:t>
      </w:r>
      <w:r>
        <w:t xml:space="preserve"> y definir movimientos específicos para cada patrón, </w:t>
      </w:r>
      <w:r w:rsidR="00707545">
        <w:t xml:space="preserve">esto </w:t>
      </w:r>
      <w:r>
        <w:t>le permite responder de manera más óptima a las necesidades del usuario, el Sistem</w:t>
      </w:r>
      <w:r w:rsidR="00707545">
        <w:t xml:space="preserve">a COAPT Gen2 de la firma COVVI </w:t>
      </w:r>
      <w:r w:rsidR="00707545">
        <w:rPr>
          <w:color w:val="000000" w:themeColor="text1"/>
          <w:sz w:val="22"/>
          <w:szCs w:val="22"/>
        </w:rPr>
        <w:fldChar w:fldCharType="begin" w:fldLock="1"/>
      </w:r>
      <w:r w:rsidR="00707545">
        <w:rPr>
          <w:color w:val="000000" w:themeColor="text1"/>
          <w:sz w:val="22"/>
          <w:szCs w:val="22"/>
        </w:rPr>
        <w:instrText>ADDIN CSL_CITATION {"citationItems":[{"id":"ITEM-1","itemData":{"DOI":"10.2147/orr.s71468","abstract":"Absence of an upper limb leads to severe impairments in everyday life, which can further influence the social and mental state. For these reasons, early developments in cosmetic and body-driven prostheses date some centuries ago, and they have been evolving ever since. Following the end of the Second World War, rapid developments in technology resulted in powered myoelectric hand prosthetics. In the years to come, these devices were common on the market, though they still suffered high user abandonment rates. The reasons for rejection were trifold – insufficient functionality of the hardware, fragile design, and cumbersome control. In the last decade, both academia and industry have reached major improvements concerning technical features of upper limb prosthetics and methods for their interfacing and control. Advanced robotic hands are offered by several vendors and research groups, with a variety of active and passive wrist options that can be articulated across several degrees of freedom. Nowadays, elbow joint designs include active solutions with different weight and power options. Control features are getting progressively more sophisticated, offering options for multiple sensor integration and multi-joint articulation. Latest developments in socket designs are capable of facilitating implantable and multiple surface electromyography sensors in both traditional and osseointegration-based systems. Novel surgical techniques in combination with modern, sophisticated hardware are enabling restoration of dexterous upper limb functionality. This article is aimed at reviewing the latest state of the upper limb prosthetic market, offering insights on the accompanying technologies and techniques. We also examine the capabilities and features of some of academia’s flagship solutions and methods.","author":[{"dropping-particle":"","family":"Vujaklija","given":"Ivan","non-dropping-particle":"","parse-names":false,"suffix":""},{"dropping-particle":"","family":"Farina","given":"Dario","non-dropping-particle":"","parse-names":false,"suffix":""},{"dropping-particle":"","family":"Aszmann","given":"Oskar","non-dropping-particle":"","parse-names":false,"suffix":""}],"container-title":"Orthopedic Research and Reviews","id":"ITEM-1","issued":{"date-parts":[["2016"]]},"page":"31-39","title":"New developments in prosthetic arm systems","type":"article-journal","volume":"Volume 8"},"uris":["http://www.mendeley.com/documents/?uuid=5c459686-a682-41d6-95ac-3ece325243ef"]}],"mendeley":{"formattedCitation":"[5]","manualFormatting":"[7]","plainTextFormattedCitation":"[5]","previouslyFormattedCitation":"[5]"},"properties":{"noteIndex":0},"schema":"https://github.com/citation-style-language/schema/raw/master/csl-citation.json"}</w:instrText>
      </w:r>
      <w:r w:rsidR="00707545">
        <w:rPr>
          <w:color w:val="000000" w:themeColor="text1"/>
          <w:sz w:val="22"/>
          <w:szCs w:val="22"/>
        </w:rPr>
        <w:fldChar w:fldCharType="separate"/>
      </w:r>
      <w:r w:rsidR="00707545">
        <w:rPr>
          <w:noProof/>
          <w:color w:val="000000" w:themeColor="text1"/>
          <w:sz w:val="22"/>
          <w:szCs w:val="22"/>
        </w:rPr>
        <w:t>[7</w:t>
      </w:r>
      <w:r w:rsidR="00707545" w:rsidRPr="00494A3E">
        <w:rPr>
          <w:noProof/>
          <w:color w:val="000000" w:themeColor="text1"/>
          <w:sz w:val="22"/>
          <w:szCs w:val="22"/>
        </w:rPr>
        <w:t>]</w:t>
      </w:r>
      <w:r w:rsidR="00707545">
        <w:rPr>
          <w:color w:val="000000" w:themeColor="text1"/>
          <w:sz w:val="22"/>
          <w:szCs w:val="22"/>
        </w:rPr>
        <w:fldChar w:fldCharType="end"/>
      </w:r>
      <w:r w:rsidR="00707545">
        <w:rPr>
          <w:color w:val="000000" w:themeColor="text1"/>
          <w:sz w:val="22"/>
          <w:szCs w:val="22"/>
        </w:rPr>
        <w:t xml:space="preserve"> </w:t>
      </w:r>
      <w:r w:rsidR="00707545">
        <w:t>es</w:t>
      </w:r>
      <w:r>
        <w:t xml:space="preserve"> una de las opciones comerciales de este desarrollo, y está diseñado para ser aplicable a otras prótesis mioeléctricas de diversos fabricantes. </w:t>
      </w:r>
    </w:p>
    <w:p w14:paraId="47E4CD35" w14:textId="0A1CDE4B" w:rsidR="000F11A6" w:rsidRDefault="00004D6A" w:rsidP="00576DFE">
      <w:r>
        <w:t>Actualmente los avances tecnológicos continúan ampliando las fronteras de aplicación de las prótesis de miembro superior</w:t>
      </w:r>
      <w:r w:rsidR="000C5A67">
        <w:t xml:space="preserve"> </w:t>
      </w:r>
      <w:r w:rsidR="00707545">
        <w:fldChar w:fldCharType="begin" w:fldLock="1"/>
      </w:r>
      <w:r w:rsidR="00136B96">
        <w:instrText>ADDIN CSL_CITATION {"citationItems":[{"id":"ITEM-1","itemData":{"DOI":"10.1088/2516-1091/acac57","ISSN":"25161091","abstract":"The journey of a prosthetic user is characterized by the opportunities and the limitations of a device that should enable activities of daily living (ADL). In particular, experiencing a bionic hand as a functional (and, advantageously, embodied) limb constitutes the premise for promoting the practice in using the device, mitigating the risk of its abandonment. In order to achieve such a result, different aspects need to be considered for making the artificial limb an effective solution to accomplish ADL. According to such a perspective, this review aims at presenting the current issues and at envisioning the upcoming breakthroughs in upper limb prosthetic devices. We first define the sources of input and feedback involved in the system control (at user-level and device-level), alongside the related algorithms used in signal analysis. Moreover, the paper focuses on the user-centered design challenges and strategies that guide the implementation of novel solutions in this area in terms of technology acceptance, embodiment, and, in general, human-machine integration based on co-adaptive processes. We here provide the readers (belonging to the target communities of researchers, designers, developers, clinicians, industrial stakeholders, and end-users) with an overview of the state-of-the-art and the potential innovations in bionic hands features, hopefully promoting interdisciplinary efforts for solving current issues of upper limb prostheses. The integration of different perspectives should be the premise to a transdisciplinary intertwining leading to a truly holistic comprehension and improvement of the bionic hands design. Overall, this paper aims to move the boundaries in prosthetic innovation beyond the development of a tool and toward the engineering of human-centered artificial limbs.","author":[{"dropping-particle":"","family":"Marinelli","given":"Andrea","non-dropping-particle":"","parse-names":false,"suffix":""},{"dropping-particle":"","family":"Boccardo","given":"Nicolò","non-dropping-particle":"","parse-names":false,"suffix":""},{"dropping-particle":"","family":"Tessari","given":"Federico","non-dropping-particle":"","parse-names":false,"suffix":""},{"dropping-particle":"","family":"Domenico","given":"Dario","non-dropping-particle":"Di","parse-names":false,"suffix":""},{"dropping-particle":"","family":"Caserta","given":"Giulia","non-dropping-particle":"","parse-names":false,"suffix":""},{"dropping-particle":"","family":"Canepa","given":"Michele","non-dropping-particle":"","parse-names":false,"suffix":""},{"dropping-particle":"","family":"Gini","given":"Giuseppina","non-dropping-particle":"","parse-names":false,"suffix":""},{"dropping-particle":"","family":"Barresi","given":"Giacinto","non-dropping-particle":"","parse-names":false,"suffix":""},{"dropping-particle":"","family":"Laffranchi","given":"Matteo","non-dropping-particle":"","parse-names":false,"suffix":""},{"dropping-particle":"","family":"Michieli","given":"Lorenzo","non-dropping-particle":"De","parse-names":false,"suffix":""},{"dropping-particle":"","family":"Semprini","given":"Marianna","non-dropping-particle":"","parse-names":false,"suffix":""}],"container-title":"Progress in Biomedical Engineering","id":"ITEM-1","issue":"1","issued":{"date-parts":[["2023"]]},"title":"Active upper limb prostheses: a review on current state and upcoming breakthroughs","type":"article-journal","volume":"5"},"uris":["http://www.mendeley.com/documents/?uuid=ae71565b-d940-4cef-ab2f-297f286c91e4"]},{"id":"ITEM-2","itemData":{"DOI":"10.1080/17483107.2019.1594403","ISSN":"17483115","PMID":"30973275","abstract":"Purpose: This review was conducted to provide an overview of current literature as it relates to upper limb difference, available componentry, and prosthetic options and design. Emerging technologies combined with an increased awareness of the limb difference community have contributed to recent advancements in upper extremity prosthetics. Methods: A search of five major clinical databases utilizing keywords relating to upper limb prostheses, componenty and limb difference levels resulted in over 1200 articles. These articles were subjected to inclusion and exclusion criteria in order to identify current peer reviewed research relevant to this topic. Results: Fifty-five applicable articles and sources of standards were reviewed based on the inclusion and exclusion criteria, presenting five general options for prosthetic intervention. This information was assimilated and categorized in this article, which provides an overview of the aforementioned options. Conclusion: While a noteworthy amount of research focuses on technological advancements, the five options for prosthetic intervention are inherently represented in the current literature. For individuals with upper limb difference, as well as their care team, successful rehabilitation hinges on awareness of new components, the functional efficacy of these components, and the evolved techniques used in prosthetic design and fabrication. It is noted that the rapid evolution of upper limb prosthetics consistently outpaces research and publication of information.Implications for rehabilitation To provide an overview of prosthetic design considerations and options to help create a more informed rehabilitation team, leading to improved outcomes in prescription and management of upper limb prosthetics. To bring awareness of current research in the field of upper limb prosthetics in order to provoke further exploration of the efficacy of prosthetic options and design considerations.","author":[{"dropping-particle":"","family":"Trent","given":"Lauren","non-dropping-particle":"","parse-names":false,"suffix":""},{"dropping-particle":"","family":"Intintoli","given":"Michelle","non-dropping-particle":"","parse-names":false,"suffix":""},{"dropping-particle":"","family":"Prigge","given":"Pat","non-dropping-particle":"","parse-names":false,"suffix":""},{"dropping-particle":"","family":"Bollinger","given":"Chris","non-dropping-particle":"","parse-names":false,"suffix":""},{"dropping-particle":"","family":"Walters","given":"Lisa Smurr","non-dropping-particle":"","parse-names":false,"suffix":""},{"dropping-particle":"","family":"Conyers","given":"Dan","non-dropping-particle":"","parse-names":false,"suffix":""},{"dropping-particle":"","family":"Miguelez","given":"John","non-dropping-particle":"","parse-names":false,"suffix":""},{"dropping-particle":"","family":"Ryan","given":"Tiffany","non-dropping-particle":"","parse-names":false,"suffix":""}],"container-title":"Disability and Rehabilitation: Assistive Technology","id":"ITEM-2","issue":"6","issued":{"date-parts":[["2020"]]},"page":"604-613","publisher":"Taylor &amp; Francis","title":"A narrative review: current upper limb prosthetic options and design","type":"article-journal","volume":"15"},"uris":["http://www.mendeley.com/documents/?uuid=ad51b63b-2e8e-4f86-ab24-02d5a4036a75"]},{"id":"ITEM-3","itemData":{"DOI":"10.1016/j.jor.2020.12.009","ISSN":"0972978X","abstract":"Introduction: Hand amputation significantly challenges one's independence in carrying out daily activities. With the UK and Italy recoding circa 5200 and 3500 upper limb (UL) amputations (ULAs) yearly, respectively, and about 541,000 Americans losing ULs in 2005, incidence victims constitute a considerable proportion of our population and should be adequately supported. The use of upper limb prosthesis (ULP) offers amputees a new opportunity of living a quality life - but poses challenges on the physically and psychologically traumatised. With reports that up to 20% of adult UL amputees choose not to use a prosthesis, roughly 26% of adults and 45% of children and adolescents are dissatisfied with their devices and abandon them with reasons of poor solution to basic needs, a review of ULP for suitability has become crucial. Objectives: These include, to review UL prosthetic technology (PT), the materials used in the manufacturing of ULP, challenges in research and development of ULP, and to advise on the suitability of different devices to the needs of amputees. Methods: They involve an extensive review of relevant literature and application of statistics to analyse data obtained from literature. Results: ULAs are characterised to show affected bones in seven types of amputations. The characterisation depicts key causes of incidences that lead to amputations while advising on device suitability. PT is classified in terms of cost, nature, functions/operations of each type of device while providing the design challenges. Users’ opinions on PT materials are analysed and used to suggest new materials for the next generation of the devices. R&amp;D challenges hindering future developments of PT is reviewed and results used to identify characteristics for the next generation of the technology. Conclusions: To increase user satisfaction and reduce device abandonment, amputees need useful information on the trend in PT and engineers need information about device field performance for improvements. The use of better performing ULP will improve users’ everyday lives.","author":[{"dropping-particle":"","family":"Brack","given":"Robbie","non-dropping-particle":"","parse-names":false,"suffix":""},{"dropping-particle":"","family":"Amalu","given":"Emeka H.","non-dropping-particle":"","parse-names":false,"suffix":""}],"container-title":"Journal of Orthopaedics","id":"ITEM-3","issue":"December 2020","issued":{"date-parts":[["2021"]]},"page":"88-96","publisher":"Elsevier B.V.","title":"A review of technology, materials and R&amp;D challenges of upper limb prosthesis for improved user suitability","type":"article-journal","volume":"23"},"uris":["http://www.mendeley.com/documents/?uuid=a65aa73a-2b08-4ab9-88d6-3af53cc41468"]}],"mendeley":{"formattedCitation":"[9]–[11]","plainTextFormattedCitation":"[9]–[11]","previouslyFormattedCitation":"[9]–[11]"},"properties":{"noteIndex":0},"schema":"https://github.com/citation-style-language/schema/raw/master/csl-citation.json"}</w:instrText>
      </w:r>
      <w:r w:rsidR="00707545">
        <w:fldChar w:fldCharType="separate"/>
      </w:r>
      <w:r w:rsidR="00136B96" w:rsidRPr="00136B96">
        <w:rPr>
          <w:noProof/>
        </w:rPr>
        <w:t>[9]–[11]</w:t>
      </w:r>
      <w:r w:rsidR="00707545">
        <w:fldChar w:fldCharType="end"/>
      </w:r>
      <w:r w:rsidR="00D632AB">
        <w:t xml:space="preserve">, en este sentido varias terapias y procedimientos se han desarrollado e implementado con </w:t>
      </w:r>
      <w:r w:rsidR="00707545">
        <w:t>éxito</w:t>
      </w:r>
      <w:r w:rsidR="00D632AB">
        <w:t xml:space="preserve">, aunque con ventajas y desventajas respecto a su </w:t>
      </w:r>
      <w:r w:rsidR="00707545">
        <w:t>inv</w:t>
      </w:r>
      <w:r w:rsidR="00D632AB">
        <w:t>asividad.</w:t>
      </w:r>
    </w:p>
    <w:p w14:paraId="7CC5E0C2" w14:textId="1488F1CD" w:rsidR="00576DFE" w:rsidRDefault="000F11A6" w:rsidP="00576DFE">
      <w:r>
        <w:t>E</w:t>
      </w:r>
      <w:r w:rsidR="005C7F89">
        <w:t xml:space="preserve">l TMR (Targeted Muscle Reinnervation) </w:t>
      </w:r>
      <w:r>
        <w:t>consiste</w:t>
      </w:r>
      <w:r w:rsidR="005C7F89">
        <w:t xml:space="preserve"> en una intervención </w:t>
      </w:r>
      <w:r>
        <w:t>quirúrgica</w:t>
      </w:r>
      <w:r w:rsidR="005C7F89">
        <w:t xml:space="preserve"> </w:t>
      </w:r>
      <w:r>
        <w:t xml:space="preserve">que recupera los nervios residuales responsables de enviar las señales de control al miembro perdido y se los asocia a un musculo en particular. Esta técnica requiere que el músculo al que se “conectan” los nervios residuales sea lo menos requerido para otras funciones, es por esto que el TMR se utiliza principalmente en amputaciones de desarticulación de </w:t>
      </w:r>
      <w:r w:rsidR="00030743">
        <w:t>hombro o interescápulo-torácica</w:t>
      </w:r>
      <w:r>
        <w:t xml:space="preserve"> dado que</w:t>
      </w:r>
      <w:r w:rsidR="00030743">
        <w:t>, en ambos casos el mú</w:t>
      </w:r>
      <w:r>
        <w:t xml:space="preserve">sculo pectoral del lado amputado, si bien está intacto, pierde gran parte de su funcionalidad. Como parte de la cirugía se subdivide el </w:t>
      </w:r>
      <w:r w:rsidR="00030743">
        <w:t xml:space="preserve">músculo </w:t>
      </w:r>
      <w:r>
        <w:t>pectoral en varios segmentos a los que se conectan dist</w:t>
      </w:r>
      <w:r w:rsidR="00030743">
        <w:t>intos nervios, y eso posibilita que el usuario pueda</w:t>
      </w:r>
      <w:r>
        <w:t xml:space="preserve"> controlar más grados de libertad de una prótesis y de manera totalmente intuitiva</w:t>
      </w:r>
      <w:r w:rsidR="00030743">
        <w:t>,</w:t>
      </w:r>
      <w:r>
        <w:t xml:space="preserve"> dado que los nervios que están siendo excitados corresponden directamente al miembros faltante</w:t>
      </w:r>
      <w:r w:rsidR="000148DD">
        <w:t xml:space="preserve"> </w:t>
      </w:r>
      <w:r w:rsidR="000148DD">
        <w:fldChar w:fldCharType="begin" w:fldLock="1"/>
      </w:r>
      <w:r w:rsidR="00136B96">
        <w:instrText>ADDIN CSL_CITATION {"citationItems":[{"id":"ITEM-1","itemData":{"DOI":"10.1007/s11999-014-3528-7","ISSN":"15281132","PMID":"24562875","abstract":"Background: Postamputation neuroma pain can prevent comfortable prosthesis wear in patients with limb amputations, and currently available treatments are not consistently effective. Targeted muscle reinnervation (TMR) is a decade-old technique that employs a series of novel nerve transfers to permit intuitive control of upper-limb prostheses. Clinical experience suggests that it may also serve as an effective therapy for postamputation neuroma pain; however, this has not been explicitly studied. Questions/purposes: We evaluated the effect of TMR on residual limb neuroma pain in upper-extremity amputees. Methods: We conducted a retrospective medical record review of all 28 patients treated with TMR from 2002 to 2012 at Northwestern Memorial Hospital/Rehabilitation Institute of Chicago (Chicago, IL, USA) and San Antonio Military Medical Center (San Antonio, TX, USA). Twenty-six of 28 patients had sufficient (&gt; 6 months) followup for study inclusion. The amputation levels were shoulder disarticulation (10 patients) and transhumeral (16 patients). All patients underwent TMR for the primary purpose of improved myoelectric control. Of the 26 patients included in the study, 15 patients had evidence of postamputation neuroma pain before undergoing TMR. Results: Of the 15 patients presenting with neuroma pain before TMR, 14 experienced complete resolution of pain in the transferred nerves, and the remaining patient’s pain improved (though did not resolve). None of the patients who presented without evidence of postamputation neuroma pain developed neuroma pain after the TMR procedure. All 26 patients were fitted with a prosthesis, and 23 of the 26 patients were able to operate a TMR-controlled prosthesis. Conclusions: None of the 26 patients who underwent TMR demonstrated evidence of new neuroma pain after the procedure, and all but one of the 15 patients who presented with preoperative neuroma pain experienced complete relief of pain in the distribution of the transferred nerves. TMR offers a novel and potentially more effective therapy for the management of neuroma pain after limb amputation. Level of Evidence: Level IV, therapeutic study. See Instructions for Authors for a complete description of levels of evidence.","author":[{"dropping-particle":"","family":"Souza","given":"Jason M.","non-dropping-particle":"","parse-names":false,"suffix":""},{"dropping-particle":"","family":"Cheesborough","given":"Jennifer E.","non-dropping-particle":"","parse-names":false,"suffix":""},{"dropping-particle":"","family":"Ko","given":"Jason H.","non-dropping-particle":"","parse-names":false,"suffix":""},{"dropping-particle":"","family":"Cho","given":"Mickey S.","non-dropping-particle":"","parse-names":false,"suffix":""},{"dropping-particle":"","family":"Kuiken","given":"Todd A.","non-dropping-particle":"","parse-names":false,"suffix":""},{"dropping-particle":"","family":"Dumanian","given":"Gregory A.","non-dropping-particle":"","parse-names":false,"suffix":""}],"container-title":"Clinical Orthopaedics and Related Research","id":"ITEM-1","issue":"10","issued":{"date-parts":[["2014"]]},"page":"2984-2990","title":"Targeted Muscle Reinnervation: A Novel Approach to Postamputation Neuroma Pain","type":"article-journal","volume":"472"},"uris":["http://www.mendeley.com/documents/?uuid=ef8698c9-a237-49c7-8e9a-b625c004da01"]},{"id":"ITEM-2","itemData":{"DOI":"10.1016/j.apmr.2008.05.016","ISSN":"00039993","PMID":"18996233","abstract":"Miller LA, Lipschutz RD, Stubblefield KA, Lock BA, Huang H, Williams III TW, Weir RF, Kuiken TA. Control of a six degree of freedom prosthetic arm after targeted muscle reinnervation surgery. Objectives: To fit and evaluate the control of a complex prosthesis for a shoulder disarticulation-level amputee with targeted muscle reinnervation. Design: One participant who had targeted muscle reinnervation surgery was fitted with an advanced prosthesis and his use of this device was compared with the device that he used in the home setting. Setting: The experiments were completed within a laboratory setting. Participant: The first recipient of targeted muscle reinnervation: a bilateral shoulder disarticulation-level amputee. Interventions: Two years after surgery, the subject was fitted with a 6 degree of freedom (DOF) prosthesis (shoulder flexion, humeral rotation, elbow flexion, wrist rotation, wrist flexion, and hand control). Control of this device was compared with that of his commercially available 3-DOF system (elbow, wrist rotation, and powered hook terminal device). Main Outcome Measure: In order to assess performance, movement analysis and timed movement tasks were executed. Results: The subject was able to independently operate all 6 arm functions with good control. He could simultaneously operate 2 DOF of several different joint combinations with relative ease. He operated up to 4 DOF simultaneously, but with poor control. Work space was markedly increased and some timed tasks were faster with the 6-DOF system. Conclusions: This proof-of-concept study shows that advances in control of shoulder disarticulation-level prostheses can improve the quality of movement. Additional control sources may spur the development of more advanced and complex componentry for these amputees. © 2008 American Congress of Rehabilitation Medicine and the American Academy of Physical Medicine and Rehabilitation.","author":[{"dropping-particle":"","family":"Miller","given":"Laura A.","non-dropping-particle":"","parse-names":false,"suffix":""},{"dropping-particle":"","family":"Lipschutz","given":"Robert D.","non-dropping-particle":"","parse-names":false,"suffix":""},{"dropping-particle":"","family":"Stubblefield","given":"Kathy A.","non-dropping-particle":"","parse-names":false,"suffix":""},{"dropping-particle":"","family":"Lock","given":"Blair A.","non-dropping-particle":"","parse-names":false,"suffix":""},{"dropping-particle":"","family":"Huang","given":"He","non-dropping-particle":"","parse-names":false,"suffix":""},{"dropping-particle":"","family":"Williams","given":"T. Walley","non-dropping-particle":"","parse-names":false,"suffix":""},{"dropping-particle":"","family":"Weir","given":"Richard F.","non-dropping-particle":"","parse-names":false,"suffix":""},{"dropping-particle":"","family":"Kuiken","given":"Todd A.","non-dropping-particle":"","parse-names":false,"suffix":""}],"container-title":"Archives of Physical Medicine and Rehabilitation","id":"ITEM-2","issue":"11","issued":{"date-parts":[["2008"]]},"page":"2057-2065","title":"Control of a Six Degree of Freedom Prosthetic Arm After Targeted Muscle Reinnervation Surgery","type":"article-journal","volume":"89"},"uris":["http://www.mendeley.com/documents/?uuid=e4f264b9-b514-457c-b706-a0cc05e38443"]}],"mendeley":{"formattedCitation":"[12], [13]","plainTextFormattedCitation":"[12], [13]","previouslyFormattedCitation":"[12], [13]"},"properties":{"noteIndex":0},"schema":"https://github.com/citation-style-language/schema/raw/master/csl-citation.json"}</w:instrText>
      </w:r>
      <w:r w:rsidR="000148DD">
        <w:fldChar w:fldCharType="separate"/>
      </w:r>
      <w:r w:rsidR="00136B96" w:rsidRPr="00136B96">
        <w:rPr>
          <w:noProof/>
        </w:rPr>
        <w:t>[12], [13]</w:t>
      </w:r>
      <w:r w:rsidR="000148DD">
        <w:fldChar w:fldCharType="end"/>
      </w:r>
      <w:r>
        <w:t>.</w:t>
      </w:r>
    </w:p>
    <w:p w14:paraId="0FF3D012" w14:textId="260C346D" w:rsidR="000148DD" w:rsidRDefault="005E37ED" w:rsidP="00576DFE">
      <w:r>
        <w:t>Los electrodos de EMG implantables, también son una técnica disponible que brinda una opción para el control de las prótesis mioeléctricas, distinta a las señales de EMG transcutaneo (superficial) aunque más invasiva, de igual manera que el TMR permite operar con más grados de libertad y asociar de manera más intuitiva los movimientos de la</w:t>
      </w:r>
      <w:r w:rsidR="00030743">
        <w:t>s</w:t>
      </w:r>
      <w:r>
        <w:t xml:space="preserve"> prótesis.</w:t>
      </w:r>
      <w:r w:rsidR="00D632AB">
        <w:t xml:space="preserve"> </w:t>
      </w:r>
    </w:p>
    <w:p w14:paraId="30E15FC0" w14:textId="38727502" w:rsidR="00D632AB" w:rsidRDefault="00D632AB" w:rsidP="00576DFE">
      <w:r>
        <w:t>El desarrollo</w:t>
      </w:r>
      <w:r w:rsidR="00625659">
        <w:t xml:space="preserve"> de las denominadas </w:t>
      </w:r>
      <w:r w:rsidR="00625659">
        <w:rPr>
          <w:i/>
        </w:rPr>
        <w:t>Neuroprótesis</w:t>
      </w:r>
      <w:r w:rsidR="00625659">
        <w:t xml:space="preserve"> busca tomar señales de forma “más directa” desde el Sistema Nervioso para el control de la prótesis. Esta tecnología si bien es más compleja, tiene un gran impacto en </w:t>
      </w:r>
      <w:r>
        <w:t xml:space="preserve">aquellos usuarios que se ven afectados por </w:t>
      </w:r>
      <w:r w:rsidR="00625659">
        <w:t>discapacidades</w:t>
      </w:r>
      <w:r>
        <w:t xml:space="preserve"> motoras amplias </w:t>
      </w:r>
      <w:r w:rsidR="00625659">
        <w:t>y que</w:t>
      </w:r>
      <w:r w:rsidR="00030743">
        <w:t>, en consecuencia</w:t>
      </w:r>
      <w:r w:rsidR="00625659">
        <w:t xml:space="preserve"> carecen de un dominio muscular adecuado como para valerse de las señalas de EMG para controlar la prótesis, de igual manera son utilizadas en usu</w:t>
      </w:r>
      <w:r w:rsidR="00030743">
        <w:t>arios normales como complemento a las señales de EMG para,</w:t>
      </w:r>
      <w:r w:rsidR="00625659">
        <w:t xml:space="preserve"> mediante un pos-procesamiento</w:t>
      </w:r>
      <w:r w:rsidR="00030743">
        <w:t xml:space="preserve"> </w:t>
      </w:r>
      <w:r w:rsidR="00625659">
        <w:t xml:space="preserve"> lograr controles más complejos</w:t>
      </w:r>
      <w:r w:rsidR="003611DD">
        <w:t xml:space="preserve"> </w:t>
      </w:r>
      <w:r w:rsidR="003611DD">
        <w:fldChar w:fldCharType="begin" w:fldLock="1"/>
      </w:r>
      <w:r w:rsidR="00136B96">
        <w:instrText>ADDIN CSL_CITATION {"citationItems":[{"id":"ITEM-1","itemData":{"DOI":"10.1016/j.medengphy.2016.06.010","ISBN":"3031478622","ISSN":"18734030","PMID":"27425203","abstract":"Assistive technologies help patients to reacquire interacting capabilities with the environment and improve their quality of life. In this manuscript we present a feasibility study in which healthy users were able to use a non-invasive Motor Imagery (MI)-based brain computer interface (BCI) to achieve linear control of an upper-limb functional electrical stimulation (FES) controlled neuro-prosthesis. The linear control allowed the real-time computation of a continuous control signal that was used by the FES system to physically set the stimulation parameters to control the upper-limb position. Even if the nature of the task makes the operation very challenging, the participants achieved a mean selection accuracy of 82.5% in a target selection experiment. An analysis of limb kinematics as well as the positioning precision was performed, showing the viability of using a BCI–FES system to control upper-limb reaching movements. The results of this study constitute an accurate use of an online non-invasive BCI to operate a FES-neuroprosthesis setting a step toward the recovery of the control of an impaired limb with the sole use of brain activity.","author":[{"dropping-particle":"","family":"Vidaurre","given":"Carmen","non-dropping-particle":"","parse-names":false,"suffix":""},{"dropping-particle":"","family":"Klauer","given":"Christian","non-dropping-particle":"","parse-names":false,"suffix":""},{"dropping-particle":"","family":"Schauer","given":"Thomas","non-dropping-particle":"","parse-names":false,"suffix":""},{"dropping-particle":"","family":"Ramos-Murguialday","given":"Ander","non-dropping-particle":"","parse-names":false,"suffix":""},{"dropping-particle":"","family":"Müller","given":"Klaus Robert","non-dropping-particle":"","parse-names":false,"suffix":""}],"container-title":"Medical Engineering and Physics","id":"ITEM-1","issue":"11","issued":{"date-parts":[["2016"]]},"page":"1195-1204","publisher":"Elsevier Ltd","title":"EEG-based BCI for the linear control of an upper-limb neuroprosthesis","type":"article-journal","volume":"38"},"uris":["http://www.mendeley.com/documents/?uuid=5a33d8e4-e479-49bc-8e8c-78ad15407e30"]},{"id":"ITEM-2","itemData":{"ISBN":"9781538680582","author":[{"dropping-particle":"","family":"Aly","given":"Heba Ibrahim","non-dropping-particle":"","parse-names":false,"suffix":""},{"dropping-particle":"","family":"Youssef","given":"Sherin","non-dropping-particle":"","parse-names":false,"suffix":""},{"dropping-particle":"","family":"Fathy","given":"Cherine","non-dropping-particle":"","parse-names":false,"suffix":""}],"container-title":"2018 International Conference on Biomedical Engineering and Applications (ICBEA)","id":"ITEM-2","issued":{"date-parts":[["2018"]]},"page":"1-6","publisher":"IEEE","title":"Control of Upper Limb Prostheses","type":"article-journal"},"uris":["http://www.mendeley.com/documents/?uuid=93b39de0-7df0-46c2-a210-180a43823b31"]}],"mendeley":{"formattedCitation":"[14], [15]","plainTextFormattedCitation":"[14], [15]","previouslyFormattedCitation":"[14], [15]"},"properties":{"noteIndex":0},"schema":"https://github.com/citation-style-language/schema/raw/master/csl-citation.json"}</w:instrText>
      </w:r>
      <w:r w:rsidR="003611DD">
        <w:fldChar w:fldCharType="separate"/>
      </w:r>
      <w:r w:rsidR="00136B96" w:rsidRPr="00136B96">
        <w:rPr>
          <w:noProof/>
        </w:rPr>
        <w:t>[14], [15]</w:t>
      </w:r>
      <w:r w:rsidR="003611DD">
        <w:fldChar w:fldCharType="end"/>
      </w:r>
      <w:r w:rsidR="00625659">
        <w:t xml:space="preserve">.  </w:t>
      </w:r>
    </w:p>
    <w:p w14:paraId="387F8A92" w14:textId="77777777" w:rsidR="000148DD" w:rsidRPr="00576DFE" w:rsidRDefault="000148DD" w:rsidP="00576DFE"/>
    <w:p w14:paraId="104F4EB2" w14:textId="49FB2C01" w:rsidR="046C4961" w:rsidRDefault="046C4961" w:rsidP="002A6A6A">
      <w:pPr>
        <w:spacing w:before="300" w:after="0"/>
        <w:ind w:firstLine="0"/>
      </w:pPr>
    </w:p>
    <w:p w14:paraId="530DC3AB" w14:textId="5830832A" w:rsidR="00F0100E" w:rsidRDefault="002451A4" w:rsidP="005A564F">
      <w:pPr>
        <w:pStyle w:val="Ttulo3"/>
        <w:numPr>
          <w:ilvl w:val="2"/>
          <w:numId w:val="1"/>
        </w:numPr>
      </w:pPr>
      <w:bookmarkStart w:id="39" w:name="_Toc172884080"/>
      <w:r>
        <w:lastRenderedPageBreak/>
        <w:t>La problemática del abandono</w:t>
      </w:r>
      <w:r w:rsidR="000A0EFD">
        <w:t xml:space="preserve"> y el desafío de la realimentación</w:t>
      </w:r>
      <w:bookmarkEnd w:id="39"/>
    </w:p>
    <w:p w14:paraId="19D7E5CA" w14:textId="5007FC56" w:rsidR="008118A9" w:rsidRDefault="008118A9" w:rsidP="008118A9">
      <w:r>
        <w:t xml:space="preserve">El importante resaltar en este punto que el uso de una prótesis no se reduce simplemente a la adquisición comercial de la misma y su posterior aplicación bajo la lógica “plug-and-play”, sino que conlleva un proceso de rehabilitación, readaptación y entrenamiento que puede extenderse durante meses hasta que el usuario logre un correcto dominio de la prótesis y que debe ser llevado adelante por un equipo profesional multidisciplinario para su correcta ejecución </w:t>
      </w:r>
      <w:r>
        <w:fldChar w:fldCharType="begin" w:fldLock="1"/>
      </w:r>
      <w:r w:rsidR="00184607">
        <w:instrText>ADDIN CSL_CITATION {"citationItems":[{"id":"ITEM-1","itemData":{"DOI":"10.1016/s1293-2965(14)67307-2","ISSN":"12932965","abstract":"La amputación del miembro superior, debido a que su principal causa es traumática, sólo supone una proporción muy baja de todas las amputaciones. Las prótesis mioeléctricas o mioelectrónicas son las más utilizadas y se describen brevemente. La rehabilitación (que se realiza durante dos meses en los casos más sencillos) es totalmente distinta a la de la amputación del miembro inferior : en el primer caso, el paciente es joven y ha sufrido un traumatismo, mientras que en el otro es un anciano y pluripatológico. También requiere mucho tiempo de rehabilitación durante el día (8-10 horas diarias). El tratamiento, que se basa en diversas evaluaciones, sobre todo mioeléctricas y de calidad muscular, consta de tres partes: la rehabilitación preprotésica (donde el aspecto psicológico, la rehabilitación ortopédica y el trabajo con vistas a la adaptación de la prótesis son los tres objetivos esenciales), la rehabilitación con la prótesis (que se realiza en tres fases y se basa en la adquisición de una base técnica sólida, sin omitir el desarrollo de la «sensibilidad» y de la «velocidad» con la prótesis) y la readaptación (donde el paciente debe poner en práctica sus logros en su vida diaria y laboral, la conducción de vehículos y la práctica deportiva). Las dos últimas partes se basan en la pedagogía por objetivos, que permite perfeccionar la rehabilitación y la readaptación realizando un seguimiento preciso del paciente y una cumplimentación perfecta de su historia clínica. Esta prótesis del miembro superior, considerada como una «pinza sofisticada portátil» y no como la mano que nunca será, junto a un equipo reducido y coordinado, compuesto por el médico, el protesista y los rehabilitadores (que deben mostrarse disponibles, entusiastas y exigentes), permiten establecer un contrato moral muy positivo con el paciente.","author":[{"dropping-particle":"","family":"Lamandé","given":"F.","non-dropping-particle":"","parse-names":false,"suffix":""},{"dropping-particle":"","family":"Dupré","given":"J.-C.","non-dropping-particle":"","parse-names":false,"suffix":""},{"dropping-particle":"","family":"Talbot","given":"P.","non-dropping-particle":"","parse-names":false,"suffix":""},{"dropping-particle":"","family":"Gillet","given":"M.","non-dropping-particle":"","parse-names":false,"suffix":""},{"dropping-particle":"","family":"Januscevics","given":"T.","non-dropping-particle":"","parse-names":false,"suffix":""},{"dropping-particle":"","family":"Dréjas-Zielinska","given":"M.","non-dropping-particle":"","parse-names":false,"suffix":""}],"container-title":"EMC - Kinesiterapia - Medicina Física","id":"ITEM-1","issue":"2","issued":{"date-parts":[["2014"]]},"page":"1-20","title":"Amputación del miembro superior","type":"article-journal","volume":"35"},"uris":["http://www.mendeley.com/documents/?uuid=89f08ac6-d396-47aa-b061-eee2e0f21cb2"]}],"mendeley":{"formattedCitation":"[6]","plainTextFormattedCitation":"[6]","previouslyFormattedCitation":"[6]"},"properties":{"noteIndex":0},"schema":"https://github.com/citation-style-language/schema/raw/master/csl-citation.json"}</w:instrText>
      </w:r>
      <w:r>
        <w:fldChar w:fldCharType="separate"/>
      </w:r>
      <w:r w:rsidRPr="008118A9">
        <w:rPr>
          <w:noProof/>
        </w:rPr>
        <w:t>[6]</w:t>
      </w:r>
      <w:r>
        <w:fldChar w:fldCharType="end"/>
      </w:r>
      <w:r>
        <w:t xml:space="preserve">. </w:t>
      </w:r>
    </w:p>
    <w:p w14:paraId="09E7B1DB" w14:textId="657B6153" w:rsidR="00A21847" w:rsidRDefault="008C7C02" w:rsidP="00A21847">
      <w:r>
        <w:t>Ahora bien, considerando un proceso d</w:t>
      </w:r>
      <w:r w:rsidR="00097E68">
        <w:t>e rehabilitación exitoso</w:t>
      </w:r>
      <w:r>
        <w:t xml:space="preserve"> </w:t>
      </w:r>
      <w:r w:rsidR="00097E68">
        <w:t>e incluso con el acompañamiento</w:t>
      </w:r>
      <w:r>
        <w:t xml:space="preserve"> de</w:t>
      </w:r>
      <w:r w:rsidR="00936851">
        <w:t xml:space="preserve"> </w:t>
      </w:r>
      <w:r w:rsidR="00097E68">
        <w:t xml:space="preserve">los </w:t>
      </w:r>
      <w:r w:rsidR="00936851">
        <w:t>avances tecnológicos en el área de las prótesis de miembro superior</w:t>
      </w:r>
      <w:r w:rsidR="00097E68">
        <w:t>,</w:t>
      </w:r>
      <w:r w:rsidR="00936851">
        <w:t xml:space="preserve"> </w:t>
      </w:r>
      <w:r>
        <w:t xml:space="preserve">que </w:t>
      </w:r>
      <w:r w:rsidR="00936851">
        <w:t xml:space="preserve">se profundizan cada vez más, existen varios estudios que abordan la cuestión del </w:t>
      </w:r>
      <w:r w:rsidR="00936851" w:rsidRPr="00936851">
        <w:rPr>
          <w:i/>
        </w:rPr>
        <w:t>abandono de la prótesis</w:t>
      </w:r>
      <w:r>
        <w:t xml:space="preserve"> y sus razones</w:t>
      </w:r>
      <w:r w:rsidR="00936851">
        <w:t xml:space="preserve"> como variables claves para encausar los desarrollos. Si bien los estudios</w:t>
      </w:r>
      <w:r w:rsidR="00936851" w:rsidRPr="00936851">
        <w:t xml:space="preserve"> </w:t>
      </w:r>
      <w:r w:rsidR="00936851">
        <w:t>usualmente son de naturaleza regional, las causas del abandono, con distintos porcentajes y en diversos grupos etarios suelen coincidir; p</w:t>
      </w:r>
      <w:r w:rsidR="000A0EFD">
        <w:t xml:space="preserve">eso </w:t>
      </w:r>
      <w:r w:rsidR="00936851">
        <w:t>excesivo</w:t>
      </w:r>
      <w:r w:rsidR="000A0EFD">
        <w:t xml:space="preserve">, </w:t>
      </w:r>
      <w:r w:rsidR="00F74D5A">
        <w:t xml:space="preserve">apariencia no atractiva, </w:t>
      </w:r>
      <w:r w:rsidR="00936851">
        <w:t>comodidad (por ej. transpiración del muñón)</w:t>
      </w:r>
      <w:r w:rsidR="00F74D5A">
        <w:t xml:space="preserve">, durabilidad, falta de funcionalidad (o excesivo entrenamiento para lograr un buen manejo), falla del dispositivo, falta de necesidad (se sienten </w:t>
      </w:r>
      <w:r w:rsidR="00936851">
        <w:t>más</w:t>
      </w:r>
      <w:r w:rsidR="00F74D5A">
        <w:t xml:space="preserve"> funcionales si la </w:t>
      </w:r>
      <w:r w:rsidR="00936851">
        <w:t>prótesis</w:t>
      </w:r>
      <w:r w:rsidR="00F74D5A">
        <w:t>)</w:t>
      </w:r>
      <w:r w:rsidR="00936851">
        <w:t xml:space="preserve">, son algunas de las más frecuentemente mencionadas </w:t>
      </w:r>
      <w:r w:rsidR="00E93B0E">
        <w:fldChar w:fldCharType="begin" w:fldLock="1"/>
      </w:r>
      <w:r w:rsidR="00136B96">
        <w:instrText>ADDIN CSL_CITATION {"citationItems":[{"id":"ITEM-1","itemData":{"DOI":"10.1088/2516-1091/acac57","ISSN":"25161091","abstract":"The journey of a prosthetic user is characterized by the opportunities and the limitations of a device that should enable activities of daily living (ADL). In particular, experiencing a bionic hand as a functional (and, advantageously, embodied) limb constitutes the premise for promoting the practice in using the device, mitigating the risk of its abandonment. In order to achieve such a result, different aspects need to be considered for making the artificial limb an effective solution to accomplish ADL. According to such a perspective, this review aims at presenting the current issues and at envisioning the upcoming breakthroughs in upper limb prosthetic devices. We first define the sources of input and feedback involved in the system control (at user-level and device-level), alongside the related algorithms used in signal analysis. Moreover, the paper focuses on the user-centered design challenges and strategies that guide the implementation of novel solutions in this area in terms of technology acceptance, embodiment, and, in general, human-machine integration based on co-adaptive processes. We here provide the readers (belonging to the target communities of researchers, designers, developers, clinicians, industrial stakeholders, and end-users) with an overview of the state-of-the-art and the potential innovations in bionic hands features, hopefully promoting interdisciplinary efforts for solving current issues of upper limb prostheses. The integration of different perspectives should be the premise to a transdisciplinary intertwining leading to a truly holistic comprehension and improvement of the bionic hands design. Overall, this paper aims to move the boundaries in prosthetic innovation beyond the development of a tool and toward the engineering of human-centered artificial limbs.","author":[{"dropping-particle":"","family":"Marinelli","given":"Andrea","non-dropping-particle":"","parse-names":false,"suffix":""},{"dropping-particle":"","family":"Boccardo","given":"Nicolò","non-dropping-particle":"","parse-names":false,"suffix":""},{"dropping-particle":"","family":"Tessari","given":"Federico","non-dropping-particle":"","parse-names":false,"suffix":""},{"dropping-particle":"","family":"Domenico","given":"Dario","non-dropping-particle":"Di","parse-names":false,"suffix":""},{"dropping-particle":"","family":"Caserta","given":"Giulia","non-dropping-particle":"","parse-names":false,"suffix":""},{"dropping-particle":"","family":"Canepa","given":"Michele","non-dropping-particle":"","parse-names":false,"suffix":""},{"dropping-particle":"","family":"Gini","given":"Giuseppina","non-dropping-particle":"","parse-names":false,"suffix":""},{"dropping-particle":"","family":"Barresi","given":"Giacinto","non-dropping-particle":"","parse-names":false,"suffix":""},{"dropping-particle":"","family":"Laffranchi","given":"Matteo","non-dropping-particle":"","parse-names":false,"suffix":""},{"dropping-particle":"","family":"Michieli","given":"Lorenzo","non-dropping-particle":"De","parse-names":false,"suffix":""},{"dropping-particle":"","family":"Semprini","given":"Marianna","non-dropping-particle":"","parse-names":false,"suffix":""}],"container-title":"Progress in Biomedical Engineering","id":"ITEM-1","issue":"1","issued":{"date-parts":[["2023"]]},"title":"Active upper limb prostheses: a review on current state and upcoming breakthroughs","type":"article-journal","volume":"5"},"uris":["http://www.mendeley.com/documents/?uuid=ae71565b-d940-4cef-ab2f-297f286c91e4"]}],"mendeley":{"formattedCitation":"[9]","plainTextFormattedCitation":"[9]","previouslyFormattedCitation":"[9]"},"properties":{"noteIndex":0},"schema":"https://github.com/citation-style-language/schema/raw/master/csl-citation.json"}</w:instrText>
      </w:r>
      <w:r w:rsidR="00E93B0E">
        <w:fldChar w:fldCharType="separate"/>
      </w:r>
      <w:r w:rsidR="00136B96" w:rsidRPr="00136B96">
        <w:rPr>
          <w:noProof/>
        </w:rPr>
        <w:t>[9]</w:t>
      </w:r>
      <w:r w:rsidR="00E93B0E">
        <w:fldChar w:fldCharType="end"/>
      </w:r>
      <w:r w:rsidR="00E93B0E">
        <w:fldChar w:fldCharType="begin" w:fldLock="1"/>
      </w:r>
      <w:r w:rsidR="00136B96">
        <w:instrText>ADDIN CSL_CITATION {"citationItems":[{"id":"ITEM-1","itemData":{"DOI":"10.1016/j.jor.2020.12.009","ISSN":"0972978X","abstract":"Introduction: Hand amputation significantly challenges one's independence in carrying out daily activities. With the UK and Italy recoding circa 5200 and 3500 upper limb (UL) amputations (ULAs) yearly, respectively, and about 541,000 Americans losing ULs in 2005, incidence victims constitute a considerable proportion of our population and should be adequately supported. The use of upper limb prosthesis (ULP) offers amputees a new opportunity of living a quality life - but poses challenges on the physically and psychologically traumatised. With reports that up to 20% of adult UL amputees choose not to use a prosthesis, roughly 26% of adults and 45% of children and adolescents are dissatisfied with their devices and abandon them with reasons of poor solution to basic needs, a review of ULP for suitability has become crucial. Objectives: These include, to review UL prosthetic technology (PT), the materials used in the manufacturing of ULP, challenges in research and development of ULP, and to advise on the suitability of different devices to the needs of amputees. Methods: They involve an extensive review of relevant literature and application of statistics to analyse data obtained from literature. Results: ULAs are characterised to show affected bones in seven types of amputations. The characterisation depicts key causes of incidences that lead to amputations while advising on device suitability. PT is classified in terms of cost, nature, functions/operations of each type of device while providing the design challenges. Users’ opinions on PT materials are analysed and used to suggest new materials for the next generation of the devices. R&amp;D challenges hindering future developments of PT is reviewed and results used to identify characteristics for the next generation of the technology. Conclusions: To increase user satisfaction and reduce device abandonment, amputees need useful information on the trend in PT and engineers need information about device field performance for improvements. The use of better performing ULP will improve users’ everyday lives.","author":[{"dropping-particle":"","family":"Brack","given":"Robbie","non-dropping-particle":"","parse-names":false,"suffix":""},{"dropping-particle":"","family":"Amalu","given":"Emeka H.","non-dropping-particle":"","parse-names":false,"suffix":""}],"container-title":"Journal of Orthopaedics","id":"ITEM-1","issue":"December 2020","issued":{"date-parts":[["2021"]]},"page":"88-96","publisher":"Elsevier B.V.","title":"A review of technology, materials and R&amp;D challenges of upper limb prosthesis for improved user suitability","type":"article-journal","volume":"23"},"uris":["http://www.mendeley.com/documents/?uuid=a65aa73a-2b08-4ab9-88d6-3af53cc41468"]}],"mendeley":{"formattedCitation":"[11]","plainTextFormattedCitation":"[11]","previouslyFormattedCitation":"[11]"},"properties":{"noteIndex":0},"schema":"https://github.com/citation-style-language/schema/raw/master/csl-citation.json"}</w:instrText>
      </w:r>
      <w:r w:rsidR="00E93B0E">
        <w:fldChar w:fldCharType="separate"/>
      </w:r>
      <w:r w:rsidR="00136B96" w:rsidRPr="00136B96">
        <w:rPr>
          <w:noProof/>
        </w:rPr>
        <w:t>[11]</w:t>
      </w:r>
      <w:r w:rsidR="00E93B0E">
        <w:fldChar w:fldCharType="end"/>
      </w:r>
      <w:r w:rsidR="00E93B0E">
        <w:fldChar w:fldCharType="begin" w:fldLock="1"/>
      </w:r>
      <w:r w:rsidR="00136B96">
        <w:instrText>ADDIN CSL_CITATION {"citationItems":[{"id":"ITEM-1","itemData":{"DOI":"10.1080/03093640600994581","ISSN":"03093646","PMID":"17979010","abstract":"This review presents an analytical and comparative survey of upper limb prosthesis acceptance and abandonment as documented over the past 25 years, detailing areas of consumer dissatisfaction and ongoing technological advancements. English-language articles were identified in a search of Ovid, PubMed, and ISI Web of Science (1980 until February 2006) for key words upper limb and prosthesis. Articles focused on upper limb prostheses and addressing: (i) Factors associated with abandonment; (ii) Rejection rates; (iii) Functional analyses and patterns of wear; and (iv) Consumer satisfaction, were extracted with the exclusion of those detailing tools for outcome measurement, case studies, and medical procedures. Approximately 200 articles were included in the review process with 40 providing rates of prosthesis rejection. Quantitative measures of population characteristics, study methodology, and prostheses in use were extracted from each article. Mean rejection rates of 45% and 35% were observed in the literature for body-powered and electric prostheses respectively in pediatric populations. Significantly lower rates of rejection for both body-powered (26%) and electric (23%) devices were observed in adult populations while the average incidence of non-wear was similar for pediatric (16%) and adult (20%) populations. Documented rates of rejection exhibit a wide range of variance, possibly due to the heterogeneous samples involved and methodological differences between studies. Future research should comprise of controlled, multifactor studies adopting standardized outcome measures in order to promote comprehensive understanding of the factors affecting prosthesis use and abandonment. An enhanced understanding of these factors is needed to optimize prescription practices, guide design efforts, and satiate demand for evidence-based measures of intervention.","author":[{"dropping-particle":"","family":"Biddiss","given":"Elaine","non-dropping-particle":"","parse-names":false,"suffix":""},{"dropping-particle":"","family":"Chau","given":"Tom","non-dropping-particle":"","parse-names":false,"suffix":""}],"container-title":"Prosthetics and Orthotics International","id":"ITEM-1","issue":"3","issued":{"date-parts":[["2007"]]},"page":"236-257","title":"Upper limb prosthesis use and abandonment: A survey of the last 25 years","type":"article-journal","volume":"31"},"uris":["http://www.mendeley.com/documents/?uuid=39c4ee00-16e2-49d2-8954-fa15da2d7423"]}],"mendeley":{"formattedCitation":"[16]","plainTextFormattedCitation":"[16]","previouslyFormattedCitation":"[16]"},"properties":{"noteIndex":0},"schema":"https://github.com/citation-style-language/schema/raw/master/csl-citation.json"}</w:instrText>
      </w:r>
      <w:r w:rsidR="00E93B0E">
        <w:fldChar w:fldCharType="separate"/>
      </w:r>
      <w:r w:rsidR="00136B96" w:rsidRPr="00136B96">
        <w:rPr>
          <w:noProof/>
        </w:rPr>
        <w:t>[16]</w:t>
      </w:r>
      <w:r w:rsidR="00E93B0E">
        <w:fldChar w:fldCharType="end"/>
      </w:r>
      <w:r w:rsidR="00936851">
        <w:t>.</w:t>
      </w:r>
    </w:p>
    <w:p w14:paraId="6B40FA76" w14:textId="65D42C92" w:rsidR="008C7C02" w:rsidRDefault="008C7C02" w:rsidP="00A21847">
      <w:r w:rsidRPr="008C7C02">
        <w:t xml:space="preserve">No obstante, </w:t>
      </w:r>
      <w:r>
        <w:t xml:space="preserve">como se ha detallado precedentemente, desde los orígenes de las primeras prótesis </w:t>
      </w:r>
      <w:r w:rsidR="00346083">
        <w:t xml:space="preserve">hasta la actualidad, los grandes avances han estado fundamentalmente centrados en la optimización del dispositivo como un </w:t>
      </w:r>
      <w:r w:rsidRPr="008C7C02">
        <w:t>manipulador de objetos</w:t>
      </w:r>
      <w:r w:rsidR="00346083">
        <w:t>, quedando relegadas todas las funciones relacionadas a la realimentación sen</w:t>
      </w:r>
      <w:r w:rsidR="00097E68">
        <w:t>sorial asociada. Es claro como e</w:t>
      </w:r>
      <w:r w:rsidR="00346083">
        <w:t>ste campo no ha tenido</w:t>
      </w:r>
      <w:r w:rsidRPr="008C7C02">
        <w:t xml:space="preserve"> el mismo nivel de desarrollo, ni mucho menos resulta ser una característica común en los dispositivos disponibles </w:t>
      </w:r>
      <w:r w:rsidR="00346083">
        <w:t>comercialmente</w:t>
      </w:r>
      <w:r w:rsidRPr="008C7C02">
        <w:t xml:space="preserve">. </w:t>
      </w:r>
      <w:r w:rsidR="00346083">
        <w:t>El avance en tecnología que permita la incorporación de funcionalidades relacionadas a la realimentación sensorial</w:t>
      </w:r>
      <w:r w:rsidR="00097E68">
        <w:t>,</w:t>
      </w:r>
      <w:r w:rsidR="00346083" w:rsidRPr="00346083">
        <w:t xml:space="preserve"> </w:t>
      </w:r>
      <w:r w:rsidR="00097E68">
        <w:t>en particular</w:t>
      </w:r>
      <w:r w:rsidR="00346083" w:rsidRPr="008C7C02">
        <w:t xml:space="preserve"> la sensación de tacto en sí,</w:t>
      </w:r>
      <w:r w:rsidR="00346083">
        <w:t xml:space="preserve"> aportará fuertemente </w:t>
      </w:r>
      <w:r w:rsidR="00184607">
        <w:t>en la satisfacción del usuario, funcionalidades</w:t>
      </w:r>
      <w:r w:rsidR="00346083">
        <w:t xml:space="preserve"> de la prótesis y, por lo tanto, una redu</w:t>
      </w:r>
      <w:r w:rsidR="00184607">
        <w:t xml:space="preserve">cción en las tasas de abandono </w:t>
      </w:r>
      <w:r w:rsidR="00184607">
        <w:fldChar w:fldCharType="begin" w:fldLock="1"/>
      </w:r>
      <w:r w:rsidR="00136B96">
        <w:instrText>ADDIN CSL_CITATION {"citationItems":[{"id":"ITEM-1","itemData":{"DOI":"10.1109/TNSRE.2022.3159186","ISSN":"15580210","PMID":"35290188","abstract":"The addition of sensory feedback to upper-limb prostheses has been shown to improve control, increase embodiment, and reduce phantom limb pain. However, most commercial prostheses do not incorporate sensory feedback due to several factors. This paper focuses on the major challenges of a lack of deep understanding of user needs, the unavailability of tailored, realistic outcome measures and the segregation between research on control and sensory feedback. The use of methods such as the Person-Based Approach and co-creation can improve the design and testing process. Stronger collaboration between researchers can integrate different prostheses research areas to accelerate the translation process.","author":[{"dropping-particle":"","family":"Jabban","given":"Leen","non-dropping-particle":"","parse-names":false,"suffix":""},{"dropping-particle":"","family":"Dupan","given":"Sigrid","non-dropping-particle":"","parse-names":false,"suffix":""},{"dropping-particle":"","family":"Zhang","given":"Dingguo","non-dropping-particle":"","parse-names":false,"suffix":""},{"dropping-particle":"","family":"Ainsworth","given":"Ben","non-dropping-particle":"","parse-names":false,"suffix":""},{"dropping-particle":"","family":"Nazarpour","given":"Kianoush","non-dropping-particle":"","parse-names":false,"suffix":""},{"dropping-particle":"","family":"Metcalfe","given":"Benjamin W.","non-dropping-particle":"","parse-names":false,"suffix":""}],"container-title":"IEEE Transactions on Neural Systems and Rehabilitation Engineering","id":"ITEM-1","issued":{"date-parts":[["2022"]]},"page":"738-747","publisher":"IEEE","title":"Sensory Feedback for Upper-Limb Prostheses: Opportunities and Barriers","type":"article-journal","volume":"30"},"uris":["http://www.mendeley.com/documents/?uuid=350c6471-9349-4d1a-a03f-0364dfb516f8"]}],"mendeley":{"formattedCitation":"[17]","plainTextFormattedCitation":"[17]","previouslyFormattedCitation":"[17]"},"properties":{"noteIndex":0},"schema":"https://github.com/citation-style-language/schema/raw/master/csl-citation.json"}</w:instrText>
      </w:r>
      <w:r w:rsidR="00184607">
        <w:fldChar w:fldCharType="separate"/>
      </w:r>
      <w:r w:rsidR="00136B96" w:rsidRPr="00136B96">
        <w:rPr>
          <w:noProof/>
        </w:rPr>
        <w:t>[17]</w:t>
      </w:r>
      <w:r w:rsidR="00184607">
        <w:fldChar w:fldCharType="end"/>
      </w:r>
      <w:r w:rsidR="00346083">
        <w:t>.</w:t>
      </w:r>
    </w:p>
    <w:p w14:paraId="24AFBB03" w14:textId="77777777" w:rsidR="008118A9" w:rsidRDefault="008118A9" w:rsidP="00A21847"/>
    <w:p w14:paraId="0B2396CA" w14:textId="1511F409" w:rsidR="00845C4E" w:rsidRDefault="00845C4E" w:rsidP="005A564F">
      <w:pPr>
        <w:pStyle w:val="Ttulo2"/>
        <w:numPr>
          <w:ilvl w:val="1"/>
          <w:numId w:val="1"/>
        </w:numPr>
        <w:ind w:left="2552" w:right="2267" w:hanging="567"/>
      </w:pPr>
      <w:bookmarkStart w:id="40" w:name="_Toc172884081"/>
      <w:r>
        <w:t>Tecnologías para la realimentación sensorial</w:t>
      </w:r>
      <w:bookmarkEnd w:id="40"/>
    </w:p>
    <w:p w14:paraId="0477EBB3" w14:textId="16BAC006" w:rsidR="00845C4E" w:rsidRDefault="00845C4E" w:rsidP="00845C4E">
      <w:r>
        <w:t xml:space="preserve">Los denominado </w:t>
      </w:r>
      <w:r w:rsidRPr="00845C4E">
        <w:rPr>
          <w:i/>
        </w:rPr>
        <w:t>Sistemas Hápticos</w:t>
      </w:r>
      <w:r w:rsidRPr="00845C4E">
        <w:t xml:space="preserve"> engloban la tecnología que aborda la generación, por diversas técnicas, de sensación táctil en un usuario, sin embargo su desarrollo no se relaciona fuertemente a las prótesis, sino que ha encontrado su campo más fértil en, por ejemplo, los sistemas de realidad virtual, comandos remotos, aplicaciones lúdicas e incluso en terapias a</w:t>
      </w:r>
      <w:r>
        <w:t>fectivas</w:t>
      </w:r>
      <w:r w:rsidRPr="00845C4E">
        <w:t>.</w:t>
      </w:r>
      <w:r>
        <w:t xml:space="preserve"> </w:t>
      </w:r>
      <w:r w:rsidR="007E71BB">
        <w:t>El</w:t>
      </w:r>
      <w:r>
        <w:t xml:space="preserve"> desarrollo de </w:t>
      </w:r>
      <w:r>
        <w:lastRenderedPageBreak/>
        <w:t xml:space="preserve">aplicaciones </w:t>
      </w:r>
      <w:r w:rsidR="007E71BB">
        <w:t xml:space="preserve">hápticas </w:t>
      </w:r>
      <w:r>
        <w:t>en el campo de las prótesis de miembros superior</w:t>
      </w:r>
      <w:r w:rsidR="00E74076">
        <w:t xml:space="preserve"> es una realidad que</w:t>
      </w:r>
      <w:r w:rsidR="007E71BB">
        <w:t>,</w:t>
      </w:r>
      <w:r w:rsidR="00E74076">
        <w:t xml:space="preserve"> a pesar de llevar ya varias décadas, su disponibilidad en prótesis comerciales es llamativamente escasa.</w:t>
      </w:r>
    </w:p>
    <w:p w14:paraId="7FC0C4B1" w14:textId="607B07AA" w:rsidR="00D3124B" w:rsidRDefault="00026CBF" w:rsidP="005A564F">
      <w:pPr>
        <w:pStyle w:val="Ttulo3"/>
        <w:numPr>
          <w:ilvl w:val="2"/>
          <w:numId w:val="1"/>
        </w:numPr>
      </w:pPr>
      <w:bookmarkStart w:id="41" w:name="_Toc172884082"/>
      <w:r>
        <w:t>E</w:t>
      </w:r>
      <w:r w:rsidR="00D3124B">
        <w:t>l Sistema Somatosensorial</w:t>
      </w:r>
      <w:bookmarkEnd w:id="41"/>
    </w:p>
    <w:p w14:paraId="457063DD" w14:textId="77391E9C" w:rsidR="008E4C19" w:rsidRDefault="004F78B8" w:rsidP="00026CBF">
      <w:r>
        <w:t>El Sistema Somatos</w:t>
      </w:r>
      <w:r w:rsidR="00026CBF" w:rsidRPr="00026CBF">
        <w:t>ensitivo</w:t>
      </w:r>
      <w:r>
        <w:t xml:space="preserve"> o Somatosensorial </w:t>
      </w:r>
      <w:r w:rsidR="00D506A1">
        <w:t>puede dividirse en distintos subsistemas y dicha divi</w:t>
      </w:r>
      <w:r w:rsidR="00D21CC8">
        <w:t>sión puede variar dependiendo si se</w:t>
      </w:r>
      <w:r w:rsidR="00D506A1">
        <w:t xml:space="preserve"> aborda</w:t>
      </w:r>
      <w:r w:rsidR="00D21CC8">
        <w:t>n sus componentes</w:t>
      </w:r>
      <w:r w:rsidR="00D506A1">
        <w:t xml:space="preserve"> desde la función que cumple</w:t>
      </w:r>
      <w:r w:rsidR="00D21CC8">
        <w:t>n o desde sus</w:t>
      </w:r>
      <w:r w:rsidR="00D506A1">
        <w:t xml:space="preserve"> características anatómicas. Lo cierto es que recae</w:t>
      </w:r>
      <w:r w:rsidR="00D21CC8">
        <w:t>n sobre él</w:t>
      </w:r>
      <w:r w:rsidR="00D506A1">
        <w:t xml:space="preserve"> las funciones de;</w:t>
      </w:r>
      <w:r w:rsidR="00026CBF" w:rsidRPr="00026CBF">
        <w:t xml:space="preserve"> detectar estímulo</w:t>
      </w:r>
      <w:r>
        <w:t xml:space="preserve">s mecánicos como el tacto leve, la vibración y la presión; </w:t>
      </w:r>
      <w:r w:rsidR="008E4C19">
        <w:t>brindar información sobre la posición,</w:t>
      </w:r>
      <w:r w:rsidR="008E4C19" w:rsidRPr="008E4C19">
        <w:t xml:space="preserve"> el movimiento del cuerpo y sus partes, crucial para el control del equilibrio, la coordinación y la postura</w:t>
      </w:r>
      <w:r w:rsidR="008E4C19">
        <w:t xml:space="preserve">; </w:t>
      </w:r>
      <w:r>
        <w:t xml:space="preserve">y </w:t>
      </w:r>
      <w:r w:rsidR="00026CBF" w:rsidRPr="00026CBF">
        <w:t>detectar los estímulos doloroso</w:t>
      </w:r>
      <w:r>
        <w:t xml:space="preserve">s y </w:t>
      </w:r>
      <w:r w:rsidR="008E4C19">
        <w:t>variaciones de</w:t>
      </w:r>
      <w:r>
        <w:t xml:space="preserve"> temperatura. En conjunto,</w:t>
      </w:r>
      <w:r w:rsidR="00026CBF" w:rsidRPr="00026CBF">
        <w:t xml:space="preserve"> brindan a los </w:t>
      </w:r>
      <w:r>
        <w:t xml:space="preserve">seres vivos </w:t>
      </w:r>
      <w:r w:rsidR="00026CBF" w:rsidRPr="00026CBF">
        <w:t>la capacidad de identifi</w:t>
      </w:r>
      <w:r>
        <w:t>car las formas y las texturas d</w:t>
      </w:r>
      <w:r w:rsidR="00026CBF" w:rsidRPr="00026CBF">
        <w:t xml:space="preserve">e los objetos, controlar las fuerzas internas y externas que actúan sobre el cuerpo en cualquier momento y detectar situaciones potencialmente </w:t>
      </w:r>
      <w:r>
        <w:t>peligrosas</w:t>
      </w:r>
      <w:r w:rsidR="00026CBF" w:rsidRPr="00026CBF">
        <w:t xml:space="preserve">. </w:t>
      </w:r>
    </w:p>
    <w:p w14:paraId="710755D9" w14:textId="1ECF4508" w:rsidR="00026CBF" w:rsidRDefault="00026CBF" w:rsidP="00026CBF">
      <w:r w:rsidRPr="00026CBF">
        <w:t xml:space="preserve">El procesamiento </w:t>
      </w:r>
      <w:r w:rsidR="004F78B8" w:rsidRPr="008E4C19">
        <w:rPr>
          <w:i/>
        </w:rPr>
        <w:t>mecano</w:t>
      </w:r>
      <w:r w:rsidRPr="008E4C19">
        <w:rPr>
          <w:i/>
        </w:rPr>
        <w:t>sensitivo</w:t>
      </w:r>
      <w:r w:rsidR="008E4C19">
        <w:t xml:space="preserve">, </w:t>
      </w:r>
      <w:r w:rsidR="008E4C19">
        <w:rPr>
          <w:i/>
        </w:rPr>
        <w:t>termosensitivo</w:t>
      </w:r>
      <w:r w:rsidR="008E4C19">
        <w:t xml:space="preserve"> y </w:t>
      </w:r>
      <w:r w:rsidR="008E4C19" w:rsidRPr="008E4C19">
        <w:rPr>
          <w:i/>
        </w:rPr>
        <w:t>noci</w:t>
      </w:r>
      <w:r w:rsidR="008E4C19">
        <w:rPr>
          <w:i/>
        </w:rPr>
        <w:t>ceptivo</w:t>
      </w:r>
      <w:r w:rsidRPr="00026CBF">
        <w:t xml:space="preserve"> de los estímulos externos </w:t>
      </w:r>
      <w:r w:rsidR="004F78B8">
        <w:t xml:space="preserve">es responsabilidad de </w:t>
      </w:r>
      <w:r w:rsidRPr="00026CBF">
        <w:t xml:space="preserve">una población diversa de receptores cutáneos y subcutáneos </w:t>
      </w:r>
      <w:r w:rsidR="004F78B8">
        <w:t>desplegados (en distintas densidades) en toda la superficie de la piel</w:t>
      </w:r>
      <w:r w:rsidR="005D11DA">
        <w:t>,</w:t>
      </w:r>
      <w:r w:rsidR="008E4C19">
        <w:t xml:space="preserve"> </w:t>
      </w:r>
      <w:r w:rsidR="005D11DA">
        <w:t xml:space="preserve">este </w:t>
      </w:r>
      <w:r w:rsidR="008E4C19">
        <w:t>denomina</w:t>
      </w:r>
      <w:r w:rsidR="005D11DA">
        <w:t>do</w:t>
      </w:r>
      <w:r w:rsidR="008E4C19">
        <w:t xml:space="preserve"> </w:t>
      </w:r>
      <w:r w:rsidR="008E4C19">
        <w:rPr>
          <w:i/>
        </w:rPr>
        <w:t>Sistema Cutáneo</w:t>
      </w:r>
      <w:r w:rsidRPr="00026CBF">
        <w:t xml:space="preserve">, </w:t>
      </w:r>
      <w:r w:rsidR="00D81BA0">
        <w:t>tiene la función de transmitir</w:t>
      </w:r>
      <w:r w:rsidRPr="00026CBF">
        <w:t xml:space="preserve"> información hasta el sistema nervioso central para su interpretación y </w:t>
      </w:r>
      <w:r w:rsidR="004F78B8">
        <w:t>eventual</w:t>
      </w:r>
      <w:r w:rsidRPr="00026CBF">
        <w:t xml:space="preserve"> acción</w:t>
      </w:r>
      <w:r w:rsidR="005D11DA">
        <w:t>. D</w:t>
      </w:r>
      <w:r w:rsidR="00D81BA0">
        <w:t>ependiendo de la</w:t>
      </w:r>
      <w:r w:rsidR="008E4C19">
        <w:t xml:space="preserve"> naturaleza </w:t>
      </w:r>
      <w:r w:rsidR="00D81BA0">
        <w:t xml:space="preserve">del receptor </w:t>
      </w:r>
      <w:r w:rsidR="008E4C19">
        <w:t xml:space="preserve">se los denomina </w:t>
      </w:r>
      <w:r w:rsidR="008E4C19" w:rsidRPr="008E4C19">
        <w:rPr>
          <w:i/>
        </w:rPr>
        <w:t>mecanorreceptores</w:t>
      </w:r>
      <w:r w:rsidR="00D81BA0">
        <w:rPr>
          <w:i/>
        </w:rPr>
        <w:t xml:space="preserve"> (deformación mecánica)</w:t>
      </w:r>
      <w:r w:rsidR="008E4C19">
        <w:t xml:space="preserve">, </w:t>
      </w:r>
      <w:r w:rsidR="008E4C19" w:rsidRPr="008E4C19">
        <w:rPr>
          <w:i/>
        </w:rPr>
        <w:t>termorreceptores</w:t>
      </w:r>
      <w:r w:rsidR="00D81BA0">
        <w:rPr>
          <w:i/>
        </w:rPr>
        <w:t xml:space="preserve"> (cambios de temperatura)</w:t>
      </w:r>
      <w:r w:rsidR="00D81BA0">
        <w:t xml:space="preserve"> o</w:t>
      </w:r>
      <w:r w:rsidR="008E4C19">
        <w:t xml:space="preserve"> </w:t>
      </w:r>
      <w:r w:rsidR="008E4C19" w:rsidRPr="008E4C19">
        <w:rPr>
          <w:i/>
        </w:rPr>
        <w:t>nociceptores</w:t>
      </w:r>
      <w:r w:rsidR="00D81BA0">
        <w:rPr>
          <w:i/>
        </w:rPr>
        <w:t xml:space="preserve"> (dolor)</w:t>
      </w:r>
      <w:r w:rsidR="005D11DA">
        <w:t>, r</w:t>
      </w:r>
      <w:r w:rsidRPr="00026CBF">
        <w:t>eceptores adicional</w:t>
      </w:r>
      <w:r w:rsidR="004F78B8">
        <w:t>es localizados en los músculos,</w:t>
      </w:r>
      <w:r w:rsidRPr="00026CBF">
        <w:t xml:space="preserve"> articulaciones y </w:t>
      </w:r>
      <w:r w:rsidR="004F78B8">
        <w:t xml:space="preserve">tendones, denominados </w:t>
      </w:r>
      <w:r w:rsidR="008E4C19">
        <w:rPr>
          <w:i/>
        </w:rPr>
        <w:t>p</w:t>
      </w:r>
      <w:r w:rsidR="004F78B8">
        <w:rPr>
          <w:i/>
        </w:rPr>
        <w:t>ropioceptores</w:t>
      </w:r>
      <w:r w:rsidR="004F78B8">
        <w:t>,</w:t>
      </w:r>
      <w:r w:rsidRPr="00026CBF">
        <w:t xml:space="preserve"> controlan las fuerzas mecánic</w:t>
      </w:r>
      <w:r w:rsidR="004F78B8">
        <w:t xml:space="preserve">as que se generan internamente y conforman lo que se denomina como </w:t>
      </w:r>
      <w:r w:rsidR="004F78B8">
        <w:rPr>
          <w:i/>
        </w:rPr>
        <w:t>Sistema Cinestésico</w:t>
      </w:r>
      <w:r w:rsidR="008E4C19">
        <w:rPr>
          <w:i/>
        </w:rPr>
        <w:t xml:space="preserve"> o Propioceptivo</w:t>
      </w:r>
      <w:r w:rsidR="00FB5BA1">
        <w:rPr>
          <w:i/>
        </w:rPr>
        <w:t xml:space="preserve"> </w:t>
      </w:r>
      <w:r w:rsidR="00FB5BA1">
        <w:rPr>
          <w:i/>
        </w:rPr>
        <w:fldChar w:fldCharType="begin" w:fldLock="1"/>
      </w:r>
      <w:r w:rsidR="00136B96">
        <w:rPr>
          <w:i/>
        </w:rPr>
        <w:instrText>ADDIN CSL_CITATION {"citationItems":[{"id":"ITEM-1","itemData":{"DOI":"10.7551/mitpress/4660.003.0006","ISBN":"9781605353807","ISSN":"12975354","author":[{"dropping-particle":"","family":"Purves","given":"Dale","non-dropping-particle":"","parse-names":false,"suffix":""}],"container-title":"Journal des Professionnels de l'Enfance","id":"ITEM-1","issue":"130","issued":{"date-parts":[["2021"]]},"number-of-pages":"218-238","title":"Neurosciences, Cap. 9","type":"book"},"uris":["http://www.mendeley.com/documents/?uuid=ad6d20a6-7203-4a90-a5d3-4506ebb544f8"]}],"mendeley":{"formattedCitation":"[18]","plainTextFormattedCitation":"[18]","previouslyFormattedCitation":"[18]"},"properties":{"noteIndex":0},"schema":"https://github.com/citation-style-language/schema/raw/master/csl-citation.json"}</w:instrText>
      </w:r>
      <w:r w:rsidR="00FB5BA1">
        <w:rPr>
          <w:i/>
        </w:rPr>
        <w:fldChar w:fldCharType="separate"/>
      </w:r>
      <w:r w:rsidR="00136B96" w:rsidRPr="00136B96">
        <w:rPr>
          <w:noProof/>
        </w:rPr>
        <w:t>[18]</w:t>
      </w:r>
      <w:r w:rsidR="00FB5BA1">
        <w:rPr>
          <w:i/>
        </w:rPr>
        <w:fldChar w:fldCharType="end"/>
      </w:r>
      <w:r w:rsidR="004F78B8">
        <w:t>.</w:t>
      </w:r>
    </w:p>
    <w:p w14:paraId="24FF299E" w14:textId="77777777" w:rsidR="00D81BA0" w:rsidRPr="00D81BA0" w:rsidRDefault="00D81BA0" w:rsidP="00026CBF">
      <w:pPr>
        <w:rPr>
          <w:sz w:val="12"/>
        </w:rPr>
      </w:pPr>
    </w:p>
    <w:p w14:paraId="15923255" w14:textId="7BA5DC3E" w:rsidR="00D81BA0" w:rsidRDefault="00D81BA0" w:rsidP="005A564F">
      <w:pPr>
        <w:pStyle w:val="Ttulo4"/>
        <w:numPr>
          <w:ilvl w:val="3"/>
          <w:numId w:val="1"/>
        </w:numPr>
      </w:pPr>
      <w:r>
        <w:t>Características anatómicas y funcionales del sentido del tacto</w:t>
      </w:r>
    </w:p>
    <w:p w14:paraId="6BEC45DF" w14:textId="12B02A60" w:rsidR="00D81BA0" w:rsidRDefault="00DF0653" w:rsidP="00D81BA0">
      <w:r>
        <w:t xml:space="preserve">Los mecanorreceptores con las unidades anatómicas que le dan a </w:t>
      </w:r>
      <w:r w:rsidR="00C46BD0">
        <w:t>una</w:t>
      </w:r>
      <w:r>
        <w:t xml:space="preserve"> persona la capacidad de percibir el tacto, se encuentran distribuidos</w:t>
      </w:r>
      <w:r w:rsidR="00C46BD0">
        <w:t xml:space="preserve"> a lo</w:t>
      </w:r>
      <w:r>
        <w:t xml:space="preserve"> largo de toda la pie</w:t>
      </w:r>
      <w:r w:rsidR="00C46BD0">
        <w:t>l,</w:t>
      </w:r>
      <w:r>
        <w:t xml:space="preserve"> en distintas proporciones</w:t>
      </w:r>
      <w:r w:rsidR="00C46BD0">
        <w:t>,</w:t>
      </w:r>
      <w:r>
        <w:t xml:space="preserve"> en función del nivel de precisión </w:t>
      </w:r>
      <w:r w:rsidR="00C46BD0">
        <w:t>necesario en cada región</w:t>
      </w:r>
      <w:r>
        <w:t>. Por ejemplo</w:t>
      </w:r>
      <w:r w:rsidR="00E94974">
        <w:t>,</w:t>
      </w:r>
      <w:r>
        <w:t xml:space="preserve"> el </w:t>
      </w:r>
      <w:r w:rsidR="00C46BD0">
        <w:t>grado</w:t>
      </w:r>
      <w:r>
        <w:t xml:space="preserve"> de detalle necesario en la yema de los dedos es muy superior al que se necesita en el antebrazo o la espalda, en las zonas de la piel donde es </w:t>
      </w:r>
      <w:r w:rsidR="00B40B49">
        <w:t>requerido</w:t>
      </w:r>
      <w:r>
        <w:t xml:space="preserve"> mayor nivel de precisión la densidad de mecanorreceptores por cm</w:t>
      </w:r>
      <w:r w:rsidRPr="00DF0653">
        <w:rPr>
          <w:vertAlign w:val="superscript"/>
        </w:rPr>
        <w:t>2</w:t>
      </w:r>
      <w:r w:rsidR="00E94974">
        <w:t xml:space="preserve"> </w:t>
      </w:r>
      <w:r>
        <w:t>será mayor que en las que no</w:t>
      </w:r>
      <w:r w:rsidR="00B40B49">
        <w:t xml:space="preserve"> </w:t>
      </w:r>
      <w:r w:rsidR="00B40B49">
        <w:fldChar w:fldCharType="begin" w:fldLock="1"/>
      </w:r>
      <w:r w:rsidR="00136B96">
        <w:instrText>ADDIN CSL_CITATION {"citationItems":[{"id":"ITEM-1","itemData":{"author":[{"dropping-particle":"","family":"Corniani","given":"Giulia","non-dropping-particle":"","parse-names":false,"suffix":""},{"dropping-particle":"","family":"Saal","given":"Hannes P","non-dropping-particle":"","parse-names":false,"suffix":""},{"dropping-particle":"","family":"Sheffield","given":"S","non-dropping-particle":"","parse-names":false,"suffix":""},{"dropping-particle":"","family":"Robotics","given":"Sheffield","non-dropping-particle":"","parse-names":false,"suffix":""},{"dropping-particle":"","family":"Sheffield","given":"S","non-dropping-particle":"","parse-names":false,"suffix":""},{"dropping-particle":"","family":"Saal","given":"Hannes P","non-dropping-particle":"","parse-names":false,"suffix":""},{"dropping-particle":"","family":"Lane","given":"Vicar","non-dropping-particle":"","parse-names":false,"suffix":""}],"id":"ITEM-1","issued":{"date-parts":[["2020"]]},"title":"Tactile innervation densities across the whole body Active Touch Laboratory , Department of Psychology , University of Sheffield , INSIGNEO Institute for in silico Medicine , University of Sheffield , Sheffield S1 Corresponding Author :","type":"article-journal"},"uris":["http://www.mendeley.com/documents/?uuid=3c353a7c-ab5e-4560-95b6-80b8d42b877b"]}],"mendeley":{"formattedCitation":"[19]","plainTextFormattedCitation":"[19]","previouslyFormattedCitation":"[19]"},"properties":{"noteIndex":0},"schema":"https://github.com/citation-style-language/schema/raw/master/csl-citation.json"}</w:instrText>
      </w:r>
      <w:r w:rsidR="00B40B49">
        <w:fldChar w:fldCharType="separate"/>
      </w:r>
      <w:r w:rsidR="00136B96" w:rsidRPr="00136B96">
        <w:rPr>
          <w:noProof/>
        </w:rPr>
        <w:t>[19]</w:t>
      </w:r>
      <w:r w:rsidR="00B40B49">
        <w:fldChar w:fldCharType="end"/>
      </w:r>
      <w:r>
        <w:t>.</w:t>
      </w:r>
      <w:r w:rsidR="00B40B49">
        <w:t xml:space="preserve"> Sobre esta lógica, es posible obtener un mapeo de la densidad de los mecanorreceptores a lo largo del cuerpo y de cómo dicha distribución repercute en la capacidad de la persona en discernir deformaciones puntuales en la piel </w:t>
      </w:r>
      <w:r w:rsidR="00B40B49">
        <w:rPr>
          <w:i/>
        </w:rPr>
        <w:fldChar w:fldCharType="begin" w:fldLock="1"/>
      </w:r>
      <w:r w:rsidR="00136B96">
        <w:rPr>
          <w:i/>
        </w:rPr>
        <w:instrText>ADDIN CSL_CITATION {"citationItems":[{"id":"ITEM-1","itemData":{"DOI":"10.7551/mitpress/4660.003.0006","ISBN":"9781605353807","ISSN":"12975354","author":[{"dropping-particle":"","family":"Purves","given":"Dale","non-dropping-particle":"","parse-names":false,"suffix":""}],"container-title":"Journal des Professionnels de l'Enfance","id":"ITEM-1","issue":"130","issued":{"date-parts":[["2021"]]},"number-of-pages":"218-238","title":"Neurosciences, Cap. 9","type":"book"},"uris":["http://www.mendeley.com/documents/?uuid=ad6d20a6-7203-4a90-a5d3-4506ebb544f8"]}],"mendeley":{"formattedCitation":"[18]","plainTextFormattedCitation":"[18]","previouslyFormattedCitation":"[18]"},"properties":{"noteIndex":0},"schema":"https://github.com/citation-style-language/schema/raw/master/csl-citation.json"}</w:instrText>
      </w:r>
      <w:r w:rsidR="00B40B49">
        <w:rPr>
          <w:i/>
        </w:rPr>
        <w:fldChar w:fldCharType="separate"/>
      </w:r>
      <w:r w:rsidR="00136B96" w:rsidRPr="00136B96">
        <w:rPr>
          <w:noProof/>
        </w:rPr>
        <w:t>[18]</w:t>
      </w:r>
      <w:r w:rsidR="00B40B49">
        <w:rPr>
          <w:i/>
        </w:rPr>
        <w:fldChar w:fldCharType="end"/>
      </w:r>
      <w:r w:rsidR="00B40B49">
        <w:t xml:space="preserve">. </w:t>
      </w:r>
      <w:r w:rsidR="00B40B49" w:rsidRPr="002A6A6A">
        <w:t xml:space="preserve">En </w:t>
      </w:r>
      <w:r w:rsidR="00B40B49" w:rsidRPr="00A9679E">
        <w:t xml:space="preserve">la </w:t>
      </w:r>
      <w:r w:rsidR="00A9679E" w:rsidRPr="00A9679E">
        <w:fldChar w:fldCharType="begin"/>
      </w:r>
      <w:r w:rsidR="00A9679E" w:rsidRPr="00A9679E">
        <w:instrText xml:space="preserve"> REF _Ref171319565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5</w:t>
      </w:r>
      <w:r w:rsidR="00A9679E" w:rsidRPr="00A9679E">
        <w:fldChar w:fldCharType="end"/>
      </w:r>
      <w:r w:rsidR="00A9679E" w:rsidRPr="00A9679E">
        <w:rPr>
          <w:color w:val="0070C0"/>
          <w:u w:val="single"/>
        </w:rPr>
        <w:t>)</w:t>
      </w:r>
      <w:r w:rsidR="00A9679E" w:rsidRPr="00A9679E">
        <w:t xml:space="preserve"> </w:t>
      </w:r>
      <w:r w:rsidR="00403C1D" w:rsidRPr="00A9679E">
        <w:t>puede</w:t>
      </w:r>
      <w:r w:rsidR="00403C1D">
        <w:t xml:space="preserve"> observarse un </w:t>
      </w:r>
      <w:r w:rsidR="00403C1D">
        <w:lastRenderedPageBreak/>
        <w:t xml:space="preserve">mapeo de la variación de la sensibilidad táctil a los largo del cuerpo, tomando como parámetro la </w:t>
      </w:r>
      <w:r w:rsidR="00C46BD0">
        <w:t>distancia mínima entre dos estímulos puntuales apli</w:t>
      </w:r>
      <w:r w:rsidR="00E94974">
        <w:t>cados simultáneamente, para los cuales</w:t>
      </w:r>
      <w:r w:rsidR="00C46BD0">
        <w:t xml:space="preserve"> es posible percibirlos como estímulos distintos</w:t>
      </w:r>
      <w:r w:rsidR="00595DB1">
        <w:t>.</w:t>
      </w:r>
    </w:p>
    <w:p w14:paraId="7A7D0A42" w14:textId="77777777" w:rsidR="00C83BA2" w:rsidRDefault="00B02658" w:rsidP="00C83BA2">
      <w:pPr>
        <w:keepNext/>
        <w:ind w:firstLine="0"/>
      </w:pPr>
      <w:r>
        <w:rPr>
          <w:noProof/>
          <w:lang w:val="es-AR"/>
        </w:rPr>
        <w:drawing>
          <wp:inline distT="0" distB="0" distL="0" distR="0" wp14:anchorId="5EEE752B" wp14:editId="496E0ABB">
            <wp:extent cx="6120130" cy="37350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SIS - Figura 1-5.png"/>
                    <pic:cNvPicPr/>
                  </pic:nvPicPr>
                  <pic:blipFill>
                    <a:blip r:embed="rId102">
                      <a:extLst>
                        <a:ext uri="{28A0092B-C50C-407E-A947-70E740481C1C}">
                          <a14:useLocalDpi xmlns:a14="http://schemas.microsoft.com/office/drawing/2010/main" val="0"/>
                        </a:ext>
                      </a:extLst>
                    </a:blip>
                    <a:stretch>
                      <a:fillRect/>
                    </a:stretch>
                  </pic:blipFill>
                  <pic:spPr>
                    <a:xfrm>
                      <a:off x="0" y="0"/>
                      <a:ext cx="6120130" cy="3735070"/>
                    </a:xfrm>
                    <a:prstGeom prst="rect">
                      <a:avLst/>
                    </a:prstGeom>
                  </pic:spPr>
                </pic:pic>
              </a:graphicData>
            </a:graphic>
          </wp:inline>
        </w:drawing>
      </w:r>
    </w:p>
    <w:p w14:paraId="40D0C766" w14:textId="686B547C" w:rsidR="00595DB1" w:rsidRPr="00C83BA2" w:rsidRDefault="00C83BA2" w:rsidP="00C83BA2">
      <w:pPr>
        <w:pStyle w:val="Descripcin"/>
        <w:jc w:val="center"/>
        <w:rPr>
          <w:i w:val="0"/>
          <w:color w:val="000000" w:themeColor="text1"/>
          <w:sz w:val="22"/>
        </w:rPr>
      </w:pPr>
      <w:bookmarkStart w:id="42" w:name="_Ref171319565"/>
      <w:bookmarkStart w:id="43" w:name="_Toc170633909"/>
      <w:bookmarkStart w:id="44" w:name="_Toc172761177"/>
      <w:r w:rsidRPr="00C83BA2">
        <w:rPr>
          <w:color w:val="000000" w:themeColor="text1"/>
          <w:sz w:val="22"/>
        </w:rPr>
        <w:t xml:space="preserve">Figura </w:t>
      </w:r>
      <w:r w:rsidR="005E59A7">
        <w:rPr>
          <w:color w:val="000000" w:themeColor="text1"/>
          <w:sz w:val="22"/>
        </w:rPr>
        <w:fldChar w:fldCharType="begin"/>
      </w:r>
      <w:r w:rsidR="005E59A7">
        <w:rPr>
          <w:color w:val="000000" w:themeColor="text1"/>
          <w:sz w:val="22"/>
        </w:rPr>
        <w:instrText xml:space="preserve"> STYLEREF 1 \s </w:instrText>
      </w:r>
      <w:r w:rsidR="005E59A7">
        <w:rPr>
          <w:color w:val="000000" w:themeColor="text1"/>
          <w:sz w:val="22"/>
        </w:rPr>
        <w:fldChar w:fldCharType="separate"/>
      </w:r>
      <w:r w:rsidR="005E59A7">
        <w:rPr>
          <w:noProof/>
          <w:color w:val="000000" w:themeColor="text1"/>
          <w:sz w:val="22"/>
        </w:rPr>
        <w:t>1</w:t>
      </w:r>
      <w:r w:rsidR="005E59A7">
        <w:rPr>
          <w:color w:val="000000" w:themeColor="text1"/>
          <w:sz w:val="22"/>
        </w:rPr>
        <w:fldChar w:fldCharType="end"/>
      </w:r>
      <w:r w:rsidR="005E59A7">
        <w:rPr>
          <w:color w:val="000000" w:themeColor="text1"/>
          <w:sz w:val="22"/>
        </w:rPr>
        <w:noBreakHyphen/>
      </w:r>
      <w:r w:rsidR="005E59A7">
        <w:rPr>
          <w:color w:val="000000" w:themeColor="text1"/>
          <w:sz w:val="22"/>
        </w:rPr>
        <w:fldChar w:fldCharType="begin"/>
      </w:r>
      <w:r w:rsidR="005E59A7">
        <w:rPr>
          <w:color w:val="000000" w:themeColor="text1"/>
          <w:sz w:val="22"/>
        </w:rPr>
        <w:instrText xml:space="preserve"> SEQ Figura \* ARABIC \s 1 </w:instrText>
      </w:r>
      <w:r w:rsidR="005E59A7">
        <w:rPr>
          <w:color w:val="000000" w:themeColor="text1"/>
          <w:sz w:val="22"/>
        </w:rPr>
        <w:fldChar w:fldCharType="separate"/>
      </w:r>
      <w:r w:rsidR="005E59A7">
        <w:rPr>
          <w:noProof/>
          <w:color w:val="000000" w:themeColor="text1"/>
          <w:sz w:val="22"/>
        </w:rPr>
        <w:t>5</w:t>
      </w:r>
      <w:r w:rsidR="005E59A7">
        <w:rPr>
          <w:color w:val="000000" w:themeColor="text1"/>
          <w:sz w:val="22"/>
        </w:rPr>
        <w:fldChar w:fldCharType="end"/>
      </w:r>
      <w:bookmarkEnd w:id="42"/>
      <w:r w:rsidRPr="00C83BA2">
        <w:rPr>
          <w:color w:val="000000" w:themeColor="text1"/>
          <w:sz w:val="22"/>
        </w:rPr>
        <w:t xml:space="preserve">: </w:t>
      </w:r>
      <w:r w:rsidRPr="00C83BA2">
        <w:rPr>
          <w:i w:val="0"/>
          <w:color w:val="000000" w:themeColor="text1"/>
          <w:sz w:val="22"/>
        </w:rPr>
        <w:t>(a) Relevamiento de la capacidad de discriminación entre dos puntos, expresado en “mm” (Fuente: referencia [19]); (b) Representación de la densidad de mecanorreceptores en todo el cuerpo, la escapa de colores esta expresada en “unidades/cm2” (Fuente: r</w:t>
      </w:r>
      <w:r>
        <w:rPr>
          <w:i w:val="0"/>
          <w:color w:val="000000" w:themeColor="text1"/>
          <w:sz w:val="22"/>
        </w:rPr>
        <w:t xml:space="preserve">eferencia </w:t>
      </w:r>
      <w:r w:rsidRPr="00C83BA2">
        <w:rPr>
          <w:i w:val="0"/>
          <w:color w:val="000000" w:themeColor="text1"/>
          <w:sz w:val="22"/>
          <w:szCs w:val="22"/>
        </w:rPr>
        <w:fldChar w:fldCharType="begin" w:fldLock="1"/>
      </w:r>
      <w:r w:rsidR="00136B96">
        <w:rPr>
          <w:i w:val="0"/>
          <w:color w:val="000000" w:themeColor="text1"/>
          <w:sz w:val="22"/>
          <w:szCs w:val="22"/>
        </w:rPr>
        <w:instrText>ADDIN CSL_CITATION {"citationItems":[{"id":"ITEM-1","itemData":{"author":[{"dropping-particle":"","family":"Corniani","given":"Giulia","non-dropping-particle":"","parse-names":false,"suffix":""},{"dropping-particle":"","family":"Saal","given":"Hannes P","non-dropping-particle":"","parse-names":false,"suffix":""},{"dropping-particle":"","family":"Sheffield","given":"S","non-dropping-particle":"","parse-names":false,"suffix":""},{"dropping-particle":"","family":"Robotics","given":"Sheffield","non-dropping-particle":"","parse-names":false,"suffix":""},{"dropping-particle":"","family":"Sheffield","given":"S","non-dropping-particle":"","parse-names":false,"suffix":""},{"dropping-particle":"","family":"Saal","given":"Hannes P","non-dropping-particle":"","parse-names":false,"suffix":""},{"dropping-particle":"","family":"Lane","given":"Vicar","non-dropping-particle":"","parse-names":false,"suffix":""}],"id":"ITEM-1","issued":{"date-parts":[["2020"]]},"title":"Tactile innervation densities across the whole body Active Touch Laboratory , Department of Psychology , University of Sheffield , INSIGNEO Institute for in silico Medicine , University of Sheffield , Sheffield S1 Corresponding Author :","type":"article-journal"},"uris":["http://www.mendeley.com/documents/?uuid=3c353a7c-ab5e-4560-95b6-80b8d42b877b"]}],"mendeley":{"formattedCitation":"[19]","plainTextFormattedCitation":"[19]","previouslyFormattedCitation":"[19]"},"properties":{"noteIndex":0},"schema":"https://github.com/citation-style-language/schema/raw/master/csl-citation.json"}</w:instrText>
      </w:r>
      <w:r w:rsidRPr="00C83BA2">
        <w:rPr>
          <w:i w:val="0"/>
          <w:color w:val="000000" w:themeColor="text1"/>
          <w:sz w:val="22"/>
          <w:szCs w:val="22"/>
        </w:rPr>
        <w:fldChar w:fldCharType="separate"/>
      </w:r>
      <w:r w:rsidR="00136B96" w:rsidRPr="00136B96">
        <w:rPr>
          <w:i w:val="0"/>
          <w:noProof/>
          <w:color w:val="000000" w:themeColor="text1"/>
          <w:sz w:val="22"/>
          <w:szCs w:val="22"/>
        </w:rPr>
        <w:t>[19]</w:t>
      </w:r>
      <w:r w:rsidRPr="00C83BA2">
        <w:rPr>
          <w:i w:val="0"/>
          <w:color w:val="000000" w:themeColor="text1"/>
          <w:sz w:val="22"/>
          <w:szCs w:val="22"/>
        </w:rPr>
        <w:fldChar w:fldCharType="end"/>
      </w:r>
      <w:r w:rsidRPr="00C83BA2">
        <w:rPr>
          <w:i w:val="0"/>
          <w:color w:val="000000" w:themeColor="text1"/>
          <w:sz w:val="22"/>
          <w:szCs w:val="22"/>
        </w:rPr>
        <w:t>)</w:t>
      </w:r>
      <w:r>
        <w:rPr>
          <w:i w:val="0"/>
          <w:color w:val="000000" w:themeColor="text1"/>
          <w:sz w:val="22"/>
          <w:szCs w:val="22"/>
        </w:rPr>
        <w:t>.</w:t>
      </w:r>
      <w:bookmarkEnd w:id="43"/>
      <w:bookmarkEnd w:id="44"/>
    </w:p>
    <w:p w14:paraId="04A372B0" w14:textId="77777777" w:rsidR="00C46BD0" w:rsidRPr="00C83BA2" w:rsidRDefault="00C46BD0" w:rsidP="00C46BD0">
      <w:pPr>
        <w:rPr>
          <w:sz w:val="8"/>
        </w:rPr>
      </w:pPr>
    </w:p>
    <w:p w14:paraId="18A9B5C0" w14:textId="504648C5" w:rsidR="00C46BD0" w:rsidRDefault="00E374AB" w:rsidP="00C83BA2">
      <w:r>
        <w:t xml:space="preserve">Con un panorama más claro de cómo se distribuyen los mecanorreceptores, es importante saber ahora cuales son y </w:t>
      </w:r>
      <w:r w:rsidR="00C33EAC">
        <w:t>qué</w:t>
      </w:r>
      <w:r>
        <w:t xml:space="preserve"> características funcionales poseen. </w:t>
      </w:r>
      <w:r w:rsidR="00201246">
        <w:t xml:space="preserve">En la piel se encuentran cuatro tipos de mecanorreceptores: los </w:t>
      </w:r>
      <w:r w:rsidR="00201246" w:rsidRPr="00201246">
        <w:rPr>
          <w:i/>
        </w:rPr>
        <w:t>corpúsculos de Meissner</w:t>
      </w:r>
      <w:r w:rsidR="00201246">
        <w:t xml:space="preserve">, los </w:t>
      </w:r>
      <w:r w:rsidR="00201246" w:rsidRPr="00201246">
        <w:rPr>
          <w:i/>
        </w:rPr>
        <w:t>discos de Merkel</w:t>
      </w:r>
      <w:r w:rsidR="00201246">
        <w:t xml:space="preserve">, los </w:t>
      </w:r>
      <w:r w:rsidR="00201246" w:rsidRPr="00201246">
        <w:rPr>
          <w:i/>
        </w:rPr>
        <w:t>corpúsculos de Pacini</w:t>
      </w:r>
      <w:r w:rsidR="00201246">
        <w:t xml:space="preserve"> y </w:t>
      </w:r>
      <w:r w:rsidR="00C33EAC">
        <w:t>lo</w:t>
      </w:r>
      <w:r w:rsidR="00201246">
        <w:t xml:space="preserve">s </w:t>
      </w:r>
      <w:r w:rsidR="00201246" w:rsidRPr="00201246">
        <w:rPr>
          <w:i/>
        </w:rPr>
        <w:t>corpúsculos de Ruffini</w:t>
      </w:r>
      <w:r w:rsidR="00201246">
        <w:t xml:space="preserve">, encargados de detectar </w:t>
      </w:r>
      <w:r w:rsidR="00AA27E9">
        <w:t>diversa</w:t>
      </w:r>
      <w:r w:rsidR="00C33EAC">
        <w:t>s</w:t>
      </w:r>
      <w:r w:rsidR="00201246">
        <w:t xml:space="preserve"> cambios</w:t>
      </w:r>
      <w:r w:rsidR="00C33EAC">
        <w:t xml:space="preserve"> internos y externos</w:t>
      </w:r>
      <w:r w:rsidR="00201246">
        <w:t xml:space="preserve"> en la piel, respondiendo ante ellas por medio de un impulso nervioso, lo cual </w:t>
      </w:r>
      <w:r w:rsidR="00AA27E9">
        <w:t>realimenta al</w:t>
      </w:r>
      <w:r w:rsidR="00201246">
        <w:t xml:space="preserve"> usuario </w:t>
      </w:r>
      <w:r w:rsidR="00AA27E9">
        <w:t>de información distinta dependiendo del mecanorreceptor en juego</w:t>
      </w:r>
      <w:r w:rsidR="00201246">
        <w:t>.</w:t>
      </w:r>
    </w:p>
    <w:p w14:paraId="36864488" w14:textId="42DE5771" w:rsidR="00FE65FA" w:rsidRDefault="00201246" w:rsidP="00C46BD0">
      <w:r>
        <w:t>Actualmente, la mayoría de los estudios humanos se han centrado en los mecanorreceptores distribuidos dentro</w:t>
      </w:r>
      <w:r w:rsidR="00FE65FA">
        <w:t xml:space="preserve"> de la piel sin pelo denominada "glabra"</w:t>
      </w:r>
      <w:r>
        <w:t xml:space="preserve">, </w:t>
      </w:r>
      <w:r w:rsidR="00341EED">
        <w:t>que se ubica en</w:t>
      </w:r>
      <w:r>
        <w:t xml:space="preserve"> la mano humana</w:t>
      </w:r>
      <w:r w:rsidR="00341EED">
        <w:t xml:space="preserve"> y las plantas de los pies</w:t>
      </w:r>
      <w:r>
        <w:t xml:space="preserve">. En </w:t>
      </w:r>
      <w:r w:rsidRPr="00A9679E">
        <w:t xml:space="preserve">la </w:t>
      </w:r>
      <w:r w:rsidR="00A9679E" w:rsidRPr="00A9679E">
        <w:fldChar w:fldCharType="begin"/>
      </w:r>
      <w:r w:rsidR="00A9679E" w:rsidRPr="00A9679E">
        <w:instrText xml:space="preserve"> REF _Ref171319613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6</w:t>
      </w:r>
      <w:r w:rsidR="00A9679E" w:rsidRPr="00A9679E">
        <w:fldChar w:fldCharType="end"/>
      </w:r>
      <w:proofErr w:type="gramStart"/>
      <w:r w:rsidR="00A9679E" w:rsidRPr="00A9679E">
        <w:rPr>
          <w:color w:val="0070C0"/>
          <w:u w:val="single"/>
        </w:rPr>
        <w:t>)b</w:t>
      </w:r>
      <w:proofErr w:type="gramEnd"/>
      <w:r w:rsidR="00A9679E" w:rsidRPr="00A9679E">
        <w:rPr>
          <w:color w:val="0070C0"/>
        </w:rPr>
        <w:t xml:space="preserve"> </w:t>
      </w:r>
      <w:r w:rsidRPr="00A9679E">
        <w:t>se</w:t>
      </w:r>
      <w:r>
        <w:t xml:space="preserve"> presenta una sección de piel palmar, en la que se grafican la forma, tamaño y ubicación de cada uno de los mecanorreceptores. </w:t>
      </w:r>
    </w:p>
    <w:p w14:paraId="384C24DF" w14:textId="093C50E1" w:rsidR="006E1B6A" w:rsidRDefault="006E1B6A" w:rsidP="006E1B6A">
      <w:r>
        <w:lastRenderedPageBreak/>
        <w:t>Las características de respuesta de cada tipo de mecanorreceptor están diferenciadas tanto por el tamaño relativo de su campo receptivo (</w:t>
      </w:r>
      <w:r w:rsidR="009515D1">
        <w:t>área de la piel “atendida” por mecanorreceptor</w:t>
      </w:r>
      <w:r>
        <w:t>) como por su tas</w:t>
      </w:r>
      <w:r w:rsidR="009515D1">
        <w:t>a de adaptación relativa, que lo</w:t>
      </w:r>
      <w:r>
        <w:t>s divide en mecanorreceptores de Adaptación Rápida (AR o RA por sus siglas en ingles) y de Adaptación Lenta (AL o SA por sus siglas en inglés).</w:t>
      </w:r>
      <w:r w:rsidR="0046493B">
        <w:t xml:space="preserve"> </w:t>
      </w:r>
    </w:p>
    <w:p w14:paraId="347B11B6" w14:textId="394F4D6F" w:rsidR="00F207B1" w:rsidRDefault="0007626A" w:rsidP="006E1B6A">
      <w:r>
        <w:rPr>
          <w:noProof/>
          <w:lang w:val="es-AR"/>
        </w:rPr>
        <w:drawing>
          <wp:anchor distT="0" distB="0" distL="114300" distR="114300" simplePos="0" relativeHeight="251662336" behindDoc="0" locked="0" layoutInCell="1" allowOverlap="1" wp14:anchorId="3D46C608" wp14:editId="1D9E96D4">
            <wp:simplePos x="0" y="0"/>
            <wp:positionH relativeFrom="margin">
              <wp:align>center</wp:align>
            </wp:positionH>
            <wp:positionV relativeFrom="paragraph">
              <wp:posOffset>2575560</wp:posOffset>
            </wp:positionV>
            <wp:extent cx="5562600" cy="3726677"/>
            <wp:effectExtent l="0" t="0" r="0" b="762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SIS - Figura 1-6.png"/>
                    <pic:cNvPicPr/>
                  </pic:nvPicPr>
                  <pic:blipFill>
                    <a:blip r:embed="rId103">
                      <a:extLst>
                        <a:ext uri="{28A0092B-C50C-407E-A947-70E740481C1C}">
                          <a14:useLocalDpi xmlns:a14="http://schemas.microsoft.com/office/drawing/2010/main" val="0"/>
                        </a:ext>
                      </a:extLst>
                    </a:blip>
                    <a:stretch>
                      <a:fillRect/>
                    </a:stretch>
                  </pic:blipFill>
                  <pic:spPr>
                    <a:xfrm>
                      <a:off x="0" y="0"/>
                      <a:ext cx="5562600" cy="3726677"/>
                    </a:xfrm>
                    <a:prstGeom prst="rect">
                      <a:avLst/>
                    </a:prstGeom>
                  </pic:spPr>
                </pic:pic>
              </a:graphicData>
            </a:graphic>
          </wp:anchor>
        </w:drawing>
      </w:r>
      <w:r w:rsidR="00F207B1">
        <w:t xml:space="preserve">La capacidad de algunos mecanorreceptores de responder a estímulos de manera diferente posibilita que en su conjunto logren percepciones más complejas. En la </w:t>
      </w:r>
      <w:r w:rsidR="00A9679E" w:rsidRPr="00A9679E">
        <w:fldChar w:fldCharType="begin"/>
      </w:r>
      <w:r w:rsidR="00A9679E" w:rsidRPr="00A9679E">
        <w:instrText xml:space="preserve"> REF _Ref171319613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6</w:t>
      </w:r>
      <w:r w:rsidR="00A9679E" w:rsidRPr="00A9679E">
        <w:fldChar w:fldCharType="end"/>
      </w:r>
      <w:proofErr w:type="gramStart"/>
      <w:r w:rsidR="00A9679E" w:rsidRPr="00A9679E">
        <w:rPr>
          <w:color w:val="0070C0"/>
          <w:u w:val="single"/>
        </w:rPr>
        <w:t>)</w:t>
      </w:r>
      <w:r w:rsidR="00A9679E">
        <w:rPr>
          <w:color w:val="0070C0"/>
          <w:u w:val="single"/>
        </w:rPr>
        <w:t>a</w:t>
      </w:r>
      <w:proofErr w:type="gramEnd"/>
      <w:r w:rsidR="00F207B1">
        <w:t xml:space="preserve"> se presenta, en el grafico superior</w:t>
      </w:r>
      <w:r>
        <w:t xml:space="preserve">, la forma </w:t>
      </w:r>
      <w:r w:rsidR="00F207B1">
        <w:t>de un</w:t>
      </w:r>
      <w:r>
        <w:t xml:space="preserve"> estímulo táctil externo sobre una porción de pi</w:t>
      </w:r>
      <w:r w:rsidR="00D251D6">
        <w:t>el, puede</w:t>
      </w:r>
      <w:r>
        <w:t xml:space="preserve"> apreciarse como inicia con un cambio de estado, permanece present</w:t>
      </w:r>
      <w:r w:rsidR="00D251D6">
        <w:t>e (presión sostenida) y luego</w:t>
      </w:r>
      <w:r>
        <w:t xml:space="preserve"> finaliza repentinamente</w:t>
      </w:r>
      <w:r w:rsidR="00D251D6">
        <w:t>,</w:t>
      </w:r>
      <w:r>
        <w:t xml:space="preserve"> volviendo al estado original.</w:t>
      </w:r>
      <w:r w:rsidR="00F207B1">
        <w:t xml:space="preserve"> </w:t>
      </w:r>
      <w:r>
        <w:t>En las dos gráficas debajo se esquematizan los potenciales de acción generados por un mecanorreceptor del</w:t>
      </w:r>
      <w:r w:rsidR="00D251D6">
        <w:t xml:space="preserve"> tipo AL ante el mencionado estímulo, que genera un tren</w:t>
      </w:r>
      <w:r>
        <w:t xml:space="preserve"> de alta frecuencia en el flanco ascendente y luego, mientras permanece estable el estímulo, también lo hacen los potenciales de acción  y su frecuencia. Por su parte, los mecanorreceptores de Adaptación Rápida sólo responden a los cambios abruptos y cuando el estado del estímulo es estable, no se generan biopotenciales, en un claro comportamiento de filtro Pasa Alto.</w:t>
      </w:r>
    </w:p>
    <w:p w14:paraId="0D9BD751" w14:textId="77041D07" w:rsidR="00FE65FA" w:rsidRDefault="00FE65FA" w:rsidP="00341EED">
      <w:pPr>
        <w:ind w:firstLine="0"/>
        <w:jc w:val="center"/>
      </w:pPr>
    </w:p>
    <w:p w14:paraId="39DBCBD5" w14:textId="77777777" w:rsidR="0007626A" w:rsidRDefault="0007626A" w:rsidP="00341EED">
      <w:pPr>
        <w:ind w:firstLine="0"/>
        <w:jc w:val="center"/>
      </w:pPr>
    </w:p>
    <w:p w14:paraId="2F0C0BC1" w14:textId="77777777" w:rsidR="0007626A" w:rsidRDefault="0007626A" w:rsidP="00341EED">
      <w:pPr>
        <w:ind w:firstLine="0"/>
        <w:jc w:val="center"/>
      </w:pPr>
    </w:p>
    <w:p w14:paraId="7C2BBEF4" w14:textId="63B9599B" w:rsidR="0007626A" w:rsidRDefault="0007626A" w:rsidP="00341EED">
      <w:pPr>
        <w:ind w:firstLine="0"/>
        <w:jc w:val="center"/>
      </w:pPr>
    </w:p>
    <w:p w14:paraId="3549A0A9" w14:textId="24744522" w:rsidR="0007626A" w:rsidRDefault="0007626A" w:rsidP="00341EED">
      <w:pPr>
        <w:ind w:firstLine="0"/>
        <w:jc w:val="center"/>
      </w:pPr>
    </w:p>
    <w:p w14:paraId="64A53D59" w14:textId="64E4D147" w:rsidR="0007626A" w:rsidRDefault="0007626A" w:rsidP="00341EED">
      <w:pPr>
        <w:ind w:firstLine="0"/>
        <w:jc w:val="center"/>
      </w:pPr>
    </w:p>
    <w:p w14:paraId="322F63E3" w14:textId="3B7E491B" w:rsidR="0007626A" w:rsidRDefault="0007626A" w:rsidP="00341EED">
      <w:pPr>
        <w:ind w:firstLine="0"/>
        <w:jc w:val="center"/>
      </w:pPr>
    </w:p>
    <w:p w14:paraId="5F17CC29" w14:textId="15ABA76F" w:rsidR="0007626A" w:rsidRDefault="0007626A" w:rsidP="00341EED">
      <w:pPr>
        <w:ind w:firstLine="0"/>
        <w:jc w:val="center"/>
      </w:pPr>
    </w:p>
    <w:p w14:paraId="2F0032C9" w14:textId="164982B1" w:rsidR="0007626A" w:rsidRDefault="0007626A" w:rsidP="00341EED">
      <w:pPr>
        <w:ind w:firstLine="0"/>
        <w:jc w:val="center"/>
      </w:pPr>
    </w:p>
    <w:p w14:paraId="35A92675" w14:textId="19143A18" w:rsidR="0007626A" w:rsidRDefault="0007626A" w:rsidP="00341EED">
      <w:pPr>
        <w:ind w:firstLine="0"/>
        <w:jc w:val="center"/>
      </w:pPr>
    </w:p>
    <w:p w14:paraId="35351D63" w14:textId="380561CB" w:rsidR="0007626A" w:rsidRPr="0007626A" w:rsidRDefault="00C83BA2" w:rsidP="00341EED">
      <w:pPr>
        <w:ind w:firstLine="0"/>
        <w:jc w:val="center"/>
        <w:rPr>
          <w:sz w:val="10"/>
        </w:rPr>
      </w:pPr>
      <w:r>
        <w:rPr>
          <w:noProof/>
          <w:lang w:val="es-AR"/>
        </w:rPr>
        <mc:AlternateContent>
          <mc:Choice Requires="wps">
            <w:drawing>
              <wp:anchor distT="0" distB="0" distL="114300" distR="114300" simplePos="0" relativeHeight="251678720" behindDoc="0" locked="0" layoutInCell="1" allowOverlap="1" wp14:anchorId="3CFFB819" wp14:editId="680D1642">
                <wp:simplePos x="0" y="0"/>
                <wp:positionH relativeFrom="margin">
                  <wp:align>right</wp:align>
                </wp:positionH>
                <wp:positionV relativeFrom="paragraph">
                  <wp:posOffset>166370</wp:posOffset>
                </wp:positionV>
                <wp:extent cx="5838825" cy="635"/>
                <wp:effectExtent l="0" t="0" r="9525" b="0"/>
                <wp:wrapNone/>
                <wp:docPr id="25" name="Cuadro de texto 25"/>
                <wp:cNvGraphicFramePr/>
                <a:graphic xmlns:a="http://schemas.openxmlformats.org/drawingml/2006/main">
                  <a:graphicData uri="http://schemas.microsoft.com/office/word/2010/wordprocessingShape">
                    <wps:wsp>
                      <wps:cNvSpPr txBox="1"/>
                      <wps:spPr>
                        <a:xfrm>
                          <a:off x="0" y="0"/>
                          <a:ext cx="5838825" cy="635"/>
                        </a:xfrm>
                        <a:prstGeom prst="rect">
                          <a:avLst/>
                        </a:prstGeom>
                        <a:solidFill>
                          <a:prstClr val="white"/>
                        </a:solidFill>
                        <a:ln>
                          <a:noFill/>
                        </a:ln>
                        <a:effectLst/>
                      </wps:spPr>
                      <wps:txbx>
                        <w:txbxContent>
                          <w:p w14:paraId="6FD69889" w14:textId="1E9CEA2C" w:rsidR="00907AAD" w:rsidRPr="00C83BA2" w:rsidRDefault="00907AAD" w:rsidP="00371CB1">
                            <w:pPr>
                              <w:pStyle w:val="Descripcin"/>
                              <w:rPr>
                                <w:i w:val="0"/>
                                <w:noProof/>
                                <w:color w:val="000000" w:themeColor="text1"/>
                                <w:sz w:val="22"/>
                                <w:szCs w:val="22"/>
                              </w:rPr>
                            </w:pPr>
                            <w:bookmarkStart w:id="45" w:name="_Ref171319613"/>
                            <w:bookmarkStart w:id="46" w:name="_Toc170633910"/>
                            <w:bookmarkStart w:id="47" w:name="_Toc172761178"/>
                            <w:r w:rsidRPr="00C83BA2">
                              <w:rPr>
                                <w:color w:val="000000" w:themeColor="text1"/>
                                <w:sz w:val="22"/>
                                <w:szCs w:val="22"/>
                              </w:rPr>
                              <w:t xml:space="preserve">Figura </w:t>
                            </w:r>
                            <w:r>
                              <w:rPr>
                                <w:color w:val="000000" w:themeColor="text1"/>
                                <w:sz w:val="22"/>
                                <w:szCs w:val="22"/>
                              </w:rPr>
                              <w:fldChar w:fldCharType="begin"/>
                            </w:r>
                            <w:r>
                              <w:rPr>
                                <w:color w:val="000000" w:themeColor="text1"/>
                                <w:sz w:val="22"/>
                                <w:szCs w:val="22"/>
                              </w:rPr>
                              <w:instrText xml:space="preserve"> STYLEREF 1 \s </w:instrText>
                            </w:r>
                            <w:r>
                              <w:rPr>
                                <w:color w:val="000000" w:themeColor="text1"/>
                                <w:sz w:val="22"/>
                                <w:szCs w:val="22"/>
                              </w:rPr>
                              <w:fldChar w:fldCharType="separate"/>
                            </w:r>
                            <w:r>
                              <w:rPr>
                                <w:noProof/>
                                <w:color w:val="000000" w:themeColor="text1"/>
                                <w:sz w:val="22"/>
                                <w:szCs w:val="22"/>
                              </w:rPr>
                              <w:t>1</w:t>
                            </w:r>
                            <w:r>
                              <w:rPr>
                                <w:color w:val="000000" w:themeColor="text1"/>
                                <w:sz w:val="22"/>
                                <w:szCs w:val="22"/>
                              </w:rPr>
                              <w:fldChar w:fldCharType="end"/>
                            </w:r>
                            <w:r>
                              <w:rPr>
                                <w:color w:val="000000" w:themeColor="text1"/>
                                <w:sz w:val="22"/>
                                <w:szCs w:val="22"/>
                              </w:rPr>
                              <w:noBreakHyphen/>
                            </w:r>
                            <w:r>
                              <w:rPr>
                                <w:color w:val="000000" w:themeColor="text1"/>
                                <w:sz w:val="22"/>
                                <w:szCs w:val="22"/>
                              </w:rPr>
                              <w:fldChar w:fldCharType="begin"/>
                            </w:r>
                            <w:r>
                              <w:rPr>
                                <w:color w:val="000000" w:themeColor="text1"/>
                                <w:sz w:val="22"/>
                                <w:szCs w:val="22"/>
                              </w:rPr>
                              <w:instrText xml:space="preserve"> SEQ Figura \* ARABIC \s 1 </w:instrText>
                            </w:r>
                            <w:r>
                              <w:rPr>
                                <w:color w:val="000000" w:themeColor="text1"/>
                                <w:sz w:val="22"/>
                                <w:szCs w:val="22"/>
                              </w:rPr>
                              <w:fldChar w:fldCharType="separate"/>
                            </w:r>
                            <w:r>
                              <w:rPr>
                                <w:noProof/>
                                <w:color w:val="000000" w:themeColor="text1"/>
                                <w:sz w:val="22"/>
                                <w:szCs w:val="22"/>
                              </w:rPr>
                              <w:t>6</w:t>
                            </w:r>
                            <w:r>
                              <w:rPr>
                                <w:color w:val="000000" w:themeColor="text1"/>
                                <w:sz w:val="22"/>
                                <w:szCs w:val="22"/>
                              </w:rPr>
                              <w:fldChar w:fldCharType="end"/>
                            </w:r>
                            <w:bookmarkEnd w:id="45"/>
                            <w:r w:rsidRPr="00C83BA2">
                              <w:rPr>
                                <w:color w:val="000000" w:themeColor="text1"/>
                                <w:sz w:val="22"/>
                                <w:szCs w:val="22"/>
                              </w:rPr>
                              <w:t>:</w:t>
                            </w:r>
                            <w:r w:rsidRPr="00C83BA2">
                              <w:rPr>
                                <w:i w:val="0"/>
                                <w:color w:val="000000" w:themeColor="text1"/>
                                <w:sz w:val="22"/>
                                <w:szCs w:val="22"/>
                              </w:rPr>
                              <w:t xml:space="preserve"> (a) Características de la respuesta ante un estímulo externo sostenido por parte de los mecanorreceptores de adaptación lenta y rápida; (b) Distribución de mecanorreceptores en la piel glabra, por su ubicación los Corpúsculos de Meissner y Ruffini y los Discos de Merkel son mecanorreceptores cutáneo, mientras que los Corpúsculos de Pacini son subcutáneos. Las terminales nerviosas libres son las responsables de responder ante estímulos de dolor y cambios de temperatura (Fuente: referencia </w:t>
                            </w:r>
                            <w:r w:rsidRPr="00C83BA2">
                              <w:rPr>
                                <w:i w:val="0"/>
                                <w:color w:val="000000" w:themeColor="text1"/>
                                <w:sz w:val="22"/>
                                <w:szCs w:val="22"/>
                              </w:rPr>
                              <w:fldChar w:fldCharType="begin" w:fldLock="1"/>
                            </w:r>
                            <w:r>
                              <w:rPr>
                                <w:i w:val="0"/>
                                <w:color w:val="000000" w:themeColor="text1"/>
                                <w:sz w:val="22"/>
                                <w:szCs w:val="22"/>
                              </w:rPr>
                              <w:instrText>ADDIN CSL_CITATION {"citationItems":[{"id":"ITEM-1","itemData":{"DOI":"10.7551/mitpress/4660.003.0006","ISBN":"9781605353807","ISSN":"12975354","author":[{"dropping-particle":"","family":"Purves","given":"Dale","non-dropping-particle":"","parse-names":false,"suffix":""}],"container-title":"Journal des Professionnels de l'Enfance","id":"ITEM-1","issue":"130","issued":{"date-parts":[["2021"]]},"number-of-pages":"218-238","title":"Neurosciences, Cap. 9","type":"book"},"uris":["http://www.mendeley.com/documents/?uuid=ad6d20a6-7203-4a90-a5d3-4506ebb544f8"]}],"mendeley":{"formattedCitation":"[18]","plainTextFormattedCitation":"[18]","previouslyFormattedCitation":"[18]"},"properties":{"noteIndex":0},"schema":"https://github.com/citation-style-language/schema/raw/master/csl-citation.json"}</w:instrText>
                            </w:r>
                            <w:r w:rsidRPr="00C83BA2">
                              <w:rPr>
                                <w:i w:val="0"/>
                                <w:color w:val="000000" w:themeColor="text1"/>
                                <w:sz w:val="22"/>
                                <w:szCs w:val="22"/>
                              </w:rPr>
                              <w:fldChar w:fldCharType="separate"/>
                            </w:r>
                            <w:r w:rsidRPr="00136B96">
                              <w:rPr>
                                <w:i w:val="0"/>
                                <w:noProof/>
                                <w:color w:val="000000" w:themeColor="text1"/>
                                <w:sz w:val="22"/>
                                <w:szCs w:val="22"/>
                              </w:rPr>
                              <w:t>[18]</w:t>
                            </w:r>
                            <w:r w:rsidRPr="00C83BA2">
                              <w:rPr>
                                <w:i w:val="0"/>
                                <w:color w:val="000000" w:themeColor="text1"/>
                                <w:sz w:val="22"/>
                                <w:szCs w:val="22"/>
                              </w:rPr>
                              <w:fldChar w:fldCharType="end"/>
                            </w:r>
                            <w:r w:rsidRPr="00C83BA2">
                              <w:rPr>
                                <w:i w:val="0"/>
                                <w:color w:val="000000" w:themeColor="text1"/>
                                <w:sz w:val="22"/>
                                <w:szCs w:val="22"/>
                              </w:rPr>
                              <w:t>).</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FFB819" id="Cuadro de texto 25" o:spid="_x0000_s1029" type="#_x0000_t202" style="position:absolute;left:0;text-align:left;margin-left:408.55pt;margin-top:13.1pt;width:459.75pt;height:.05pt;z-index:2516787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" stroked="f">
                <v:textbox style="mso-fit-shape-to-text:t" inset="0,0,0,0">
                  <w:txbxContent>
                    <w:p w14:paraId="6FD69889" w14:textId="1E9CEA2C" w:rsidR="00907AAD" w:rsidRPr="00C83BA2" w:rsidRDefault="00907AAD" w:rsidP="00371CB1">
                      <w:pPr>
                        <w:pStyle w:val="Descripcin"/>
                        <w:rPr>
                          <w:i w:val="0"/>
                          <w:noProof/>
                          <w:color w:val="000000" w:themeColor="text1"/>
                          <w:sz w:val="22"/>
                          <w:szCs w:val="22"/>
                        </w:rPr>
                      </w:pPr>
                      <w:bookmarkStart w:id="48" w:name="_Ref171319613"/>
                      <w:bookmarkStart w:id="49" w:name="_Toc170633910"/>
                      <w:bookmarkStart w:id="50" w:name="_Toc172761178"/>
                      <w:r w:rsidRPr="00C83BA2">
                        <w:rPr>
                          <w:color w:val="000000" w:themeColor="text1"/>
                          <w:sz w:val="22"/>
                          <w:szCs w:val="22"/>
                        </w:rPr>
                        <w:t xml:space="preserve">Figura </w:t>
                      </w:r>
                      <w:r>
                        <w:rPr>
                          <w:color w:val="000000" w:themeColor="text1"/>
                          <w:sz w:val="22"/>
                          <w:szCs w:val="22"/>
                        </w:rPr>
                        <w:fldChar w:fldCharType="begin"/>
                      </w:r>
                      <w:r>
                        <w:rPr>
                          <w:color w:val="000000" w:themeColor="text1"/>
                          <w:sz w:val="22"/>
                          <w:szCs w:val="22"/>
                        </w:rPr>
                        <w:instrText xml:space="preserve"> STYLEREF 1 \s </w:instrText>
                      </w:r>
                      <w:r>
                        <w:rPr>
                          <w:color w:val="000000" w:themeColor="text1"/>
                          <w:sz w:val="22"/>
                          <w:szCs w:val="22"/>
                        </w:rPr>
                        <w:fldChar w:fldCharType="separate"/>
                      </w:r>
                      <w:r>
                        <w:rPr>
                          <w:noProof/>
                          <w:color w:val="000000" w:themeColor="text1"/>
                          <w:sz w:val="22"/>
                          <w:szCs w:val="22"/>
                        </w:rPr>
                        <w:t>1</w:t>
                      </w:r>
                      <w:r>
                        <w:rPr>
                          <w:color w:val="000000" w:themeColor="text1"/>
                          <w:sz w:val="22"/>
                          <w:szCs w:val="22"/>
                        </w:rPr>
                        <w:fldChar w:fldCharType="end"/>
                      </w:r>
                      <w:r>
                        <w:rPr>
                          <w:color w:val="000000" w:themeColor="text1"/>
                          <w:sz w:val="22"/>
                          <w:szCs w:val="22"/>
                        </w:rPr>
                        <w:noBreakHyphen/>
                      </w:r>
                      <w:r>
                        <w:rPr>
                          <w:color w:val="000000" w:themeColor="text1"/>
                          <w:sz w:val="22"/>
                          <w:szCs w:val="22"/>
                        </w:rPr>
                        <w:fldChar w:fldCharType="begin"/>
                      </w:r>
                      <w:r>
                        <w:rPr>
                          <w:color w:val="000000" w:themeColor="text1"/>
                          <w:sz w:val="22"/>
                          <w:szCs w:val="22"/>
                        </w:rPr>
                        <w:instrText xml:space="preserve"> SEQ Figura \* ARABIC \s 1 </w:instrText>
                      </w:r>
                      <w:r>
                        <w:rPr>
                          <w:color w:val="000000" w:themeColor="text1"/>
                          <w:sz w:val="22"/>
                          <w:szCs w:val="22"/>
                        </w:rPr>
                        <w:fldChar w:fldCharType="separate"/>
                      </w:r>
                      <w:r>
                        <w:rPr>
                          <w:noProof/>
                          <w:color w:val="000000" w:themeColor="text1"/>
                          <w:sz w:val="22"/>
                          <w:szCs w:val="22"/>
                        </w:rPr>
                        <w:t>6</w:t>
                      </w:r>
                      <w:r>
                        <w:rPr>
                          <w:color w:val="000000" w:themeColor="text1"/>
                          <w:sz w:val="22"/>
                          <w:szCs w:val="22"/>
                        </w:rPr>
                        <w:fldChar w:fldCharType="end"/>
                      </w:r>
                      <w:bookmarkEnd w:id="48"/>
                      <w:r w:rsidRPr="00C83BA2">
                        <w:rPr>
                          <w:color w:val="000000" w:themeColor="text1"/>
                          <w:sz w:val="22"/>
                          <w:szCs w:val="22"/>
                        </w:rPr>
                        <w:t>:</w:t>
                      </w:r>
                      <w:r w:rsidRPr="00C83BA2">
                        <w:rPr>
                          <w:i w:val="0"/>
                          <w:color w:val="000000" w:themeColor="text1"/>
                          <w:sz w:val="22"/>
                          <w:szCs w:val="22"/>
                        </w:rPr>
                        <w:t xml:space="preserve"> (a) Características de la respuesta ante un estímulo externo sostenido por parte de los mecanorreceptores de adaptación lenta y rápida; (b) Distribución de mecanorreceptores en la piel glabra, por su ubicación los Corpúsculos de Meissner y Ruffini y los Discos de Merkel son mecanorreceptores cutáneo, mientras que los Corpúsculos de Pacini son subcutáneos. Las terminales nerviosas libres son las responsables de responder ante estímulos de dolor y cambios de temperatura (Fuente: referencia </w:t>
                      </w:r>
                      <w:r w:rsidRPr="00C83BA2">
                        <w:rPr>
                          <w:i w:val="0"/>
                          <w:color w:val="000000" w:themeColor="text1"/>
                          <w:sz w:val="22"/>
                          <w:szCs w:val="22"/>
                        </w:rPr>
                        <w:fldChar w:fldCharType="begin" w:fldLock="1"/>
                      </w:r>
                      <w:r>
                        <w:rPr>
                          <w:i w:val="0"/>
                          <w:color w:val="000000" w:themeColor="text1"/>
                          <w:sz w:val="22"/>
                          <w:szCs w:val="22"/>
                        </w:rPr>
                        <w:instrText>ADDIN CSL_CITATION {"citationItems":[{"id":"ITEM-1","itemData":{"DOI":"10.7551/mitpress/4660.003.0006","ISBN":"9781605353807","ISSN":"12975354","author":[{"dropping-particle":"","family":"Purves","given":"Dale","non-dropping-particle":"","parse-names":false,"suffix":""}],"container-title":"Journal des Professionnels de l'Enfance","id":"ITEM-1","issue":"130","issued":{"date-parts":[["2021"]]},"number-of-pages":"218-238","title":"Neurosciences, Cap. 9","type":"book"},"uris":["http://www.mendeley.com/documents/?uuid=ad6d20a6-7203-4a90-a5d3-4506ebb544f8"]}],"mendeley":{"formattedCitation":"[18]","plainTextFormattedCitation":"[18]","previouslyFormattedCitation":"[18]"},"properties":{"noteIndex":0},"schema":"https://github.com/citation-style-language/schema/raw/master/csl-citation.json"}</w:instrText>
                      </w:r>
                      <w:r w:rsidRPr="00C83BA2">
                        <w:rPr>
                          <w:i w:val="0"/>
                          <w:color w:val="000000" w:themeColor="text1"/>
                          <w:sz w:val="22"/>
                          <w:szCs w:val="22"/>
                        </w:rPr>
                        <w:fldChar w:fldCharType="separate"/>
                      </w:r>
                      <w:r w:rsidRPr="00136B96">
                        <w:rPr>
                          <w:i w:val="0"/>
                          <w:noProof/>
                          <w:color w:val="000000" w:themeColor="text1"/>
                          <w:sz w:val="22"/>
                          <w:szCs w:val="22"/>
                        </w:rPr>
                        <w:t>[18]</w:t>
                      </w:r>
                      <w:r w:rsidRPr="00C83BA2">
                        <w:rPr>
                          <w:i w:val="0"/>
                          <w:color w:val="000000" w:themeColor="text1"/>
                          <w:sz w:val="22"/>
                          <w:szCs w:val="22"/>
                        </w:rPr>
                        <w:fldChar w:fldCharType="end"/>
                      </w:r>
                      <w:r w:rsidRPr="00C83BA2">
                        <w:rPr>
                          <w:i w:val="0"/>
                          <w:color w:val="000000" w:themeColor="text1"/>
                          <w:sz w:val="22"/>
                          <w:szCs w:val="22"/>
                        </w:rPr>
                        <w:t>).</w:t>
                      </w:r>
                      <w:bookmarkEnd w:id="49"/>
                      <w:bookmarkEnd w:id="50"/>
                    </w:p>
                  </w:txbxContent>
                </v:textbox>
                <w10:wrap anchorx="margin"/>
              </v:shape>
            </w:pict>
          </mc:Fallback>
        </mc:AlternateContent>
      </w:r>
    </w:p>
    <w:p w14:paraId="1DF1C59A" w14:textId="3C279876" w:rsidR="00C83BA2" w:rsidRDefault="00C83BA2" w:rsidP="0007626A">
      <w:pPr>
        <w:ind w:firstLine="0"/>
        <w:jc w:val="center"/>
        <w:rPr>
          <w:i/>
          <w:iCs/>
          <w:color w:val="000000" w:themeColor="text1"/>
          <w:sz w:val="22"/>
          <w:szCs w:val="22"/>
        </w:rPr>
      </w:pPr>
    </w:p>
    <w:p w14:paraId="5F365EA3" w14:textId="77777777" w:rsidR="00C83BA2" w:rsidRDefault="00C83BA2" w:rsidP="0007626A">
      <w:pPr>
        <w:ind w:firstLine="0"/>
        <w:jc w:val="center"/>
        <w:rPr>
          <w:i/>
          <w:iCs/>
          <w:color w:val="000000" w:themeColor="text1"/>
          <w:sz w:val="22"/>
          <w:szCs w:val="22"/>
        </w:rPr>
      </w:pPr>
    </w:p>
    <w:p w14:paraId="5304B53B" w14:textId="77777777" w:rsidR="00C83BA2" w:rsidRDefault="00C83BA2" w:rsidP="0007626A">
      <w:pPr>
        <w:ind w:firstLine="0"/>
        <w:jc w:val="center"/>
        <w:rPr>
          <w:i/>
          <w:iCs/>
          <w:color w:val="000000" w:themeColor="text1"/>
          <w:sz w:val="22"/>
          <w:szCs w:val="22"/>
        </w:rPr>
      </w:pPr>
    </w:p>
    <w:p w14:paraId="5CBFE28A" w14:textId="77777777" w:rsidR="00C83BA2" w:rsidRDefault="00C83BA2" w:rsidP="0007626A">
      <w:pPr>
        <w:ind w:firstLine="0"/>
        <w:jc w:val="center"/>
        <w:rPr>
          <w:i/>
          <w:iCs/>
          <w:color w:val="000000" w:themeColor="text1"/>
          <w:sz w:val="22"/>
          <w:szCs w:val="22"/>
        </w:rPr>
      </w:pPr>
    </w:p>
    <w:p w14:paraId="07547117" w14:textId="59CA7B19" w:rsidR="000A0477" w:rsidRDefault="00035D08" w:rsidP="00C46BD0">
      <w:r>
        <w:lastRenderedPageBreak/>
        <w:t>Hay dos principales</w:t>
      </w:r>
      <w:r w:rsidR="000A0477">
        <w:t xml:space="preserve"> diferencia</w:t>
      </w:r>
      <w:r>
        <w:t>s</w:t>
      </w:r>
      <w:r w:rsidR="000A0477">
        <w:t xml:space="preserve"> (en términos de los mecanorreceptores) que existe entre la piel glabra y la piel con vello, aparte de la densidad y su relación con la resolución de la sensación ya mencionada,</w:t>
      </w:r>
      <w:r>
        <w:t xml:space="preserve"> una</w:t>
      </w:r>
      <w:r w:rsidR="000A0477">
        <w:t xml:space="preserve"> es la existencia de los llamados Folículos Pilosos, que inervan cada vello y responden al contacto ligero y vibraciones transmitidas desd</w:t>
      </w:r>
      <w:r>
        <w:t>e el exterior; la otra es la ausencia de Corpúsculos de Meissner, dado que son un mecanorreceptor exclusivo de la piel glabra.</w:t>
      </w:r>
    </w:p>
    <w:p w14:paraId="17D04A55" w14:textId="0FD1E147" w:rsidR="00E407B4" w:rsidRDefault="00E407B4" w:rsidP="00C46BD0">
      <w:r>
        <w:t xml:space="preserve">Finalmente resta centrarnos en los aspectos funcionales de cada uno de los mecanorreceptores mencionados, principalmente en lo referente </w:t>
      </w:r>
      <w:r w:rsidR="001C2C25">
        <w:t>al</w:t>
      </w:r>
      <w:r>
        <w:t xml:space="preserve"> tipo de estímulos</w:t>
      </w:r>
      <w:r w:rsidR="001C2C25">
        <w:t xml:space="preserve"> para el que</w:t>
      </w:r>
      <w:r>
        <w:t xml:space="preserve"> </w:t>
      </w:r>
      <w:r w:rsidR="001C2C25">
        <w:t>se especializa</w:t>
      </w:r>
      <w:r>
        <w:t xml:space="preserve"> cada uno.</w:t>
      </w:r>
    </w:p>
    <w:p w14:paraId="39938314" w14:textId="5243CDF4" w:rsidR="00E407B4" w:rsidRDefault="00F72E6E" w:rsidP="005A564F">
      <w:pPr>
        <w:pStyle w:val="Prrafodelista"/>
        <w:numPr>
          <w:ilvl w:val="0"/>
          <w:numId w:val="3"/>
        </w:numPr>
        <w:ind w:left="567" w:hanging="283"/>
        <w:rPr>
          <w:b/>
        </w:rPr>
      </w:pPr>
      <w:r w:rsidRPr="00F72E6E">
        <w:rPr>
          <w:b/>
        </w:rPr>
        <w:t>Corpúsculos de Meissner:</w:t>
      </w:r>
      <w:r>
        <w:t xml:space="preserve"> </w:t>
      </w:r>
      <w:r w:rsidR="0007626A" w:rsidRPr="0007626A">
        <w:t xml:space="preserve">generan potenciales de acción de </w:t>
      </w:r>
      <w:r w:rsidR="0007626A" w:rsidRPr="003D1C9E">
        <w:rPr>
          <w:b/>
          <w:i/>
        </w:rPr>
        <w:t>adaptación rápida</w:t>
      </w:r>
      <w:r w:rsidR="0007626A" w:rsidRPr="0007626A">
        <w:t xml:space="preserve"> luego d</w:t>
      </w:r>
      <w:r w:rsidR="0025406A">
        <w:t xml:space="preserve">e una depresión cutánea mínima, </w:t>
      </w:r>
      <w:r w:rsidR="0007626A" w:rsidRPr="0007626A">
        <w:t>se ubican entre las papilas dérmicas inmediatamente por debajo</w:t>
      </w:r>
      <w:r w:rsidR="0057204F">
        <w:t xml:space="preserve"> de la epidermis de los dedos, las p</w:t>
      </w:r>
      <w:r w:rsidR="0007626A" w:rsidRPr="0007626A">
        <w:t xml:space="preserve">almas y las plantas. </w:t>
      </w:r>
      <w:r w:rsidR="0025406A">
        <w:t>S</w:t>
      </w:r>
      <w:r w:rsidR="0057204F">
        <w:t>on los mecanorr</w:t>
      </w:r>
      <w:r w:rsidR="0007626A" w:rsidRPr="0007626A">
        <w:t>eceptores más</w:t>
      </w:r>
      <w:r w:rsidR="0025406A">
        <w:t xml:space="preserve"> frecuentes de la piel glabra y</w:t>
      </w:r>
      <w:r w:rsidR="0007626A" w:rsidRPr="0007626A">
        <w:t xml:space="preserve"> las fibras aferentes de adaptación rápida que </w:t>
      </w:r>
      <w:r w:rsidR="0025406A">
        <w:t xml:space="preserve">los </w:t>
      </w:r>
      <w:r w:rsidR="0007626A" w:rsidRPr="0007626A">
        <w:t>inervan representan alre</w:t>
      </w:r>
      <w:r w:rsidR="0025406A">
        <w:t>dedor del 40% de la inervación s</w:t>
      </w:r>
      <w:r w:rsidR="0007626A" w:rsidRPr="0007626A">
        <w:t xml:space="preserve">ensitiva de la mano humana. Los corpúsculos de </w:t>
      </w:r>
      <w:r w:rsidR="003D1C9E" w:rsidRPr="003D1C9E">
        <w:t xml:space="preserve">Meissner </w:t>
      </w:r>
      <w:r w:rsidR="0007626A" w:rsidRPr="0007626A">
        <w:t>so</w:t>
      </w:r>
      <w:r w:rsidR="003D1C9E">
        <w:t>n muy eficientes para traducir respuestas a partir d</w:t>
      </w:r>
      <w:r w:rsidR="0025406A">
        <w:t>e</w:t>
      </w:r>
      <w:r w:rsidR="0007626A" w:rsidRPr="0007626A">
        <w:t xml:space="preserve"> vibraciones de frecuencias relativament</w:t>
      </w:r>
      <w:r w:rsidR="0025406A">
        <w:t>e bajas</w:t>
      </w:r>
      <w:r w:rsidR="003D1C9E">
        <w:t xml:space="preserve"> </w:t>
      </w:r>
      <w:r w:rsidR="0025406A">
        <w:t>(3</w:t>
      </w:r>
      <w:r w:rsidR="003D1C9E">
        <w:t xml:space="preserve"> Hz</w:t>
      </w:r>
      <w:r w:rsidR="0025406A">
        <w:t xml:space="preserve"> a 4</w:t>
      </w:r>
      <w:r w:rsidR="003D1C9E">
        <w:t>0 Hz</w:t>
      </w:r>
      <w:r w:rsidR="0025406A">
        <w:t>)</w:t>
      </w:r>
      <w:r w:rsidR="003D1C9E">
        <w:t>,</w:t>
      </w:r>
      <w:r w:rsidR="0007626A" w:rsidRPr="0007626A">
        <w:t xml:space="preserve"> que se desarrollan cuando se mueven a través de la piel </w:t>
      </w:r>
      <w:r w:rsidR="003D1C9E">
        <w:t>objetos textur</w:t>
      </w:r>
      <w:r w:rsidR="0007626A" w:rsidRPr="003D1C9E">
        <w:t>ados.</w:t>
      </w:r>
    </w:p>
    <w:p w14:paraId="12069EB2" w14:textId="4E19E97B" w:rsidR="00F72E6E" w:rsidRPr="00F4648F" w:rsidRDefault="00F72E6E" w:rsidP="005A564F">
      <w:pPr>
        <w:pStyle w:val="Prrafodelista"/>
        <w:numPr>
          <w:ilvl w:val="0"/>
          <w:numId w:val="3"/>
        </w:numPr>
        <w:ind w:left="567" w:hanging="283"/>
      </w:pPr>
      <w:r>
        <w:rPr>
          <w:b/>
        </w:rPr>
        <w:t>Discos de Merkel</w:t>
      </w:r>
      <w:r w:rsidRPr="00F72E6E">
        <w:rPr>
          <w:b/>
        </w:rPr>
        <w:t>:</w:t>
      </w:r>
      <w:r w:rsidRPr="003D1C9E">
        <w:rPr>
          <w:b/>
        </w:rPr>
        <w:t xml:space="preserve"> </w:t>
      </w:r>
      <w:r w:rsidR="00777064">
        <w:t>se localizan en la epidermis,</w:t>
      </w:r>
      <w:r w:rsidR="0057204F">
        <w:t xml:space="preserve"> r</w:t>
      </w:r>
      <w:r w:rsidR="00F4648F" w:rsidRPr="00F4648F">
        <w:t xml:space="preserve">epresentan alrededor del 25% de los </w:t>
      </w:r>
      <w:r w:rsidR="0057204F">
        <w:t>mecanorr</w:t>
      </w:r>
      <w:r w:rsidR="0057204F" w:rsidRPr="0007626A">
        <w:t xml:space="preserve">eceptores </w:t>
      </w:r>
      <w:r w:rsidR="0057204F">
        <w:t>de la mano y</w:t>
      </w:r>
      <w:r w:rsidR="00F4648F" w:rsidRPr="00F4648F">
        <w:t xml:space="preserve"> son particularmente densos en las yemas de los dedos, los labios y los genitales externos. </w:t>
      </w:r>
      <w:r w:rsidR="0057204F">
        <w:t xml:space="preserve">Es un mecanorreceptor de </w:t>
      </w:r>
      <w:r w:rsidR="0057204F" w:rsidRPr="0057204F">
        <w:rPr>
          <w:b/>
          <w:i/>
        </w:rPr>
        <w:t>adaptación lenta</w:t>
      </w:r>
      <w:r w:rsidR="0057204F">
        <w:t xml:space="preserve"> y l</w:t>
      </w:r>
      <w:r w:rsidR="00F4648F" w:rsidRPr="00F4648F">
        <w:t xml:space="preserve">a estimulación selectiva produce una sensación de presión leve. Estas propiedades </w:t>
      </w:r>
      <w:r w:rsidR="0057204F">
        <w:t>relacionan a los D</w:t>
      </w:r>
      <w:r w:rsidR="00F4648F" w:rsidRPr="00F4648F">
        <w:t xml:space="preserve">iscos de Merkel </w:t>
      </w:r>
      <w:r w:rsidR="0057204F">
        <w:t>con</w:t>
      </w:r>
      <w:r w:rsidR="00F4648F" w:rsidRPr="00F4648F">
        <w:t xml:space="preserve"> la discriminación estática de forma</w:t>
      </w:r>
      <w:r w:rsidR="0057204F">
        <w:t>s</w:t>
      </w:r>
      <w:r w:rsidR="00F4648F" w:rsidRPr="00F4648F">
        <w:t>, bordes y texturas ásperas.</w:t>
      </w:r>
    </w:p>
    <w:p w14:paraId="7CFAB5CD" w14:textId="4BE50985" w:rsidR="006F7B05" w:rsidRPr="0025406A" w:rsidRDefault="006F7B05" w:rsidP="005A564F">
      <w:pPr>
        <w:pStyle w:val="Prrafodelista"/>
        <w:numPr>
          <w:ilvl w:val="0"/>
          <w:numId w:val="3"/>
        </w:numPr>
        <w:ind w:left="567" w:hanging="283"/>
      </w:pPr>
      <w:r w:rsidRPr="00F72E6E">
        <w:rPr>
          <w:b/>
        </w:rPr>
        <w:t xml:space="preserve">Corpúsculos de </w:t>
      </w:r>
      <w:r>
        <w:rPr>
          <w:b/>
        </w:rPr>
        <w:t>Ruffini</w:t>
      </w:r>
      <w:r w:rsidRPr="00F72E6E">
        <w:rPr>
          <w:b/>
        </w:rPr>
        <w:t>:</w:t>
      </w:r>
      <w:r>
        <w:t xml:space="preserve"> </w:t>
      </w:r>
      <w:r w:rsidR="00224B33">
        <w:t xml:space="preserve">Es también un mecanorreceptor de </w:t>
      </w:r>
      <w:r w:rsidR="00224B33" w:rsidRPr="0057204F">
        <w:rPr>
          <w:b/>
          <w:i/>
        </w:rPr>
        <w:t>adaptación lenta</w:t>
      </w:r>
      <w:r w:rsidR="00224B33">
        <w:t>, d</w:t>
      </w:r>
      <w:r w:rsidR="0025406A">
        <w:t>e estructura fusiforme</w:t>
      </w:r>
      <w:r w:rsidR="00777064">
        <w:t xml:space="preserve"> y alargada,</w:t>
      </w:r>
      <w:r w:rsidR="0025406A">
        <w:t xml:space="preserve"> s</w:t>
      </w:r>
      <w:r w:rsidR="0025406A" w:rsidRPr="0025406A">
        <w:t xml:space="preserve">e localizan </w:t>
      </w:r>
      <w:r w:rsidR="0025406A">
        <w:t xml:space="preserve">al nivel de dermis </w:t>
      </w:r>
      <w:r w:rsidR="00224B33">
        <w:t>de la piel, l</w:t>
      </w:r>
      <w:r w:rsidR="0025406A" w:rsidRPr="0025406A">
        <w:t xml:space="preserve">os ligamentos y los tendones. </w:t>
      </w:r>
      <w:r w:rsidR="00224B33">
        <w:t>S</w:t>
      </w:r>
      <w:r w:rsidR="0025406A" w:rsidRPr="0025406A">
        <w:t>uele tener una orientación paralela a las</w:t>
      </w:r>
      <w:r w:rsidR="00224B33">
        <w:t xml:space="preserve"> líneas de tensión de la piel, p</w:t>
      </w:r>
      <w:r w:rsidR="0025406A" w:rsidRPr="0025406A">
        <w:t>or lo tanto, son particularmente sens</w:t>
      </w:r>
      <w:r w:rsidR="00224B33">
        <w:t>ibles al estiramiento producido</w:t>
      </w:r>
      <w:r w:rsidR="0025406A" w:rsidRPr="0025406A">
        <w:t xml:space="preserve"> por los movimientos de los dedos o de las extremidades</w:t>
      </w:r>
      <w:r w:rsidR="00224B33">
        <w:t>. C</w:t>
      </w:r>
      <w:r w:rsidR="0025406A" w:rsidRPr="0025406A">
        <w:t>onstituyen alrededor del 20% de los receptores en la mano humana y no produce ninguna sensación táctil particul</w:t>
      </w:r>
      <w:r w:rsidR="00777064">
        <w:t>ar cuando se los estimula con</w:t>
      </w:r>
      <w:r w:rsidR="0025406A" w:rsidRPr="0025406A">
        <w:t xml:space="preserve"> electricidad.</w:t>
      </w:r>
      <w:r w:rsidR="00224B33">
        <w:t xml:space="preserve"> La funcionalidad de estos mecanorreceptores encuentra su protagonismo en el sistema propioceptivo, dado que la información suministrada por ellos contribuye, junto con los receptores musculares, a proporcionar una representación precisa de la posición de los músculos y articulaciones, aportando fuertemente al control de posición.</w:t>
      </w:r>
    </w:p>
    <w:p w14:paraId="09FEE258" w14:textId="584655B2" w:rsidR="00F72E6E" w:rsidRDefault="00F72E6E" w:rsidP="005A564F">
      <w:pPr>
        <w:pStyle w:val="Prrafodelista"/>
        <w:numPr>
          <w:ilvl w:val="0"/>
          <w:numId w:val="3"/>
        </w:numPr>
        <w:ind w:left="567" w:hanging="283"/>
      </w:pPr>
      <w:r w:rsidRPr="00F72E6E">
        <w:rPr>
          <w:b/>
        </w:rPr>
        <w:t xml:space="preserve">Corpúsculos de </w:t>
      </w:r>
      <w:r>
        <w:rPr>
          <w:b/>
        </w:rPr>
        <w:t>Pacini</w:t>
      </w:r>
      <w:r w:rsidRPr="00F72E6E">
        <w:rPr>
          <w:b/>
        </w:rPr>
        <w:t>:</w:t>
      </w:r>
      <w:r w:rsidR="003D1C9E">
        <w:rPr>
          <w:b/>
        </w:rPr>
        <w:t xml:space="preserve"> </w:t>
      </w:r>
      <w:r w:rsidR="003D1C9E" w:rsidRPr="003D1C9E">
        <w:t xml:space="preserve">son terminaciones encapsuladas grandes localizadas en el tejido subcutáneo. </w:t>
      </w:r>
      <w:r w:rsidR="003D1C9E">
        <w:t>Funcionalmente actúa como filtro que permite só</w:t>
      </w:r>
      <w:r w:rsidR="003D1C9E" w:rsidRPr="003D1C9E">
        <w:t xml:space="preserve">lo que alteraciones transitorias de alta frecuencia entre 250 y 350 Hz activen las terminaciones nerviosas. </w:t>
      </w:r>
      <w:r w:rsidR="006F7B05">
        <w:t xml:space="preserve">También son de </w:t>
      </w:r>
      <w:r w:rsidR="006F7B05" w:rsidRPr="006F7B05">
        <w:rPr>
          <w:b/>
          <w:i/>
        </w:rPr>
        <w:lastRenderedPageBreak/>
        <w:t>adaptación rápida</w:t>
      </w:r>
      <w:r w:rsidR="006F7B05">
        <w:t>, incluso más</w:t>
      </w:r>
      <w:r w:rsidR="003D1C9E" w:rsidRPr="003D1C9E">
        <w:t xml:space="preserve"> que los corpúsculos de Meissner y tienen un umbral de respuesta más bajo. Estos atributos sugieren que los corpúsculos de Pacini pa</w:t>
      </w:r>
      <w:r w:rsidR="006F7B05">
        <w:t>rticipan en la discriminación d</w:t>
      </w:r>
      <w:r w:rsidR="003D1C9E" w:rsidRPr="003D1C9E">
        <w:t>e l</w:t>
      </w:r>
      <w:r w:rsidR="006F7B05">
        <w:t>as texturas de superficie fina y</w:t>
      </w:r>
      <w:r w:rsidR="003D1C9E" w:rsidRPr="003D1C9E">
        <w:t xml:space="preserve"> </w:t>
      </w:r>
      <w:r w:rsidR="006F7B05">
        <w:t>estímulos en movimiento</w:t>
      </w:r>
      <w:r w:rsidR="003D1C9E" w:rsidRPr="003D1C9E">
        <w:t xml:space="preserve"> que producen una vibración de alta frecuencia de la piel. </w:t>
      </w:r>
      <w:r w:rsidR="006F7B05">
        <w:t>L</w:t>
      </w:r>
      <w:r w:rsidR="003D1C9E" w:rsidRPr="003D1C9E">
        <w:t>a estimulación de las fibras a</w:t>
      </w:r>
      <w:r w:rsidR="006F7B05">
        <w:t>ferentes de los corpúsculos de P</w:t>
      </w:r>
      <w:r w:rsidR="003D1C9E" w:rsidRPr="003D1C9E">
        <w:t xml:space="preserve">acini en los seres humanos induce una sensación de </w:t>
      </w:r>
      <w:r w:rsidR="006F7B05">
        <w:t>vibración</w:t>
      </w:r>
      <w:r w:rsidR="003D1C9E" w:rsidRPr="003D1C9E">
        <w:t xml:space="preserve"> o cosquilleo. </w:t>
      </w:r>
      <w:r w:rsidR="006F7B05">
        <w:t>C</w:t>
      </w:r>
      <w:r w:rsidR="003D1C9E" w:rsidRPr="003D1C9E">
        <w:t>onstituyen</w:t>
      </w:r>
      <w:r w:rsidR="006F7B05">
        <w:t xml:space="preserve"> entre</w:t>
      </w:r>
      <w:r w:rsidR="003D1C9E" w:rsidRPr="003D1C9E">
        <w:t xml:space="preserve"> el 10 o 15% de los receptores </w:t>
      </w:r>
      <w:r w:rsidR="006F7B05">
        <w:t>de la mano y b</w:t>
      </w:r>
      <w:r w:rsidR="003D1C9E" w:rsidRPr="003D1C9E">
        <w:t>rindan información sobre todo de las características dinámicas de los estímulos mecánicos.</w:t>
      </w:r>
    </w:p>
    <w:p w14:paraId="0D737A1F" w14:textId="2CAA9F76" w:rsidR="00C46BD0" w:rsidRDefault="00AF172C" w:rsidP="00AF172C">
      <w:r>
        <w:t xml:space="preserve">Con una visión más detallada de las características del sistema con el que se debe interactuar para lograr una realimentación sensorial exitosa, están dadas las condiciones para comprender el principio de funcionamiento de los Sistemas Hápticos actuales, así como sus ventajas y desventajas.    </w:t>
      </w:r>
    </w:p>
    <w:p w14:paraId="769BC6CD" w14:textId="77777777" w:rsidR="00AF172C" w:rsidRPr="00AF172C" w:rsidRDefault="00AF172C" w:rsidP="00AF172C">
      <w:pPr>
        <w:rPr>
          <w:sz w:val="16"/>
        </w:rPr>
      </w:pPr>
    </w:p>
    <w:p w14:paraId="25389CF2" w14:textId="4A53DFA1" w:rsidR="007052ED" w:rsidRDefault="00EE3245" w:rsidP="005A564F">
      <w:pPr>
        <w:pStyle w:val="Ttulo3"/>
        <w:numPr>
          <w:ilvl w:val="2"/>
          <w:numId w:val="1"/>
        </w:numPr>
      </w:pPr>
      <w:bookmarkStart w:id="51" w:name="_Toc172884083"/>
      <w:r>
        <w:t>Los</w:t>
      </w:r>
      <w:r w:rsidR="007052ED">
        <w:t xml:space="preserve"> Sistemas Hápticos</w:t>
      </w:r>
      <w:bookmarkEnd w:id="51"/>
    </w:p>
    <w:p w14:paraId="5F7ED20E" w14:textId="253200C3" w:rsidR="000A562D" w:rsidRDefault="00F24389" w:rsidP="000A562D">
      <w:r>
        <w:t xml:space="preserve">El termino háptico fue mencionado en la literatura por primera vez en el año de 1931 en el campo de la psicología experimental. Este concepto proviene del griego </w:t>
      </w:r>
      <w:r w:rsidRPr="00F24389">
        <w:rPr>
          <w:i/>
        </w:rPr>
        <w:t>hapto / hapthesthai</w:t>
      </w:r>
      <w:r>
        <w:t xml:space="preserve">, interpretado como </w:t>
      </w:r>
      <w:r w:rsidR="00325796">
        <w:t>“</w:t>
      </w:r>
      <w:r>
        <w:t>tocar</w:t>
      </w:r>
      <w:r w:rsidR="00325796">
        <w:t>”</w:t>
      </w:r>
      <w:r>
        <w:t xml:space="preserve">, por ende, </w:t>
      </w:r>
      <w:r w:rsidR="000A562D">
        <w:t>es aplicado</w:t>
      </w:r>
      <w:r>
        <w:t xml:space="preserve"> para describir y comprender todo aquello basado </w:t>
      </w:r>
      <w:r w:rsidR="000A562D">
        <w:t>en</w:t>
      </w:r>
      <w:r>
        <w:t xml:space="preserve"> el sentido del tacto. </w:t>
      </w:r>
      <w:r w:rsidR="000A562D">
        <w:t xml:space="preserve">Se puede definir de manera formal a un sistema háptico como: </w:t>
      </w:r>
      <w:r w:rsidR="000A562D" w:rsidRPr="000A562D">
        <w:rPr>
          <w:b/>
          <w:i/>
        </w:rPr>
        <w:t>un disposit</w:t>
      </w:r>
      <w:r w:rsidR="000A562D">
        <w:rPr>
          <w:b/>
          <w:i/>
        </w:rPr>
        <w:t xml:space="preserve">ivo que permite </w:t>
      </w:r>
      <w:r w:rsidR="000A562D" w:rsidRPr="000A562D">
        <w:rPr>
          <w:b/>
          <w:i/>
        </w:rPr>
        <w:t>interactuar</w:t>
      </w:r>
      <w:r w:rsidR="000A562D">
        <w:rPr>
          <w:b/>
          <w:i/>
        </w:rPr>
        <w:t>,</w:t>
      </w:r>
      <w:r w:rsidR="000A562D" w:rsidRPr="000A562D">
        <w:rPr>
          <w:b/>
          <w:i/>
        </w:rPr>
        <w:t xml:space="preserve"> </w:t>
      </w:r>
      <w:r w:rsidR="000A562D">
        <w:rPr>
          <w:b/>
          <w:i/>
        </w:rPr>
        <w:t xml:space="preserve">tocar y/o sentir </w:t>
      </w:r>
      <w:r w:rsidR="000A562D" w:rsidRPr="000A562D">
        <w:rPr>
          <w:b/>
          <w:i/>
        </w:rPr>
        <w:t>un objeto</w:t>
      </w:r>
      <w:r w:rsidR="000A562D">
        <w:rPr>
          <w:b/>
          <w:i/>
        </w:rPr>
        <w:t xml:space="preserve"> físico</w:t>
      </w:r>
      <w:r w:rsidR="000A562D" w:rsidRPr="000A562D">
        <w:rPr>
          <w:b/>
          <w:i/>
        </w:rPr>
        <w:t xml:space="preserve"> que se encuentra en un medio virtual o en un entorno de</w:t>
      </w:r>
      <w:r w:rsidR="000A562D">
        <w:rPr>
          <w:b/>
          <w:i/>
        </w:rPr>
        <w:t>l</w:t>
      </w:r>
      <w:r w:rsidR="000A562D" w:rsidRPr="000A562D">
        <w:rPr>
          <w:b/>
          <w:i/>
        </w:rPr>
        <w:t xml:space="preserve"> tipo remoto</w:t>
      </w:r>
      <w:r w:rsidR="000A562D">
        <w:t xml:space="preserve">. </w:t>
      </w:r>
    </w:p>
    <w:p w14:paraId="25A664CC" w14:textId="773ED14B" w:rsidR="000A562D" w:rsidRDefault="00F24389" w:rsidP="000A562D">
      <w:r>
        <w:t>En la actualidad existen diferentes sistemas hápticos que se encuentran ramificados o clasificados desde hace un tiempo en dos líneas. La primera de ellas se enfoca en los estímulos producidos por la retroalimentación de fuerza</w:t>
      </w:r>
      <w:r w:rsidR="00325796">
        <w:t xml:space="preserve"> obtenida</w:t>
      </w:r>
      <w:r w:rsidR="00EE3245">
        <w:t xml:space="preserve"> gracias al sistema ci</w:t>
      </w:r>
      <w:r>
        <w:t>nestésico, en donde el usuario</w:t>
      </w:r>
      <w:r w:rsidRPr="00F24389">
        <w:t xml:space="preserve"> interpreta el estado del cuerpo reflejado en la ubicación espacial, en las posiciones y los movimientos ejecutados, percibiendo entonces características</w:t>
      </w:r>
      <w:r w:rsidR="007C2189">
        <w:t xml:space="preserve"> de dureza, peso e inercia</w:t>
      </w:r>
      <w:r w:rsidR="006E70CE">
        <w:t xml:space="preserve"> </w:t>
      </w:r>
      <w:r w:rsidR="006E70CE">
        <w:fldChar w:fldCharType="begin" w:fldLock="1"/>
      </w:r>
      <w:r w:rsidR="00136B96">
        <w:instrText>ADDIN CSL_CITATION {"citationItems":[{"id":"ITEM-1","itemData":{"author":[{"dropping-particle":"","family":"Valencia","given":"David Escobar","non-dropping-particle":"","parse-names":false,"suffix":""}],"id":"ITEM-1","issue":"1","issued":{"date-parts":[["2018"]]},"page":"47-54","title":"Sistemas h ´ apticos : Una revisi ´ on Haptic systems : A review","type":"article-journal","volume":"10"},"uris":["http://www.mendeley.com/documents/?uuid=69926a8d-2d44-4d15-9a5e-93601beb6557"]}],"mendeley":{"formattedCitation":"[20]","plainTextFormattedCitation":"[20]","previouslyFormattedCitation":"[20]"},"properties":{"noteIndex":0},"schema":"https://github.com/citation-style-language/schema/raw/master/csl-citation.json"}</w:instrText>
      </w:r>
      <w:r w:rsidR="006E70CE">
        <w:fldChar w:fldCharType="separate"/>
      </w:r>
      <w:r w:rsidR="00136B96" w:rsidRPr="00136B96">
        <w:rPr>
          <w:noProof/>
        </w:rPr>
        <w:t>[20]</w:t>
      </w:r>
      <w:r w:rsidR="006E70CE">
        <w:fldChar w:fldCharType="end"/>
      </w:r>
      <w:r w:rsidR="007C2189">
        <w:t>.</w:t>
      </w:r>
      <w:r w:rsidR="000A562D">
        <w:t xml:space="preserve"> </w:t>
      </w:r>
      <w:r w:rsidR="00EE3245">
        <w:t xml:space="preserve">Usualmente este tipo de sistemas están compuestos por exoesqueletos que </w:t>
      </w:r>
      <w:r w:rsidR="00EE3245" w:rsidRPr="00EE3245">
        <w:t xml:space="preserve">interactúan con el usuario por medio del intercambio de energía, estos sistemas tienden a limitar en un cierto grado los movimientos del usuario </w:t>
      </w:r>
      <w:r w:rsidR="00325796">
        <w:t>y producen</w:t>
      </w:r>
      <w:r w:rsidR="00EE3245" w:rsidRPr="00EE3245">
        <w:t xml:space="preserve"> trasferencia de fuerza por medio de un sistema de cables de tensión accionados por moto</w:t>
      </w:r>
      <w:r w:rsidR="00EE3245">
        <w:t>res y posicionadores</w:t>
      </w:r>
      <w:r w:rsidR="006E70CE">
        <w:t xml:space="preserve">, </w:t>
      </w:r>
      <w:r w:rsidR="006E70CE" w:rsidRPr="00A9679E">
        <w:t xml:space="preserve">en la </w:t>
      </w:r>
      <w:r w:rsidR="00A9679E" w:rsidRPr="00A9679E">
        <w:fldChar w:fldCharType="begin"/>
      </w:r>
      <w:r w:rsidR="00A9679E" w:rsidRPr="00A9679E">
        <w:instrText xml:space="preserve"> REF _Ref171319688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7</w:t>
      </w:r>
      <w:r w:rsidR="00A9679E" w:rsidRPr="00A9679E">
        <w:fldChar w:fldCharType="end"/>
      </w:r>
      <w:r w:rsidR="00A9679E" w:rsidRPr="00A9679E">
        <w:rPr>
          <w:color w:val="0070C0"/>
          <w:u w:val="single"/>
        </w:rPr>
        <w:t>)</w:t>
      </w:r>
      <w:r w:rsidR="00A9679E">
        <w:t xml:space="preserve"> </w:t>
      </w:r>
      <w:r w:rsidR="006E70CE">
        <w:t>puede observarse un sistema háptico cinestésico aplicado a una mano</w:t>
      </w:r>
      <w:r w:rsidR="00EE3245" w:rsidRPr="00EE3245">
        <w:t>.</w:t>
      </w:r>
    </w:p>
    <w:p w14:paraId="6F85D7F6" w14:textId="77777777" w:rsidR="006E70CE" w:rsidRDefault="006E70CE" w:rsidP="006E70CE">
      <w:pPr>
        <w:ind w:firstLine="0"/>
      </w:pPr>
    </w:p>
    <w:p w14:paraId="6165265B" w14:textId="77777777" w:rsidR="00371CB1" w:rsidRDefault="00AD4A6B" w:rsidP="00371CB1">
      <w:pPr>
        <w:keepNext/>
        <w:ind w:firstLine="0"/>
        <w:jc w:val="center"/>
      </w:pPr>
      <w:r>
        <w:rPr>
          <w:noProof/>
          <w:lang w:val="es-AR"/>
        </w:rPr>
        <w:lastRenderedPageBreak/>
        <w:drawing>
          <wp:inline distT="0" distB="0" distL="0" distR="0" wp14:anchorId="2AF28910" wp14:editId="591BDA9C">
            <wp:extent cx="3133725" cy="208262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ESIS - Figura 1-7.png"/>
                    <pic:cNvPicPr/>
                  </pic:nvPicPr>
                  <pic:blipFill>
                    <a:blip r:embed="rId104">
                      <a:extLst>
                        <a:ext uri="{28A0092B-C50C-407E-A947-70E740481C1C}">
                          <a14:useLocalDpi xmlns:a14="http://schemas.microsoft.com/office/drawing/2010/main" val="0"/>
                        </a:ext>
                      </a:extLst>
                    </a:blip>
                    <a:stretch>
                      <a:fillRect/>
                    </a:stretch>
                  </pic:blipFill>
                  <pic:spPr>
                    <a:xfrm>
                      <a:off x="0" y="0"/>
                      <a:ext cx="3145704" cy="2090582"/>
                    </a:xfrm>
                    <a:prstGeom prst="rect">
                      <a:avLst/>
                    </a:prstGeom>
                  </pic:spPr>
                </pic:pic>
              </a:graphicData>
            </a:graphic>
          </wp:inline>
        </w:drawing>
      </w:r>
    </w:p>
    <w:p w14:paraId="34DA86A8" w14:textId="11F1A65F" w:rsidR="00AD4A6B" w:rsidRPr="00371CB1" w:rsidRDefault="00371CB1" w:rsidP="00371CB1">
      <w:pPr>
        <w:pStyle w:val="Descripcin"/>
        <w:jc w:val="center"/>
        <w:rPr>
          <w:color w:val="000000" w:themeColor="text1"/>
          <w:sz w:val="22"/>
        </w:rPr>
      </w:pPr>
      <w:bookmarkStart w:id="52" w:name="_Ref171319688"/>
      <w:bookmarkStart w:id="53" w:name="_Toc170633911"/>
      <w:bookmarkStart w:id="54" w:name="_Toc172761179"/>
      <w:r w:rsidRPr="00371CB1">
        <w:rPr>
          <w:color w:val="000000" w:themeColor="text1"/>
          <w:sz w:val="22"/>
        </w:rPr>
        <w:t xml:space="preserve">Figura </w:t>
      </w:r>
      <w:r w:rsidR="005E59A7">
        <w:rPr>
          <w:color w:val="000000" w:themeColor="text1"/>
          <w:sz w:val="22"/>
        </w:rPr>
        <w:fldChar w:fldCharType="begin"/>
      </w:r>
      <w:r w:rsidR="005E59A7">
        <w:rPr>
          <w:color w:val="000000" w:themeColor="text1"/>
          <w:sz w:val="22"/>
        </w:rPr>
        <w:instrText xml:space="preserve"> STYLEREF 1 \s </w:instrText>
      </w:r>
      <w:r w:rsidR="005E59A7">
        <w:rPr>
          <w:color w:val="000000" w:themeColor="text1"/>
          <w:sz w:val="22"/>
        </w:rPr>
        <w:fldChar w:fldCharType="separate"/>
      </w:r>
      <w:r w:rsidR="005E59A7">
        <w:rPr>
          <w:noProof/>
          <w:color w:val="000000" w:themeColor="text1"/>
          <w:sz w:val="22"/>
        </w:rPr>
        <w:t>1</w:t>
      </w:r>
      <w:r w:rsidR="005E59A7">
        <w:rPr>
          <w:color w:val="000000" w:themeColor="text1"/>
          <w:sz w:val="22"/>
        </w:rPr>
        <w:fldChar w:fldCharType="end"/>
      </w:r>
      <w:r w:rsidR="005E59A7">
        <w:rPr>
          <w:color w:val="000000" w:themeColor="text1"/>
          <w:sz w:val="22"/>
        </w:rPr>
        <w:noBreakHyphen/>
      </w:r>
      <w:r w:rsidR="005E59A7">
        <w:rPr>
          <w:color w:val="000000" w:themeColor="text1"/>
          <w:sz w:val="22"/>
        </w:rPr>
        <w:fldChar w:fldCharType="begin"/>
      </w:r>
      <w:r w:rsidR="005E59A7">
        <w:rPr>
          <w:color w:val="000000" w:themeColor="text1"/>
          <w:sz w:val="22"/>
        </w:rPr>
        <w:instrText xml:space="preserve"> SEQ Figura \* ARABIC \s 1 </w:instrText>
      </w:r>
      <w:r w:rsidR="005E59A7">
        <w:rPr>
          <w:color w:val="000000" w:themeColor="text1"/>
          <w:sz w:val="22"/>
        </w:rPr>
        <w:fldChar w:fldCharType="separate"/>
      </w:r>
      <w:r w:rsidR="005E59A7">
        <w:rPr>
          <w:noProof/>
          <w:color w:val="000000" w:themeColor="text1"/>
          <w:sz w:val="22"/>
        </w:rPr>
        <w:t>7</w:t>
      </w:r>
      <w:r w:rsidR="005E59A7">
        <w:rPr>
          <w:color w:val="000000" w:themeColor="text1"/>
          <w:sz w:val="22"/>
        </w:rPr>
        <w:fldChar w:fldCharType="end"/>
      </w:r>
      <w:bookmarkEnd w:id="52"/>
      <w:r w:rsidRPr="00371CB1">
        <w:rPr>
          <w:color w:val="000000" w:themeColor="text1"/>
          <w:sz w:val="22"/>
        </w:rPr>
        <w:t xml:space="preserve">: </w:t>
      </w:r>
      <w:r w:rsidRPr="00371CB1">
        <w:rPr>
          <w:i w:val="0"/>
          <w:color w:val="000000" w:themeColor="text1"/>
          <w:sz w:val="22"/>
        </w:rPr>
        <w:t>Sistema háptico “Cybergrasp” aplicado a una mano derecha (Fuente: referencia [21]).</w:t>
      </w:r>
      <w:bookmarkEnd w:id="53"/>
      <w:bookmarkEnd w:id="54"/>
    </w:p>
    <w:p w14:paraId="53DECA34" w14:textId="77777777" w:rsidR="00AD4A6B" w:rsidRPr="00C32090" w:rsidRDefault="00AD4A6B" w:rsidP="00AD4A6B">
      <w:pPr>
        <w:ind w:firstLine="0"/>
        <w:jc w:val="center"/>
        <w:rPr>
          <w:sz w:val="8"/>
        </w:rPr>
      </w:pPr>
    </w:p>
    <w:p w14:paraId="0F72A201" w14:textId="5A7FABBD" w:rsidR="00F24389" w:rsidRDefault="00F24389" w:rsidP="000A562D">
      <w:r>
        <w:t>La segunda línea de clasificación involucra a los mecano</w:t>
      </w:r>
      <w:r w:rsidR="00EE3245">
        <w:t>r</w:t>
      </w:r>
      <w:r>
        <w:t xml:space="preserve">receptores </w:t>
      </w:r>
      <w:r w:rsidR="00EE3245">
        <w:t>táctiles</w:t>
      </w:r>
      <w:r>
        <w:t xml:space="preserve">, </w:t>
      </w:r>
      <w:r w:rsidR="00EE3245">
        <w:t>que pueden ser</w:t>
      </w:r>
      <w:r>
        <w:t xml:space="preserve"> excitados </w:t>
      </w:r>
      <w:r w:rsidR="00EE3245">
        <w:t>por distintos métodos, siendo la transmisión de vibraciones</w:t>
      </w:r>
      <w:r w:rsidR="00AD4A6B">
        <w:t>, presión</w:t>
      </w:r>
      <w:r w:rsidR="00EE3245">
        <w:t xml:space="preserve"> y la electroestimulación los más utilizados,</w:t>
      </w:r>
      <w:r>
        <w:t xml:space="preserve"> el propósito de </w:t>
      </w:r>
      <w:r w:rsidR="00EE3245">
        <w:t>estas técnicas</w:t>
      </w:r>
      <w:r>
        <w:t xml:space="preserve"> es generar una señal de forma controlada para producir una </w:t>
      </w:r>
      <w:r w:rsidR="00EE3245">
        <w:t xml:space="preserve">sensación táctil realista o en su defecto, lo más lineal al fenómeno </w:t>
      </w:r>
      <w:r w:rsidR="00325796">
        <w:t>que pretende reproducir e interpretable por el usuario</w:t>
      </w:r>
      <w:r>
        <w:t>.</w:t>
      </w:r>
    </w:p>
    <w:p w14:paraId="25001D36" w14:textId="6367B65D" w:rsidR="00AD4A6B" w:rsidRDefault="00AD4A6B" w:rsidP="000A562D">
      <w:r>
        <w:t>Los sistemas que trabajan sobre los mecanorreceptores, están usualmente aplicados sobre la mano, valiéndose de gran presencia de los mismos en esta región y permite brindarle al usuario información sobre texturas, rugosidad y forma. Este tipo de tecnología tiene un gran campo de aplicación en la realidad virtual, en la que combinada con estímulos de visión y audición, puede embeber al usuario en situaciones controladas para distintas aplicaciones (entrenamiento, rehabilitación, entretenimiento, etc).</w:t>
      </w:r>
    </w:p>
    <w:p w14:paraId="4ED6F727" w14:textId="29563052" w:rsidR="005C2252" w:rsidRDefault="00452DD1" w:rsidP="000A562D">
      <w:r>
        <w:t>Es posible trabajar sobre electroest</w:t>
      </w:r>
      <w:r w:rsidR="00325796">
        <w:t>imulación de mecanorreceptores c</w:t>
      </w:r>
      <w:r>
        <w:t xml:space="preserve">on diversas estrategias, ya sea desde la forma de onda de electroestimulación, si se realiza por tensión o por corriente, o mediante el arreglo de electrodos a utilizar, explorando estas variables pueden generarse distintos resultados. </w:t>
      </w:r>
    </w:p>
    <w:p w14:paraId="1427F396" w14:textId="590875D1" w:rsidR="000A562D" w:rsidRDefault="00452DD1" w:rsidP="005C2252">
      <w:r>
        <w:t xml:space="preserve">Por ejemplo, en </w:t>
      </w:r>
      <w:r>
        <w:fldChar w:fldCharType="begin" w:fldLock="1"/>
      </w:r>
      <w:r w:rsidR="00136B96">
        <w:instrText>ADDIN CSL_CITATION {"citationItems":[{"id":"ITEM-1","itemData":{"ISBN":"9781479964666","author":[{"dropping-particle":"","family":"Pamungkas","given":"Daniel","non-dropping-particle":"","parse-names":false,"suffix":""},{"dropping-particle":"","family":"Ward","given":"Koren","non-dropping-particle":"","parse-names":false,"suffix":""}],"id":"ITEM-1","issued":{"date-parts":[["2015"]]},"page":"295-299","title":"Tactile Sensing System Using Electro-tactile Feedback","type":"article-journal"},"uris":["http://www.mendeley.com/documents/?uuid=76db47ba-f663-4f1f-8576-7325b18801a9"]}],"mendeley":{"formattedCitation":"[21]","plainTextFormattedCitation":"[21]","previouslyFormattedCitation":"[21]"},"properties":{"noteIndex":0},"schema":"https://github.com/citation-style-language/schema/raw/master/csl-citation.json"}</w:instrText>
      </w:r>
      <w:r>
        <w:fldChar w:fldCharType="separate"/>
      </w:r>
      <w:r w:rsidR="00136B96" w:rsidRPr="00136B96">
        <w:rPr>
          <w:noProof/>
        </w:rPr>
        <w:t>[21]</w:t>
      </w:r>
      <w:r>
        <w:fldChar w:fldCharType="end"/>
      </w:r>
      <w:r w:rsidR="00325796">
        <w:t xml:space="preserve"> se electroestimula con un</w:t>
      </w:r>
      <w:r>
        <w:t xml:space="preserve"> par de electrodos sobre el dorso de la mano, que corresponde a piel con vello, para la generación de sensaciones de rugosid</w:t>
      </w:r>
      <w:r w:rsidR="005C2252">
        <w:t>ad sobre distintos materiales. E</w:t>
      </w:r>
      <w:r>
        <w:t xml:space="preserve">n el caso de </w:t>
      </w:r>
      <w:r>
        <w:fldChar w:fldCharType="begin" w:fldLock="1"/>
      </w:r>
      <w:r w:rsidR="00136B96">
        <w:instrText>ADDIN CSL_CITATION {"citationItems":[{"id":"ITEM-1","itemData":{"ISBN":"9781424468225","author":[{"dropping-particle":"","family":"Sato","given":"Katsunari","non-dropping-particle":"","parse-names":false,"suffix":""},{"dropping-particle":"","family":"Tachi","given":"Susumu","non-dropping-particle":"","parse-names":false,"suffix":""}],"id":"ITEM-1","issued":{"date-parts":[["2010"]]},"page":"121-128","title":"Design of Electrotactile Stimulation to Represent Distribution of Force Vectors","type":"article-journal"},"uris":["http://www.mendeley.com/documents/?uuid=92330970-b76d-400a-bbe8-99e2597f9d0e"]}],"mendeley":{"formattedCitation":"[22]","plainTextFormattedCitation":"[22]","previouslyFormattedCitation":"[22]"},"properties":{"noteIndex":0},"schema":"https://github.com/citation-style-language/schema/raw/master/csl-citation.json"}</w:instrText>
      </w:r>
      <w:r>
        <w:fldChar w:fldCharType="separate"/>
      </w:r>
      <w:r w:rsidR="00136B96" w:rsidRPr="00136B96">
        <w:rPr>
          <w:noProof/>
        </w:rPr>
        <w:t>[22]</w:t>
      </w:r>
      <w:r>
        <w:fldChar w:fldCharType="end"/>
      </w:r>
      <w:r>
        <w:t xml:space="preserve"> se hace uso de un arreglo de electrodos pequeños y una</w:t>
      </w:r>
      <w:r w:rsidR="00325796">
        <w:t>s</w:t>
      </w:r>
      <w:r>
        <w:t xml:space="preserve"> formas de onda específicas para la </w:t>
      </w:r>
      <w:r w:rsidR="00DD3CE6">
        <w:t>representación de vectores de fuerzas en la yema de los dedos, a fin de poder transmitir tacto activo de gran resolución</w:t>
      </w:r>
      <w:r w:rsidR="005C2252">
        <w:t xml:space="preserve">. En el desarrollo detallado en </w:t>
      </w:r>
      <w:r w:rsidR="005C2252">
        <w:fldChar w:fldCharType="begin" w:fldLock="1"/>
      </w:r>
      <w:r w:rsidR="00136B96">
        <w:instrText>ADDIN CSL_CITATION {"citationItems":[{"id":"ITEM-1","itemData":{"DOI":"10.1109/IEMBS.2010.5627501","ISBN":"9781424441235","abstract":"This work is an assistive technology for people with visual disabilities and aims to facilitate access to written information in order to achieve better social inclusion and integration into work and educational activities. Two methods of electrical stimulation (by current and voltage) of the mechanoreceptors was tested to obtain tactile sensations on the fingertip. Current and voltage stimulation were tested in a Braille cell and line prototype, respectively. These prototypes are evaluated in 33 blind and visually impaired subjects. The result of experimentation with both methods showed that electrical stimulation causes sensations of touch defined in the fingertip. Better results in the Braille characters reading were obtained with current stimulation (85% accuracy). However this form of stimulation causes uncomfortable sensations. The latter feeling was minimized with the method of voltage stimulation, but with low efficiency (50% accuracy) in terms of identification of the characters. We concluded that electrical stimulation is a promising method for the development of a simple and unexpensive Braille reading system for blind people. We observed that voltage stimulation is preferred by the users. However, more experimental tests must be carry out in order to find the optimum values of the stimulus parameters and increase the accuracy the Braille characters reading. © 2010 IEEE.","author":[{"dropping-particle":"","family":"Echenique","given":"Ana María","non-dropping-particle":"","parse-names":false,"suffix":""},{"dropping-particle":"","family":"Graffigna","given":"J P","non-dropping-particle":"","parse-names":false,"suffix":""},{"dropping-particle":"","family":"Mut","given":"Vicente","non-dropping-particle":"","parse-names":false,"suffix":""}],"container-title":"2010 Annual International Conference of the IEEE Engineering in Medicine and Biology Society, EMBC'10","id":"ITEM-1","issued":{"date-parts":[["2010"]]},"page":"5827-5830","title":"Electrocutaneous stimulation system for Braille reading","type":"article-journal"},"uris":["http://www.mendeley.com/documents/?uuid=9f770e9c-515b-4234-81c3-d0019fc4916c"]}],"mendeley":{"formattedCitation":"[23]","plainTextFormattedCitation":"[23]","previouslyFormattedCitation":"[23]"},"properties":{"noteIndex":0},"schema":"https://github.com/citation-style-language/schema/raw/master/csl-citation.json"}</w:instrText>
      </w:r>
      <w:r w:rsidR="005C2252">
        <w:fldChar w:fldCharType="separate"/>
      </w:r>
      <w:r w:rsidR="00136B96" w:rsidRPr="00136B96">
        <w:rPr>
          <w:noProof/>
        </w:rPr>
        <w:t>[23]</w:t>
      </w:r>
      <w:r w:rsidR="005C2252">
        <w:fldChar w:fldCharType="end"/>
      </w:r>
      <w:r w:rsidR="005C2252">
        <w:t xml:space="preserve"> se utiliza electroestimulación para lograr producir texto digital en Braille, el sistema está nuevamente aplicado a la yema de los dedos y sus implicancias desde el punto de la tecnología inclusiva es notable.</w:t>
      </w:r>
    </w:p>
    <w:p w14:paraId="4B4A1064" w14:textId="723F45FC" w:rsidR="00E93B0E" w:rsidRDefault="005C2252" w:rsidP="005A564F">
      <w:pPr>
        <w:pStyle w:val="Ttulo4"/>
        <w:numPr>
          <w:ilvl w:val="3"/>
          <w:numId w:val="1"/>
        </w:numPr>
      </w:pPr>
      <w:r>
        <w:lastRenderedPageBreak/>
        <w:t>Sistemas hápticos aplicados a</w:t>
      </w:r>
      <w:r w:rsidR="007052ED">
        <w:t xml:space="preserve"> </w:t>
      </w:r>
      <w:r w:rsidR="001D637F">
        <w:t>prótesis de miembro superior</w:t>
      </w:r>
    </w:p>
    <w:p w14:paraId="26B4D5A5" w14:textId="3CEA275B" w:rsidR="007052ED" w:rsidRDefault="00C83155" w:rsidP="007052ED">
      <w:r>
        <w:t xml:space="preserve">El desarrollo de tecnología que permitan realizar una realimentación </w:t>
      </w:r>
      <w:r w:rsidR="00DB75F2">
        <w:t>táctil</w:t>
      </w:r>
      <w:r>
        <w:t xml:space="preserve"> aplicado a </w:t>
      </w:r>
      <w:r w:rsidR="00DB75F2">
        <w:t>prótesis</w:t>
      </w:r>
      <w:r>
        <w:t xml:space="preserve">, tanto de miembro superior como inferior, se remonta a los orígenes de las </w:t>
      </w:r>
      <w:r w:rsidR="00DB75F2">
        <w:t>prótesis</w:t>
      </w:r>
      <w:r>
        <w:t xml:space="preserve"> en </w:t>
      </w:r>
      <w:r w:rsidR="00DB75F2">
        <w:t>sí</w:t>
      </w:r>
      <w:r>
        <w:t xml:space="preserve">, incluso existen varias patentes aprobadas sobre diversas implementaciones en este sentido </w:t>
      </w:r>
      <w:r w:rsidR="00DB75F2">
        <w:fldChar w:fldCharType="begin" w:fldLock="1"/>
      </w:r>
      <w:r w:rsidR="00136B96">
        <w:instrText>ADDIN CSL_CITATION {"citationItems":[{"id":"ITEM-1","itemData":{"DOI":"10.3389/fnins.2020.00345","ISSN":"1662453X","abstract":"This manuscript reviews historical and recent studies that focus on supplementary sensory feedback for use in upper limb prostheses. It shows that the inability of many studies to speak to the issue of meaningful performance improvements in real-life scenarios is caused by the complexity of the interactions of supplementary sensory feedback with other types of feedback along with other portions of the motor control process. To do this, the present manuscript frames the question of supplementary feedback from the perspective of computational motor control, providing a brief review of the main advances in that field over the last 20 years. It then separates the studies on the closed-loop prosthesis control into distinct categories, which are defined by relating the impact of feedback to the relevant components of the motor control framework, and reviews the work that has been done over the last 50+ years in each of those categories. It ends with a discussion of the studies, along with suggestions for experimental construction and connections with other areas of research, such as machine learning.","author":[{"dropping-particle":"","family":"Sensinger","given":"Jonathon W.","non-dropping-particle":"","parse-names":false,"suffix":""},{"dropping-particle":"","family":"Dosen","given":"Strahinja","non-dropping-particle":"","parse-names":false,"suffix":""}],"container-title":"Frontiers in Neuroscience","id":"ITEM-1","issue":"June","issued":{"date-parts":[["2020"]]},"page":"1-24","title":"A Review of Sensory Feedback in Upper-Limb Prostheses From the Perspective of Human Motor Control","type":"article-journal","volume":"14"},"uris":["http://www.mendeley.com/documents/?uuid=79817750-d61f-4b35-85fb-6abdb3bfe3d7"]}],"mendeley":{"formattedCitation":"[24]","plainTextFormattedCitation":"[24]","previouslyFormattedCitation":"[24]"},"properties":{"noteIndex":0},"schema":"https://github.com/citation-style-language/schema/raw/master/csl-citation.json"}</w:instrText>
      </w:r>
      <w:r w:rsidR="00DB75F2">
        <w:fldChar w:fldCharType="separate"/>
      </w:r>
      <w:r w:rsidR="00136B96" w:rsidRPr="00136B96">
        <w:rPr>
          <w:noProof/>
        </w:rPr>
        <w:t>[24]</w:t>
      </w:r>
      <w:r w:rsidR="00DB75F2">
        <w:fldChar w:fldCharType="end"/>
      </w:r>
      <w:r w:rsidR="00DB75F2">
        <w:t>. Sin embargo</w:t>
      </w:r>
      <w:r w:rsidR="00705ACB">
        <w:t>, es una realidad que muy poca</w:t>
      </w:r>
      <w:r w:rsidR="00DB75F2">
        <w:t>s de estas aplicaciones han llegado a dispositivos disponibles comercialmente.</w:t>
      </w:r>
    </w:p>
    <w:p w14:paraId="18C8B047" w14:textId="5E0ECEF9" w:rsidR="00A73625" w:rsidRDefault="006C7ECD" w:rsidP="00A73625">
      <w:r>
        <w:t>Como ya se ha mencionado precedentemente, la vinculación a un dispositivo prostético puede darse por técnicas</w:t>
      </w:r>
      <w:r w:rsidR="00705ACB">
        <w:t xml:space="preserve"> invasivas</w:t>
      </w:r>
      <w:r>
        <w:t xml:space="preserve"> o no invasivas, usualmente las primeras conllevan ciertos riesgos y someten al usuario necesariamente a algún tipo de intervención quirúrgica que reduce la practicidad de la aplicación de cierta tecnología</w:t>
      </w:r>
      <w:r w:rsidR="00A73625">
        <w:t>, por lo menos en un dispositivo disponible comercialmente</w:t>
      </w:r>
      <w:r>
        <w:t>.</w:t>
      </w:r>
    </w:p>
    <w:p w14:paraId="1E20C563" w14:textId="68D1E819" w:rsidR="00A73625" w:rsidRPr="00A9679E" w:rsidRDefault="00A73625" w:rsidP="00A73625">
      <w:r>
        <w:t xml:space="preserve">Por su parte la generación de una realimentación sensorial, asociada o no a una prótesis, no será otra cosa que un sensor de alguna magnitud dimensional del campo háptico (presión, fuerza, textura, etc.), conectado a un sistema que se encuentra adquiriendo datos de dicho sensor y que controla un actuador que, por diversos principios dependiendo de su naturaleza (vibración, sonido, presión, electroestimulación, etc.) estimulará al usuario con una perturbación proporcional a la magnitud sensada. Un sistema genérico de estimulación de estas características, podrá ser invasivo o no </w:t>
      </w:r>
      <w:r w:rsidRPr="00A9679E">
        <w:t>invasivo, en función de bajo qué principio y con qué tipos de actuador generé el estímulo háptico.</w:t>
      </w:r>
      <w:r w:rsidR="00D9114A" w:rsidRPr="00A9679E">
        <w:t xml:space="preserve"> En la </w:t>
      </w:r>
      <w:r w:rsidR="00A9679E" w:rsidRPr="00A9679E">
        <w:fldChar w:fldCharType="begin"/>
      </w:r>
      <w:r w:rsidR="00A9679E" w:rsidRPr="00A9679E">
        <w:instrText xml:space="preserve"> REF _Ref171319735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8</w:t>
      </w:r>
      <w:r w:rsidR="00A9679E" w:rsidRPr="00A9679E">
        <w:fldChar w:fldCharType="end"/>
      </w:r>
      <w:r w:rsidR="00A9679E" w:rsidRPr="00A9679E">
        <w:rPr>
          <w:color w:val="0070C0"/>
          <w:u w:val="single"/>
        </w:rPr>
        <w:t>)</w:t>
      </w:r>
      <w:r w:rsidR="00A9679E" w:rsidRPr="00A9679E">
        <w:t xml:space="preserve"> </w:t>
      </w:r>
      <w:r w:rsidR="00D9114A" w:rsidRPr="00A9679E">
        <w:t>se exponen distintos tipos de actuadores que se utilizan para realimentación tanto invasiva como no invasiva</w:t>
      </w:r>
      <w:r w:rsidR="00971E9B" w:rsidRPr="00A9679E">
        <w:t xml:space="preserve"> </w:t>
      </w:r>
      <w:r w:rsidR="00971E9B" w:rsidRPr="00A9679E">
        <w:fldChar w:fldCharType="begin" w:fldLock="1"/>
      </w:r>
      <w:r w:rsidR="00136B96" w:rsidRPr="00A9679E">
        <w:instrText>ADDIN CSL_CITATION {"citationItems":[{"id":"ITEM-1","itemData":{"DOI":"10.1007/s10439-020-02678-8","ISSN":"15739686","PMID":"33140242","abstract":"Current developments being made in upper limb prostheses are focused on replacing lost sensory information to the amputees. Providing sensory stimulation from the prosthesis can directly improve control over the prosthetic and provide a sense of body ownership. The focus of this review article is on recent developments while including foundational knowledge for some of the critical concepts in neural prostheses. Reported concepts follow the flow of information from sensors to signal processing, with emphasis on texture recognition, and then to sensory stimulation strategies that reestablish the lost sensory feedback loop. Prosthetic sensors are used to detect the physical environment, converting pressure, force, and position into electrical signals. The electrical signals can then be processed in an effort to identify the surrounding environment using distinctive characteristics such as stiffness and texture. In order for the amputee to use this information in a natural manner, there must be real-time sensory stimulation, perception, and motor control of the prosthesis. Although truly complete sensory replacement has not yet been realized, some basic percepts can be partially restored, allowing progress towards a more realistic prosthesis with natural sensations.","author":[{"dropping-particle":"","family":"Masteller","given":"Andrew","non-dropping-particle":"","parse-names":false,"suffix":""},{"dropping-particle":"","family":"Sankar","given":"Sriramana","non-dropping-particle":"","parse-names":false,"suffix":""},{"dropping-particle":"","family":"Kim","given":"Han Biehn","non-dropping-particle":"","parse-names":false,"suffix":""},{"dropping-particle":"","family":"Ding","given":"Keqin","non-dropping-particle":"","parse-names":false,"suffix":""},{"dropping-particle":"","family":"Liu","given":"Xiaogang","non-dropping-particle":"","parse-names":false,"suffix":""},{"dropping-particle":"","family":"All","given":"Angelo H.","non-dropping-particle":"","parse-names":false,"suffix":""}],"container-title":"Annals of Biomedical Engineering","id":"ITEM-1","issue":"1","issued":{"date-parts":[["2021"]]},"page":"57-74","publisher":"Springer International Publishing","title":"Recent Developments in Prosthesis Sensors, Texture Recognition, and Sensory Stimulation for Upper Limb Prostheses","type":"article-journal","volume":"49"},"uris":["http://www.mendeley.com/documents/?uuid=edf7b591-7dc1-4907-86f9-f30c062df273"]}],"mendeley":{"formattedCitation":"[25]","plainTextFormattedCitation":"[25]","previouslyFormattedCitation":"[25]"},"properties":{"noteIndex":0},"schema":"https://github.com/citation-style-language/schema/raw/master/csl-citation.json"}</w:instrText>
      </w:r>
      <w:r w:rsidR="00971E9B" w:rsidRPr="00A9679E">
        <w:fldChar w:fldCharType="separate"/>
      </w:r>
      <w:r w:rsidR="00136B96" w:rsidRPr="00A9679E">
        <w:rPr>
          <w:noProof/>
        </w:rPr>
        <w:t>[25]</w:t>
      </w:r>
      <w:r w:rsidR="00971E9B" w:rsidRPr="00A9679E">
        <w:fldChar w:fldCharType="end"/>
      </w:r>
      <w:r w:rsidR="00D9114A" w:rsidRPr="00A9679E">
        <w:t>.</w:t>
      </w:r>
    </w:p>
    <w:p w14:paraId="23038BC6" w14:textId="116A492C" w:rsidR="00971E9B" w:rsidRDefault="00971E9B" w:rsidP="00971E9B">
      <w:r w:rsidRPr="00A9679E">
        <w:t>Hoy en día</w:t>
      </w:r>
      <w:r w:rsidR="00D94C94" w:rsidRPr="00A9679E">
        <w:t>,</w:t>
      </w:r>
      <w:r w:rsidRPr="00A9679E">
        <w:t xml:space="preserve"> la técnica de realimentación mediante actuadores de vibración es de las pocas que integra prótesis disponibles comercialmente, con un esquema como el de la </w:t>
      </w:r>
      <w:r w:rsidR="00A9679E" w:rsidRPr="00A9679E">
        <w:fldChar w:fldCharType="begin"/>
      </w:r>
      <w:r w:rsidR="00A9679E" w:rsidRPr="00A9679E">
        <w:instrText xml:space="preserve"> REF _Ref171319748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9</w:t>
      </w:r>
      <w:r w:rsidR="00A9679E" w:rsidRPr="00A9679E">
        <w:fldChar w:fldCharType="end"/>
      </w:r>
      <w:r w:rsidR="00A9679E" w:rsidRPr="00A9679E">
        <w:rPr>
          <w:color w:val="0070C0"/>
          <w:u w:val="single"/>
        </w:rPr>
        <w:t>)</w:t>
      </w:r>
      <w:r w:rsidR="00A9679E" w:rsidRPr="00A9679E">
        <w:t xml:space="preserve"> </w:t>
      </w:r>
      <w:r w:rsidRPr="00A9679E">
        <w:t>permite</w:t>
      </w:r>
      <w:r>
        <w:t xml:space="preserve"> obtener información táctil mediante su traducción en la intensidad de una vibración, aplicada mediante una almohadilla interna en el soporte de la prótesis, esta estimulación logra brindar al usuario información sobre el contacto con un objeto y la intensidad de la fuerza ejercida</w:t>
      </w:r>
      <w:r w:rsidR="00BE3EE0">
        <w:t xml:space="preserve"> </w:t>
      </w:r>
      <w:r w:rsidR="00BE3EE0">
        <w:fldChar w:fldCharType="begin" w:fldLock="1"/>
      </w:r>
      <w:r w:rsidR="00136B96">
        <w:instrText>ADDIN CSL_CITATION {"citationItems":[{"id":"ITEM-1","itemData":{"DOI":"10.1088/2516-1091/acac57","ISSN":"25161091","abstract":"The journey of a prosthetic user is characterized by the opportunities and the limitations of a device that should enable activities of daily living (ADL). In particular, experiencing a bionic hand as a functional (and, advantageously, embodied) limb constitutes the premise for promoting the practice in using the device, mitigating the risk of its abandonment. In order to achieve such a result, different aspects need to be considered for making the artificial limb an effective solution to accomplish ADL. According to such a perspective, this review aims at presenting the current issues and at envisioning the upcoming breakthroughs in upper limb prosthetic devices. We first define the sources of input and feedback involved in the system control (at user-level and device-level), alongside the related algorithms used in signal analysis. Moreover, the paper focuses on the user-centered design challenges and strategies that guide the implementation of novel solutions in this area in terms of technology acceptance, embodiment, and, in general, human-machine integration based on co-adaptive processes. We here provide the readers (belonging to the target communities of researchers, designers, developers, clinicians, industrial stakeholders, and end-users) with an overview of the state-of-the-art and the potential innovations in bionic hands features, hopefully promoting interdisciplinary efforts for solving current issues of upper limb prostheses. The integration of different perspectives should be the premise to a transdisciplinary intertwining leading to a truly holistic comprehension and improvement of the bionic hands design. Overall, this paper aims to move the boundaries in prosthetic innovation beyond the development of a tool and toward the engineering of human-centered artificial limbs.","author":[{"dropping-particle":"","family":"Marinelli","given":"Andrea","non-dropping-particle":"","parse-names":false,"suffix":""},{"dropping-particle":"","family":"Boccardo","given":"Nicolò","non-dropping-particle":"","parse-names":false,"suffix":""},{"dropping-particle":"","family":"Tessari","given":"Federico","non-dropping-particle":"","parse-names":false,"suffix":""},{"dropping-particle":"","family":"Domenico","given":"Dario","non-dropping-particle":"Di","parse-names":false,"suffix":""},{"dropping-particle":"","family":"Caserta","given":"Giulia","non-dropping-particle":"","parse-names":false,"suffix":""},{"dropping-particle":"","family":"Canepa","given":"Michele","non-dropping-particle":"","parse-names":false,"suffix":""},{"dropping-particle":"","family":"Gini","given":"Giuseppina","non-dropping-particle":"","parse-names":false,"suffix":""},{"dropping-particle":"","family":"Barresi","given":"Giacinto","non-dropping-particle":"","parse-names":false,"suffix":""},{"dropping-particle":"","family":"Laffranchi","given":"Matteo","non-dropping-particle":"","parse-names":false,"suffix":""},{"dropping-particle":"","family":"Michieli","given":"Lorenzo","non-dropping-particle":"De","parse-names":false,"suffix":""},{"dropping-particle":"","family":"Semprini","given":"Marianna","non-dropping-particle":"","parse-names":false,"suffix":""}],"container-title":"Progress in Biomedical Engineering","id":"ITEM-1","issue":"1","issued":{"date-parts":[["2023"]]},"title":"Active upper limb prostheses: a review on current state and upcoming breakthroughs","type":"article-journal","volume":"5"},"uris":["http://www.mendeley.com/documents/?uuid=ae71565b-d940-4cef-ab2f-297f286c91e4"]}],"mendeley":{"formattedCitation":"[9]","plainTextFormattedCitation":"[9]","previouslyFormattedCitation":"[9]"},"properties":{"noteIndex":0},"schema":"https://github.com/citation-style-language/schema/raw/master/csl-citation.json"}</w:instrText>
      </w:r>
      <w:r w:rsidR="00BE3EE0">
        <w:fldChar w:fldCharType="separate"/>
      </w:r>
      <w:r w:rsidR="00136B96" w:rsidRPr="00136B96">
        <w:rPr>
          <w:noProof/>
        </w:rPr>
        <w:t>[9]</w:t>
      </w:r>
      <w:r w:rsidR="00BE3EE0">
        <w:fldChar w:fldCharType="end"/>
      </w:r>
      <w:r>
        <w:t>.</w:t>
      </w:r>
    </w:p>
    <w:p w14:paraId="54F3AB68" w14:textId="77777777" w:rsidR="00971E9B" w:rsidRDefault="00971E9B" w:rsidP="00A73625"/>
    <w:p w14:paraId="3E2EDECD" w14:textId="77777777" w:rsidR="00371CB1" w:rsidRDefault="00D9114A" w:rsidP="00371CB1">
      <w:pPr>
        <w:keepNext/>
        <w:jc w:val="center"/>
      </w:pPr>
      <w:r>
        <w:rPr>
          <w:noProof/>
          <w:lang w:val="es-AR"/>
        </w:rPr>
        <w:lastRenderedPageBreak/>
        <w:drawing>
          <wp:inline distT="0" distB="0" distL="0" distR="0" wp14:anchorId="2616C469" wp14:editId="1C9E7D72">
            <wp:extent cx="4379952" cy="3533775"/>
            <wp:effectExtent l="19050" t="19050" r="2095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SIS - Figura 1-8.png"/>
                    <pic:cNvPicPr/>
                  </pic:nvPicPr>
                  <pic:blipFill>
                    <a:blip r:embed="rId105">
                      <a:extLst>
                        <a:ext uri="{28A0092B-C50C-407E-A947-70E740481C1C}">
                          <a14:useLocalDpi xmlns:a14="http://schemas.microsoft.com/office/drawing/2010/main" val="0"/>
                        </a:ext>
                      </a:extLst>
                    </a:blip>
                    <a:stretch>
                      <a:fillRect/>
                    </a:stretch>
                  </pic:blipFill>
                  <pic:spPr>
                    <a:xfrm>
                      <a:off x="0" y="0"/>
                      <a:ext cx="4408146" cy="3556522"/>
                    </a:xfrm>
                    <a:prstGeom prst="rect">
                      <a:avLst/>
                    </a:prstGeom>
                    <a:ln w="9525">
                      <a:solidFill>
                        <a:schemeClr val="tx1"/>
                      </a:solidFill>
                    </a:ln>
                  </pic:spPr>
                </pic:pic>
              </a:graphicData>
            </a:graphic>
          </wp:inline>
        </w:drawing>
      </w:r>
    </w:p>
    <w:p w14:paraId="0AC8287C" w14:textId="244C7C07" w:rsidR="00DB75F2" w:rsidRPr="00371CB1" w:rsidRDefault="00371CB1" w:rsidP="00371CB1">
      <w:pPr>
        <w:pStyle w:val="Descripcin"/>
        <w:ind w:left="709" w:right="566" w:firstLine="0"/>
        <w:rPr>
          <w:i w:val="0"/>
          <w:color w:val="000000" w:themeColor="text1"/>
          <w:sz w:val="22"/>
          <w:szCs w:val="22"/>
        </w:rPr>
      </w:pPr>
      <w:bookmarkStart w:id="55" w:name="_Ref171319735"/>
      <w:bookmarkStart w:id="56" w:name="_Toc170633912"/>
      <w:bookmarkStart w:id="57" w:name="_Toc172761180"/>
      <w:r w:rsidRPr="00371CB1">
        <w:rPr>
          <w:color w:val="000000" w:themeColor="text1"/>
          <w:sz w:val="22"/>
          <w:szCs w:val="22"/>
        </w:rPr>
        <w:t xml:space="preserve">Figura </w:t>
      </w:r>
      <w:r w:rsidR="005E59A7">
        <w:rPr>
          <w:color w:val="000000" w:themeColor="text1"/>
          <w:sz w:val="22"/>
          <w:szCs w:val="22"/>
        </w:rPr>
        <w:fldChar w:fldCharType="begin"/>
      </w:r>
      <w:r w:rsidR="005E59A7">
        <w:rPr>
          <w:color w:val="000000" w:themeColor="text1"/>
          <w:sz w:val="22"/>
          <w:szCs w:val="22"/>
        </w:rPr>
        <w:instrText xml:space="preserve"> STYLEREF 1 \s </w:instrText>
      </w:r>
      <w:r w:rsidR="005E59A7">
        <w:rPr>
          <w:color w:val="000000" w:themeColor="text1"/>
          <w:sz w:val="22"/>
          <w:szCs w:val="22"/>
        </w:rPr>
        <w:fldChar w:fldCharType="separate"/>
      </w:r>
      <w:r w:rsidR="005E59A7">
        <w:rPr>
          <w:noProof/>
          <w:color w:val="000000" w:themeColor="text1"/>
          <w:sz w:val="22"/>
          <w:szCs w:val="22"/>
        </w:rPr>
        <w:t>1</w:t>
      </w:r>
      <w:r w:rsidR="005E59A7">
        <w:rPr>
          <w:color w:val="000000" w:themeColor="text1"/>
          <w:sz w:val="22"/>
          <w:szCs w:val="22"/>
        </w:rPr>
        <w:fldChar w:fldCharType="end"/>
      </w:r>
      <w:r w:rsidR="005E59A7">
        <w:rPr>
          <w:color w:val="000000" w:themeColor="text1"/>
          <w:sz w:val="22"/>
          <w:szCs w:val="22"/>
        </w:rPr>
        <w:noBreakHyphen/>
      </w:r>
      <w:r w:rsidR="005E59A7">
        <w:rPr>
          <w:color w:val="000000" w:themeColor="text1"/>
          <w:sz w:val="22"/>
          <w:szCs w:val="22"/>
        </w:rPr>
        <w:fldChar w:fldCharType="begin"/>
      </w:r>
      <w:r w:rsidR="005E59A7">
        <w:rPr>
          <w:color w:val="000000" w:themeColor="text1"/>
          <w:sz w:val="22"/>
          <w:szCs w:val="22"/>
        </w:rPr>
        <w:instrText xml:space="preserve"> SEQ Figura \* ARABIC \s 1 </w:instrText>
      </w:r>
      <w:r w:rsidR="005E59A7">
        <w:rPr>
          <w:color w:val="000000" w:themeColor="text1"/>
          <w:sz w:val="22"/>
          <w:szCs w:val="22"/>
        </w:rPr>
        <w:fldChar w:fldCharType="separate"/>
      </w:r>
      <w:r w:rsidR="005E59A7">
        <w:rPr>
          <w:noProof/>
          <w:color w:val="000000" w:themeColor="text1"/>
          <w:sz w:val="22"/>
          <w:szCs w:val="22"/>
        </w:rPr>
        <w:t>8</w:t>
      </w:r>
      <w:r w:rsidR="005E59A7">
        <w:rPr>
          <w:color w:val="000000" w:themeColor="text1"/>
          <w:sz w:val="22"/>
          <w:szCs w:val="22"/>
        </w:rPr>
        <w:fldChar w:fldCharType="end"/>
      </w:r>
      <w:bookmarkEnd w:id="55"/>
      <w:r w:rsidRPr="00371CB1">
        <w:rPr>
          <w:color w:val="000000" w:themeColor="text1"/>
          <w:sz w:val="22"/>
          <w:szCs w:val="22"/>
        </w:rPr>
        <w:t>:</w:t>
      </w:r>
      <w:r w:rsidRPr="00371CB1">
        <w:rPr>
          <w:i w:val="0"/>
          <w:color w:val="000000" w:themeColor="text1"/>
          <w:sz w:val="22"/>
          <w:szCs w:val="22"/>
        </w:rPr>
        <w:t xml:space="preserve"> (a) Actuadores utilizador en estimulaciones no invasivas (transcutaneas), proponiendo distintas técnicas para generar respuesta en los mecanorreceptores de la piel del muñón u otras zonas seleccionadas; (b) Electrodos utilizados en técnicas invasivas, de esta manera se logra estimular de manera individual un nervio en particular, logrando sensaciones más univocas y mejor definidas. (Fuente: referencia </w:t>
      </w:r>
      <w:r w:rsidRPr="00371CB1">
        <w:rPr>
          <w:i w:val="0"/>
          <w:color w:val="000000" w:themeColor="text1"/>
          <w:sz w:val="22"/>
          <w:szCs w:val="22"/>
        </w:rPr>
        <w:fldChar w:fldCharType="begin" w:fldLock="1"/>
      </w:r>
      <w:r w:rsidR="00136B96">
        <w:rPr>
          <w:i w:val="0"/>
          <w:color w:val="000000" w:themeColor="text1"/>
          <w:sz w:val="22"/>
          <w:szCs w:val="22"/>
        </w:rPr>
        <w:instrText>ADDIN CSL_CITATION {"citationItems":[{"id":"ITEM-1","itemData":{"DOI":"10.1007/s10439-020-02678-8","ISSN":"15739686","PMID":"33140242","abstract":"Current developments being made in upper limb prostheses are focused on replacing lost sensory information to the amputees. Providing sensory stimulation from the prosthesis can directly improve control over the prosthetic and provide a sense of body ownership. The focus of this review article is on recent developments while including foundational knowledge for some of the critical concepts in neural prostheses. Reported concepts follow the flow of information from sensors to signal processing, with emphasis on texture recognition, and then to sensory stimulation strategies that reestablish the lost sensory feedback loop. Prosthetic sensors are used to detect the physical environment, converting pressure, force, and position into electrical signals. The electrical signals can then be processed in an effort to identify the surrounding environment using distinctive characteristics such as stiffness and texture. In order for the amputee to use this information in a natural manner, there must be real-time sensory stimulation, perception, and motor control of the prosthesis. Although truly complete sensory replacement has not yet been realized, some basic percepts can be partially restored, allowing progress towards a more realistic prosthesis with natural sensations.","author":[{"dropping-particle":"","family":"Masteller","given":"Andrew","non-dropping-particle":"","parse-names":false,"suffix":""},{"dropping-particle":"","family":"Sankar","given":"Sriramana","non-dropping-particle":"","parse-names":false,"suffix":""},{"dropping-particle":"","family":"Kim","given":"Han Biehn","non-dropping-particle":"","parse-names":false,"suffix":""},{"dropping-particle":"","family":"Ding","given":"Keqin","non-dropping-particle":"","parse-names":false,"suffix":""},{"dropping-particle":"","family":"Liu","given":"Xiaogang","non-dropping-particle":"","parse-names":false,"suffix":""},{"dropping-particle":"","family":"All","given":"Angelo H.","non-dropping-particle":"","parse-names":false,"suffix":""}],"container-title":"Annals of Biomedical Engineering","id":"ITEM-1","issue":"1","issued":{"date-parts":[["2021"]]},"page":"57-74","publisher":"Springer International Publishing","title":"Recent Developments in Prosthesis Sensors, Texture Recognition, and Sensory Stimulation for Upper Limb Prostheses","type":"article-journal","volume":"49"},"uris":["http://www.mendeley.com/documents/?uuid=edf7b591-7dc1-4907-86f9-f30c062df273"]}],"mendeley":{"formattedCitation":"[25]","plainTextFormattedCitation":"[25]","previouslyFormattedCitation":"[25]"},"properties":{"noteIndex":0},"schema":"https://github.com/citation-style-language/schema/raw/master/csl-citation.json"}</w:instrText>
      </w:r>
      <w:r w:rsidRPr="00371CB1">
        <w:rPr>
          <w:i w:val="0"/>
          <w:color w:val="000000" w:themeColor="text1"/>
          <w:sz w:val="22"/>
          <w:szCs w:val="22"/>
        </w:rPr>
        <w:fldChar w:fldCharType="separate"/>
      </w:r>
      <w:r w:rsidR="00136B96" w:rsidRPr="00136B96">
        <w:rPr>
          <w:i w:val="0"/>
          <w:noProof/>
          <w:color w:val="000000" w:themeColor="text1"/>
          <w:sz w:val="22"/>
          <w:szCs w:val="22"/>
        </w:rPr>
        <w:t>[25]</w:t>
      </w:r>
      <w:r w:rsidRPr="00371CB1">
        <w:rPr>
          <w:i w:val="0"/>
          <w:color w:val="000000" w:themeColor="text1"/>
          <w:sz w:val="22"/>
          <w:szCs w:val="22"/>
        </w:rPr>
        <w:fldChar w:fldCharType="end"/>
      </w:r>
      <w:r w:rsidRPr="00371CB1">
        <w:rPr>
          <w:i w:val="0"/>
          <w:color w:val="000000" w:themeColor="text1"/>
          <w:sz w:val="22"/>
          <w:szCs w:val="22"/>
        </w:rPr>
        <w:t>).</w:t>
      </w:r>
      <w:bookmarkEnd w:id="56"/>
      <w:bookmarkEnd w:id="57"/>
    </w:p>
    <w:p w14:paraId="318C7772" w14:textId="77777777" w:rsidR="00DB75F2" w:rsidRPr="00BE3EE0" w:rsidRDefault="00DB75F2" w:rsidP="00DB75F2">
      <w:pPr>
        <w:rPr>
          <w:sz w:val="14"/>
        </w:rPr>
      </w:pPr>
    </w:p>
    <w:p w14:paraId="0ECE2F49" w14:textId="68EA2E1F" w:rsidR="00BE3EE0" w:rsidRDefault="00BE3EE0" w:rsidP="00DB75F2">
      <w:r>
        <w:t xml:space="preserve">En la </w:t>
      </w:r>
      <w:r w:rsidR="001109BD" w:rsidRPr="00A9679E">
        <w:fldChar w:fldCharType="begin"/>
      </w:r>
      <w:r w:rsidR="001109BD" w:rsidRPr="00A9679E">
        <w:instrText xml:space="preserve"> REF _Ref171319735 \h </w:instrText>
      </w:r>
      <w:r w:rsidR="001109BD">
        <w:instrText xml:space="preserve"> \* MERGEFORMAT </w:instrText>
      </w:r>
      <w:r w:rsidR="001109BD" w:rsidRPr="00A9679E">
        <w:fldChar w:fldCharType="separate"/>
      </w:r>
      <w:r w:rsidR="001109BD">
        <w:rPr>
          <w:color w:val="000000" w:themeColor="text1"/>
        </w:rPr>
        <w:t>Fig.</w:t>
      </w:r>
      <w:r w:rsidR="001109BD" w:rsidRPr="00A9679E">
        <w:rPr>
          <w:color w:val="000000" w:themeColor="text1"/>
        </w:rPr>
        <w:t xml:space="preserve"> </w:t>
      </w:r>
      <w:r w:rsidR="001109BD" w:rsidRPr="00A9679E">
        <w:rPr>
          <w:color w:val="0070C0"/>
          <w:u w:val="single"/>
        </w:rPr>
        <w:t>(</w:t>
      </w:r>
      <w:r w:rsidR="001109BD" w:rsidRPr="00A9679E">
        <w:rPr>
          <w:noProof/>
          <w:color w:val="0070C0"/>
          <w:u w:val="single"/>
        </w:rPr>
        <w:t>1</w:t>
      </w:r>
      <w:r w:rsidR="001109BD" w:rsidRPr="00A9679E">
        <w:rPr>
          <w:color w:val="0070C0"/>
          <w:u w:val="single"/>
        </w:rPr>
        <w:noBreakHyphen/>
      </w:r>
      <w:r w:rsidR="001109BD" w:rsidRPr="00A9679E">
        <w:rPr>
          <w:noProof/>
          <w:color w:val="0070C0"/>
          <w:u w:val="single"/>
        </w:rPr>
        <w:t>8</w:t>
      </w:r>
      <w:r w:rsidR="001109BD" w:rsidRPr="00A9679E">
        <w:fldChar w:fldCharType="end"/>
      </w:r>
      <w:r w:rsidR="001109BD" w:rsidRPr="001109BD">
        <w:rPr>
          <w:color w:val="0070C0"/>
          <w:u w:val="single"/>
        </w:rPr>
        <w:t>)</w:t>
      </w:r>
      <w:r>
        <w:t xml:space="preserve"> no se presenta el actuador sonoro, que también es una opción que se ha aplicado en algunos trabajos de investigación, a fin de</w:t>
      </w:r>
      <w:r w:rsidR="00360D1D">
        <w:t xml:space="preserve"> proporcionar una</w:t>
      </w:r>
      <w:r>
        <w:t xml:space="preserve"> realimentación suplementaria a la visual, y que mediante la emisión de un sonido proporcional, enviar al usuario información sobre el contacto con un objeto y la intensidad de la fuerza de contacto con el mismo </w:t>
      </w:r>
      <w:r>
        <w:fldChar w:fldCharType="begin" w:fldLock="1"/>
      </w:r>
      <w:r w:rsidR="00136B96">
        <w:instrText>ADDIN CSL_CITATION {"citationItems":[{"id":"ITEM-1","itemData":{"DOI":"10.3389/fnins.2020.00345","ISSN":"1662453X","abstract":"This manuscript reviews historical and recent studies that focus on supplementary sensory feedback for use in upper limb prostheses. It shows that the inability of many studies to speak to the issue of meaningful performance improvements in real-life scenarios is caused by the complexity of the interactions of supplementary sensory feedback with other types of feedback along with other portions of the motor control process. To do this, the present manuscript frames the question of supplementary feedback from the perspective of computational motor control, providing a brief review of the main advances in that field over the last 20 years. It then separates the studies on the closed-loop prosthesis control into distinct categories, which are defined by relating the impact of feedback to the relevant components of the motor control framework, and reviews the work that has been done over the last 50+ years in each of those categories. It ends with a discussion of the studies, along with suggestions for experimental construction and connections with other areas of research, such as machine learning.","author":[{"dropping-particle":"","family":"Sensinger","given":"Jonathon W.","non-dropping-particle":"","parse-names":false,"suffix":""},{"dropping-particle":"","family":"Dosen","given":"Strahinja","non-dropping-particle":"","parse-names":false,"suffix":""}],"container-title":"Frontiers in Neuroscience","id":"ITEM-1","issue":"June","issued":{"date-parts":[["2020"]]},"page":"1-24","title":"A Review of Sensory Feedback in Upper-Limb Prostheses From the Perspective of Human Motor Control","type":"article-journal","volume":"14"},"uris":["http://www.mendeley.com/documents/?uuid=79817750-d61f-4b35-85fb-6abdb3bfe3d7"]}],"mendeley":{"formattedCitation":"[24]","plainTextFormattedCitation":"[24]","previouslyFormattedCitation":"[24]"},"properties":{"noteIndex":0},"schema":"https://github.com/citation-style-language/schema/raw/master/csl-citation.json"}</w:instrText>
      </w:r>
      <w:r>
        <w:fldChar w:fldCharType="separate"/>
      </w:r>
      <w:r w:rsidR="00136B96" w:rsidRPr="00136B96">
        <w:rPr>
          <w:noProof/>
        </w:rPr>
        <w:t>[24]</w:t>
      </w:r>
      <w:r>
        <w:fldChar w:fldCharType="end"/>
      </w:r>
      <w:r>
        <w:t>.</w:t>
      </w:r>
    </w:p>
    <w:p w14:paraId="0C747BA6" w14:textId="77777777" w:rsidR="00371CB1" w:rsidRDefault="00BE3EE0" w:rsidP="00371CB1">
      <w:pPr>
        <w:keepNext/>
        <w:ind w:firstLine="0"/>
      </w:pPr>
      <w:r>
        <w:rPr>
          <w:noProof/>
          <w:lang w:val="es-AR"/>
        </w:rPr>
        <w:drawing>
          <wp:inline distT="0" distB="0" distL="0" distR="0" wp14:anchorId="1CE7BD65" wp14:editId="073F520A">
            <wp:extent cx="6120130" cy="1841500"/>
            <wp:effectExtent l="0" t="0" r="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SIS - Figura 1-9.png"/>
                    <pic:cNvPicPr/>
                  </pic:nvPicPr>
                  <pic:blipFill>
                    <a:blip r:embed="rId106">
                      <a:extLst>
                        <a:ext uri="{28A0092B-C50C-407E-A947-70E740481C1C}">
                          <a14:useLocalDpi xmlns:a14="http://schemas.microsoft.com/office/drawing/2010/main" val="0"/>
                        </a:ext>
                      </a:extLst>
                    </a:blip>
                    <a:stretch>
                      <a:fillRect/>
                    </a:stretch>
                  </pic:blipFill>
                  <pic:spPr>
                    <a:xfrm>
                      <a:off x="0" y="0"/>
                      <a:ext cx="6120130" cy="1841500"/>
                    </a:xfrm>
                    <a:prstGeom prst="rect">
                      <a:avLst/>
                    </a:prstGeom>
                  </pic:spPr>
                </pic:pic>
              </a:graphicData>
            </a:graphic>
          </wp:inline>
        </w:drawing>
      </w:r>
    </w:p>
    <w:p w14:paraId="23CCC6C9" w14:textId="3C3D9B03" w:rsidR="00BE3EE0" w:rsidRPr="00371CB1" w:rsidRDefault="00371CB1" w:rsidP="00371CB1">
      <w:pPr>
        <w:pStyle w:val="Descripcin"/>
        <w:ind w:left="709" w:right="707" w:firstLine="0"/>
        <w:rPr>
          <w:i w:val="0"/>
          <w:color w:val="000000" w:themeColor="text1"/>
          <w:sz w:val="22"/>
        </w:rPr>
      </w:pPr>
      <w:bookmarkStart w:id="58" w:name="_Ref171319748"/>
      <w:bookmarkStart w:id="59" w:name="_Toc170633913"/>
      <w:bookmarkStart w:id="60" w:name="_Toc172761181"/>
      <w:r w:rsidRPr="00371CB1">
        <w:rPr>
          <w:color w:val="000000" w:themeColor="text1"/>
          <w:sz w:val="22"/>
        </w:rPr>
        <w:t xml:space="preserve">Figura </w:t>
      </w:r>
      <w:r w:rsidR="005E59A7">
        <w:rPr>
          <w:color w:val="000000" w:themeColor="text1"/>
          <w:sz w:val="22"/>
        </w:rPr>
        <w:fldChar w:fldCharType="begin"/>
      </w:r>
      <w:r w:rsidR="005E59A7">
        <w:rPr>
          <w:color w:val="000000" w:themeColor="text1"/>
          <w:sz w:val="22"/>
        </w:rPr>
        <w:instrText xml:space="preserve"> STYLEREF 1 \s </w:instrText>
      </w:r>
      <w:r w:rsidR="005E59A7">
        <w:rPr>
          <w:color w:val="000000" w:themeColor="text1"/>
          <w:sz w:val="22"/>
        </w:rPr>
        <w:fldChar w:fldCharType="separate"/>
      </w:r>
      <w:r w:rsidR="005E59A7">
        <w:rPr>
          <w:noProof/>
          <w:color w:val="000000" w:themeColor="text1"/>
          <w:sz w:val="22"/>
        </w:rPr>
        <w:t>1</w:t>
      </w:r>
      <w:r w:rsidR="005E59A7">
        <w:rPr>
          <w:color w:val="000000" w:themeColor="text1"/>
          <w:sz w:val="22"/>
        </w:rPr>
        <w:fldChar w:fldCharType="end"/>
      </w:r>
      <w:r w:rsidR="005E59A7">
        <w:rPr>
          <w:color w:val="000000" w:themeColor="text1"/>
          <w:sz w:val="22"/>
        </w:rPr>
        <w:noBreakHyphen/>
      </w:r>
      <w:r w:rsidR="005E59A7">
        <w:rPr>
          <w:color w:val="000000" w:themeColor="text1"/>
          <w:sz w:val="22"/>
        </w:rPr>
        <w:fldChar w:fldCharType="begin"/>
      </w:r>
      <w:r w:rsidR="005E59A7">
        <w:rPr>
          <w:color w:val="000000" w:themeColor="text1"/>
          <w:sz w:val="22"/>
        </w:rPr>
        <w:instrText xml:space="preserve"> SEQ Figura \* ARABIC \s 1 </w:instrText>
      </w:r>
      <w:r w:rsidR="005E59A7">
        <w:rPr>
          <w:color w:val="000000" w:themeColor="text1"/>
          <w:sz w:val="22"/>
        </w:rPr>
        <w:fldChar w:fldCharType="separate"/>
      </w:r>
      <w:r w:rsidR="005E59A7">
        <w:rPr>
          <w:noProof/>
          <w:color w:val="000000" w:themeColor="text1"/>
          <w:sz w:val="22"/>
        </w:rPr>
        <w:t>9</w:t>
      </w:r>
      <w:r w:rsidR="005E59A7">
        <w:rPr>
          <w:color w:val="000000" w:themeColor="text1"/>
          <w:sz w:val="22"/>
        </w:rPr>
        <w:fldChar w:fldCharType="end"/>
      </w:r>
      <w:bookmarkEnd w:id="58"/>
      <w:r w:rsidRPr="00371CB1">
        <w:rPr>
          <w:color w:val="000000" w:themeColor="text1"/>
          <w:sz w:val="22"/>
        </w:rPr>
        <w:t>:</w:t>
      </w:r>
      <w:r w:rsidRPr="00371CB1">
        <w:rPr>
          <w:i w:val="0"/>
          <w:color w:val="000000" w:themeColor="text1"/>
          <w:sz w:val="22"/>
        </w:rPr>
        <w:t xml:space="preserve"> Esquema gráfico de la estructura funcional de una prótesis mioelectrónica con realimentación táctil mediante actuadores vibratorios. (Fuente: referencia [10]).</w:t>
      </w:r>
      <w:bookmarkEnd w:id="59"/>
      <w:bookmarkEnd w:id="60"/>
    </w:p>
    <w:p w14:paraId="0C6815C7" w14:textId="77777777" w:rsidR="00371CB1" w:rsidRDefault="00371CB1" w:rsidP="00DB75F2">
      <w:pPr>
        <w:rPr>
          <w:i/>
          <w:iCs/>
          <w:color w:val="000000" w:themeColor="text1"/>
          <w:sz w:val="22"/>
          <w:szCs w:val="22"/>
        </w:rPr>
      </w:pPr>
    </w:p>
    <w:p w14:paraId="4C701FDB" w14:textId="6F25AD47" w:rsidR="00BE3EE0" w:rsidRDefault="00BE3EE0" w:rsidP="00DB75F2">
      <w:r>
        <w:lastRenderedPageBreak/>
        <w:t>Cabe destacar que todas las técnicas usan principios que, desde la percepción directa por parte del usuario, son de naturaleza totalmente distintas pero transmiten exactamente la misma información, cuestión que basa su éxito en la plasticidad del sistema nervioso y la capacidad de aprendizaje en la asociac</w:t>
      </w:r>
      <w:r w:rsidR="0064193D">
        <w:t xml:space="preserve">ión de la </w:t>
      </w:r>
      <w:r w:rsidR="0064193D" w:rsidRPr="0064193D">
        <w:rPr>
          <w:i/>
        </w:rPr>
        <w:t>variable percibida</w:t>
      </w:r>
      <w:r w:rsidR="0064193D">
        <w:t xml:space="preserve"> vs</w:t>
      </w:r>
      <w:r>
        <w:t xml:space="preserve"> </w:t>
      </w:r>
      <w:r w:rsidRPr="0064193D">
        <w:rPr>
          <w:i/>
        </w:rPr>
        <w:t>variable sensada (real)</w:t>
      </w:r>
      <w:r>
        <w:t xml:space="preserve"> que pueda realizar el cerebro.</w:t>
      </w:r>
    </w:p>
    <w:p w14:paraId="1B1DEA83" w14:textId="099718DF" w:rsidR="004670A8" w:rsidRDefault="004670A8" w:rsidP="00DB75F2">
      <w:r>
        <w:t xml:space="preserve">Una ventaja importante que aporta la realimentación sensorial, sobre todo cuando se realiza mediante electroestimulación, es la mejora en relación a los </w:t>
      </w:r>
      <w:r w:rsidRPr="004670A8">
        <w:rPr>
          <w:i/>
        </w:rPr>
        <w:t>dolores del miembro fantasma</w:t>
      </w:r>
      <w:r>
        <w:t>. La amputación a menudo da lugar a</w:t>
      </w:r>
      <w:r w:rsidR="00A23C6E">
        <w:t>l</w:t>
      </w:r>
      <w:r>
        <w:t xml:space="preserve"> </w:t>
      </w:r>
      <w:r w:rsidRPr="004670A8">
        <w:rPr>
          <w:i/>
        </w:rPr>
        <w:t>dolor fantasma</w:t>
      </w:r>
      <w:r>
        <w:t>, es decir, dolor crónico experimentado como si se originara en el miembro ausente. En algunos casos, el dolor fantasma es tan severo que resulta incapacitante. Proporcionar retroalimentación sensorial</w:t>
      </w:r>
      <w:r w:rsidR="00A23C6E">
        <w:t>,</w:t>
      </w:r>
      <w:r>
        <w:t xml:space="preserve"> a través de una interfaz con el sistema nervioso periférico</w:t>
      </w:r>
      <w:r w:rsidR="00A23C6E">
        <w:t>,</w:t>
      </w:r>
      <w:r>
        <w:t xml:space="preserve"> parece aliviar este síntoma. El uso prolongado de una prótesis con realimentación táctil puede reducir aún más los síntomas del dolor fantasma, ya que la restauración de señales táctiles puede revertir los cambios en el sistema nervioso central provocados por la amputación </w:t>
      </w:r>
      <w:r>
        <w:fldChar w:fldCharType="begin" w:fldLock="1"/>
      </w:r>
      <w:r w:rsidR="00136B96">
        <w:instrText>ADDIN CSL_CITATION {"citationItems":[{"id":"ITEM-1","itemData":{"DOI":"10.1038/s41551-020-00630-8","ISSN":"2157846X","PMID":"33230305","abstract":"Individuals who have lost the use of their hands because of amputation or spinal cord injury can use prosthetic hands to restore their independence. A dexterous prosthesis requires the acquisition of control signals that drive the movements of the robotic hand, and the transmission of sensory signals to convey information to the user about the consequences of these movements. In this Review, we describe non-invasive and invasive technologies for conveying artificial sensory feedback through bionic hands, and evaluate the technologies’ long-term prospects.","author":[{"dropping-particle":"","family":"Bensmaia","given":"Sliman J.","non-dropping-particle":"","parse-names":false,"suffix":""},{"dropping-particle":"","family":"Tyler","given":"Dustin J.","non-dropping-particle":"","parse-names":false,"suffix":""},{"dropping-particle":"","family":"Micera","given":"Silvestro","non-dropping-particle":"","parse-names":false,"suffix":""}],"container-title":"Nature Biomedical Engineering","id":"ITEM-1","issue":"4","issued":{"date-parts":[["2023"]]},"page":"443-455","publisher":"Springer US","title":"Restoration of sensory information via bionic hands","type":"article-journal","volume":"7"},"uris":["http://www.mendeley.com/documents/?uuid=d26fea5e-b862-4323-939b-416f83cd4161"]}],"mendeley":{"formattedCitation":"[26]","plainTextFormattedCitation":"[26]","previouslyFormattedCitation":"[26]"},"properties":{"noteIndex":0},"schema":"https://github.com/citation-style-language/schema/raw/master/csl-citation.json"}</w:instrText>
      </w:r>
      <w:r>
        <w:fldChar w:fldCharType="separate"/>
      </w:r>
      <w:r w:rsidR="00136B96" w:rsidRPr="00136B96">
        <w:rPr>
          <w:noProof/>
        </w:rPr>
        <w:t>[26]</w:t>
      </w:r>
      <w:r>
        <w:fldChar w:fldCharType="end"/>
      </w:r>
      <w:r>
        <w:t>.</w:t>
      </w:r>
    </w:p>
    <w:p w14:paraId="1C68BD34" w14:textId="408A1976" w:rsidR="00BF79AA" w:rsidRDefault="00BF79AA" w:rsidP="00BF79AA">
      <w:r>
        <w:rPr>
          <w:noProof/>
          <w:lang w:val="es-AR"/>
        </w:rPr>
        <w:drawing>
          <wp:anchor distT="0" distB="0" distL="114300" distR="114300" simplePos="0" relativeHeight="251663360" behindDoc="1" locked="0" layoutInCell="1" allowOverlap="1" wp14:anchorId="0EAFE548" wp14:editId="233AF205">
            <wp:simplePos x="0" y="0"/>
            <wp:positionH relativeFrom="margin">
              <wp:align>center</wp:align>
            </wp:positionH>
            <wp:positionV relativeFrom="paragraph">
              <wp:posOffset>1970110</wp:posOffset>
            </wp:positionV>
            <wp:extent cx="4614530" cy="2789880"/>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SIS - Figura 1-10.png"/>
                    <pic:cNvPicPr/>
                  </pic:nvPicPr>
                  <pic:blipFill>
                    <a:blip r:embed="rId107">
                      <a:extLst>
                        <a:ext uri="{28A0092B-C50C-407E-A947-70E740481C1C}">
                          <a14:useLocalDpi xmlns:a14="http://schemas.microsoft.com/office/drawing/2010/main" val="0"/>
                        </a:ext>
                      </a:extLst>
                    </a:blip>
                    <a:stretch>
                      <a:fillRect/>
                    </a:stretch>
                  </pic:blipFill>
                  <pic:spPr>
                    <a:xfrm>
                      <a:off x="0" y="0"/>
                      <a:ext cx="4614530" cy="2789880"/>
                    </a:xfrm>
                    <a:prstGeom prst="rect">
                      <a:avLst/>
                    </a:prstGeom>
                  </pic:spPr>
                </pic:pic>
              </a:graphicData>
            </a:graphic>
            <wp14:sizeRelH relativeFrom="margin">
              <wp14:pctWidth>0</wp14:pctWidth>
            </wp14:sizeRelH>
            <wp14:sizeRelV relativeFrom="margin">
              <wp14:pctHeight>0</wp14:pctHeight>
            </wp14:sizeRelV>
          </wp:anchor>
        </w:drawing>
      </w:r>
      <w:r w:rsidR="003A66C6">
        <w:t>Otra técnica, contenida dentro de las invasivas, está asociada a aquella en la que el sistema estimulador interactúa directamente con el Sistema Nervioso Central (SNC), lo que resulta necesario cuando</w:t>
      </w:r>
      <w:r w:rsidR="00A23C6E">
        <w:t>,</w:t>
      </w:r>
      <w:r w:rsidR="003A66C6">
        <w:t xml:space="preserve"> por patologías</w:t>
      </w:r>
      <w:r w:rsidR="00A23C6E">
        <w:t xml:space="preserve"> específicas (lesión espinal) que afectan al</w:t>
      </w:r>
      <w:r w:rsidR="003A66C6">
        <w:t xml:space="preserve"> sistema nervioso periférico, </w:t>
      </w:r>
      <w:r w:rsidR="00A23C6E">
        <w:t>el vínculo con</w:t>
      </w:r>
      <w:r w:rsidR="003A66C6">
        <w:t xml:space="preserve"> l</w:t>
      </w:r>
      <w:r w:rsidR="00A23C6E">
        <w:t>os mecanorreceptores de la piel</w:t>
      </w:r>
      <w:r w:rsidR="003A66C6">
        <w:t xml:space="preserve"> se encuentr</w:t>
      </w:r>
      <w:r w:rsidR="00A23C6E">
        <w:t xml:space="preserve">a dañado o bien “desconectado” con </w:t>
      </w:r>
      <w:r w:rsidR="003A66C6">
        <w:t xml:space="preserve">el SNC. </w:t>
      </w:r>
      <w:r w:rsidR="008D38EA">
        <w:t xml:space="preserve">En estas aplicaciones se trabaja principalmente en la corteza Somatosensorial, que se encuentra </w:t>
      </w:r>
      <w:r w:rsidR="00AA72F3">
        <w:t xml:space="preserve">prácticamente </w:t>
      </w:r>
      <w:r w:rsidR="008D38EA">
        <w:t>en la superficie del cerebro</w:t>
      </w:r>
      <w:r w:rsidR="00AA72F3">
        <w:t>, lo que facilita su acceso. En la Fig. (1-10) se presenta un esquema de este tipo de técnica y una foto del electrodo UEA (Utah Electrode Array), comúnmente utilizado en estas prácticas</w:t>
      </w:r>
      <w:r w:rsidR="00AD7EB7">
        <w:t xml:space="preserve"> </w:t>
      </w:r>
      <w:r w:rsidR="00AD7EB7">
        <w:fldChar w:fldCharType="begin" w:fldLock="1"/>
      </w:r>
      <w:r w:rsidR="00136B96">
        <w:instrText>ADDIN CSL_CITATION {"citationItems":[{"id":"ITEM-1","itemData":{"DOI":"10.1038/s41551-020-00630-8","ISSN":"2157846X","PMID":"33230305","abstract":"Individuals who have lost the use of their hands because of amputation or spinal cord injury can use prosthetic hands to restore their independence. A dexterous prosthesis requires the acquisition of control signals that drive the movements of the robotic hand, and the transmission of sensory signals to convey information to the user about the consequences of these movements. In this Review, we describe non-invasive and invasive technologies for conveying artificial sensory feedback through bionic hands, and evaluate the technologies’ long-term prospects.","author":[{"dropping-particle":"","family":"Bensmaia","given":"Sliman J.","non-dropping-particle":"","parse-names":false,"suffix":""},{"dropping-particle":"","family":"Tyler","given":"Dustin J.","non-dropping-particle":"","parse-names":false,"suffix":""},{"dropping-particle":"","family":"Micera","given":"Silvestro","non-dropping-particle":"","parse-names":false,"suffix":""}],"container-title":"Nature Biomedical Engineering","id":"ITEM-1","issue":"4","issued":{"date-parts":[["2023"]]},"page":"443-455","publisher":"Springer US","title":"Restoration of sensory information via bionic hands","type":"article-journal","volume":"7"},"uris":["http://www.mendeley.com/documents/?uuid=d26fea5e-b862-4323-939b-416f83cd4161"]},{"id":"ITEM-2","itemData":{"DOI":"10.1038/s41563-021-00966-9","ISSN":"14764660","PMID":"33859381","abstract":"Commercial prosthetic devices currently do not provide natural sensory information on the interaction with objects or movements. The subsequent disadvantages include unphysiological walking with a prosthetic leg and difficulty in controlling the force exerted with a prosthetic hand, thus creating health issues. Restoring natural sensory feedback from the prosthesis to amputees is an unmet clinical need. An optimal device should be able to elicit natural sensations of touch or proprioception, by delivering the complex signals to the nervous system that would be produced by skin, muscles and joints receptors. This Review covers the various neurotechnological approaches that have been proposed for the development of the optimal sensory feedback restoration device for arm and leg amputees.","author":[{"dropping-particle":"","family":"Raspopovic","given":"Stanisa","non-dropping-particle":"","parse-names":false,"suffix":""},{"dropping-particle":"","family":"Valle","given":"Giacomo","non-dropping-particle":"","parse-names":false,"suffix":""},{"dropping-particle":"","family":"Petrini","given":"Francesco Maria","non-dropping-particle":"","parse-names":false,"suffix":""}],"container-title":"Nature Materials","id":"ITEM-2","issue":"7","issued":{"date-parts":[["2021"]]},"page":"925-939","publisher":"Springer US","title":"Sensory feedback for limb prostheses in amputees","type":"article-journal","volume":"20"},"uris":["http://www.mendeley.com/documents/?uuid=f0751857-a21c-4523-a4f7-ecc8af82ea54"]}],"mendeley":{"formattedCitation":"[26], [27]","plainTextFormattedCitation":"[26], [27]","previouslyFormattedCitation":"[26], [27]"},"properties":{"noteIndex":0},"schema":"https://github.com/citation-style-language/schema/raw/master/csl-citation.json"}</w:instrText>
      </w:r>
      <w:r w:rsidR="00AD7EB7">
        <w:fldChar w:fldCharType="separate"/>
      </w:r>
      <w:r w:rsidR="00136B96" w:rsidRPr="00136B96">
        <w:rPr>
          <w:noProof/>
        </w:rPr>
        <w:t>[26], [27]</w:t>
      </w:r>
      <w:r w:rsidR="00AD7EB7">
        <w:fldChar w:fldCharType="end"/>
      </w:r>
      <w:r w:rsidR="00AA72F3">
        <w:t>.</w:t>
      </w:r>
    </w:p>
    <w:p w14:paraId="075E35A9" w14:textId="43FF0158" w:rsidR="00AD7EB7" w:rsidRDefault="00AD7EB7" w:rsidP="00BF79AA">
      <w:pPr>
        <w:ind w:firstLine="0"/>
      </w:pPr>
    </w:p>
    <w:p w14:paraId="792F3094" w14:textId="77777777" w:rsidR="00BF79AA" w:rsidRDefault="00BF79AA" w:rsidP="00BF79AA">
      <w:pPr>
        <w:ind w:firstLine="0"/>
        <w:jc w:val="center"/>
        <w:rPr>
          <w:i/>
          <w:iCs/>
          <w:color w:val="000000" w:themeColor="text1"/>
          <w:sz w:val="22"/>
          <w:szCs w:val="22"/>
        </w:rPr>
      </w:pPr>
    </w:p>
    <w:p w14:paraId="2267A2EA" w14:textId="77777777" w:rsidR="00BF79AA" w:rsidRDefault="00BF79AA" w:rsidP="00BF79AA">
      <w:pPr>
        <w:ind w:firstLine="0"/>
        <w:jc w:val="center"/>
        <w:rPr>
          <w:i/>
          <w:iCs/>
          <w:color w:val="000000" w:themeColor="text1"/>
          <w:sz w:val="22"/>
          <w:szCs w:val="22"/>
        </w:rPr>
      </w:pPr>
    </w:p>
    <w:p w14:paraId="7CE1BC4D" w14:textId="77777777" w:rsidR="00BF79AA" w:rsidRDefault="00BF79AA" w:rsidP="00BF79AA">
      <w:pPr>
        <w:ind w:firstLine="0"/>
        <w:jc w:val="center"/>
        <w:rPr>
          <w:i/>
          <w:iCs/>
          <w:color w:val="000000" w:themeColor="text1"/>
          <w:sz w:val="22"/>
          <w:szCs w:val="22"/>
        </w:rPr>
      </w:pPr>
    </w:p>
    <w:p w14:paraId="7B01D93E" w14:textId="77777777" w:rsidR="00BF79AA" w:rsidRDefault="00BF79AA" w:rsidP="00BF79AA">
      <w:pPr>
        <w:ind w:firstLine="0"/>
        <w:jc w:val="center"/>
        <w:rPr>
          <w:i/>
          <w:iCs/>
          <w:color w:val="000000" w:themeColor="text1"/>
          <w:sz w:val="22"/>
          <w:szCs w:val="22"/>
        </w:rPr>
      </w:pPr>
    </w:p>
    <w:p w14:paraId="10F828B8" w14:textId="77777777" w:rsidR="00BF79AA" w:rsidRDefault="00BF79AA" w:rsidP="00BF79AA">
      <w:pPr>
        <w:ind w:firstLine="0"/>
        <w:jc w:val="center"/>
        <w:rPr>
          <w:i/>
          <w:iCs/>
          <w:color w:val="000000" w:themeColor="text1"/>
          <w:sz w:val="22"/>
          <w:szCs w:val="22"/>
        </w:rPr>
      </w:pPr>
    </w:p>
    <w:p w14:paraId="1B3EE4CD" w14:textId="77777777" w:rsidR="00BF79AA" w:rsidRDefault="00BF79AA" w:rsidP="00BF79AA">
      <w:pPr>
        <w:ind w:firstLine="0"/>
        <w:jc w:val="center"/>
        <w:rPr>
          <w:i/>
          <w:iCs/>
          <w:color w:val="000000" w:themeColor="text1"/>
          <w:sz w:val="22"/>
          <w:szCs w:val="22"/>
        </w:rPr>
      </w:pPr>
    </w:p>
    <w:p w14:paraId="14936D2A" w14:textId="290C5F38" w:rsidR="00371CB1" w:rsidRDefault="00371CB1" w:rsidP="00BF79AA">
      <w:pPr>
        <w:ind w:firstLine="0"/>
        <w:rPr>
          <w:i/>
          <w:iCs/>
          <w:color w:val="000000" w:themeColor="text1"/>
          <w:sz w:val="22"/>
          <w:szCs w:val="22"/>
        </w:rPr>
      </w:pPr>
    </w:p>
    <w:p w14:paraId="5AAD9FEA" w14:textId="5BDBB866" w:rsidR="00BF79AA" w:rsidRPr="00371CB1" w:rsidRDefault="00371CB1" w:rsidP="00371CB1">
      <w:pPr>
        <w:pStyle w:val="Descripcin"/>
        <w:ind w:left="709" w:right="707" w:firstLine="0"/>
        <w:rPr>
          <w:i w:val="0"/>
          <w:sz w:val="22"/>
          <w:szCs w:val="22"/>
        </w:rPr>
      </w:pPr>
      <w:r>
        <w:rPr>
          <w:sz w:val="22"/>
          <w:szCs w:val="22"/>
        </w:rPr>
        <w:tab/>
      </w:r>
      <w:bookmarkStart w:id="61" w:name="_Toc170633914"/>
      <w:bookmarkStart w:id="62" w:name="_Toc172761182"/>
      <w:r w:rsidRPr="00371CB1">
        <w:rPr>
          <w:color w:val="000000" w:themeColor="text1"/>
          <w:sz w:val="22"/>
        </w:rPr>
        <w:t xml:space="preserve">Figura </w:t>
      </w:r>
      <w:r w:rsidR="005E59A7">
        <w:rPr>
          <w:color w:val="000000" w:themeColor="text1"/>
          <w:sz w:val="22"/>
        </w:rPr>
        <w:fldChar w:fldCharType="begin"/>
      </w:r>
      <w:r w:rsidR="005E59A7">
        <w:rPr>
          <w:color w:val="000000" w:themeColor="text1"/>
          <w:sz w:val="22"/>
        </w:rPr>
        <w:instrText xml:space="preserve"> STYLEREF 1 \s </w:instrText>
      </w:r>
      <w:r w:rsidR="005E59A7">
        <w:rPr>
          <w:color w:val="000000" w:themeColor="text1"/>
          <w:sz w:val="22"/>
        </w:rPr>
        <w:fldChar w:fldCharType="separate"/>
      </w:r>
      <w:r w:rsidR="005E59A7">
        <w:rPr>
          <w:noProof/>
          <w:color w:val="000000" w:themeColor="text1"/>
          <w:sz w:val="22"/>
        </w:rPr>
        <w:t>1</w:t>
      </w:r>
      <w:r w:rsidR="005E59A7">
        <w:rPr>
          <w:color w:val="000000" w:themeColor="text1"/>
          <w:sz w:val="22"/>
        </w:rPr>
        <w:fldChar w:fldCharType="end"/>
      </w:r>
      <w:r w:rsidR="005E59A7">
        <w:rPr>
          <w:color w:val="000000" w:themeColor="text1"/>
          <w:sz w:val="22"/>
        </w:rPr>
        <w:noBreakHyphen/>
      </w:r>
      <w:r w:rsidR="005E59A7">
        <w:rPr>
          <w:color w:val="000000" w:themeColor="text1"/>
          <w:sz w:val="22"/>
        </w:rPr>
        <w:fldChar w:fldCharType="begin"/>
      </w:r>
      <w:r w:rsidR="005E59A7">
        <w:rPr>
          <w:color w:val="000000" w:themeColor="text1"/>
          <w:sz w:val="22"/>
        </w:rPr>
        <w:instrText xml:space="preserve"> SEQ Figura \* ARABIC \s 1 </w:instrText>
      </w:r>
      <w:r w:rsidR="005E59A7">
        <w:rPr>
          <w:color w:val="000000" w:themeColor="text1"/>
          <w:sz w:val="22"/>
        </w:rPr>
        <w:fldChar w:fldCharType="separate"/>
      </w:r>
      <w:r w:rsidR="005E59A7">
        <w:rPr>
          <w:noProof/>
          <w:color w:val="000000" w:themeColor="text1"/>
          <w:sz w:val="22"/>
        </w:rPr>
        <w:t>10</w:t>
      </w:r>
      <w:r w:rsidR="005E59A7">
        <w:rPr>
          <w:color w:val="000000" w:themeColor="text1"/>
          <w:sz w:val="22"/>
        </w:rPr>
        <w:fldChar w:fldCharType="end"/>
      </w:r>
      <w:r w:rsidRPr="00371CB1">
        <w:rPr>
          <w:color w:val="000000" w:themeColor="text1"/>
          <w:sz w:val="22"/>
        </w:rPr>
        <w:t>:</w:t>
      </w:r>
      <w:r w:rsidRPr="00371CB1">
        <w:rPr>
          <w:i w:val="0"/>
          <w:color w:val="000000" w:themeColor="text1"/>
          <w:sz w:val="22"/>
        </w:rPr>
        <w:t xml:space="preserve"> (a) Electrodo UEA, utilizado comúnmente para estimular la corteza cerebral; (b) Esquema gráfico de la estructura funcional de un sistema de electroestimulación del SNC. (Fuente: referencias [27] y [28]).</w:t>
      </w:r>
      <w:bookmarkEnd w:id="61"/>
      <w:bookmarkEnd w:id="62"/>
    </w:p>
    <w:p w14:paraId="3523F4D3" w14:textId="7BEB060B" w:rsidR="00BF79AA" w:rsidRDefault="00BF79AA" w:rsidP="005A564F">
      <w:pPr>
        <w:pStyle w:val="Ttulo2"/>
        <w:numPr>
          <w:ilvl w:val="1"/>
          <w:numId w:val="1"/>
        </w:numPr>
        <w:ind w:left="2552" w:right="2267" w:hanging="567"/>
      </w:pPr>
      <w:bookmarkStart w:id="63" w:name="_Ref169510235"/>
      <w:bookmarkStart w:id="64" w:name="_Toc172884084"/>
      <w:r>
        <w:lastRenderedPageBreak/>
        <w:t>Planteamiento del problema y propuesta para su abordaje</w:t>
      </w:r>
      <w:bookmarkEnd w:id="63"/>
      <w:bookmarkEnd w:id="64"/>
    </w:p>
    <w:p w14:paraId="680F7C64" w14:textId="30AAE2C5" w:rsidR="00BF79AA" w:rsidRDefault="00304074" w:rsidP="00BF79AA">
      <w:r>
        <w:t>Con base a los desarrollo</w:t>
      </w:r>
      <w:r w:rsidR="008F4469">
        <w:t>s</w:t>
      </w:r>
      <w:r>
        <w:t xml:space="preserve"> descriptos y múltiples estudios y experiencias vertidas en los artículos de referencia, se confirma que la avanzada tecnología de prótesis de miembro superior, si bien ha dado grandes pasos desde sus inicios, la capacidad de brindar realimentación táctil y que la misma sea una capacidad habitual en las prótesis comerciales aún está lejos de ser una realidad común.</w:t>
      </w:r>
    </w:p>
    <w:p w14:paraId="62902B39" w14:textId="666260E5" w:rsidR="00304074" w:rsidRDefault="00304074" w:rsidP="00BF79AA">
      <w:r>
        <w:t xml:space="preserve">Con el objetivo de brindar un aporte en este campo, se han estudiado </w:t>
      </w:r>
      <w:r w:rsidR="00721E69">
        <w:t>y analizado los diversos desarrollos a fin de proponer una opción que tenga las siguientes características de base:</w:t>
      </w:r>
    </w:p>
    <w:p w14:paraId="7E51EDEE" w14:textId="5EBD6438" w:rsidR="00721E69" w:rsidRDefault="00721E69" w:rsidP="005A564F">
      <w:pPr>
        <w:pStyle w:val="Prrafodelista"/>
        <w:numPr>
          <w:ilvl w:val="0"/>
          <w:numId w:val="4"/>
        </w:numPr>
      </w:pPr>
      <w:r>
        <w:t xml:space="preserve">Uso de técnicas de </w:t>
      </w:r>
      <w:r w:rsidRPr="00721E69">
        <w:rPr>
          <w:b/>
          <w:i/>
        </w:rPr>
        <w:t>realimentación no invasiva</w:t>
      </w:r>
      <w:r>
        <w:t xml:space="preserve"> a fin de garantizar el menor sometimiento a intervenciones por parte del usuario, en la búsqueda de disminuir las posibilidades de rechazo.</w:t>
      </w:r>
    </w:p>
    <w:p w14:paraId="02BA00AA" w14:textId="0845392E" w:rsidR="00721E69" w:rsidRDefault="00721E69" w:rsidP="005A564F">
      <w:pPr>
        <w:pStyle w:val="Prrafodelista"/>
        <w:numPr>
          <w:ilvl w:val="0"/>
          <w:numId w:val="4"/>
        </w:numPr>
      </w:pPr>
      <w:r>
        <w:t xml:space="preserve">Uso de </w:t>
      </w:r>
      <w:r>
        <w:rPr>
          <w:b/>
          <w:i/>
        </w:rPr>
        <w:t>electroestimulación transcutanea,</w:t>
      </w:r>
      <w:r>
        <w:t xml:space="preserve"> dado que de las opciones estudiadas se considera que es la que mayor naturalidad puede otorgarle las sensaciones generadas, sumado a que mediante arreglos de electrodos y modificando los parámetros de las señales de electroestimulación, posee una gran potencialidad para el mateo de distintas sensaciones.</w:t>
      </w:r>
      <w:r w:rsidR="007A40C7">
        <w:t xml:space="preserve"> </w:t>
      </w:r>
    </w:p>
    <w:p w14:paraId="5ACEFB89" w14:textId="3FCAC6B2" w:rsidR="00DD45DC" w:rsidRDefault="00DD45DC" w:rsidP="005A564F">
      <w:pPr>
        <w:pStyle w:val="Prrafodelista"/>
        <w:numPr>
          <w:ilvl w:val="0"/>
          <w:numId w:val="4"/>
        </w:numPr>
      </w:pPr>
      <w:r>
        <w:t xml:space="preserve">Generación de </w:t>
      </w:r>
      <w:r w:rsidRPr="00DD45DC">
        <w:rPr>
          <w:b/>
          <w:i/>
        </w:rPr>
        <w:t>percepciones táctiles simples</w:t>
      </w:r>
      <w:r>
        <w:t xml:space="preserve"> como contacto (único o sostenido) y presión, a nivel de brazo y antebrazo. </w:t>
      </w:r>
      <w:r w:rsidR="008F4469">
        <w:t>Resulta necesario extrapolar el uso a zonas de la piel de brazo y antebrazo para determinar los umbrales de sensibilidad y cuantificar los parámetros adecuados.</w:t>
      </w:r>
      <w:r>
        <w:t xml:space="preserve"> </w:t>
      </w:r>
    </w:p>
    <w:p w14:paraId="7B8EB895" w14:textId="67147A35" w:rsidR="00721E69" w:rsidRDefault="00721E69" w:rsidP="005A564F">
      <w:pPr>
        <w:pStyle w:val="Prrafodelista"/>
        <w:numPr>
          <w:ilvl w:val="0"/>
          <w:numId w:val="4"/>
        </w:numPr>
      </w:pPr>
      <w:r>
        <w:t xml:space="preserve">Diseño de un </w:t>
      </w:r>
      <w:r w:rsidR="008C7FB4" w:rsidRPr="008C7FB4">
        <w:rPr>
          <w:b/>
          <w:i/>
        </w:rPr>
        <w:t>hardware</w:t>
      </w:r>
      <w:r w:rsidR="008C7FB4">
        <w:t xml:space="preserve"> con condiciones para ser </w:t>
      </w:r>
      <w:r w:rsidR="008C7FB4" w:rsidRPr="008C7FB4">
        <w:rPr>
          <w:b/>
          <w:i/>
        </w:rPr>
        <w:t>embebibo</w:t>
      </w:r>
      <w:r w:rsidR="008C7FB4">
        <w:t xml:space="preserve"> y</w:t>
      </w:r>
      <w:r>
        <w:t xml:space="preserve"> con componentes de acceso localmente, que permita su potencial incorporación a una prótesis comercial, ya sea Activa Mecánica</w:t>
      </w:r>
      <w:r w:rsidR="00DD45DC">
        <w:t xml:space="preserve"> o Activa mioeléctrica</w:t>
      </w:r>
      <w:r w:rsidR="00C52B4B">
        <w:t>.</w:t>
      </w:r>
    </w:p>
    <w:p w14:paraId="541C26D4" w14:textId="77777777" w:rsidR="00F43319" w:rsidRDefault="00D430F3" w:rsidP="00D430F3">
      <w:r>
        <w:t>Considerando estos puntos de partida, en primera medida</w:t>
      </w:r>
      <w:r w:rsidR="00DD45DC">
        <w:t xml:space="preserve"> se profundizó </w:t>
      </w:r>
      <w:r w:rsidR="001B55F1">
        <w:t>en los</w:t>
      </w:r>
      <w:r w:rsidR="00DD45DC">
        <w:t xml:space="preserve"> tipo</w:t>
      </w:r>
      <w:r w:rsidR="001B55F1">
        <w:t>s</w:t>
      </w:r>
      <w:r w:rsidR="00DD45DC">
        <w:t xml:space="preserve"> de forma</w:t>
      </w:r>
      <w:r w:rsidR="001B55F1">
        <w:t>s</w:t>
      </w:r>
      <w:r w:rsidR="00DD45DC">
        <w:t xml:space="preserve"> de onda,</w:t>
      </w:r>
      <w:r w:rsidR="001B55F1">
        <w:t xml:space="preserve"> para determinar la</w:t>
      </w:r>
      <w:r w:rsidR="00DD45DC">
        <w:t xml:space="preserve"> más adecuada para la generación de una estimulación funcional sobre los mecanorreceptores, con resultados probados y sensaciones documentadas, que permitan evaluar la factibilidad de su uso.</w:t>
      </w:r>
      <w:r w:rsidR="001B55F1">
        <w:t xml:space="preserve"> </w:t>
      </w:r>
    </w:p>
    <w:p w14:paraId="46C75D50" w14:textId="7AB5398E" w:rsidR="007A40C7" w:rsidRDefault="007A40C7" w:rsidP="005A564F">
      <w:pPr>
        <w:pStyle w:val="Ttulo3"/>
        <w:numPr>
          <w:ilvl w:val="2"/>
          <w:numId w:val="1"/>
        </w:numPr>
      </w:pPr>
      <w:bookmarkStart w:id="65" w:name="_Toc172884085"/>
      <w:r>
        <w:t>Aspectos técnicos de la propuesta</w:t>
      </w:r>
      <w:bookmarkEnd w:id="65"/>
    </w:p>
    <w:p w14:paraId="6C7167FD" w14:textId="77777777" w:rsidR="00210A39" w:rsidRPr="00210A39" w:rsidRDefault="00210A39" w:rsidP="00210A39"/>
    <w:p w14:paraId="1E1C8281" w14:textId="7FF3B3B3" w:rsidR="007A40C7" w:rsidRDefault="007A40C7" w:rsidP="005A564F">
      <w:pPr>
        <w:pStyle w:val="Ttulo4"/>
        <w:numPr>
          <w:ilvl w:val="3"/>
          <w:numId w:val="1"/>
        </w:numPr>
      </w:pPr>
      <w:r>
        <w:lastRenderedPageBreak/>
        <w:t>La señal para electroestimulación</w:t>
      </w:r>
    </w:p>
    <w:p w14:paraId="5DC3D1DA" w14:textId="50AC249E" w:rsidR="00DD45DC" w:rsidRDefault="00C50ADB" w:rsidP="007D7440">
      <w:pPr>
        <w:ind w:firstLine="0"/>
      </w:pPr>
      <w:r>
        <w:rPr>
          <w:noProof/>
          <w:lang w:val="es-AR"/>
        </w:rPr>
        <w:drawing>
          <wp:anchor distT="0" distB="0" distL="114300" distR="114300" simplePos="0" relativeHeight="251667456" behindDoc="0" locked="0" layoutInCell="1" allowOverlap="1" wp14:anchorId="1889A5F1" wp14:editId="27637FFC">
            <wp:simplePos x="0" y="0"/>
            <wp:positionH relativeFrom="margin">
              <wp:align>center</wp:align>
            </wp:positionH>
            <wp:positionV relativeFrom="paragraph">
              <wp:posOffset>1268743</wp:posOffset>
            </wp:positionV>
            <wp:extent cx="5543319" cy="1776846"/>
            <wp:effectExtent l="0" t="0" r="635"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SIS - Figura 1-11.png"/>
                    <pic:cNvPicPr/>
                  </pic:nvPicPr>
                  <pic:blipFill rotWithShape="1">
                    <a:blip r:embed="rId108">
                      <a:extLst>
                        <a:ext uri="{28A0092B-C50C-407E-A947-70E740481C1C}">
                          <a14:useLocalDpi xmlns:a14="http://schemas.microsoft.com/office/drawing/2010/main" val="0"/>
                        </a:ext>
                      </a:extLst>
                    </a:blip>
                    <a:srcRect t="2759"/>
                    <a:stretch/>
                  </pic:blipFill>
                  <pic:spPr bwMode="auto">
                    <a:xfrm>
                      <a:off x="0" y="0"/>
                      <a:ext cx="5543319" cy="17768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7440">
        <w:t>T</w:t>
      </w:r>
      <w:r w:rsidR="00436E6B">
        <w:t xml:space="preserve">rabajos de investigación como los de </w:t>
      </w:r>
      <w:r w:rsidR="00436E6B">
        <w:fldChar w:fldCharType="begin" w:fldLock="1"/>
      </w:r>
      <w:r w:rsidR="00136B96">
        <w:instrText>ADDIN CSL_CITATION {"citationItems":[{"id":"ITEM-1","itemData":{"abstract":"We proposed an electro-cutaneous display which stimulate three types of mechanoreceptors in human skin separate- ly. We call these stimuli “tactile primary colors.” Two methods are suggested. One is to use array electrodes that are properly weighted. The other is to use anodic current stimulation as well as cathodic current. We also developed experimental system and tested these method- s. Qualitative results suggested that the designed stimuli succeeded in activating desired mechanoreceptors’ axons.","author":[{"dropping-particle":"","family":"Kajimoto","given":"Hiroyuki","non-dropping-particle":"","parse-names":false,"suffix":""},{"dropping-particle":"","family":"Kawakami","given":"Naoki","non-dropping-particle":"","parse-names":false,"suffix":""},{"dropping-particle":"","family":"Maeda","given":"Taro","non-dropping-particle":"","parse-names":false,"suffix":""},{"dropping-particle":"","family":"Tachi","given":"Susumu","non-dropping-particle":"","parse-names":false,"suffix":""}],"container-title":"Icat'99","id":"ITEM-1","issued":{"date-parts":[["1999"]]},"page":"8","title":"Kajimoto - Tactile Feeling Display using Functional Electrical Stimulation","type":"article-journal"},"uris":["http://www.mendeley.com/documents/?uuid=f7003cde-6539-48b2-8601-fe49b26ab3dd"]},{"id":"ITEM-2","itemData":{"DOI":"10.1109/HAPTIC.2002.998973","ISBN":"0769514898","abstract":"We have developed a tactile display that uses electric current from the skin surface as a stimulus. Our main objective was to independently stimulate a variety of mechanoreceptors and to generate specific sensations by combining stimuli. The key to this goal is selective nerve stimulation. In this paper, a mathematical framework is build for the general design of the selective stimulation. The geometries of electrodes and nerve fibers are arbitrary, and the waveform of the electric current from each electrode is independently controlled. Furthermore, the problem is formulated by linear or quadratic programming, which provides an optimal solution.","author":[{"dropping-particle":"","family":"Kajimoto","given":"Hiroyuki","non-dropping-particle":"","parse-names":false,"suffix":""},{"dropping-particle":"","family":"Kawakami","given":"Naoki","non-dropping-particle":"","parse-names":false,"suffix":""},{"dropping-particle":"","family":"Tachi","given":"Susumu","non-dropping-particle":"","parse-names":false,"suffix":""}],"container-title":"Proceedings - 10th Symposium on Haptic Interfaces for Virtual Environment and Teleoperator Systems, HAPTICS 2002","id":"ITEM-2","issued":{"date-parts":[["2002"]]},"page":"303-310","title":"Optimal design method for selective nerve stimulation and its application to electrocutaneous display","type":"article-journal"},"uris":["http://www.mendeley.com/documents/?uuid=e510dd75-0d95-459e-a5d5-8ab4255eff84"]}],"mendeley":{"formattedCitation":"[28], [29]","plainTextFormattedCitation":"[28], [29]","previouslyFormattedCitation":"[28], [29]"},"properties":{"noteIndex":0},"schema":"https://github.com/citation-style-language/schema/raw/master/csl-citation.json"}</w:instrText>
      </w:r>
      <w:r w:rsidR="00436E6B">
        <w:fldChar w:fldCharType="separate"/>
      </w:r>
      <w:r w:rsidR="00136B96" w:rsidRPr="00136B96">
        <w:rPr>
          <w:noProof/>
        </w:rPr>
        <w:t>[28], [29]</w:t>
      </w:r>
      <w:r w:rsidR="00436E6B">
        <w:fldChar w:fldCharType="end"/>
      </w:r>
      <w:r w:rsidR="00436E6B">
        <w:t xml:space="preserve"> basados en modelos </w:t>
      </w:r>
      <w:r w:rsidR="00905F7F">
        <w:t>eléctricos de los axones que inervan los mecanorreceptores</w:t>
      </w:r>
      <w:r w:rsidR="008F4469">
        <w:t>,</w:t>
      </w:r>
      <w:r w:rsidR="00905F7F">
        <w:t xml:space="preserve"> como el </w:t>
      </w:r>
      <w:r w:rsidR="00905F7F" w:rsidRPr="001109BD">
        <w:t>de la</w:t>
      </w:r>
      <w:r w:rsidR="001109BD" w:rsidRPr="001109BD">
        <w:t xml:space="preserve"> </w:t>
      </w:r>
      <w:r w:rsidR="001109BD" w:rsidRPr="001109BD">
        <w:fldChar w:fldCharType="begin"/>
      </w:r>
      <w:r w:rsidR="001109BD" w:rsidRPr="001109BD">
        <w:instrText xml:space="preserve"> REF _Ref171319850 \h </w:instrText>
      </w:r>
      <w:r w:rsidR="001109BD">
        <w:instrText xml:space="preserve"> \* MERGEFORMAT </w:instrText>
      </w:r>
      <w:r w:rsidR="001109BD" w:rsidRPr="001109BD">
        <w:fldChar w:fldCharType="separate"/>
      </w:r>
      <w:r w:rsidR="001109BD" w:rsidRPr="001109BD">
        <w:rPr>
          <w:color w:val="000000" w:themeColor="text1"/>
        </w:rPr>
        <w:t xml:space="preserve">Fig. </w:t>
      </w:r>
      <w:r w:rsidR="001109BD" w:rsidRPr="001109BD">
        <w:rPr>
          <w:color w:val="0070C0"/>
          <w:u w:val="single"/>
        </w:rPr>
        <w:t>(</w:t>
      </w:r>
      <w:r w:rsidR="001109BD" w:rsidRPr="001109BD">
        <w:rPr>
          <w:noProof/>
          <w:color w:val="0070C0"/>
          <w:u w:val="single"/>
        </w:rPr>
        <w:t>1</w:t>
      </w:r>
      <w:r w:rsidR="001109BD" w:rsidRPr="001109BD">
        <w:rPr>
          <w:color w:val="0070C0"/>
          <w:u w:val="single"/>
        </w:rPr>
        <w:noBreakHyphen/>
      </w:r>
      <w:r w:rsidR="001109BD" w:rsidRPr="001109BD">
        <w:rPr>
          <w:noProof/>
          <w:color w:val="0070C0"/>
          <w:u w:val="single"/>
        </w:rPr>
        <w:t>11</w:t>
      </w:r>
      <w:r w:rsidR="001109BD" w:rsidRPr="001109BD">
        <w:fldChar w:fldCharType="end"/>
      </w:r>
      <w:r w:rsidR="001109BD" w:rsidRPr="001109BD">
        <w:rPr>
          <w:color w:val="0070C0"/>
          <w:u w:val="single"/>
        </w:rPr>
        <w:t>)</w:t>
      </w:r>
      <w:r w:rsidR="00905F7F" w:rsidRPr="001109BD">
        <w:t>, y</w:t>
      </w:r>
      <w:r w:rsidR="00905F7F">
        <w:t xml:space="preserve"> considerando valores de profundidad</w:t>
      </w:r>
      <w:r w:rsidR="00216D17">
        <w:t>, orientación</w:t>
      </w:r>
      <w:r w:rsidR="00905F7F">
        <w:t xml:space="preserve"> y diámetro de los axones invol</w:t>
      </w:r>
      <w:r w:rsidR="00BB0D05">
        <w:t>ucrados</w:t>
      </w:r>
      <w:r w:rsidR="001951C9">
        <w:t xml:space="preserve">, </w:t>
      </w:r>
      <w:r>
        <w:t>proponen</w:t>
      </w:r>
      <w:r w:rsidR="001951C9">
        <w:t xml:space="preserve"> una “Función </w:t>
      </w:r>
      <w:r w:rsidR="00216D17">
        <w:t xml:space="preserve">de </w:t>
      </w:r>
      <w:r w:rsidR="001951C9">
        <w:t xml:space="preserve">Activación” </w:t>
      </w:r>
      <w:r w:rsidR="001E5C19">
        <w:t xml:space="preserve">(FA) </w:t>
      </w:r>
      <w:r w:rsidR="001951C9">
        <w:t xml:space="preserve">o “Función </w:t>
      </w:r>
      <w:r w:rsidR="00216D17">
        <w:t xml:space="preserve">de </w:t>
      </w:r>
      <w:r w:rsidR="001951C9">
        <w:t>Estimulación” (ver Ec. 1-1) y trabajando sobre ella para distintos casos, se determinaron parámetros para diversas formas de onda útiles en la obtención de sensaciones táctiles.</w:t>
      </w:r>
    </w:p>
    <w:p w14:paraId="5D940497" w14:textId="085CE690" w:rsidR="001951C9" w:rsidRDefault="001951C9" w:rsidP="00C20922">
      <w:pPr>
        <w:jc w:val="center"/>
      </w:pPr>
    </w:p>
    <w:p w14:paraId="79F8DEAA" w14:textId="77777777" w:rsidR="007D7440" w:rsidRDefault="007D7440" w:rsidP="00C20922">
      <w:pPr>
        <w:jc w:val="center"/>
      </w:pPr>
    </w:p>
    <w:p w14:paraId="3F7221A5" w14:textId="77777777" w:rsidR="00C50ADB" w:rsidRPr="00C50ADB" w:rsidRDefault="00C50ADB" w:rsidP="00C20922">
      <w:pPr>
        <w:jc w:val="center"/>
        <w:rPr>
          <w:sz w:val="16"/>
        </w:rPr>
      </w:pPr>
    </w:p>
    <w:p w14:paraId="44CCF0AB" w14:textId="77777777" w:rsidR="00C50ADB" w:rsidRPr="00371CB1" w:rsidRDefault="00C50ADB" w:rsidP="00C20922">
      <w:pPr>
        <w:jc w:val="center"/>
        <w:rPr>
          <w:sz w:val="18"/>
        </w:rPr>
      </w:pPr>
    </w:p>
    <w:p w14:paraId="5B832355" w14:textId="77777777" w:rsidR="007D7440" w:rsidRDefault="007D7440" w:rsidP="00C20922">
      <w:pPr>
        <w:jc w:val="center"/>
      </w:pPr>
    </w:p>
    <w:p w14:paraId="41FBDD72" w14:textId="3F4AD332" w:rsidR="007A40C7" w:rsidRPr="007A40C7" w:rsidRDefault="00371CB1" w:rsidP="007A40C7">
      <w:pPr>
        <w:ind w:right="1700" w:firstLine="0"/>
        <w:rPr>
          <w:i/>
          <w:iCs/>
          <w:color w:val="000000" w:themeColor="text1"/>
          <w:sz w:val="6"/>
          <w:szCs w:val="22"/>
        </w:rPr>
      </w:pPr>
      <w:r>
        <w:rPr>
          <w:noProof/>
          <w:lang w:val="es-AR"/>
        </w:rPr>
        <mc:AlternateContent>
          <mc:Choice Requires="wps">
            <w:drawing>
              <wp:anchor distT="0" distB="0" distL="114300" distR="114300" simplePos="0" relativeHeight="251680768" behindDoc="0" locked="0" layoutInCell="1" allowOverlap="1" wp14:anchorId="74B6F1D6" wp14:editId="2F31BC0B">
                <wp:simplePos x="0" y="0"/>
                <wp:positionH relativeFrom="margin">
                  <wp:posOffset>480060</wp:posOffset>
                </wp:positionH>
                <wp:positionV relativeFrom="paragraph">
                  <wp:posOffset>146050</wp:posOffset>
                </wp:positionV>
                <wp:extent cx="5153025" cy="409575"/>
                <wp:effectExtent l="0" t="0" r="9525" b="9525"/>
                <wp:wrapNone/>
                <wp:docPr id="26" name="Cuadro de texto 26"/>
                <wp:cNvGraphicFramePr/>
                <a:graphic xmlns:a="http://schemas.openxmlformats.org/drawingml/2006/main">
                  <a:graphicData uri="http://schemas.microsoft.com/office/word/2010/wordprocessingShape">
                    <wps:wsp>
                      <wps:cNvSpPr txBox="1"/>
                      <wps:spPr>
                        <a:xfrm>
                          <a:off x="0" y="0"/>
                          <a:ext cx="5153025" cy="409575"/>
                        </a:xfrm>
                        <a:prstGeom prst="rect">
                          <a:avLst/>
                        </a:prstGeom>
                        <a:solidFill>
                          <a:prstClr val="white"/>
                        </a:solidFill>
                        <a:ln>
                          <a:noFill/>
                        </a:ln>
                        <a:effectLst/>
                      </wps:spPr>
                      <wps:txbx>
                        <w:txbxContent>
                          <w:p w14:paraId="66ABB2B1" w14:textId="48459648" w:rsidR="00907AAD" w:rsidRPr="00371CB1" w:rsidRDefault="00907AAD" w:rsidP="00371CB1">
                            <w:pPr>
                              <w:pStyle w:val="Descripcin"/>
                              <w:ind w:left="567" w:right="460" w:firstLine="0"/>
                              <w:rPr>
                                <w:i w:val="0"/>
                                <w:noProof/>
                                <w:color w:val="000000" w:themeColor="text1"/>
                                <w:sz w:val="32"/>
                                <w:szCs w:val="24"/>
                              </w:rPr>
                            </w:pPr>
                            <w:bookmarkStart w:id="66" w:name="_Ref171319850"/>
                            <w:bookmarkStart w:id="67" w:name="_Toc170633915"/>
                            <w:bookmarkStart w:id="68" w:name="_Toc172761183"/>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11</w:t>
                            </w:r>
                            <w:r>
                              <w:rPr>
                                <w:color w:val="000000" w:themeColor="text1"/>
                                <w:sz w:val="22"/>
                              </w:rPr>
                              <w:fldChar w:fldCharType="end"/>
                            </w:r>
                            <w:bookmarkEnd w:id="66"/>
                            <w:r w:rsidRPr="00371CB1">
                              <w:rPr>
                                <w:color w:val="000000" w:themeColor="text1"/>
                                <w:sz w:val="22"/>
                              </w:rPr>
                              <w:t>:</w:t>
                            </w:r>
                            <w:r w:rsidRPr="00371CB1">
                              <w:rPr>
                                <w:i w:val="0"/>
                                <w:color w:val="000000" w:themeColor="text1"/>
                                <w:sz w:val="22"/>
                              </w:rPr>
                              <w:t xml:space="preserve"> Modelo eléctrico de nervio aferente de un mecanorreceptor. (Fuente: referencia [29]).</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6F1D6" id="Cuadro de texto 26" o:spid="_x0000_s1030" type="#_x0000_t202" style="position:absolute;left:0;text-align:left;margin-left:37.8pt;margin-top:11.5pt;width:405.75pt;height:32.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" stroked="f">
                <v:textbox inset="0,0,0,0">
                  <w:txbxContent>
                    <w:p w14:paraId="66ABB2B1" w14:textId="48459648" w:rsidR="00907AAD" w:rsidRPr="00371CB1" w:rsidRDefault="00907AAD" w:rsidP="00371CB1">
                      <w:pPr>
                        <w:pStyle w:val="Descripcin"/>
                        <w:ind w:left="567" w:right="460" w:firstLine="0"/>
                        <w:rPr>
                          <w:i w:val="0"/>
                          <w:noProof/>
                          <w:color w:val="000000" w:themeColor="text1"/>
                          <w:sz w:val="32"/>
                          <w:szCs w:val="24"/>
                        </w:rPr>
                      </w:pPr>
                      <w:bookmarkStart w:id="69" w:name="_Ref171319850"/>
                      <w:bookmarkStart w:id="70" w:name="_Toc170633915"/>
                      <w:bookmarkStart w:id="71" w:name="_Toc172761183"/>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11</w:t>
                      </w:r>
                      <w:r>
                        <w:rPr>
                          <w:color w:val="000000" w:themeColor="text1"/>
                          <w:sz w:val="22"/>
                        </w:rPr>
                        <w:fldChar w:fldCharType="end"/>
                      </w:r>
                      <w:bookmarkEnd w:id="69"/>
                      <w:r w:rsidRPr="00371CB1">
                        <w:rPr>
                          <w:color w:val="000000" w:themeColor="text1"/>
                          <w:sz w:val="22"/>
                        </w:rPr>
                        <w:t>:</w:t>
                      </w:r>
                      <w:r w:rsidRPr="00371CB1">
                        <w:rPr>
                          <w:i w:val="0"/>
                          <w:color w:val="000000" w:themeColor="text1"/>
                          <w:sz w:val="22"/>
                        </w:rPr>
                        <w:t xml:space="preserve"> Modelo eléctrico de nervio aferente de un mecanorreceptor. (Fuente: referencia [29]).</w:t>
                      </w:r>
                      <w:bookmarkEnd w:id="70"/>
                      <w:bookmarkEnd w:id="71"/>
                    </w:p>
                  </w:txbxContent>
                </v:textbox>
                <w10:wrap anchorx="margin"/>
              </v:shape>
            </w:pict>
          </mc:Fallback>
        </mc:AlternateContent>
      </w:r>
    </w:p>
    <w:p w14:paraId="2CB5E109" w14:textId="51765D54" w:rsidR="00371CB1" w:rsidRDefault="00371CB1" w:rsidP="007A40C7"/>
    <w:p w14:paraId="375191F0" w14:textId="32A4ED98" w:rsidR="00371CB1" w:rsidRPr="00371CB1" w:rsidRDefault="00371CB1" w:rsidP="007A40C7">
      <w:pPr>
        <w:rPr>
          <w:sz w:val="8"/>
        </w:rPr>
      </w:pPr>
    </w:p>
    <w:p w14:paraId="0941DA04" w14:textId="7C3BB4F6" w:rsidR="007A40C7" w:rsidRDefault="001109BD" w:rsidP="007A40C7">
      <w:r>
        <w:rPr>
          <w:noProof/>
          <w:lang w:val="es-AR"/>
        </w:rPr>
        <mc:AlternateContent>
          <mc:Choice Requires="wps">
            <w:drawing>
              <wp:anchor distT="45720" distB="45720" distL="114300" distR="114300" simplePos="0" relativeHeight="251686912" behindDoc="0" locked="0" layoutInCell="1" allowOverlap="1" wp14:anchorId="141A7238" wp14:editId="2207AF24">
                <wp:simplePos x="0" y="0"/>
                <wp:positionH relativeFrom="margin">
                  <wp:posOffset>2000250</wp:posOffset>
                </wp:positionH>
                <wp:positionV relativeFrom="paragraph">
                  <wp:posOffset>1020445</wp:posOffset>
                </wp:positionV>
                <wp:extent cx="1899920" cy="500380"/>
                <wp:effectExtent l="0" t="0" r="24130" b="13970"/>
                <wp:wrapSquare wrapText="bothSides"/>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9920" cy="500380"/>
                        </a:xfrm>
                        <a:prstGeom prst="rect">
                          <a:avLst/>
                        </a:prstGeom>
                        <a:solidFill>
                          <a:srgbClr val="FFFFFF"/>
                        </a:solidFill>
                        <a:ln w="9525">
                          <a:solidFill>
                            <a:schemeClr val="tx1"/>
                          </a:solidFill>
                          <a:miter lim="800000"/>
                          <a:headEnd/>
                          <a:tailEnd/>
                        </a:ln>
                      </wps:spPr>
                      <wps:txbx>
                        <w:txbxContent>
                          <w:p w14:paraId="3B9F94BB" w14:textId="77777777" w:rsidR="00907AAD" w:rsidRDefault="00907AAD" w:rsidP="00AC41D6">
                            <m:oMathPara>
                              <m:oMath>
                                <m:sSub>
                                  <m:sSubPr>
                                    <m:ctrlPr>
                                      <w:rPr>
                                        <w:rFonts w:ascii="Cambria Math" w:hAnsi="Cambria Math"/>
                                        <w:i/>
                                      </w:rPr>
                                    </m:ctrlPr>
                                  </m:sSubPr>
                                  <m:e>
                                    <m:r>
                                      <w:rPr>
                                        <w:rFonts w:ascii="Cambria Math" w:hAnsi="Cambria Math"/>
                                      </w:rPr>
                                      <m:t>V</m:t>
                                    </m:r>
                                  </m:e>
                                  <m:sub>
                                    <m:r>
                                      <w:rPr>
                                        <w:rFonts w:ascii="Cambria Math" w:hAnsi="Cambria Math"/>
                                      </w:rPr>
                                      <m:t>m</m:t>
                                    </m:r>
                                  </m:sub>
                                </m:sSub>
                                <m:d>
                                  <m:dPr>
                                    <m:ctrlPr>
                                      <w:rPr>
                                        <w:rFonts w:ascii="Cambria Math" w:hAnsi="Cambria Math"/>
                                        <w:i/>
                                      </w:rPr>
                                    </m:ctrlPr>
                                  </m:dPr>
                                  <m:e>
                                    <m:r>
                                      <w:rPr>
                                        <w:rFonts w:ascii="Cambria Math" w:hAnsi="Cambria Math"/>
                                      </w:rPr>
                                      <m:t>t=0,x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num>
                                  <m:den>
                                    <m:r>
                                      <w:rPr>
                                        <w:rFonts w:ascii="Cambria Math" w:hAnsi="Cambria Math"/>
                                      </w:rPr>
                                      <m:t>τ</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xx</m:t>
                                    </m:r>
                                  </m:sub>
                                </m:sSub>
                                <m:r>
                                  <w:rPr>
                                    <w:rFonts w:ascii="Cambria Math" w:hAnsi="Cambria Math"/>
                                  </w:rPr>
                                  <m:t>(x)</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1A7238" id="Cuadro de texto 2" o:spid="_x0000_s1031" type="#_x0000_t202" style="position:absolute;left:0;text-align:left;margin-left:157.5pt;margin-top:80.35pt;width:149.6pt;height:39.4pt;z-index:251686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" strokecolor="black [3213]">
                <v:textbox>
                  <w:txbxContent>
                    <w:p w14:paraId="3B9F94BB" w14:textId="77777777" w:rsidR="00907AAD" w:rsidRDefault="00907AAD" w:rsidP="00AC41D6">
                      <m:oMathPara>
                        <m:oMath>
                          <m:sSub>
                            <m:sSubPr>
                              <m:ctrlPr>
                                <w:rPr>
                                  <w:rFonts w:ascii="Cambria Math" w:hAnsi="Cambria Math"/>
                                  <w:i/>
                                </w:rPr>
                              </m:ctrlPr>
                            </m:sSubPr>
                            <m:e>
                              <m:r>
                                <w:rPr>
                                  <w:rFonts w:ascii="Cambria Math" w:hAnsi="Cambria Math"/>
                                </w:rPr>
                                <m:t>V</m:t>
                              </m:r>
                            </m:e>
                            <m:sub>
                              <m:r>
                                <w:rPr>
                                  <w:rFonts w:ascii="Cambria Math" w:hAnsi="Cambria Math"/>
                                </w:rPr>
                                <m:t>m</m:t>
                              </m:r>
                            </m:sub>
                          </m:sSub>
                          <m:d>
                            <m:dPr>
                              <m:ctrlPr>
                                <w:rPr>
                                  <w:rFonts w:ascii="Cambria Math" w:hAnsi="Cambria Math"/>
                                  <w:i/>
                                </w:rPr>
                              </m:ctrlPr>
                            </m:dPr>
                            <m:e>
                              <m:r>
                                <w:rPr>
                                  <w:rFonts w:ascii="Cambria Math" w:hAnsi="Cambria Math"/>
                                </w:rPr>
                                <m:t>t=0,x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num>
                            <m:den>
                              <m:r>
                                <w:rPr>
                                  <w:rFonts w:ascii="Cambria Math" w:hAnsi="Cambria Math"/>
                                </w:rPr>
                                <m:t>τ</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xx</m:t>
                              </m:r>
                            </m:sub>
                          </m:sSub>
                          <m:r>
                            <w:rPr>
                              <w:rFonts w:ascii="Cambria Math" w:hAnsi="Cambria Math"/>
                            </w:rPr>
                            <m:t>(x)</m:t>
                          </m:r>
                        </m:oMath>
                      </m:oMathPara>
                    </w:p>
                  </w:txbxContent>
                </v:textbox>
                <w10:wrap type="square" anchorx="margin"/>
              </v:shape>
            </w:pict>
          </mc:Fallback>
        </mc:AlternateContent>
      </w:r>
      <w:r w:rsidR="00F43319">
        <w:t xml:space="preserve">La </w:t>
      </w:r>
      <w:r w:rsidR="00C50ADB">
        <w:t>F</w:t>
      </w:r>
      <w:r w:rsidR="00F43319">
        <w:t>A presenta como parámetros a la función u</w:t>
      </w:r>
      <w:r w:rsidR="00F43319">
        <w:rPr>
          <w:vertAlign w:val="subscript"/>
        </w:rPr>
        <w:t>xx</w:t>
      </w:r>
      <w:r w:rsidR="00F43319">
        <w:t>(x) que representa la segunda derivada espacial del potencial eléctrico a lo largo del axón, mientras que los parámetros constantes que lo acompañan a la derecha de la Ec. (1-1) son únicos para cada axón y relacionan la conductancia y la capacitancia de la membrana y la conductancia interna.</w:t>
      </w:r>
    </w:p>
    <w:p w14:paraId="21D474C1" w14:textId="0CB2C688" w:rsidR="001951C9" w:rsidRPr="001109BD" w:rsidRDefault="00216D17" w:rsidP="00AC41D6">
      <w:pPr>
        <w:ind w:firstLine="0"/>
        <w:rPr>
          <w:sz w:val="22"/>
        </w:rPr>
      </w:pPr>
      <w:r>
        <w:t xml:space="preserve">               </w:t>
      </w:r>
      <w:r>
        <w:tab/>
      </w:r>
      <w:r>
        <w:tab/>
      </w:r>
    </w:p>
    <w:p w14:paraId="7BD87046" w14:textId="77777777" w:rsidR="00AC41D6" w:rsidRPr="001109BD" w:rsidRDefault="00AC41D6" w:rsidP="00AC41D6">
      <w:pPr>
        <w:jc w:val="right"/>
        <w:rPr>
          <w:sz w:val="8"/>
        </w:rPr>
      </w:pPr>
    </w:p>
    <w:p w14:paraId="5FF08FD4" w14:textId="3C411CCD" w:rsidR="00F43319" w:rsidRDefault="00371CB1" w:rsidP="00F43319">
      <w:r>
        <w:rPr>
          <w:noProof/>
          <w:lang w:val="es-AR"/>
        </w:rPr>
        <w:drawing>
          <wp:anchor distT="0" distB="0" distL="114300" distR="114300" simplePos="0" relativeHeight="251666432" behindDoc="0" locked="0" layoutInCell="1" allowOverlap="1" wp14:anchorId="14BBE52F" wp14:editId="1BD6B3F3">
            <wp:simplePos x="0" y="0"/>
            <wp:positionH relativeFrom="margin">
              <wp:align>center</wp:align>
            </wp:positionH>
            <wp:positionV relativeFrom="paragraph">
              <wp:posOffset>1301115</wp:posOffset>
            </wp:positionV>
            <wp:extent cx="2920291" cy="1621790"/>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SIS - Figura 1-12.png"/>
                    <pic:cNvPicPr/>
                  </pic:nvPicPr>
                  <pic:blipFill rotWithShape="1">
                    <a:blip r:embed="rId109">
                      <a:extLst>
                        <a:ext uri="{28A0092B-C50C-407E-A947-70E740481C1C}">
                          <a14:useLocalDpi xmlns:a14="http://schemas.microsoft.com/office/drawing/2010/main" val="0"/>
                        </a:ext>
                      </a:extLst>
                    </a:blip>
                    <a:srcRect b="6657"/>
                    <a:stretch/>
                  </pic:blipFill>
                  <pic:spPr bwMode="auto">
                    <a:xfrm>
                      <a:off x="0" y="0"/>
                      <a:ext cx="2920291" cy="1621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5C19">
        <w:t xml:space="preserve">Tomando como base del análisis la FA, en la aplicación particular de los artículos mencionados, se utilizaron arreglos de electrodos a fin de generar perfiles de electroestimulación sobre la yema del dedo, para generar la estimulación direccionada de distintos mecanorreceptores. Es en este punto donde se propone una forma de onda, presentada en </w:t>
      </w:r>
      <w:r w:rsidR="001E5C19" w:rsidRPr="001109BD">
        <w:t>la</w:t>
      </w:r>
      <w:r w:rsidR="001109BD" w:rsidRPr="001109BD">
        <w:t xml:space="preserve"> </w:t>
      </w:r>
      <w:r w:rsidR="001109BD" w:rsidRPr="001109BD">
        <w:fldChar w:fldCharType="begin"/>
      </w:r>
      <w:r w:rsidR="001109BD" w:rsidRPr="001109BD">
        <w:instrText xml:space="preserve"> REF _Ref169517353 \h </w:instrText>
      </w:r>
      <w:r w:rsidR="001109BD">
        <w:instrText xml:space="preserve"> \* MERGEFORMAT </w:instrText>
      </w:r>
      <w:r w:rsidR="001109BD" w:rsidRPr="001109BD">
        <w:fldChar w:fldCharType="separate"/>
      </w:r>
      <w:r w:rsidR="001109BD" w:rsidRPr="001109BD">
        <w:rPr>
          <w:color w:val="000000" w:themeColor="text1"/>
        </w:rPr>
        <w:t xml:space="preserve">Fig. </w:t>
      </w:r>
      <w:r w:rsidR="001109BD" w:rsidRPr="001109BD">
        <w:rPr>
          <w:color w:val="0070C0"/>
          <w:u w:val="single"/>
        </w:rPr>
        <w:t>(</w:t>
      </w:r>
      <w:r w:rsidR="001109BD" w:rsidRPr="001109BD">
        <w:rPr>
          <w:noProof/>
          <w:color w:val="0070C0"/>
          <w:u w:val="single"/>
        </w:rPr>
        <w:t>1</w:t>
      </w:r>
      <w:r w:rsidR="001109BD" w:rsidRPr="001109BD">
        <w:rPr>
          <w:color w:val="0070C0"/>
          <w:u w:val="single"/>
        </w:rPr>
        <w:noBreakHyphen/>
      </w:r>
      <w:r w:rsidR="001109BD" w:rsidRPr="001109BD">
        <w:rPr>
          <w:noProof/>
          <w:color w:val="0070C0"/>
          <w:u w:val="single"/>
        </w:rPr>
        <w:t>12</w:t>
      </w:r>
      <w:r w:rsidR="001109BD" w:rsidRPr="001109BD">
        <w:fldChar w:fldCharType="end"/>
      </w:r>
      <w:r w:rsidR="001109BD" w:rsidRPr="001109BD">
        <w:rPr>
          <w:color w:val="0070C0"/>
          <w:u w:val="single"/>
        </w:rPr>
        <w:t>)</w:t>
      </w:r>
      <w:r w:rsidR="001E5C19" w:rsidRPr="001109BD">
        <w:t>, para</w:t>
      </w:r>
      <w:r w:rsidR="001E5C19">
        <w:t xml:space="preserve"> cada electrodo individual, que será la base varias aplicaciones posteriores y es la señal seleccionada para la aplicación del presente desarrollo.</w:t>
      </w:r>
    </w:p>
    <w:p w14:paraId="19510EAF" w14:textId="31342AC9" w:rsidR="001E5C19" w:rsidRDefault="001E5C19" w:rsidP="00F43319"/>
    <w:p w14:paraId="09301D98" w14:textId="77777777" w:rsidR="001E5C19" w:rsidRDefault="001E5C19" w:rsidP="00F43319"/>
    <w:p w14:paraId="2CC92896" w14:textId="77777777" w:rsidR="001E5C19" w:rsidRDefault="001E5C19" w:rsidP="00F43319"/>
    <w:p w14:paraId="5FC27441" w14:textId="277F137E" w:rsidR="001E5C19" w:rsidRDefault="00597007" w:rsidP="00371CB1">
      <w:pPr>
        <w:ind w:firstLine="0"/>
        <w:rPr>
          <w:color w:val="000000" w:themeColor="text1"/>
          <w:sz w:val="22"/>
          <w:szCs w:val="22"/>
        </w:rPr>
      </w:pPr>
      <w:r>
        <w:rPr>
          <w:noProof/>
          <w:lang w:val="es-AR"/>
        </w:rPr>
        <mc:AlternateContent>
          <mc:Choice Requires="wps">
            <w:drawing>
              <wp:anchor distT="0" distB="0" distL="114300" distR="114300" simplePos="0" relativeHeight="251656191" behindDoc="1" locked="0" layoutInCell="1" allowOverlap="1" wp14:anchorId="527FBCF5" wp14:editId="7F76B46D">
                <wp:simplePos x="0" y="0"/>
                <wp:positionH relativeFrom="margin">
                  <wp:posOffset>546735</wp:posOffset>
                </wp:positionH>
                <wp:positionV relativeFrom="paragraph">
                  <wp:posOffset>269875</wp:posOffset>
                </wp:positionV>
                <wp:extent cx="5200650" cy="180975"/>
                <wp:effectExtent l="0" t="0" r="0" b="9525"/>
                <wp:wrapNone/>
                <wp:docPr id="27" name="Cuadro de texto 27"/>
                <wp:cNvGraphicFramePr/>
                <a:graphic xmlns:a="http://schemas.openxmlformats.org/drawingml/2006/main">
                  <a:graphicData uri="http://schemas.microsoft.com/office/word/2010/wordprocessingShape">
                    <wps:wsp>
                      <wps:cNvSpPr txBox="1"/>
                      <wps:spPr>
                        <a:xfrm>
                          <a:off x="0" y="0"/>
                          <a:ext cx="5200650" cy="180975"/>
                        </a:xfrm>
                        <a:prstGeom prst="rect">
                          <a:avLst/>
                        </a:prstGeom>
                        <a:solidFill>
                          <a:prstClr val="white"/>
                        </a:solidFill>
                        <a:ln>
                          <a:noFill/>
                        </a:ln>
                        <a:effectLst/>
                      </wps:spPr>
                      <wps:txbx>
                        <w:txbxContent>
                          <w:p w14:paraId="00146C5A" w14:textId="4939DC2D" w:rsidR="00907AAD" w:rsidRPr="00371CB1" w:rsidRDefault="00907AAD" w:rsidP="00E71326">
                            <w:pPr>
                              <w:pStyle w:val="Descripcin"/>
                              <w:ind w:firstLine="0"/>
                              <w:jc w:val="center"/>
                              <w:rPr>
                                <w:i w:val="0"/>
                                <w:noProof/>
                                <w:color w:val="000000" w:themeColor="text1"/>
                                <w:sz w:val="32"/>
                                <w:szCs w:val="24"/>
                              </w:rPr>
                            </w:pPr>
                            <w:bookmarkStart w:id="72" w:name="_Ref169517353"/>
                            <w:bookmarkStart w:id="73" w:name="_Ref169517344"/>
                            <w:bookmarkStart w:id="74" w:name="_Ref169908256"/>
                            <w:bookmarkStart w:id="75" w:name="_Ref170548516"/>
                            <w:bookmarkStart w:id="76" w:name="_Toc170633916"/>
                            <w:bookmarkStart w:id="77" w:name="_Toc172761184"/>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12</w:t>
                            </w:r>
                            <w:r>
                              <w:rPr>
                                <w:color w:val="000000" w:themeColor="text1"/>
                                <w:sz w:val="22"/>
                              </w:rPr>
                              <w:fldChar w:fldCharType="end"/>
                            </w:r>
                            <w:bookmarkEnd w:id="72"/>
                            <w:r w:rsidRPr="00371CB1">
                              <w:rPr>
                                <w:color w:val="000000" w:themeColor="text1"/>
                                <w:sz w:val="22"/>
                              </w:rPr>
                              <w:t>:</w:t>
                            </w:r>
                            <w:r w:rsidRPr="00371CB1">
                              <w:rPr>
                                <w:i w:val="0"/>
                                <w:color w:val="000000" w:themeColor="text1"/>
                                <w:sz w:val="22"/>
                              </w:rPr>
                              <w:t xml:space="preserve"> Forma de onda para electroestimulación seleccionada (Fuente: referencia [29]).</w:t>
                            </w:r>
                            <w:bookmarkEnd w:id="73"/>
                            <w:bookmarkEnd w:id="74"/>
                            <w:bookmarkEnd w:id="75"/>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FBCF5" id="Cuadro de texto 27" o:spid="_x0000_s1032" type="#_x0000_t202" style="position:absolute;left:0;text-align:left;margin-left:43.05pt;margin-top:21.25pt;width:409.5pt;height:14.25pt;z-index:-2516602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" stroked="f">
                <v:textbox inset="0,0,0,0">
                  <w:txbxContent>
                    <w:p w14:paraId="00146C5A" w14:textId="4939DC2D" w:rsidR="00907AAD" w:rsidRPr="00371CB1" w:rsidRDefault="00907AAD" w:rsidP="00E71326">
                      <w:pPr>
                        <w:pStyle w:val="Descripcin"/>
                        <w:ind w:firstLine="0"/>
                        <w:jc w:val="center"/>
                        <w:rPr>
                          <w:i w:val="0"/>
                          <w:noProof/>
                          <w:color w:val="000000" w:themeColor="text1"/>
                          <w:sz w:val="32"/>
                          <w:szCs w:val="24"/>
                        </w:rPr>
                      </w:pPr>
                      <w:bookmarkStart w:id="78" w:name="_Ref169517353"/>
                      <w:bookmarkStart w:id="79" w:name="_Ref169517344"/>
                      <w:bookmarkStart w:id="80" w:name="_Ref169908256"/>
                      <w:bookmarkStart w:id="81" w:name="_Ref170548516"/>
                      <w:bookmarkStart w:id="82" w:name="_Toc170633916"/>
                      <w:bookmarkStart w:id="83" w:name="_Toc172761184"/>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12</w:t>
                      </w:r>
                      <w:r>
                        <w:rPr>
                          <w:color w:val="000000" w:themeColor="text1"/>
                          <w:sz w:val="22"/>
                        </w:rPr>
                        <w:fldChar w:fldCharType="end"/>
                      </w:r>
                      <w:bookmarkEnd w:id="78"/>
                      <w:r w:rsidRPr="00371CB1">
                        <w:rPr>
                          <w:color w:val="000000" w:themeColor="text1"/>
                          <w:sz w:val="22"/>
                        </w:rPr>
                        <w:t>:</w:t>
                      </w:r>
                      <w:r w:rsidRPr="00371CB1">
                        <w:rPr>
                          <w:i w:val="0"/>
                          <w:color w:val="000000" w:themeColor="text1"/>
                          <w:sz w:val="22"/>
                        </w:rPr>
                        <w:t xml:space="preserve"> Forma de onda para electroestimulación seleccionada (Fuente: referencia [29]).</w:t>
                      </w:r>
                      <w:bookmarkEnd w:id="79"/>
                      <w:bookmarkEnd w:id="80"/>
                      <w:bookmarkEnd w:id="81"/>
                      <w:bookmarkEnd w:id="82"/>
                      <w:bookmarkEnd w:id="83"/>
                    </w:p>
                  </w:txbxContent>
                </v:textbox>
                <w10:wrap anchorx="margin"/>
              </v:shape>
            </w:pict>
          </mc:Fallback>
        </mc:AlternateContent>
      </w:r>
    </w:p>
    <w:p w14:paraId="4A66F689" w14:textId="453BF050" w:rsidR="007D7440" w:rsidRDefault="007D7440" w:rsidP="005A564F">
      <w:pPr>
        <w:pStyle w:val="Ttulo4"/>
        <w:numPr>
          <w:ilvl w:val="3"/>
          <w:numId w:val="1"/>
        </w:numPr>
      </w:pPr>
      <w:r>
        <w:lastRenderedPageBreak/>
        <w:t>El hardware para electroestimulación</w:t>
      </w:r>
    </w:p>
    <w:p w14:paraId="2A030717" w14:textId="5E2F4BFF" w:rsidR="001B54DB" w:rsidRDefault="001B54DB" w:rsidP="001B54DB">
      <w:r>
        <w:t>A partir de las trabajos detallados en el apartado anterior</w:t>
      </w:r>
      <w:r w:rsidR="00C50ADB">
        <w:t>, el</w:t>
      </w:r>
      <w:r>
        <w:t xml:space="preserve"> paso siguiente en determinar las características técnicas del hardware electrónico necesario para garantizar una electroestimulación exitosa. Un detalle no menor es que la mayoría de los trabajos citados están centrados en la generación de sensaciones táctiles a nivel de la yema de los dedos, que como ya se ha comentado, corresponde a piel glabra, con una gran densidad de mecanorreceptores por cm</w:t>
      </w:r>
      <w:r w:rsidRPr="001B54DB">
        <w:t>2</w:t>
      </w:r>
      <w:r>
        <w:t xml:space="preserve"> e incluso la presencia de los corpúsculos de Meissner, de gran sensibilidad, pero ausentes en la piel con vello, que corresponde a la presente a nivel de brazo y antebrazo.</w:t>
      </w:r>
    </w:p>
    <w:p w14:paraId="1E729F01" w14:textId="3EE62DA5" w:rsidR="001B54DB" w:rsidRDefault="00371CB1" w:rsidP="001B54DB">
      <w:r>
        <w:rPr>
          <w:noProof/>
          <w:lang w:val="es-AR"/>
        </w:rPr>
        <mc:AlternateContent>
          <mc:Choice Requires="wps">
            <w:drawing>
              <wp:anchor distT="0" distB="0" distL="114300" distR="114300" simplePos="0" relativeHeight="251684864" behindDoc="0" locked="0" layoutInCell="1" allowOverlap="1" wp14:anchorId="5D4EA34C" wp14:editId="31C9691F">
                <wp:simplePos x="0" y="0"/>
                <wp:positionH relativeFrom="column">
                  <wp:posOffset>327660</wp:posOffset>
                </wp:positionH>
                <wp:positionV relativeFrom="paragraph">
                  <wp:posOffset>3784600</wp:posOffset>
                </wp:positionV>
                <wp:extent cx="5253355" cy="448310"/>
                <wp:effectExtent l="0" t="0" r="4445" b="8890"/>
                <wp:wrapNone/>
                <wp:docPr id="28" name="Cuadro de texto 28"/>
                <wp:cNvGraphicFramePr/>
                <a:graphic xmlns:a="http://schemas.openxmlformats.org/drawingml/2006/main">
                  <a:graphicData uri="http://schemas.microsoft.com/office/word/2010/wordprocessingShape">
                    <wps:wsp>
                      <wps:cNvSpPr txBox="1"/>
                      <wps:spPr>
                        <a:xfrm>
                          <a:off x="0" y="0"/>
                          <a:ext cx="5253355" cy="448310"/>
                        </a:xfrm>
                        <a:prstGeom prst="rect">
                          <a:avLst/>
                        </a:prstGeom>
                        <a:solidFill>
                          <a:prstClr val="white"/>
                        </a:solidFill>
                        <a:ln>
                          <a:noFill/>
                        </a:ln>
                        <a:effectLst/>
                      </wps:spPr>
                      <wps:txbx>
                        <w:txbxContent>
                          <w:p w14:paraId="0B6AA73C" w14:textId="7CFE65D4" w:rsidR="00907AAD" w:rsidRPr="00371CB1" w:rsidRDefault="00907AAD" w:rsidP="00371CB1">
                            <w:pPr>
                              <w:pStyle w:val="Descripcin"/>
                              <w:ind w:left="284" w:firstLine="0"/>
                              <w:rPr>
                                <w:i w:val="0"/>
                                <w:noProof/>
                                <w:color w:val="000000" w:themeColor="text1"/>
                                <w:sz w:val="32"/>
                                <w:szCs w:val="24"/>
                              </w:rPr>
                            </w:pPr>
                            <w:bookmarkStart w:id="84" w:name="_Ref169525237"/>
                            <w:bookmarkStart w:id="85" w:name="_Ref170550352"/>
                            <w:bookmarkStart w:id="86" w:name="_Toc170633917"/>
                            <w:bookmarkStart w:id="87" w:name="_Toc172761185"/>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13</w:t>
                            </w:r>
                            <w:r>
                              <w:rPr>
                                <w:color w:val="000000" w:themeColor="text1"/>
                                <w:sz w:val="22"/>
                              </w:rPr>
                              <w:fldChar w:fldCharType="end"/>
                            </w:r>
                            <w:bookmarkEnd w:id="84"/>
                            <w:r w:rsidRPr="00371CB1">
                              <w:rPr>
                                <w:color w:val="000000" w:themeColor="text1"/>
                                <w:sz w:val="22"/>
                              </w:rPr>
                              <w:t xml:space="preserve">: </w:t>
                            </w:r>
                            <w:r w:rsidRPr="00371CB1">
                              <w:rPr>
                                <w:i w:val="0"/>
                                <w:color w:val="000000" w:themeColor="text1"/>
                                <w:sz w:val="22"/>
                              </w:rPr>
                              <w:t>(a) Diagrama en bloques del electroestimulador propuesto original; (b) Media celda del conversor tensión-corriente (para corriente c</w:t>
                            </w:r>
                            <w:r>
                              <w:rPr>
                                <w:i w:val="0"/>
                                <w:color w:val="000000" w:themeColor="text1"/>
                                <w:sz w:val="22"/>
                              </w:rPr>
                              <w:t>atódica) (Fuente: referencia [30</w:t>
                            </w:r>
                            <w:r w:rsidRPr="00371CB1">
                              <w:rPr>
                                <w:i w:val="0"/>
                                <w:color w:val="000000" w:themeColor="text1"/>
                                <w:sz w:val="22"/>
                              </w:rPr>
                              <w:t>]).</w:t>
                            </w:r>
                            <w:bookmarkEnd w:id="85"/>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EA34C" id="Cuadro de texto 28" o:spid="_x0000_s1033" type="#_x0000_t202" style="position:absolute;left:0;text-align:left;margin-left:25.8pt;margin-top:298pt;width:413.65pt;height:35.3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" stroked="f">
                <v:textbox style="mso-fit-shape-to-text:t" inset="0,0,0,0">
                  <w:txbxContent>
                    <w:p w14:paraId="0B6AA73C" w14:textId="7CFE65D4" w:rsidR="00907AAD" w:rsidRPr="00371CB1" w:rsidRDefault="00907AAD" w:rsidP="00371CB1">
                      <w:pPr>
                        <w:pStyle w:val="Descripcin"/>
                        <w:ind w:left="284" w:firstLine="0"/>
                        <w:rPr>
                          <w:i w:val="0"/>
                          <w:noProof/>
                          <w:color w:val="000000" w:themeColor="text1"/>
                          <w:sz w:val="32"/>
                          <w:szCs w:val="24"/>
                        </w:rPr>
                      </w:pPr>
                      <w:bookmarkStart w:id="88" w:name="_Ref169525237"/>
                      <w:bookmarkStart w:id="89" w:name="_Ref170550352"/>
                      <w:bookmarkStart w:id="90" w:name="_Toc170633917"/>
                      <w:bookmarkStart w:id="91" w:name="_Toc172761185"/>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13</w:t>
                      </w:r>
                      <w:r>
                        <w:rPr>
                          <w:color w:val="000000" w:themeColor="text1"/>
                          <w:sz w:val="22"/>
                        </w:rPr>
                        <w:fldChar w:fldCharType="end"/>
                      </w:r>
                      <w:bookmarkEnd w:id="88"/>
                      <w:r w:rsidRPr="00371CB1">
                        <w:rPr>
                          <w:color w:val="000000" w:themeColor="text1"/>
                          <w:sz w:val="22"/>
                        </w:rPr>
                        <w:t xml:space="preserve">: </w:t>
                      </w:r>
                      <w:r w:rsidRPr="00371CB1">
                        <w:rPr>
                          <w:i w:val="0"/>
                          <w:color w:val="000000" w:themeColor="text1"/>
                          <w:sz w:val="22"/>
                        </w:rPr>
                        <w:t>(a) Diagrama en bloques del electroestimulador propuesto original; (b) Media celda del conversor tensión-corriente (para corriente c</w:t>
                      </w:r>
                      <w:r>
                        <w:rPr>
                          <w:i w:val="0"/>
                          <w:color w:val="000000" w:themeColor="text1"/>
                          <w:sz w:val="22"/>
                        </w:rPr>
                        <w:t>atódica) (Fuente: referencia [30</w:t>
                      </w:r>
                      <w:r w:rsidRPr="00371CB1">
                        <w:rPr>
                          <w:i w:val="0"/>
                          <w:color w:val="000000" w:themeColor="text1"/>
                          <w:sz w:val="22"/>
                        </w:rPr>
                        <w:t>]).</w:t>
                      </w:r>
                      <w:bookmarkEnd w:id="89"/>
                      <w:bookmarkEnd w:id="90"/>
                      <w:bookmarkEnd w:id="91"/>
                    </w:p>
                  </w:txbxContent>
                </v:textbox>
              </v:shape>
            </w:pict>
          </mc:Fallback>
        </mc:AlternateContent>
      </w:r>
      <w:r w:rsidR="00C50ADB">
        <w:rPr>
          <w:noProof/>
          <w:lang w:val="es-AR"/>
        </w:rPr>
        <w:drawing>
          <wp:anchor distT="0" distB="0" distL="114300" distR="114300" simplePos="0" relativeHeight="251668480" behindDoc="0" locked="0" layoutInCell="1" allowOverlap="1" wp14:anchorId="050E6DDE" wp14:editId="16D29C16">
            <wp:simplePos x="0" y="0"/>
            <wp:positionH relativeFrom="margin">
              <wp:posOffset>327660</wp:posOffset>
            </wp:positionH>
            <wp:positionV relativeFrom="paragraph">
              <wp:posOffset>1823085</wp:posOffset>
            </wp:positionV>
            <wp:extent cx="5391150" cy="1904634"/>
            <wp:effectExtent l="0" t="0" r="0" b="63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ESIS - Figura 1-13.png"/>
                    <pic:cNvPicPr/>
                  </pic:nvPicPr>
                  <pic:blipFill rotWithShape="1">
                    <a:blip r:embed="rId110">
                      <a:extLst>
                        <a:ext uri="{28A0092B-C50C-407E-A947-70E740481C1C}">
                          <a14:useLocalDpi xmlns:a14="http://schemas.microsoft.com/office/drawing/2010/main" val="0"/>
                        </a:ext>
                      </a:extLst>
                    </a:blip>
                    <a:srcRect t="6304" b="4256"/>
                    <a:stretch/>
                  </pic:blipFill>
                  <pic:spPr bwMode="auto">
                    <a:xfrm>
                      <a:off x="0" y="0"/>
                      <a:ext cx="5391150" cy="19046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54DB">
        <w:t xml:space="preserve">Ante esta situación, resulta necesario contar con un hardware versátil, que si bien haya sido puesto a prueba a nivel de piel glabra, posea las funcionalidades para configurar los parámetros de la señal, a fin de poder realizar los ajustes necesarios en la electroestimulación para explorar las sensaciones generadas en zonas de la piel no documentadas. Con este objetivo, se profundizó en el circuito propuesto en </w:t>
      </w:r>
      <w:r w:rsidR="001B54DB">
        <w:fldChar w:fldCharType="begin" w:fldLock="1"/>
      </w:r>
      <w:r w:rsidR="00136B96">
        <w:instrText>ADDIN CSL_CITATION {"citationItems":[{"id":"ITEM-1","itemData":{"author":[{"dropping-particle":"","family":"Kaczmarek","given":"Kurt A","non-dropping-particle":"","parse-names":false,"suffix":""},{"dropping-particle":"","family":"Member","given":"Student","non-dropping-particle":"","parse-names":false,"suffix":""},{"dropping-particle":"","family":"Kramer","given":"Kevin M","non-dropping-particle":"","parse-names":false,"suffix":""},{"dropping-particle":"","family":"Member","given":"Student","non-dropping-particle":"","parse-names":false,"suffix":""},{"dropping-particle":"","family":"Webster","given":"John G","non-dropping-particle":"","parse-names":false,"suffix":""},{"dropping-particle":"","family":"Radwin","given":"Robert G","non-dropping-particle":"","parse-names":false,"suffix":""}],"id":"ITEM-1","issue":"9102473","issued":{"date-parts":[["1991"]]},"title":"A 16-Channel 8-Parameter Waveform Electrotactile Stimulation System","type":"article-journal"},"uris":["http://www.mendeley.com/documents/?uuid=eee08b95-2fb3-406e-ad97-3b42bb7e286f"]}],"mendeley":{"formattedCitation":"[30]","plainTextFormattedCitation":"[30]","previouslyFormattedCitation":"[30]"},"properties":{"noteIndex":0},"schema":"https://github.com/citation-style-language/schema/raw/master/csl-citation.json"}</w:instrText>
      </w:r>
      <w:r w:rsidR="001B54DB">
        <w:fldChar w:fldCharType="separate"/>
      </w:r>
      <w:r w:rsidR="00136B96" w:rsidRPr="00136B96">
        <w:rPr>
          <w:noProof/>
        </w:rPr>
        <w:t>[30]</w:t>
      </w:r>
      <w:r w:rsidR="001B54DB">
        <w:fldChar w:fldCharType="end"/>
      </w:r>
      <w:r w:rsidR="00734435">
        <w:t xml:space="preserve">, </w:t>
      </w:r>
      <w:r w:rsidR="00C50ADB">
        <w:t xml:space="preserve">cuyo diagrama en bloques original propuesto por el autor se presenta </w:t>
      </w:r>
      <w:r w:rsidR="00734435">
        <w:t xml:space="preserve">en </w:t>
      </w:r>
      <w:r w:rsidR="00734435" w:rsidRPr="001109BD">
        <w:t xml:space="preserve">la </w:t>
      </w:r>
      <w:r w:rsidR="001109BD" w:rsidRPr="001109BD">
        <w:fldChar w:fldCharType="begin"/>
      </w:r>
      <w:r w:rsidR="001109BD" w:rsidRPr="001109BD">
        <w:instrText xml:space="preserve"> REF _Ref169525237 \h </w:instrText>
      </w:r>
      <w:r w:rsidR="001109BD">
        <w:instrText xml:space="preserve"> \* MERGEFORMAT </w:instrText>
      </w:r>
      <w:r w:rsidR="001109BD" w:rsidRPr="001109BD">
        <w:fldChar w:fldCharType="separate"/>
      </w:r>
      <w:r w:rsidR="001109BD">
        <w:rPr>
          <w:color w:val="000000" w:themeColor="text1"/>
        </w:rPr>
        <w:t>Fig.</w:t>
      </w:r>
      <w:r w:rsidR="001109BD" w:rsidRPr="001109BD">
        <w:rPr>
          <w:color w:val="000000" w:themeColor="text1"/>
        </w:rPr>
        <w:t xml:space="preserve"> </w:t>
      </w:r>
      <w:r w:rsidR="001109BD" w:rsidRPr="001109BD">
        <w:rPr>
          <w:color w:val="0070C0"/>
          <w:u w:val="single"/>
        </w:rPr>
        <w:t>(</w:t>
      </w:r>
      <w:r w:rsidR="001109BD" w:rsidRPr="001109BD">
        <w:rPr>
          <w:noProof/>
          <w:color w:val="0070C0"/>
          <w:u w:val="single"/>
        </w:rPr>
        <w:t>1</w:t>
      </w:r>
      <w:r w:rsidR="001109BD" w:rsidRPr="001109BD">
        <w:rPr>
          <w:color w:val="0070C0"/>
          <w:u w:val="single"/>
        </w:rPr>
        <w:noBreakHyphen/>
      </w:r>
      <w:r w:rsidR="001109BD" w:rsidRPr="001109BD">
        <w:rPr>
          <w:noProof/>
          <w:color w:val="0070C0"/>
          <w:u w:val="single"/>
        </w:rPr>
        <w:t>13</w:t>
      </w:r>
      <w:r w:rsidR="001109BD" w:rsidRPr="001109BD">
        <w:fldChar w:fldCharType="end"/>
      </w:r>
      <w:r w:rsidR="001109BD" w:rsidRPr="001109BD">
        <w:rPr>
          <w:color w:val="0070C0"/>
          <w:u w:val="single"/>
        </w:rPr>
        <w:t>)</w:t>
      </w:r>
      <w:r w:rsidR="001109BD" w:rsidRPr="001109BD">
        <w:t xml:space="preserve"> </w:t>
      </w:r>
      <w:r w:rsidR="00C50ADB" w:rsidRPr="001109BD">
        <w:t xml:space="preserve">junto con </w:t>
      </w:r>
      <w:r w:rsidR="00734435" w:rsidRPr="001109BD">
        <w:t>el detalle de la celda de conversión tensión-corriente, de gran importancia dado</w:t>
      </w:r>
      <w:r w:rsidR="00734435">
        <w:t xml:space="preserve"> que se vincula directamente con el usuario. </w:t>
      </w:r>
    </w:p>
    <w:p w14:paraId="779474AF" w14:textId="5A36074A" w:rsidR="00734435" w:rsidRDefault="00734435" w:rsidP="00F67591">
      <w:pPr>
        <w:ind w:firstLine="0"/>
      </w:pPr>
    </w:p>
    <w:p w14:paraId="496F450C" w14:textId="77777777" w:rsidR="00F67591" w:rsidRDefault="00F67591" w:rsidP="00F67591">
      <w:pPr>
        <w:ind w:firstLine="0"/>
      </w:pPr>
    </w:p>
    <w:p w14:paraId="0F9F7F28" w14:textId="77777777" w:rsidR="00F67591" w:rsidRDefault="00F67591" w:rsidP="00F67591">
      <w:pPr>
        <w:ind w:firstLine="0"/>
      </w:pPr>
    </w:p>
    <w:p w14:paraId="74DDE770" w14:textId="77777777" w:rsidR="00F67591" w:rsidRDefault="00F67591" w:rsidP="00F67591">
      <w:pPr>
        <w:ind w:firstLine="0"/>
      </w:pPr>
    </w:p>
    <w:p w14:paraId="40E70685" w14:textId="77777777" w:rsidR="00F67591" w:rsidRDefault="00F67591" w:rsidP="00F67591">
      <w:pPr>
        <w:ind w:firstLine="0"/>
      </w:pPr>
    </w:p>
    <w:p w14:paraId="4487AC82" w14:textId="77777777" w:rsidR="00C50ADB" w:rsidRPr="00C50ADB" w:rsidRDefault="00C50ADB" w:rsidP="00F67591">
      <w:pPr>
        <w:ind w:firstLine="0"/>
        <w:rPr>
          <w:sz w:val="8"/>
        </w:rPr>
      </w:pPr>
    </w:p>
    <w:p w14:paraId="54DBB2EA" w14:textId="0D667AA0" w:rsidR="00F67591" w:rsidRDefault="00F67591" w:rsidP="00F67591">
      <w:pPr>
        <w:ind w:firstLine="0"/>
        <w:jc w:val="center"/>
        <w:rPr>
          <w:color w:val="000000" w:themeColor="text1"/>
          <w:sz w:val="22"/>
          <w:szCs w:val="22"/>
        </w:rPr>
      </w:pPr>
    </w:p>
    <w:p w14:paraId="6E8ACF2B" w14:textId="77777777" w:rsidR="00371CB1" w:rsidRPr="00371CB1" w:rsidRDefault="00371CB1" w:rsidP="00206FD2">
      <w:pPr>
        <w:rPr>
          <w:sz w:val="10"/>
        </w:rPr>
      </w:pPr>
    </w:p>
    <w:p w14:paraId="4BB76AF3" w14:textId="463381B6" w:rsidR="007D7440" w:rsidRPr="007D7440" w:rsidRDefault="00206FD2" w:rsidP="00206FD2">
      <w:r>
        <w:t>El circuito planteado posee una performance documentada, dado que ha sido aplicado para la realización de estudios de varios aspectos funcionales del fenómeno de electroestimulación</w:t>
      </w:r>
      <w:r w:rsidR="00C50ADB">
        <w:t>,</w:t>
      </w:r>
      <w:r>
        <w:t xml:space="preserve"> como las características V-I de la interface electrodo-piel </w:t>
      </w:r>
      <w:r>
        <w:fldChar w:fldCharType="begin" w:fldLock="1"/>
      </w:r>
      <w:r w:rsidR="00136B96">
        <w:instrText>ADDIN CSL_CITATION {"citationItems":[{"id":"ITEM-1","itemData":{"author":[{"dropping-particle":"","family":"Kaczmarek","given":"Kurt A","non-dropping-particle":"","parse-names":false,"suffix":""},{"dropping-particle":"","family":"Webster","given":"John G","non-dropping-particle":"","parse-names":false,"suffix":""}],"id":"ITEM-1","issued":{"date-parts":[["1989"]]},"page":"2-3","title":"Kaczmarek - VOLTAGE-CURRENT CHARACTERISTICS OF THE ELECTROTACTILE SKIN-ELECTRODE INTERFACE","type":"article-journal"},"uris":["http://www.mendeley.com/documents/?uuid=ab83b45f-7425-4126-9f17-95037a4582f2"]}],"mendeley":{"formattedCitation":"[31]","plainTextFormattedCitation":"[31]","previouslyFormattedCitation":"[31]"},"properties":{"noteIndex":0},"schema":"https://github.com/citation-style-language/schema/raw/master/csl-citation.json"}</w:instrText>
      </w:r>
      <w:r>
        <w:fldChar w:fldCharType="separate"/>
      </w:r>
      <w:r w:rsidR="00136B96" w:rsidRPr="00136B96">
        <w:rPr>
          <w:noProof/>
        </w:rPr>
        <w:t>[31]</w:t>
      </w:r>
      <w:r>
        <w:fldChar w:fldCharType="end"/>
      </w:r>
      <w:r>
        <w:t xml:space="preserve"> y las variaciones del umbral se sensibilidad ante la electroestimulación </w:t>
      </w:r>
      <w:r>
        <w:fldChar w:fldCharType="begin" w:fldLock="1"/>
      </w:r>
      <w:r w:rsidR="00136B96">
        <w:instrText>ADDIN CSL_CITATION {"citationItems":[{"id":"ITEM-1","itemData":{"author":[{"dropping-particle":"","family":"Kaczmarek","given":"Kurt A","non-dropping-particle":"","parse-names":false,"suffix":""},{"dropping-particle":"","family":"Webster","given":"John G","non-dropping-particle":"","parse-names":false,"suffix":""},{"dropping-particle":"","family":"Radwin","given":"Robert G","non-dropping-particle":"","parse-names":false,"suffix":""},{"dropping-particle":"","family":"Wi","given":"Madison","non-dropping-particle":"","parse-names":false,"suffix":""}],"id":"ITEM-1","issue":"3","issued":{"date-parts":[["1990"]]},"page":"1060-1061","title":"PERIODIC VARIATIONS IN THE ELECTROTACTILE","type":"article-journal","volume":"12"},"uris":["http://www.mendeley.com/documents/?uuid=609a3aa2-61f1-426b-8c8b-69a2eb888a6e"]}],"mendeley":{"formattedCitation":"[32]","plainTextFormattedCitation":"[32]","previouslyFormattedCitation":"[32]"},"properties":{"noteIndex":0},"schema":"https://github.com/citation-style-language/schema/raw/master/csl-citation.json"}</w:instrText>
      </w:r>
      <w:r>
        <w:fldChar w:fldCharType="separate"/>
      </w:r>
      <w:r w:rsidR="00136B96" w:rsidRPr="00136B96">
        <w:rPr>
          <w:noProof/>
        </w:rPr>
        <w:t>[32]</w:t>
      </w:r>
      <w:r>
        <w:fldChar w:fldCharType="end"/>
      </w:r>
      <w:r>
        <w:t>. Trabajando sobre el sistema de control, se propone generar las</w:t>
      </w:r>
      <w:r w:rsidR="00C50ADB">
        <w:t xml:space="preserve"> </w:t>
      </w:r>
      <w:r>
        <w:t>configuraciones necesarias que permita</w:t>
      </w:r>
      <w:r w:rsidR="00C50ADB">
        <w:t>n</w:t>
      </w:r>
      <w:r>
        <w:t xml:space="preserve"> ampliar los márgenes de funcionamiento para poder realizar un estudio exploratorio para la determinación de umbrales táctiles a nivel de brazo y antebrazo.</w:t>
      </w:r>
    </w:p>
    <w:p w14:paraId="11412891" w14:textId="448C0C0F" w:rsidR="007D7440" w:rsidRPr="007D7440" w:rsidRDefault="007D7440" w:rsidP="005A564F">
      <w:pPr>
        <w:pStyle w:val="Ttulo4"/>
        <w:numPr>
          <w:ilvl w:val="3"/>
          <w:numId w:val="1"/>
        </w:numPr>
      </w:pPr>
      <w:r>
        <w:lastRenderedPageBreak/>
        <w:t>La técnica para electroestimulación</w:t>
      </w:r>
    </w:p>
    <w:p w14:paraId="00A02E48" w14:textId="25A1A788" w:rsidR="001C77A0" w:rsidRDefault="00DC21D0" w:rsidP="001C77A0">
      <w:r>
        <w:t>Determinada la forma de onda y el hardware necesario</w:t>
      </w:r>
      <w:r w:rsidR="00C50ADB">
        <w:t>, para la</w:t>
      </w:r>
      <w:r>
        <w:t xml:space="preserve"> generación y aplicación a un usuario de la señal de e</w:t>
      </w:r>
      <w:r w:rsidR="00C50ADB">
        <w:t>lectroestimulación táctil, resta</w:t>
      </w:r>
      <w:r>
        <w:t xml:space="preserve"> proponer la metodología para su aplicación y cuáles serán los parámetros configurables de la señal. En este aspecto, se toma como referencia los estudios realizados en la aplicación de electroestimulación táctil no invasiva para la digitalización de texto en Braille propuesta y desarrollada en </w:t>
      </w:r>
      <w:r>
        <w:fldChar w:fldCharType="begin" w:fldLock="1"/>
      </w:r>
      <w:r w:rsidR="00136B96">
        <w:instrText>ADDIN CSL_CITATION {"citationItems":[{"id":"ITEM-1","itemData":{"DOI":"10.1109/IEMBS.2010.5627501","ISBN":"9781424441235","abstract":"This work is an assistive technology for people with visual disabilities and aims to facilitate access to written information in order to achieve better social inclusion and integration into work and educational activities. Two methods of electrical stimulation (by current and voltage) of the mechanoreceptors was tested to obtain tactile sensations on the fingertip. Current and voltage stimulation were tested in a Braille cell and line prototype, respectively. These prototypes are evaluated in 33 blind and visually impaired subjects. The result of experimentation with both methods showed that electrical stimulation causes sensations of touch defined in the fingertip. Better results in the Braille characters reading were obtained with current stimulation (85% accuracy). However this form of stimulation causes uncomfortable sensations. The latter feeling was minimized with the method of voltage stimulation, but with low efficiency (50% accuracy) in terms of identification of the characters. We concluded that electrical stimulation is a promising method for the development of a simple and unexpensive Braille reading system for blind people. We observed that voltage stimulation is preferred by the users. However, more experimental tests must be carry out in order to find the optimum values of the stimulus parameters and increase the accuracy the Braille characters reading. © 2010 IEEE.","author":[{"dropping-particle":"","family":"Echenique","given":"Ana María","non-dropping-particle":"","parse-names":false,"suffix":""},{"dropping-particle":"","family":"Graffigna","given":"J P","non-dropping-particle":"","parse-names":false,"suffix":""},{"dropping-particle":"","family":"Mut","given":"Vicente","non-dropping-particle":"","parse-names":false,"suffix":""}],"container-title":"2010 Annual International Conference of the IEEE Engineering in Medicine and Biology Society, EMBC'10","id":"ITEM-1","issued":{"date-parts":[["2010"]]},"page":"5827-5830","title":"Electrocutaneous stimulation system for Braille reading","type":"article-journal"},"uris":["http://www.mendeley.com/documents/?uuid=9f770e9c-515b-4234-81c3-d0019fc4916c"]},{"id":"ITEM-2","itemData":{"DOI":"10.1088/1742-6596/332/1/012044","ISSN":"17426596","abstract":"Within the field of Rehabilitation Engineering, this work is aimed at identifying the optimal parameters of electric current stimulus which activate the nervous axons of mecanoreceptors found in the fingertip, allowing, this way, to resemble tactile senses. These sensorial feelings can be used by aiding technological means, namely, the sensorial substitution technology, in an attempt to render information to blind people through the tactile sense. The physical pressure on sensorial areas (fingertips) used for reading activities through the Braille System is the main effect that is imitated and studied in this research work. An experimental aiding prototype for Braille reading research has been developed and tested with blinds and reduced vision people, with highly satisfactory results.","author":[{"dropping-particle":"","family":"Echenique","given":"A. M.","non-dropping-particle":"","parse-names":false,"suffix":""},{"dropping-particle":"","family":"Graffigna","given":"J P","non-dropping-particle":"","parse-names":false,"suffix":""}],"container-title":"Journal of Physics: Conference Series","id":"ITEM-2","issue":"1","issued":{"date-parts":[["2011"]]},"page":"1-9","title":"Electrical stimulation of mechanoreceptors","type":"article-journal","volume":"332"},"uris":["http://www.mendeley.com/documents/?uuid=9942ad98-30a9-4911-88e1-3c1d14f9c34d"]},{"id":"ITEM-3","itemData":{"author":[{"dropping-particle":"","family":"Echenique","given":"A M","non-dropping-particle":"","parse-names":false,"suffix":""},{"dropping-particle":"","family":"Graffigna","given":"J P","non-dropping-particle":"","parse-names":false,"suffix":""},{"dropping-particle":"","family":"Mut","given":"V","non-dropping-particle":"","parse-names":false,"suffix":""}],"id":"ITEM-3","issue":"2","issued":{"date-parts":[["2011"]]},"page":"607-610","title":"Selección de Parámetros Óptimos para la Electroestimulación Cutánea en Personas Ciegas","type":"article-journal"},"uris":["http://www.mendeley.com/documents/?uuid=ba0ded43-15af-418d-8676-08455681e510"]}],"mendeley":{"formattedCitation":"[23], [33], [34]","manualFormatting":"[24], [34] y [35]","plainTextFormattedCitation":"[23], [33], [34]","previouslyFormattedCitation":"[23], [33], [34]"},"properties":{"noteIndex":0},"schema":"https://github.com/citation-style-language/schema/raw/master/csl-citation.json"}</w:instrText>
      </w:r>
      <w:r>
        <w:fldChar w:fldCharType="separate"/>
      </w:r>
      <w:r>
        <w:rPr>
          <w:noProof/>
        </w:rPr>
        <w:t>[24], [34] y</w:t>
      </w:r>
      <w:r w:rsidRPr="00DC21D0">
        <w:rPr>
          <w:noProof/>
        </w:rPr>
        <w:t xml:space="preserve"> [35]</w:t>
      </w:r>
      <w:r>
        <w:fldChar w:fldCharType="end"/>
      </w:r>
      <w:r>
        <w:t>.</w:t>
      </w:r>
    </w:p>
    <w:p w14:paraId="485209A7" w14:textId="5DDE33B3" w:rsidR="00534BA5" w:rsidRPr="00E66C08" w:rsidRDefault="00DC21D0" w:rsidP="00E66C08">
      <w:r>
        <w:t xml:space="preserve">En estos desarrollos, tomando como base la señal presentada en la </w:t>
      </w:r>
      <w:r w:rsidR="00647931" w:rsidRPr="00647931">
        <w:rPr>
          <w:color w:val="0070C0"/>
          <w:u w:val="single"/>
        </w:rPr>
        <w:fldChar w:fldCharType="begin"/>
      </w:r>
      <w:r w:rsidR="00647931" w:rsidRPr="00647931">
        <w:rPr>
          <w:color w:val="0070C0"/>
          <w:u w:val="single"/>
        </w:rPr>
        <w:instrText xml:space="preserve"> REF _Ref169517353 \h </w:instrText>
      </w:r>
      <w:r w:rsidR="00647931">
        <w:rPr>
          <w:color w:val="0070C0"/>
          <w:u w:val="single"/>
        </w:rPr>
        <w:instrText xml:space="preserve"> \* MERGEFORMAT </w:instrText>
      </w:r>
      <w:r w:rsidR="00647931" w:rsidRPr="00647931">
        <w:rPr>
          <w:color w:val="0070C0"/>
          <w:u w:val="single"/>
        </w:rPr>
      </w:r>
      <w:r w:rsidR="00647931" w:rsidRPr="00647931">
        <w:rPr>
          <w:color w:val="0070C0"/>
          <w:u w:val="single"/>
        </w:rPr>
        <w:fldChar w:fldCharType="separate"/>
      </w:r>
      <w:r w:rsidR="00F459B7">
        <w:rPr>
          <w:color w:val="000000" w:themeColor="text1"/>
        </w:rPr>
        <w:t>Fig.</w:t>
      </w:r>
      <w:r w:rsidR="00647931" w:rsidRPr="00647931">
        <w:rPr>
          <w:color w:val="000000" w:themeColor="text1"/>
        </w:rPr>
        <w:t xml:space="preserve"> </w:t>
      </w:r>
      <w:r w:rsidR="00647931" w:rsidRPr="00647931">
        <w:rPr>
          <w:color w:val="0070C0"/>
          <w:u w:val="single"/>
        </w:rPr>
        <w:t>(1</w:t>
      </w:r>
      <w:r w:rsidR="00647931" w:rsidRPr="00647931">
        <w:rPr>
          <w:color w:val="0070C0"/>
          <w:u w:val="single"/>
        </w:rPr>
        <w:noBreakHyphen/>
        <w:t>12</w:t>
      </w:r>
      <w:r w:rsidR="00647931" w:rsidRPr="00647931">
        <w:rPr>
          <w:color w:val="0070C0"/>
          <w:u w:val="single"/>
        </w:rPr>
        <w:fldChar w:fldCharType="end"/>
      </w:r>
      <w:r w:rsidR="00647931" w:rsidRPr="00647931">
        <w:rPr>
          <w:color w:val="0070C0"/>
          <w:u w:val="single"/>
        </w:rPr>
        <w:t>)</w:t>
      </w:r>
      <w:r w:rsidR="00C50ADB">
        <w:t>, se establecen una serie</w:t>
      </w:r>
      <w:r>
        <w:t xml:space="preserve"> de valores discretos temporales, planteando tres valores de ciclo de trabajo (CT), 16%, 12% y 8% (definidos a partir del período de la corriente anódica sobre el de la corriente catódica) y para cada CT, variaciones de la frecuencia de la señal entre 278 Hz y 1111 Hz. Los saltos de frecuencia son una consecuencia de tomar co</w:t>
      </w:r>
      <w:r w:rsidR="00C50ADB">
        <w:t>mo variable independiente el anch</w:t>
      </w:r>
      <w:r>
        <w:t>o del pulso de la corriente anódica (saliente del usuario)</w:t>
      </w:r>
      <w:r w:rsidR="00026FDF">
        <w:t xml:space="preserve"> entre los márgenes desde 150 us hasta 300 us, con pasos de a 10 us, para cada CT.</w:t>
      </w:r>
    </w:p>
    <w:p w14:paraId="37D5B7D0" w14:textId="0EBE0F9F" w:rsidR="00534BA5" w:rsidRPr="00534BA5" w:rsidRDefault="00C84667" w:rsidP="00371CB1">
      <w:r>
        <w:t>Una característica importante es que debe mantenerse a lo largo del estudio la equivalencia entre las áreas positiva y negativa, esto implica mantener el flujo de carga neto nulo a través de la interfaz electrodo-piel, para evitar lesiones en los puntos de estimulación.</w:t>
      </w:r>
      <w:r w:rsidR="00534BA5">
        <w:t xml:space="preserve"> En la </w:t>
      </w:r>
      <w:r w:rsidR="00BF659E" w:rsidRPr="00BF659E">
        <w:rPr>
          <w:color w:val="00B0F0"/>
          <w:u w:val="single"/>
        </w:rPr>
        <w:fldChar w:fldCharType="begin"/>
      </w:r>
      <w:r w:rsidR="00BF659E" w:rsidRPr="00BF659E">
        <w:rPr>
          <w:color w:val="00B0F0"/>
          <w:u w:val="single"/>
        </w:rPr>
        <w:instrText xml:space="preserve"> REF _Ref169524423 \h </w:instrText>
      </w:r>
      <w:r w:rsidR="00BF659E" w:rsidRPr="00BF659E">
        <w:rPr>
          <w:color w:val="00B0F0"/>
          <w:u w:val="single"/>
        </w:rPr>
      </w:r>
      <w:r w:rsidR="00BF659E" w:rsidRPr="00BF659E">
        <w:rPr>
          <w:color w:val="00B0F0"/>
          <w:u w:val="single"/>
        </w:rPr>
        <w:fldChar w:fldCharType="separate"/>
      </w:r>
      <w:r w:rsidR="00BF659E" w:rsidRPr="00BF659E">
        <w:rPr>
          <w:color w:val="000000" w:themeColor="text1"/>
          <w:sz w:val="22"/>
        </w:rPr>
        <w:t xml:space="preserve">Tabla </w:t>
      </w:r>
      <w:r w:rsidR="00BF659E" w:rsidRPr="00BF659E">
        <w:rPr>
          <w:color w:val="00B0F0"/>
          <w:sz w:val="22"/>
          <w:u w:val="single"/>
        </w:rPr>
        <w:t>(</w:t>
      </w:r>
      <w:r w:rsidR="00BF659E" w:rsidRPr="00BF659E">
        <w:rPr>
          <w:noProof/>
          <w:color w:val="00B0F0"/>
          <w:sz w:val="22"/>
          <w:u w:val="single"/>
        </w:rPr>
        <w:t>1</w:t>
      </w:r>
      <w:r w:rsidR="00BF659E" w:rsidRPr="00BF659E">
        <w:rPr>
          <w:color w:val="00B0F0"/>
          <w:sz w:val="22"/>
          <w:u w:val="single"/>
        </w:rPr>
        <w:noBreakHyphen/>
      </w:r>
      <w:r w:rsidR="00BF659E" w:rsidRPr="00BF659E">
        <w:rPr>
          <w:noProof/>
          <w:color w:val="00B0F0"/>
          <w:sz w:val="22"/>
          <w:u w:val="single"/>
        </w:rPr>
        <w:t>1</w:t>
      </w:r>
      <w:r w:rsidR="00BF659E" w:rsidRPr="00BF659E">
        <w:rPr>
          <w:color w:val="00B0F0"/>
          <w:u w:val="single"/>
        </w:rPr>
        <w:fldChar w:fldCharType="end"/>
      </w:r>
      <w:r w:rsidR="00BF659E" w:rsidRPr="00BF659E">
        <w:rPr>
          <w:color w:val="00B0F0"/>
          <w:u w:val="single"/>
        </w:rPr>
        <w:t>)</w:t>
      </w:r>
      <w:r w:rsidR="00BF659E">
        <w:t xml:space="preserve"> </w:t>
      </w:r>
      <w:r w:rsidR="00534BA5">
        <w:t>se presentan los valores del ensayo propuesto.</w:t>
      </w:r>
    </w:p>
    <w:p w14:paraId="1CF969B3" w14:textId="0663B6D9" w:rsidR="00534BA5" w:rsidRPr="00C57920" w:rsidRDefault="00C57920" w:rsidP="00C57920">
      <w:pPr>
        <w:pStyle w:val="Descripcin"/>
        <w:ind w:left="993" w:right="991" w:firstLine="0"/>
        <w:rPr>
          <w:i w:val="0"/>
          <w:iCs w:val="0"/>
          <w:color w:val="000000" w:themeColor="text1"/>
          <w:sz w:val="22"/>
          <w:szCs w:val="22"/>
        </w:rPr>
      </w:pPr>
      <w:bookmarkStart w:id="92" w:name="_Ref169524423"/>
      <w:bookmarkStart w:id="93" w:name="_Toc170633944"/>
      <w:bookmarkStart w:id="94" w:name="_Toc172884136"/>
      <w:r w:rsidRPr="00C57920">
        <w:rPr>
          <w:color w:val="000000" w:themeColor="text1"/>
          <w:sz w:val="22"/>
        </w:rPr>
        <w:t xml:space="preserve">Tabla </w:t>
      </w:r>
      <w:r w:rsidR="00CE1459">
        <w:rPr>
          <w:color w:val="000000" w:themeColor="text1"/>
          <w:sz w:val="22"/>
        </w:rPr>
        <w:fldChar w:fldCharType="begin"/>
      </w:r>
      <w:r w:rsidR="00CE1459">
        <w:rPr>
          <w:color w:val="000000" w:themeColor="text1"/>
          <w:sz w:val="22"/>
        </w:rPr>
        <w:instrText xml:space="preserve"> STYLEREF 1 \s </w:instrText>
      </w:r>
      <w:r w:rsidR="00CE1459">
        <w:rPr>
          <w:color w:val="000000" w:themeColor="text1"/>
          <w:sz w:val="22"/>
        </w:rPr>
        <w:fldChar w:fldCharType="separate"/>
      </w:r>
      <w:r w:rsidR="00CE1459">
        <w:rPr>
          <w:noProof/>
          <w:color w:val="000000" w:themeColor="text1"/>
          <w:sz w:val="22"/>
        </w:rPr>
        <w:t>1</w:t>
      </w:r>
      <w:r w:rsidR="00CE1459">
        <w:rPr>
          <w:color w:val="000000" w:themeColor="text1"/>
          <w:sz w:val="22"/>
        </w:rPr>
        <w:fldChar w:fldCharType="end"/>
      </w:r>
      <w:r w:rsidR="00CE1459">
        <w:rPr>
          <w:color w:val="000000" w:themeColor="text1"/>
          <w:sz w:val="22"/>
        </w:rPr>
        <w:noBreakHyphen/>
      </w:r>
      <w:r w:rsidR="00CE1459">
        <w:rPr>
          <w:color w:val="000000" w:themeColor="text1"/>
          <w:sz w:val="22"/>
        </w:rPr>
        <w:fldChar w:fldCharType="begin"/>
      </w:r>
      <w:r w:rsidR="00CE1459">
        <w:rPr>
          <w:color w:val="000000" w:themeColor="text1"/>
          <w:sz w:val="22"/>
        </w:rPr>
        <w:instrText xml:space="preserve"> SEQ Tabla \* ARABIC \s 1 </w:instrText>
      </w:r>
      <w:r w:rsidR="00CE1459">
        <w:rPr>
          <w:color w:val="000000" w:themeColor="text1"/>
          <w:sz w:val="22"/>
        </w:rPr>
        <w:fldChar w:fldCharType="separate"/>
      </w:r>
      <w:r w:rsidR="00CE1459">
        <w:rPr>
          <w:noProof/>
          <w:color w:val="000000" w:themeColor="text1"/>
          <w:sz w:val="22"/>
        </w:rPr>
        <w:t>1</w:t>
      </w:r>
      <w:r w:rsidR="00CE1459">
        <w:rPr>
          <w:color w:val="000000" w:themeColor="text1"/>
          <w:sz w:val="22"/>
        </w:rPr>
        <w:fldChar w:fldCharType="end"/>
      </w:r>
      <w:bookmarkEnd w:id="92"/>
      <w:r w:rsidRPr="00C57920">
        <w:rPr>
          <w:color w:val="000000" w:themeColor="text1"/>
          <w:sz w:val="22"/>
        </w:rPr>
        <w:t>:</w:t>
      </w:r>
      <w:r w:rsidRPr="00C57920">
        <w:rPr>
          <w:i w:val="0"/>
          <w:color w:val="000000" w:themeColor="text1"/>
          <w:sz w:val="22"/>
        </w:rPr>
        <w:t xml:space="preserve"> Valores de frecuencia y CT a configurar para el proceso de electroestimulación y determinación de umbrales táctiles (Fuente: referencia </w:t>
      </w:r>
      <w:r w:rsidR="00E36549" w:rsidRPr="00E36549">
        <w:rPr>
          <w:i w:val="0"/>
          <w:noProof/>
          <w:color w:val="000000" w:themeColor="text1"/>
          <w:sz w:val="22"/>
          <w:szCs w:val="22"/>
        </w:rPr>
        <w:t>[34]</w:t>
      </w:r>
      <w:r w:rsidRPr="00E36549">
        <w:rPr>
          <w:i w:val="0"/>
          <w:color w:val="000000" w:themeColor="text1"/>
          <w:sz w:val="22"/>
          <w:szCs w:val="22"/>
        </w:rPr>
        <w:t>).</w:t>
      </w:r>
      <w:bookmarkEnd w:id="93"/>
      <w:bookmarkEnd w:id="94"/>
    </w:p>
    <w:p w14:paraId="2758C847" w14:textId="460684DD" w:rsidR="00534BA5" w:rsidRDefault="00025BB0" w:rsidP="00534BA5">
      <w:pPr>
        <w:ind w:firstLine="0"/>
        <w:jc w:val="center"/>
        <w:rPr>
          <w:i/>
          <w:iCs/>
          <w:color w:val="000000" w:themeColor="text1"/>
          <w:sz w:val="22"/>
          <w:szCs w:val="22"/>
        </w:rPr>
      </w:pPr>
      <w:r w:rsidRPr="00C57920">
        <w:rPr>
          <w:noProof/>
          <w:color w:val="000000" w:themeColor="text1"/>
          <w:sz w:val="22"/>
          <w:lang w:val="es-AR"/>
        </w:rPr>
        <w:drawing>
          <wp:anchor distT="0" distB="0" distL="114300" distR="114300" simplePos="0" relativeHeight="251670528" behindDoc="0" locked="0" layoutInCell="1" allowOverlap="1" wp14:anchorId="7F31B40F" wp14:editId="28BAB8F5">
            <wp:simplePos x="0" y="0"/>
            <wp:positionH relativeFrom="margin">
              <wp:align>center</wp:align>
            </wp:positionH>
            <wp:positionV relativeFrom="paragraph">
              <wp:posOffset>10160</wp:posOffset>
            </wp:positionV>
            <wp:extent cx="2266950" cy="3425038"/>
            <wp:effectExtent l="0" t="0" r="0" b="444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66950" cy="342503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0813E1" w14:textId="77777777" w:rsidR="00534BA5" w:rsidRDefault="00534BA5" w:rsidP="00534BA5">
      <w:pPr>
        <w:ind w:firstLine="0"/>
        <w:jc w:val="center"/>
        <w:rPr>
          <w:i/>
          <w:iCs/>
          <w:color w:val="000000" w:themeColor="text1"/>
          <w:sz w:val="22"/>
          <w:szCs w:val="22"/>
        </w:rPr>
      </w:pPr>
    </w:p>
    <w:p w14:paraId="269C47B6" w14:textId="77777777" w:rsidR="00534BA5" w:rsidRDefault="00534BA5" w:rsidP="00534BA5">
      <w:pPr>
        <w:ind w:firstLine="0"/>
        <w:rPr>
          <w:i/>
          <w:iCs/>
          <w:color w:val="000000" w:themeColor="text1"/>
          <w:sz w:val="22"/>
          <w:szCs w:val="22"/>
        </w:rPr>
      </w:pPr>
    </w:p>
    <w:p w14:paraId="64520B04" w14:textId="77777777" w:rsidR="00534BA5" w:rsidRDefault="00534BA5" w:rsidP="00534BA5">
      <w:pPr>
        <w:ind w:firstLine="0"/>
        <w:rPr>
          <w:i/>
          <w:iCs/>
          <w:color w:val="000000" w:themeColor="text1"/>
          <w:sz w:val="22"/>
          <w:szCs w:val="22"/>
        </w:rPr>
      </w:pPr>
    </w:p>
    <w:p w14:paraId="3A7D7E6E" w14:textId="77777777" w:rsidR="00534BA5" w:rsidRDefault="00534BA5" w:rsidP="00534BA5">
      <w:pPr>
        <w:ind w:firstLine="0"/>
        <w:rPr>
          <w:i/>
          <w:iCs/>
          <w:color w:val="000000" w:themeColor="text1"/>
          <w:sz w:val="22"/>
          <w:szCs w:val="22"/>
        </w:rPr>
      </w:pPr>
    </w:p>
    <w:p w14:paraId="7B6823F7" w14:textId="77777777" w:rsidR="00534BA5" w:rsidRDefault="00534BA5" w:rsidP="00534BA5">
      <w:pPr>
        <w:ind w:firstLine="0"/>
        <w:rPr>
          <w:i/>
          <w:iCs/>
          <w:color w:val="000000" w:themeColor="text1"/>
          <w:sz w:val="22"/>
          <w:szCs w:val="22"/>
        </w:rPr>
      </w:pPr>
    </w:p>
    <w:p w14:paraId="5F6FE21B" w14:textId="77777777" w:rsidR="005E1AEB" w:rsidRPr="007052ED" w:rsidRDefault="005E1AEB" w:rsidP="00E66C08">
      <w:pPr>
        <w:ind w:firstLine="0"/>
      </w:pPr>
    </w:p>
    <w:p w14:paraId="798ED541" w14:textId="77777777" w:rsidR="00F0100E" w:rsidRDefault="00F0100E"/>
    <w:p w14:paraId="77982628" w14:textId="77777777" w:rsidR="00F0100E" w:rsidRDefault="00F0100E"/>
    <w:p w14:paraId="22FCBD00" w14:textId="68C03065" w:rsidR="00F0100E" w:rsidRDefault="00F0100E" w:rsidP="4CA20F83">
      <w:pPr>
        <w:widowControl w:val="0"/>
        <w:pBdr>
          <w:top w:val="nil"/>
          <w:left w:val="nil"/>
          <w:bottom w:val="nil"/>
          <w:right w:val="nil"/>
          <w:between w:val="nil"/>
        </w:pBdr>
        <w:spacing w:after="0" w:line="276" w:lineRule="auto"/>
        <w:ind w:firstLine="0"/>
        <w:jc w:val="left"/>
        <w:sectPr w:rsidR="00F0100E" w:rsidSect="00A92AAD">
          <w:headerReference w:type="default" r:id="rId112"/>
          <w:type w:val="continuous"/>
          <w:pgSz w:w="11906" w:h="16838"/>
          <w:pgMar w:top="1418" w:right="1134" w:bottom="1418" w:left="1134" w:header="720" w:footer="720" w:gutter="0"/>
          <w:cols w:space="720"/>
        </w:sectPr>
      </w:pPr>
    </w:p>
    <w:p w14:paraId="54EB7533" w14:textId="262882B1" w:rsidR="00F0100E" w:rsidRDefault="0092163C" w:rsidP="005A564F">
      <w:pPr>
        <w:pStyle w:val="Ttulo1"/>
        <w:numPr>
          <w:ilvl w:val="0"/>
          <w:numId w:val="1"/>
        </w:numPr>
      </w:pPr>
      <w:bookmarkStart w:id="95" w:name="_Toc172884086"/>
      <w:r>
        <w:lastRenderedPageBreak/>
        <w:t>D</w:t>
      </w:r>
      <w:r w:rsidR="002B5DF4">
        <w:t>esarrollo de prototipo</w:t>
      </w:r>
      <w:r>
        <w:t xml:space="preserve"> para electroestimulación</w:t>
      </w:r>
      <w:bookmarkEnd w:id="95"/>
    </w:p>
    <w:p w14:paraId="67FC1B50" w14:textId="7E4C23C1" w:rsidR="00F0100E" w:rsidRDefault="0092163C" w:rsidP="005A564F">
      <w:pPr>
        <w:pStyle w:val="Ttulo2"/>
        <w:numPr>
          <w:ilvl w:val="1"/>
          <w:numId w:val="1"/>
        </w:numPr>
        <w:ind w:left="2552" w:right="2267" w:hanging="567"/>
      </w:pPr>
      <w:bookmarkStart w:id="96" w:name="_Toc172884087"/>
      <w:r>
        <w:t>Análisis general del sistema</w:t>
      </w:r>
      <w:bookmarkEnd w:id="96"/>
    </w:p>
    <w:p w14:paraId="2BC97436" w14:textId="1EF65C9B" w:rsidR="0093440E" w:rsidRDefault="007D3898" w:rsidP="0093440E">
      <w:r>
        <w:t>Las amplias aplicaciones que involucran e</w:t>
      </w:r>
      <w:r w:rsidR="00D33661">
        <w:t>lectroestimulación transcutanea</w:t>
      </w:r>
      <w:r>
        <w:t xml:space="preserve"> han dejado</w:t>
      </w:r>
      <w:r w:rsidR="008B5553">
        <w:t xml:space="preserve">, </w:t>
      </w:r>
      <w:r>
        <w:t xml:space="preserve">a lo largo de sus desarrollos, varias topologías y configuraciones para esta tarea. Ahora bien, sobre la base del hardware, de la forma de onda y de la técnica de electroestimulación presentadas </w:t>
      </w:r>
      <w:r w:rsidR="00D33661">
        <w:t xml:space="preserve">en </w:t>
      </w:r>
      <w:r>
        <w:t xml:space="preserve">el </w:t>
      </w:r>
      <w:r w:rsidR="00D33661">
        <w:t>Capítulo</w:t>
      </w:r>
      <w:r>
        <w:t xml:space="preserve"> 1, se </w:t>
      </w:r>
      <w:r w:rsidR="00815BE1">
        <w:t>llevó adelante una implementación con el objetivo de</w:t>
      </w:r>
      <w:r>
        <w:t xml:space="preserve"> </w:t>
      </w:r>
      <w:r w:rsidR="00815BE1">
        <w:t>incorporar</w:t>
      </w:r>
      <w:r>
        <w:t xml:space="preserve"> </w:t>
      </w:r>
      <w:r w:rsidR="00815BE1">
        <w:t>las características</w:t>
      </w:r>
      <w:r>
        <w:t xml:space="preserve"> planteadas </w:t>
      </w:r>
      <w:r w:rsidR="00815BE1">
        <w:t>en el inicio</w:t>
      </w:r>
      <w:r>
        <w:t xml:space="preserve"> del</w:t>
      </w:r>
      <w:r w:rsidR="00E36E73">
        <w:t xml:space="preserve"> Título</w:t>
      </w:r>
      <w:r>
        <w:t xml:space="preserve"> </w:t>
      </w:r>
      <w:r w:rsidR="00E36E73" w:rsidRPr="00017C80">
        <w:rPr>
          <w:color w:val="0070C0"/>
          <w:u w:val="single"/>
        </w:rPr>
        <w:fldChar w:fldCharType="begin"/>
      </w:r>
      <w:r w:rsidR="00E36E73" w:rsidRPr="00017C80">
        <w:rPr>
          <w:color w:val="0070C0"/>
          <w:u w:val="single"/>
        </w:rPr>
        <w:instrText xml:space="preserve"> REF _Ref169510235 \r \h </w:instrText>
      </w:r>
      <w:r w:rsidR="00E36E73" w:rsidRPr="00017C80">
        <w:rPr>
          <w:color w:val="0070C0"/>
          <w:u w:val="single"/>
        </w:rPr>
      </w:r>
      <w:r w:rsidR="00E36E73" w:rsidRPr="00017C80">
        <w:rPr>
          <w:color w:val="0070C0"/>
          <w:u w:val="single"/>
        </w:rPr>
        <w:fldChar w:fldCharType="separate"/>
      </w:r>
      <w:r w:rsidR="00E36E73" w:rsidRPr="00017C80">
        <w:rPr>
          <w:color w:val="0070C0"/>
          <w:u w:val="single"/>
        </w:rPr>
        <w:t>1.3</w:t>
      </w:r>
      <w:r w:rsidR="00E36E73" w:rsidRPr="00017C80">
        <w:rPr>
          <w:color w:val="0070C0"/>
          <w:u w:val="single"/>
        </w:rPr>
        <w:fldChar w:fldCharType="end"/>
      </w:r>
      <w:r w:rsidR="00E36E73">
        <w:t xml:space="preserve"> a fin de que:</w:t>
      </w:r>
    </w:p>
    <w:p w14:paraId="1169D3F1" w14:textId="00FCA5E7" w:rsidR="00E36E73" w:rsidRDefault="00E36E73" w:rsidP="005A564F">
      <w:pPr>
        <w:pStyle w:val="Prrafodelista"/>
        <w:numPr>
          <w:ilvl w:val="0"/>
          <w:numId w:val="5"/>
        </w:numPr>
      </w:pPr>
      <w:r>
        <w:t>Genere una electroestimulación no invasiva, de manera transcutanea, que permita la generación de sensaciones táctiles simples de contacto puntual y presión sostenida.</w:t>
      </w:r>
    </w:p>
    <w:p w14:paraId="5C4C0249" w14:textId="2200D8B2" w:rsidR="00CC32AD" w:rsidRDefault="00E36E73" w:rsidP="005A564F">
      <w:pPr>
        <w:pStyle w:val="Prrafodelista"/>
        <w:numPr>
          <w:ilvl w:val="0"/>
          <w:numId w:val="5"/>
        </w:numPr>
      </w:pPr>
      <w:r>
        <w:t>La electrónica asociada cuente con una fuente de alimentación que pueda independizarse</w:t>
      </w:r>
      <w:r w:rsidR="00815BE1">
        <w:t xml:space="preserve"> de la red</w:t>
      </w:r>
      <w:r w:rsidR="00E36549">
        <w:t>,</w:t>
      </w:r>
      <w:r>
        <w:t xml:space="preserve"> para su portabilidad y que cuente con las funcionalidades necesarias para la modificación de parámetros </w:t>
      </w:r>
      <w:r w:rsidR="00E36549">
        <w:t xml:space="preserve">temporales </w:t>
      </w:r>
      <w:r w:rsidR="00815BE1">
        <w:t xml:space="preserve">y de intensidad </w:t>
      </w:r>
      <w:r>
        <w:t>de la electroestimulación</w:t>
      </w:r>
      <w:r w:rsidR="00815BE1">
        <w:t>, como los propuestos</w:t>
      </w:r>
      <w:r w:rsidR="00E36549">
        <w:t xml:space="preserve"> en [34].</w:t>
      </w:r>
    </w:p>
    <w:p w14:paraId="0F65B0BF" w14:textId="2C7136C0" w:rsidR="00D33661" w:rsidRPr="00D33661" w:rsidRDefault="00815BE1" w:rsidP="00CC32AD">
      <w:pPr>
        <w:rPr>
          <w:color w:val="000000" w:themeColor="text1"/>
        </w:rPr>
      </w:pPr>
      <w:r>
        <w:rPr>
          <w:noProof/>
          <w:lang w:val="es-AR"/>
        </w:rPr>
        <mc:AlternateContent>
          <mc:Choice Requires="wpg">
            <w:drawing>
              <wp:anchor distT="0" distB="0" distL="114300" distR="114300" simplePos="0" relativeHeight="251695104" behindDoc="0" locked="0" layoutInCell="1" allowOverlap="1" wp14:anchorId="77D5A447" wp14:editId="1E5654FD">
                <wp:simplePos x="0" y="0"/>
                <wp:positionH relativeFrom="margin">
                  <wp:align>center</wp:align>
                </wp:positionH>
                <wp:positionV relativeFrom="paragraph">
                  <wp:posOffset>747095</wp:posOffset>
                </wp:positionV>
                <wp:extent cx="4245996" cy="2806479"/>
                <wp:effectExtent l="0" t="0" r="78740" b="0"/>
                <wp:wrapNone/>
                <wp:docPr id="197" name="Grupo 197"/>
                <wp:cNvGraphicFramePr/>
                <a:graphic xmlns:a="http://schemas.openxmlformats.org/drawingml/2006/main">
                  <a:graphicData uri="http://schemas.microsoft.com/office/word/2010/wordprocessingGroup">
                    <wpg:wgp>
                      <wpg:cNvGrpSpPr/>
                      <wpg:grpSpPr>
                        <a:xfrm>
                          <a:off x="0" y="0"/>
                          <a:ext cx="4245996" cy="2806479"/>
                          <a:chOff x="-219075" y="33039"/>
                          <a:chExt cx="4752975" cy="3141036"/>
                        </a:xfrm>
                      </wpg:grpSpPr>
                      <pic:pic xmlns:pic="http://schemas.openxmlformats.org/drawingml/2006/picture">
                        <pic:nvPicPr>
                          <pic:cNvPr id="31" name="Imagen 31"/>
                          <pic:cNvPicPr>
                            <a:picLocks noChangeAspect="1"/>
                          </pic:cNvPicPr>
                        </pic:nvPicPr>
                        <pic:blipFill rotWithShape="1">
                          <a:blip r:embed="rId113">
                            <a:extLst>
                              <a:ext uri="{28A0092B-C50C-407E-A947-70E740481C1C}">
                                <a14:useLocalDpi xmlns:a14="http://schemas.microsoft.com/office/drawing/2010/main" val="0"/>
                              </a:ext>
                            </a:extLst>
                          </a:blip>
                          <a:srcRect t="1307" r="12" b="2270"/>
                          <a:stretch/>
                        </pic:blipFill>
                        <pic:spPr>
                          <a:xfrm>
                            <a:off x="38071" y="33039"/>
                            <a:ext cx="4459720" cy="3141036"/>
                          </a:xfrm>
                          <a:prstGeom prst="rect">
                            <a:avLst/>
                          </a:prstGeom>
                          <a:ln>
                            <a:noFill/>
                          </a:ln>
                        </pic:spPr>
                      </pic:pic>
                      <wps:wsp>
                        <wps:cNvPr id="193" name="Rectángulo redondeado 193"/>
                        <wps:cNvSpPr/>
                        <wps:spPr>
                          <a:xfrm>
                            <a:off x="1371600" y="590550"/>
                            <a:ext cx="1381125" cy="666750"/>
                          </a:xfrm>
                          <a:prstGeom prst="roundRect">
                            <a:avLst/>
                          </a:prstGeom>
                          <a:noFill/>
                          <a:ln>
                            <a:solidFill>
                              <a:schemeClr val="tx1"/>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ectángulo redondeado 194"/>
                        <wps:cNvSpPr/>
                        <wps:spPr>
                          <a:xfrm>
                            <a:off x="0" y="1362075"/>
                            <a:ext cx="4533900" cy="1181100"/>
                          </a:xfrm>
                          <a:prstGeom prst="roundRect">
                            <a:avLst/>
                          </a:prstGeom>
                          <a:noFill/>
                          <a:ln>
                            <a:solidFill>
                              <a:schemeClr val="tx1"/>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Cuadro de texto 195"/>
                        <wps:cNvSpPr txBox="1"/>
                        <wps:spPr>
                          <a:xfrm>
                            <a:off x="-219075" y="971550"/>
                            <a:ext cx="558800" cy="485775"/>
                          </a:xfrm>
                          <a:prstGeom prst="rect">
                            <a:avLst/>
                          </a:prstGeom>
                          <a:noFill/>
                          <a:ln>
                            <a:noFill/>
                          </a:ln>
                          <a:effectLst/>
                        </wps:spPr>
                        <wps:txbx>
                          <w:txbxContent>
                            <w:p w14:paraId="093C9D87" w14:textId="6ED23789" w:rsidR="00907AAD" w:rsidRPr="00553AB6" w:rsidRDefault="00907AAD" w:rsidP="00553AB6">
                              <w:pPr>
                                <w:keepNext/>
                                <w:jc w:val="cente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3AB6">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Cuadro de texto 196"/>
                        <wps:cNvSpPr txBox="1"/>
                        <wps:spPr>
                          <a:xfrm>
                            <a:off x="2247900" y="238125"/>
                            <a:ext cx="558800" cy="485775"/>
                          </a:xfrm>
                          <a:prstGeom prst="rect">
                            <a:avLst/>
                          </a:prstGeom>
                          <a:noFill/>
                          <a:ln>
                            <a:noFill/>
                          </a:ln>
                          <a:effectLst/>
                        </wps:spPr>
                        <wps:txbx>
                          <w:txbxContent>
                            <w:p w14:paraId="46C16CC0" w14:textId="257141BF" w:rsidR="00907AAD" w:rsidRPr="00553AB6" w:rsidRDefault="00907AAD" w:rsidP="00553AB6">
                              <w:pPr>
                                <w:keepNext/>
                                <w:jc w:val="cente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D5A447" id="Grupo 197" o:spid="_x0000_s1034" style="position:absolute;left:0;text-align:left;margin-left:0;margin-top:58.85pt;width:334.35pt;height:221pt;z-index:251695104;mso-position-horizontal:center;mso-position-horizontal-relative:margin;mso-width-relative:margin;mso-height-relative:margin" coordorigin="-2190,330" coordsize="47529,31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1" o:spid="_x0000_s1035" type="#_x0000_t75" style="position:absolute;left:380;top:330;width:44597;height:314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aXAnCAAAA2wAAAA8AAABkcnMvZG93bnJldi54bWxEj0FrAjEUhO+F/ofwCr3VrAoiq1GKUNuL&#10;BVdBj4/Nc3d187Ik6Rr/fSMIHoeZ+YaZL6NpRU/ON5YVDAcZCOLS6oYrBfvd18cUhA/IGlvLpOBG&#10;HpaL15c55tpeeUt9ESqRIOxzVFCH0OVS+rImg35gO+LknawzGJJ0ldQOrwluWjnKsok02HBaqLGj&#10;VU3lpfgziaJd8ZsdzHoT4+p0PLfy+zDulXp/i58zEIFieIYf7R+tYDyE+5f0A+Ti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7mlwJwgAAANsAAAAPAAAAAAAAAAAAAAAAAJ8C&#10;AABkcnMvZG93bnJldi54bWxQSwUGAAAAAAQABAD3AAAAjgMAAAAA&#10;">
                  <v:imagedata r:id="rId114" o:title="" croptop="857f" cropbottom="1488f" cropright="8f"/>
                  <v:path arrowok="t"/>
                </v:shape>
                <v:roundrect id="Rectángulo redondeado 193" o:spid="_x0000_s1036" style="position:absolute;left:13716;top:5905;width:13811;height:666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HBccQA&#10;AADcAAAADwAAAGRycy9kb3ducmV2LnhtbERPTWvCQBC9F/oflin0InVjRUlTVxFRLIIHY2l7HLLT&#10;bDQ7G7Krpv/eFYTe5vE+ZzLrbC3O1PrKsYJBPwFBXDhdcangc796SUH4gKyxdkwK/sjDbPr4MMFM&#10;uwvv6JyHUsQQ9hkqMCE0mZS+MGTR911DHLlf11oMEbal1C1eYrit5WuSjKXFimODwYYWhopjfrIK&#10;WB++Fqb5xs36sP1Zyl4aRnWq1PNTN38HEagL/+K7+0PH+W9DuD0TL5DT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hwXHEAAAA3AAAAA8AAAAAAAAAAAAAAAAAmAIAAGRycy9k&#10;b3ducmV2LnhtbFBLBQYAAAAABAAEAPUAAACJAwAAAAA=&#10;" filled="f" strokecolor="black [3213]">
                  <v:stroke dashstyle="dash"/>
                  <v:shadow on="t" color="black" opacity="22937f" origin=",.5" offset="0,.63889mm"/>
                </v:roundrect>
                <v:roundrect id="Rectángulo redondeado 194" o:spid="_x0000_s1037" style="position:absolute;top:13620;width:45339;height:1181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hZBcQA&#10;AADcAAAADwAAAGRycy9kb3ducmV2LnhtbERPTWvCQBC9F/oflin0InVjUUlTVxFRLIIHY2l7HLLT&#10;bDQ7G7Krpv/eFYTe5vE+ZzLrbC3O1PrKsYJBPwFBXDhdcangc796SUH4gKyxdkwK/sjDbPr4MMFM&#10;uwvv6JyHUsQQ9hkqMCE0mZS+MGTR911DHLlf11oMEbal1C1eYrit5WuSjKXFimODwYYWhopjfrIK&#10;WB++Fqb5xs36sP1Zyl4aRnWq1PNTN38HEagL/+K7+0PH+W9DuD0TL5DT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IWQXEAAAA3AAAAA8AAAAAAAAAAAAAAAAAmAIAAGRycy9k&#10;b3ducmV2LnhtbFBLBQYAAAAABAAEAPUAAACJAwAAAAA=&#10;" filled="f" strokecolor="black [3213]">
                  <v:stroke dashstyle="dash"/>
                  <v:shadow on="t" color="black" opacity="22937f" origin=",.5" offset="0,.63889mm"/>
                </v:roundrect>
                <v:shape id="Cuadro de texto 195" o:spid="_x0000_s1038" type="#_x0000_t202" style="position:absolute;left:-2190;top:9715;width:5587;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0p/8IA&#10;AADcAAAADwAAAGRycy9kb3ducmV2LnhtbERPyWrDMBC9F/IPYgK91VJKUmInsgktgZ5amg1yG6yJ&#10;bWKNjKXG7t9XhUJu83jrrIvRtuJGvW8ca5glCgRx6UzDlYbDfvu0BOEDssHWMWn4IQ9FPnlYY2bc&#10;wF9024VKxBD2GWqoQ+gyKX1Zk0WfuI44chfXWwwR9pU0PQ4x3LbyWakXabHh2FBjR681ldfdt9Vw&#10;/LicT3P1Wb3ZRTe4UUm2qdT6cTpuViACjeEu/ne/mzg/XcD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LSn/wgAAANwAAAAPAAAAAAAAAAAAAAAAAJgCAABkcnMvZG93&#10;bnJldi54bWxQSwUGAAAAAAQABAD1AAAAhwMAAAAA&#10;" filled="f" stroked="f">
                  <v:textbox>
                    <w:txbxContent>
                      <w:p w14:paraId="093C9D87" w14:textId="6ED23789" w:rsidR="00907AAD" w:rsidRPr="00553AB6" w:rsidRDefault="00907AAD" w:rsidP="00553AB6">
                        <w:pPr>
                          <w:keepNext/>
                          <w:jc w:val="cente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3AB6">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v:shape id="Cuadro de texto 196" o:spid="_x0000_s1039" type="#_x0000_t202" style="position:absolute;left:22479;top:2381;width:5588;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3iMAA&#10;AADcAAAADwAAAGRycy9kb3ducmV2LnhtbERPTYvCMBC9C/6HMII3TZRV1q5RRFnwpOjuCt6GZmzL&#10;NpPSRFv/vREEb/N4nzNftrYUN6p94VjDaKhAEKfOFJxp+P35HnyC8AHZYOmYNNzJw3LR7cwxMa7h&#10;A92OIRMxhH2CGvIQqkRKn+Zk0Q9dRRy5i6sthgjrTJoamxhuSzlWaiotFhwbcqxonVP6f7xaDX+7&#10;y/n0ofbZxk6qxrVKsp1J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P+3iMAAAADcAAAADwAAAAAAAAAAAAAAAACYAgAAZHJzL2Rvd25y&#10;ZXYueG1sUEsFBgAAAAAEAAQA9QAAAIUDAAAAAA==&#10;" filled="f" stroked="f">
                  <v:textbox>
                    <w:txbxContent>
                      <w:p w14:paraId="46C16CC0" w14:textId="257141BF" w:rsidR="00907AAD" w:rsidRPr="00553AB6" w:rsidRDefault="00907AAD" w:rsidP="00553AB6">
                        <w:pPr>
                          <w:keepNext/>
                          <w:jc w:val="cente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10:wrap anchorx="margin"/>
              </v:group>
            </w:pict>
          </mc:Fallback>
        </mc:AlternateContent>
      </w:r>
      <w:r w:rsidR="00D33661">
        <w:t xml:space="preserve">En la </w:t>
      </w:r>
      <w:r w:rsidR="00D33661">
        <w:fldChar w:fldCharType="begin"/>
      </w:r>
      <w:r w:rsidR="00D33661">
        <w:instrText xml:space="preserve"> REF _Ref169519802 \h </w:instrText>
      </w:r>
      <w:r w:rsidR="00D33661">
        <w:fldChar w:fldCharType="separate"/>
      </w:r>
      <w:r w:rsidR="00136B96">
        <w:rPr>
          <w:color w:val="000000" w:themeColor="text1"/>
          <w:sz w:val="22"/>
        </w:rPr>
        <w:t>Fig.</w:t>
      </w:r>
      <w:r w:rsidR="00D33661" w:rsidRPr="0093440E">
        <w:rPr>
          <w:color w:val="000000" w:themeColor="text1"/>
          <w:sz w:val="22"/>
        </w:rPr>
        <w:t xml:space="preserve"> </w:t>
      </w:r>
      <w:r w:rsidR="00D33661" w:rsidRPr="00D33661">
        <w:rPr>
          <w:color w:val="0070C0"/>
          <w:sz w:val="22"/>
          <w:u w:val="single"/>
        </w:rPr>
        <w:t>(</w:t>
      </w:r>
      <w:r w:rsidR="00D33661" w:rsidRPr="00D33661">
        <w:rPr>
          <w:noProof/>
          <w:color w:val="0070C0"/>
          <w:sz w:val="22"/>
          <w:u w:val="single"/>
        </w:rPr>
        <w:t>2</w:t>
      </w:r>
      <w:r w:rsidR="00D33661" w:rsidRPr="00D33661">
        <w:rPr>
          <w:color w:val="0070C0"/>
          <w:sz w:val="22"/>
          <w:u w:val="single"/>
        </w:rPr>
        <w:noBreakHyphen/>
      </w:r>
      <w:r w:rsidR="00D33661" w:rsidRPr="00D33661">
        <w:rPr>
          <w:noProof/>
          <w:color w:val="0070C0"/>
          <w:sz w:val="22"/>
          <w:u w:val="single"/>
        </w:rPr>
        <w:t>1</w:t>
      </w:r>
      <w:r w:rsidR="00D33661">
        <w:fldChar w:fldCharType="end"/>
      </w:r>
      <w:r w:rsidR="00D33661" w:rsidRPr="00D33661">
        <w:rPr>
          <w:color w:val="0070C0"/>
          <w:u w:val="single"/>
        </w:rPr>
        <w:t>)</w:t>
      </w:r>
      <w:r w:rsidR="00D33661">
        <w:rPr>
          <w:color w:val="0070C0"/>
        </w:rPr>
        <w:t xml:space="preserve"> </w:t>
      </w:r>
      <w:r w:rsidR="00553AB6">
        <w:rPr>
          <w:color w:val="000000" w:themeColor="text1"/>
        </w:rPr>
        <w:t xml:space="preserve">se presenta el Diagrama </w:t>
      </w:r>
      <w:r w:rsidR="00D33661">
        <w:rPr>
          <w:color w:val="000000" w:themeColor="text1"/>
        </w:rPr>
        <w:t>G</w:t>
      </w:r>
      <w:r w:rsidR="00584D3C">
        <w:rPr>
          <w:color w:val="000000" w:themeColor="text1"/>
        </w:rPr>
        <w:t>eneral del sistema desarrollado, el mismo se encuentra separado</w:t>
      </w:r>
      <w:r w:rsidR="00D33661">
        <w:rPr>
          <w:color w:val="000000" w:themeColor="text1"/>
        </w:rPr>
        <w:t xml:space="preserve"> con un criterio funcional</w:t>
      </w:r>
      <w:r w:rsidR="00584D3C">
        <w:rPr>
          <w:color w:val="000000" w:themeColor="text1"/>
        </w:rPr>
        <w:t xml:space="preserve"> y agrupado</w:t>
      </w:r>
      <w:r w:rsidR="00553AB6">
        <w:rPr>
          <w:color w:val="000000" w:themeColor="text1"/>
        </w:rPr>
        <w:t xml:space="preserve"> en los Bloques A y B</w:t>
      </w:r>
      <w:r w:rsidR="00D33661">
        <w:rPr>
          <w:color w:val="000000" w:themeColor="text1"/>
        </w:rPr>
        <w:t xml:space="preserve">, se individualizan los siguientes módulos: </w:t>
      </w:r>
    </w:p>
    <w:p w14:paraId="55246465" w14:textId="2C546A9B" w:rsidR="00553AB6" w:rsidRDefault="00553AB6" w:rsidP="008625CF">
      <w:pPr>
        <w:keepNext/>
        <w:ind w:firstLine="0"/>
        <w:jc w:val="center"/>
      </w:pPr>
    </w:p>
    <w:p w14:paraId="3195C16F" w14:textId="6DD65795" w:rsidR="008625CF" w:rsidRDefault="008625CF" w:rsidP="008625CF">
      <w:pPr>
        <w:keepNext/>
        <w:ind w:firstLine="0"/>
        <w:jc w:val="center"/>
      </w:pPr>
    </w:p>
    <w:p w14:paraId="702C53F9" w14:textId="77777777" w:rsidR="00553AB6" w:rsidRDefault="00553AB6" w:rsidP="008625CF">
      <w:pPr>
        <w:pStyle w:val="Descripcin"/>
        <w:ind w:firstLine="0"/>
        <w:jc w:val="center"/>
        <w:rPr>
          <w:color w:val="000000" w:themeColor="text1"/>
          <w:sz w:val="22"/>
        </w:rPr>
      </w:pPr>
    </w:p>
    <w:p w14:paraId="6F9E7D20" w14:textId="77777777" w:rsidR="00553AB6" w:rsidRDefault="00553AB6" w:rsidP="008625CF">
      <w:pPr>
        <w:pStyle w:val="Descripcin"/>
        <w:ind w:firstLine="0"/>
        <w:jc w:val="center"/>
        <w:rPr>
          <w:color w:val="000000" w:themeColor="text1"/>
          <w:sz w:val="22"/>
        </w:rPr>
      </w:pPr>
    </w:p>
    <w:p w14:paraId="4724F7FC" w14:textId="77777777" w:rsidR="00553AB6" w:rsidRDefault="00553AB6" w:rsidP="00553AB6"/>
    <w:p w14:paraId="704A5948" w14:textId="77777777" w:rsidR="00553AB6" w:rsidRPr="00553AB6" w:rsidRDefault="00553AB6" w:rsidP="00553AB6"/>
    <w:p w14:paraId="2E3336A1" w14:textId="77777777" w:rsidR="00553AB6" w:rsidRPr="00584D3C" w:rsidRDefault="00553AB6" w:rsidP="008625CF">
      <w:pPr>
        <w:pStyle w:val="Descripcin"/>
        <w:ind w:firstLine="0"/>
        <w:jc w:val="center"/>
        <w:rPr>
          <w:color w:val="000000" w:themeColor="text1"/>
          <w:sz w:val="16"/>
        </w:rPr>
      </w:pPr>
    </w:p>
    <w:p w14:paraId="7DC377A8" w14:textId="77777777" w:rsidR="00553AB6" w:rsidRDefault="00553AB6" w:rsidP="008625CF">
      <w:pPr>
        <w:pStyle w:val="Descripcin"/>
        <w:ind w:firstLine="0"/>
        <w:jc w:val="center"/>
        <w:rPr>
          <w:color w:val="000000" w:themeColor="text1"/>
          <w:sz w:val="22"/>
        </w:rPr>
      </w:pPr>
    </w:p>
    <w:p w14:paraId="37836C56" w14:textId="77777777" w:rsidR="00584D3C" w:rsidRPr="00584D3C" w:rsidRDefault="00584D3C" w:rsidP="00584D3C"/>
    <w:p w14:paraId="4B9C364C" w14:textId="72ED5273" w:rsidR="00D33661" w:rsidRDefault="008625CF" w:rsidP="00815BE1">
      <w:pPr>
        <w:pStyle w:val="Descripcin"/>
        <w:ind w:firstLine="0"/>
        <w:jc w:val="center"/>
        <w:rPr>
          <w:i w:val="0"/>
          <w:color w:val="000000" w:themeColor="text1"/>
          <w:sz w:val="22"/>
        </w:rPr>
      </w:pPr>
      <w:bookmarkStart w:id="97" w:name="_Ref171776741"/>
      <w:bookmarkStart w:id="98" w:name="_Toc170633918"/>
      <w:bookmarkStart w:id="99" w:name="_Toc172761186"/>
      <w:r w:rsidRPr="008625CF">
        <w:rPr>
          <w:color w:val="000000" w:themeColor="text1"/>
          <w:sz w:val="22"/>
        </w:rPr>
        <w:t xml:space="preserve">Figura </w:t>
      </w:r>
      <w:r w:rsidR="005E59A7">
        <w:rPr>
          <w:color w:val="000000" w:themeColor="text1"/>
          <w:sz w:val="22"/>
        </w:rPr>
        <w:fldChar w:fldCharType="begin"/>
      </w:r>
      <w:r w:rsidR="005E59A7">
        <w:rPr>
          <w:color w:val="000000" w:themeColor="text1"/>
          <w:sz w:val="22"/>
        </w:rPr>
        <w:instrText xml:space="preserve"> STYLEREF 1 \s </w:instrText>
      </w:r>
      <w:r w:rsidR="005E59A7">
        <w:rPr>
          <w:color w:val="000000" w:themeColor="text1"/>
          <w:sz w:val="22"/>
        </w:rPr>
        <w:fldChar w:fldCharType="separate"/>
      </w:r>
      <w:r w:rsidR="005E59A7">
        <w:rPr>
          <w:noProof/>
          <w:color w:val="000000" w:themeColor="text1"/>
          <w:sz w:val="22"/>
        </w:rPr>
        <w:t>2</w:t>
      </w:r>
      <w:r w:rsidR="005E59A7">
        <w:rPr>
          <w:color w:val="000000" w:themeColor="text1"/>
          <w:sz w:val="22"/>
        </w:rPr>
        <w:fldChar w:fldCharType="end"/>
      </w:r>
      <w:r w:rsidR="005E59A7">
        <w:rPr>
          <w:color w:val="000000" w:themeColor="text1"/>
          <w:sz w:val="22"/>
        </w:rPr>
        <w:noBreakHyphen/>
      </w:r>
      <w:r w:rsidR="005E59A7">
        <w:rPr>
          <w:color w:val="000000" w:themeColor="text1"/>
          <w:sz w:val="22"/>
        </w:rPr>
        <w:fldChar w:fldCharType="begin"/>
      </w:r>
      <w:r w:rsidR="005E59A7">
        <w:rPr>
          <w:color w:val="000000" w:themeColor="text1"/>
          <w:sz w:val="22"/>
        </w:rPr>
        <w:instrText xml:space="preserve"> SEQ Figura \* ARABIC \s 1 </w:instrText>
      </w:r>
      <w:r w:rsidR="005E59A7">
        <w:rPr>
          <w:color w:val="000000" w:themeColor="text1"/>
          <w:sz w:val="22"/>
        </w:rPr>
        <w:fldChar w:fldCharType="separate"/>
      </w:r>
      <w:r w:rsidR="005E59A7">
        <w:rPr>
          <w:noProof/>
          <w:color w:val="000000" w:themeColor="text1"/>
          <w:sz w:val="22"/>
        </w:rPr>
        <w:t>1</w:t>
      </w:r>
      <w:r w:rsidR="005E59A7">
        <w:rPr>
          <w:color w:val="000000" w:themeColor="text1"/>
          <w:sz w:val="22"/>
        </w:rPr>
        <w:fldChar w:fldCharType="end"/>
      </w:r>
      <w:bookmarkEnd w:id="97"/>
      <w:r w:rsidRPr="008625CF">
        <w:rPr>
          <w:color w:val="000000" w:themeColor="text1"/>
          <w:sz w:val="22"/>
        </w:rPr>
        <w:t>:</w:t>
      </w:r>
      <w:r w:rsidRPr="008625CF">
        <w:rPr>
          <w:i w:val="0"/>
          <w:color w:val="000000" w:themeColor="text1"/>
          <w:sz w:val="22"/>
        </w:rPr>
        <w:t xml:space="preserve"> Diagrama en bloques de prototipo (Fuente: elaboración propia).</w:t>
      </w:r>
      <w:bookmarkEnd w:id="98"/>
      <w:bookmarkEnd w:id="99"/>
    </w:p>
    <w:p w14:paraId="33FBF262" w14:textId="05B207C4" w:rsidR="00C92BB3" w:rsidRPr="00C92BB3" w:rsidRDefault="00C92BB3" w:rsidP="00C92BB3">
      <w:r>
        <w:lastRenderedPageBreak/>
        <w:t>La lógica de agrupamiento en los Bloques A y B está asociada a la implementación física de los mismos. Cada bloque implica una placa PCB que integra los módulos funcionales contenidos dentro de las líneas punteadas, lo que implica que la fuente de alimentación se desarrolló sobre una placa específica y los módulos correspondientes al sensor, módulo de control e interfaz analógica y fuente de corriente en una segunda. En términos generales, a continuación se exponen las características de cada módulo:</w:t>
      </w:r>
    </w:p>
    <w:p w14:paraId="0BC39BDC" w14:textId="418309D8" w:rsidR="00136B96" w:rsidRPr="008625CF" w:rsidRDefault="000E577D" w:rsidP="005A564F">
      <w:pPr>
        <w:pStyle w:val="Prrafodelista"/>
        <w:numPr>
          <w:ilvl w:val="0"/>
          <w:numId w:val="6"/>
        </w:numPr>
      </w:pPr>
      <w:r>
        <w:rPr>
          <w:b/>
          <w:i/>
          <w:u w:val="single"/>
        </w:rPr>
        <w:t>Bloque A</w:t>
      </w:r>
      <w:r w:rsidR="00553AB6" w:rsidRPr="00553AB6">
        <w:rPr>
          <w:b/>
          <w:i/>
          <w:u w:val="single"/>
        </w:rPr>
        <w:t>:</w:t>
      </w:r>
      <w:r w:rsidR="00553AB6">
        <w:rPr>
          <w:i/>
          <w:u w:val="single"/>
        </w:rPr>
        <w:t xml:space="preserve"> </w:t>
      </w:r>
      <w:r w:rsidR="00D33661" w:rsidRPr="00D33661">
        <w:rPr>
          <w:i/>
          <w:u w:val="single"/>
        </w:rPr>
        <w:t>Sistema de control (generador de la señal de electroestimulación):</w:t>
      </w:r>
      <w:r w:rsidR="008625CF" w:rsidRPr="00136B96">
        <w:t xml:space="preserve"> </w:t>
      </w:r>
      <w:r w:rsidR="00136B96">
        <w:t xml:space="preserve">Es el bloque responsable de la generación y gestión de la interfaz de usuario para la configuración de parámetros de la señal de electroestimulación con las características expuestas en la </w:t>
      </w:r>
      <w:r w:rsidR="00136B96">
        <w:fldChar w:fldCharType="begin"/>
      </w:r>
      <w:r w:rsidR="00136B96">
        <w:instrText xml:space="preserve"> REF _Ref169517353 \h </w:instrText>
      </w:r>
      <w:r w:rsidR="00136B96">
        <w:fldChar w:fldCharType="separate"/>
      </w:r>
      <w:r w:rsidR="00136B96">
        <w:rPr>
          <w:color w:val="000000" w:themeColor="text1"/>
          <w:sz w:val="22"/>
        </w:rPr>
        <w:t>Fig.</w:t>
      </w:r>
      <w:r w:rsidR="00136B96" w:rsidRPr="00371CB1">
        <w:rPr>
          <w:color w:val="000000" w:themeColor="text1"/>
          <w:sz w:val="22"/>
        </w:rPr>
        <w:t xml:space="preserve"> </w:t>
      </w:r>
      <w:r w:rsidR="00136B96" w:rsidRPr="00136B96">
        <w:rPr>
          <w:color w:val="0070C0"/>
          <w:sz w:val="22"/>
          <w:u w:val="single"/>
        </w:rPr>
        <w:t>(</w:t>
      </w:r>
      <w:r w:rsidR="00136B96" w:rsidRPr="00136B96">
        <w:rPr>
          <w:noProof/>
          <w:color w:val="0070C0"/>
          <w:sz w:val="22"/>
          <w:u w:val="single"/>
        </w:rPr>
        <w:t>1</w:t>
      </w:r>
      <w:r w:rsidR="00136B96" w:rsidRPr="00136B96">
        <w:rPr>
          <w:color w:val="0070C0"/>
          <w:sz w:val="22"/>
          <w:u w:val="single"/>
        </w:rPr>
        <w:noBreakHyphen/>
      </w:r>
      <w:r w:rsidR="00136B96" w:rsidRPr="00136B96">
        <w:rPr>
          <w:noProof/>
          <w:color w:val="0070C0"/>
          <w:sz w:val="22"/>
          <w:u w:val="single"/>
        </w:rPr>
        <w:t>12</w:t>
      </w:r>
      <w:r w:rsidR="00136B96">
        <w:fldChar w:fldCharType="end"/>
      </w:r>
      <w:r w:rsidR="00136B96" w:rsidRPr="00136B96">
        <w:rPr>
          <w:color w:val="0070C0"/>
          <w:u w:val="single"/>
        </w:rPr>
        <w:t>)</w:t>
      </w:r>
      <w:r w:rsidR="00584D3C">
        <w:t xml:space="preserve"> y que</w:t>
      </w:r>
      <w:r w:rsidR="00136B96" w:rsidRPr="008625CF">
        <w:t xml:space="preserve"> </w:t>
      </w:r>
      <w:r w:rsidR="00136B96">
        <w:t>debe</w:t>
      </w:r>
      <w:r w:rsidR="00136B96" w:rsidRPr="008625CF">
        <w:t xml:space="preserve"> configurarse según</w:t>
      </w:r>
      <w:r w:rsidR="00136B96">
        <w:t xml:space="preserve"> los parámetros de la </w:t>
      </w:r>
      <w:r w:rsidR="00136B96">
        <w:fldChar w:fldCharType="begin"/>
      </w:r>
      <w:r w:rsidR="00136B96">
        <w:instrText xml:space="preserve"> REF _Ref169524423 \h </w:instrText>
      </w:r>
      <w:r w:rsidR="00136B96">
        <w:fldChar w:fldCharType="separate"/>
      </w:r>
      <w:r w:rsidR="00136B96" w:rsidRPr="00C57920">
        <w:rPr>
          <w:color w:val="000000" w:themeColor="text1"/>
          <w:sz w:val="22"/>
        </w:rPr>
        <w:t xml:space="preserve">Tabla </w:t>
      </w:r>
      <w:r w:rsidR="00136B96" w:rsidRPr="00136B96">
        <w:rPr>
          <w:noProof/>
          <w:color w:val="0070C0"/>
          <w:sz w:val="22"/>
          <w:u w:val="single"/>
        </w:rPr>
        <w:t>1</w:t>
      </w:r>
      <w:r w:rsidR="00136B96" w:rsidRPr="00136B96">
        <w:rPr>
          <w:color w:val="0070C0"/>
          <w:sz w:val="22"/>
          <w:u w:val="single"/>
        </w:rPr>
        <w:noBreakHyphen/>
      </w:r>
      <w:r w:rsidR="00136B96" w:rsidRPr="00136B96">
        <w:rPr>
          <w:noProof/>
          <w:color w:val="0070C0"/>
          <w:sz w:val="22"/>
          <w:u w:val="single"/>
        </w:rPr>
        <w:t>1</w:t>
      </w:r>
      <w:r w:rsidR="00136B96">
        <w:fldChar w:fldCharType="end"/>
      </w:r>
      <w:r w:rsidR="00136B96" w:rsidRPr="008625CF">
        <w:t>, dentro de los rangos de frecuencia entre los 278 Hz a 1111 Hz y ciclos de trabajo de 8%, 12% y 16%,  con niveles de corriente limitados.</w:t>
      </w:r>
    </w:p>
    <w:p w14:paraId="0B8797DC" w14:textId="599021E5" w:rsidR="008625CF" w:rsidRPr="008625CF" w:rsidRDefault="008625CF" w:rsidP="00136B96">
      <w:pPr>
        <w:pStyle w:val="Prrafodelista"/>
        <w:ind w:left="1077" w:firstLine="341"/>
      </w:pPr>
      <w:r w:rsidRPr="008625CF">
        <w:t>Como unidad de control hace uso de una placa de prototipado CY8CKIT-049-42xx de la empresa Cypress</w:t>
      </w:r>
      <w:r w:rsidR="00136B96">
        <w:t xml:space="preserve"> </w:t>
      </w:r>
      <w:r w:rsidR="00136B96">
        <w:fldChar w:fldCharType="begin" w:fldLock="1"/>
      </w:r>
      <w:r w:rsidR="00136B96">
        <w:instrText>ADDIN CSL_CITATION {"citationItems":[{"id":"ITEM-1","itemData":{"author":[{"dropping-particle":"","family":"Corporation","given":"Cypress Semiconductor","non-dropping-particle":"","parse-names":false,"suffix":""}],"id":"ITEM-1","issued":{"date-parts":[["2018"]]},"title":"CY8CKIT-049-4xxx PSoC ® 4 Prototyping Kit Guide","type":"article-journal"},"uris":["http://www.mendeley.com/documents/?uuid=0e1088bd-2294-4c65-8afa-672e4cfbb870"]}],"mendeley":{"formattedCitation":"[35]","plainTextFormattedCitation":"[35]","previouslyFormattedCitation":"[35]"},"properties":{"noteIndex":0},"schema":"https://github.com/citation-style-language/schema/raw/master/csl-citation.json"}</w:instrText>
      </w:r>
      <w:r w:rsidR="00136B96">
        <w:fldChar w:fldCharType="separate"/>
      </w:r>
      <w:r w:rsidR="00136B96" w:rsidRPr="00136B96">
        <w:rPr>
          <w:noProof/>
        </w:rPr>
        <w:t>[35]</w:t>
      </w:r>
      <w:r w:rsidR="00136B96">
        <w:fldChar w:fldCharType="end"/>
      </w:r>
      <w:r w:rsidRPr="008625CF">
        <w:t>, cuyo núcleo es el microcontrolador de la familia PSoC-4 CY8C4245AXI-483</w:t>
      </w:r>
      <w:r w:rsidR="00136B96">
        <w:t xml:space="preserve"> </w:t>
      </w:r>
      <w:r w:rsidR="00136B96">
        <w:fldChar w:fldCharType="begin" w:fldLock="1"/>
      </w:r>
      <w:r w:rsidR="005B1D45">
        <w:instrText>ADDIN CSL_CITATION {"citationItems":[{"id":"ITEM-1","itemData":{"author":[{"dropping-particle":"","family":"Corporation","given":"Cypress Semiconductor","non-dropping-particle":"","parse-names":false,"suffix":""}],"id":"ITEM-1","issued":{"date-parts":[["2017"]]},"title":"CY8C4245AXI-483 (PSoC 4)","type":"article-journal"},"uris":["http://www.mendeley.com/documents/?uuid=812dc00f-1fea-453f-b5d3-f03116fa2715"]}],"mendeley":{"formattedCitation":"[36]","plainTextFormattedCitation":"[36]","previouslyFormattedCitation":"[36]"},"properties":{"noteIndex":0},"schema":"https://github.com/citation-style-language/schema/raw/master/csl-citation.json"}</w:instrText>
      </w:r>
      <w:r w:rsidR="00136B96">
        <w:fldChar w:fldCharType="separate"/>
      </w:r>
      <w:r w:rsidR="00136B96" w:rsidRPr="00136B96">
        <w:rPr>
          <w:noProof/>
        </w:rPr>
        <w:t>[36]</w:t>
      </w:r>
      <w:r w:rsidR="00136B96">
        <w:fldChar w:fldCharType="end"/>
      </w:r>
      <w:r w:rsidR="00136B96">
        <w:t xml:space="preserve">. </w:t>
      </w:r>
    </w:p>
    <w:p w14:paraId="2E0EB575" w14:textId="56BF59C8" w:rsidR="00CB3CAF" w:rsidRDefault="000E577D" w:rsidP="005A564F">
      <w:pPr>
        <w:pStyle w:val="Prrafodelista"/>
        <w:numPr>
          <w:ilvl w:val="0"/>
          <w:numId w:val="6"/>
        </w:numPr>
        <w:rPr>
          <w:lang w:val="x-none" w:eastAsia="x-none"/>
        </w:rPr>
      </w:pPr>
      <w:r>
        <w:rPr>
          <w:b/>
          <w:i/>
          <w:u w:val="single"/>
        </w:rPr>
        <w:t>Bloque A</w:t>
      </w:r>
      <w:r w:rsidR="00553AB6" w:rsidRPr="00553AB6">
        <w:rPr>
          <w:b/>
          <w:i/>
          <w:u w:val="single"/>
        </w:rPr>
        <w:t>:</w:t>
      </w:r>
      <w:r w:rsidR="00553AB6">
        <w:rPr>
          <w:i/>
          <w:u w:val="single"/>
        </w:rPr>
        <w:t xml:space="preserve"> </w:t>
      </w:r>
      <w:r w:rsidR="00D33661" w:rsidRPr="00CB3CAF">
        <w:rPr>
          <w:i/>
          <w:u w:val="single"/>
        </w:rPr>
        <w:t>Interfaz Analógica (</w:t>
      </w:r>
      <w:r w:rsidR="00584D3C">
        <w:rPr>
          <w:i/>
          <w:u w:val="single"/>
        </w:rPr>
        <w:t>Conversor i-V-I</w:t>
      </w:r>
      <w:r w:rsidR="00D33661" w:rsidRPr="00CB3CAF">
        <w:rPr>
          <w:i/>
          <w:u w:val="single"/>
        </w:rPr>
        <w:t>):</w:t>
      </w:r>
      <w:r w:rsidR="008625CF">
        <w:t xml:space="preserve"> </w:t>
      </w:r>
      <w:r w:rsidR="00CB3CAF" w:rsidRPr="00CB3CAF">
        <w:rPr>
          <w:lang w:val="es-AR" w:eastAsia="x-none"/>
        </w:rPr>
        <w:t>P</w:t>
      </w:r>
      <w:r w:rsidR="008625CF" w:rsidRPr="00CB3CAF">
        <w:rPr>
          <w:lang w:val="x-none" w:eastAsia="x-none"/>
        </w:rPr>
        <w:t xml:space="preserve">uede </w:t>
      </w:r>
      <w:r w:rsidR="008625CF" w:rsidRPr="00CB3CAF">
        <w:rPr>
          <w:lang w:val="es-AR" w:eastAsia="x-none"/>
        </w:rPr>
        <w:t>sub</w:t>
      </w:r>
      <w:r w:rsidR="008625CF" w:rsidRPr="00CB3CAF">
        <w:rPr>
          <w:lang w:val="x-none" w:eastAsia="x-none"/>
        </w:rPr>
        <w:t xml:space="preserve">dividirse en dos etapas, </w:t>
      </w:r>
      <w:r w:rsidR="00CB3CAF" w:rsidRPr="00CB3CAF">
        <w:rPr>
          <w:lang w:val="es-AR" w:eastAsia="x-none"/>
        </w:rPr>
        <w:t xml:space="preserve">en primera instancia </w:t>
      </w:r>
      <w:r w:rsidR="008625CF" w:rsidRPr="00CB3CAF">
        <w:rPr>
          <w:lang w:val="es-AR" w:eastAsia="x-none"/>
        </w:rPr>
        <w:t xml:space="preserve">la de </w:t>
      </w:r>
      <w:r w:rsidR="00584D3C">
        <w:rPr>
          <w:i/>
          <w:lang w:val="es-AR" w:eastAsia="x-none"/>
        </w:rPr>
        <w:t>Conversión i-V</w:t>
      </w:r>
      <w:r w:rsidR="008625CF" w:rsidRPr="00CB3CAF">
        <w:rPr>
          <w:i/>
          <w:lang w:val="es-AR" w:eastAsia="x-none"/>
        </w:rPr>
        <w:t xml:space="preserve"> </w:t>
      </w:r>
      <w:r w:rsidR="008625CF" w:rsidRPr="00CB3CAF">
        <w:rPr>
          <w:lang w:val="es-AR" w:eastAsia="x-none"/>
        </w:rPr>
        <w:t xml:space="preserve">que consiste en un circuito </w:t>
      </w:r>
      <w:r w:rsidR="00CB3CAF" w:rsidRPr="00CB3CAF">
        <w:rPr>
          <w:lang w:val="es-AR" w:eastAsia="x-none"/>
        </w:rPr>
        <w:t>basado en</w:t>
      </w:r>
      <w:r w:rsidR="008625CF" w:rsidRPr="00CB3CAF">
        <w:rPr>
          <w:lang w:val="x-none" w:eastAsia="x-none"/>
        </w:rPr>
        <w:t xml:space="preserve"> </w:t>
      </w:r>
      <w:r w:rsidR="00CB3CAF" w:rsidRPr="00CB3CAF">
        <w:rPr>
          <w:lang w:val="es-AR" w:eastAsia="x-none"/>
        </w:rPr>
        <w:t>amplificadores operacionales (</w:t>
      </w:r>
      <w:r w:rsidR="008625CF" w:rsidRPr="00CB3CAF">
        <w:rPr>
          <w:lang w:val="x-none" w:eastAsia="x-none"/>
        </w:rPr>
        <w:t>AO</w:t>
      </w:r>
      <w:r w:rsidR="00CB3CAF" w:rsidRPr="00CB3CAF">
        <w:rPr>
          <w:lang w:val="es-AR" w:eastAsia="x-none"/>
        </w:rPr>
        <w:t>)</w:t>
      </w:r>
      <w:r w:rsidR="00CB3CAF">
        <w:rPr>
          <w:lang w:val="es-AR" w:eastAsia="x-none"/>
        </w:rPr>
        <w:t xml:space="preserve"> que adapta la señal proveniente desde el microcontrolador</w:t>
      </w:r>
      <w:r w:rsidR="00584D3C">
        <w:rPr>
          <w:lang w:val="es-AR" w:eastAsia="x-none"/>
        </w:rPr>
        <w:t xml:space="preserve"> (en corriente) y proporciona una tensión de salida proporcional y equilibrada para </w:t>
      </w:r>
      <w:r w:rsidR="005835F8">
        <w:rPr>
          <w:lang w:val="es-AR" w:eastAsia="x-none"/>
        </w:rPr>
        <w:t>ambas polaridades de la entrada</w:t>
      </w:r>
      <w:r w:rsidR="00CB3CAF" w:rsidRPr="0015388A">
        <w:rPr>
          <w:lang w:val="x-none" w:eastAsia="x-none"/>
        </w:rPr>
        <w:t xml:space="preserve">. </w:t>
      </w:r>
    </w:p>
    <w:p w14:paraId="03E27060" w14:textId="114AD603" w:rsidR="00D33661" w:rsidRPr="00CB3CAF" w:rsidRDefault="00CB3CAF" w:rsidP="00CB3CAF">
      <w:pPr>
        <w:pStyle w:val="Prrafodelista"/>
        <w:ind w:left="1077" w:firstLine="341"/>
        <w:rPr>
          <w:lang w:val="x-none" w:eastAsia="x-none"/>
        </w:rPr>
      </w:pPr>
      <w:r>
        <w:rPr>
          <w:lang w:val="es-AR" w:eastAsia="x-none"/>
        </w:rPr>
        <w:t>E</w:t>
      </w:r>
      <w:r w:rsidRPr="00CB3CAF">
        <w:rPr>
          <w:lang w:val="es-AR" w:eastAsia="x-none"/>
        </w:rPr>
        <w:t>n</w:t>
      </w:r>
      <w:r w:rsidR="008625CF" w:rsidRPr="00CB3CAF">
        <w:rPr>
          <w:lang w:val="x-none" w:eastAsia="x-none"/>
        </w:rPr>
        <w:t xml:space="preserve"> </w:t>
      </w:r>
      <w:r w:rsidR="008625CF" w:rsidRPr="00CB3CAF">
        <w:rPr>
          <w:lang w:val="es-AR" w:eastAsia="x-none"/>
        </w:rPr>
        <w:t>segunda</w:t>
      </w:r>
      <w:r w:rsidRPr="00CB3CAF">
        <w:rPr>
          <w:lang w:val="es-AR" w:eastAsia="x-none"/>
        </w:rPr>
        <w:t xml:space="preserve"> instancia</w:t>
      </w:r>
      <w:r w:rsidR="008625CF" w:rsidRPr="00CB3CAF">
        <w:rPr>
          <w:lang w:val="es-AR" w:eastAsia="x-none"/>
        </w:rPr>
        <w:t xml:space="preserve"> </w:t>
      </w:r>
      <w:r w:rsidR="005835F8">
        <w:rPr>
          <w:lang w:val="es-AR" w:eastAsia="x-none"/>
        </w:rPr>
        <w:t xml:space="preserve">el </w:t>
      </w:r>
      <w:r w:rsidR="005835F8">
        <w:rPr>
          <w:i/>
          <w:lang w:val="es-AR" w:eastAsia="x-none"/>
        </w:rPr>
        <w:t xml:space="preserve">Conversor V-I </w:t>
      </w:r>
      <w:r w:rsidR="005835F8" w:rsidRPr="005835F8">
        <w:rPr>
          <w:lang w:val="es-AR" w:eastAsia="x-none"/>
        </w:rPr>
        <w:t>cuya función es</w:t>
      </w:r>
      <w:r w:rsidR="005835F8">
        <w:rPr>
          <w:lang w:val="es-AR" w:eastAsia="x-none"/>
        </w:rPr>
        <w:t xml:space="preserve"> la de </w:t>
      </w:r>
      <w:r w:rsidR="005835F8">
        <w:rPr>
          <w:lang w:val="x-none" w:eastAsia="x-none"/>
        </w:rPr>
        <w:t>limita</w:t>
      </w:r>
      <w:r w:rsidR="005835F8">
        <w:rPr>
          <w:lang w:val="es-AR" w:eastAsia="x-none"/>
        </w:rPr>
        <w:t>r</w:t>
      </w:r>
      <w:r w:rsidR="005835F8" w:rsidRPr="00A61DFF">
        <w:rPr>
          <w:lang w:val="x-none" w:eastAsia="x-none"/>
        </w:rPr>
        <w:t xml:space="preserve"> </w:t>
      </w:r>
      <w:r w:rsidR="005835F8" w:rsidRPr="0015388A">
        <w:rPr>
          <w:lang w:val="x-none" w:eastAsia="x-none"/>
        </w:rPr>
        <w:t>por hardware</w:t>
      </w:r>
      <w:r w:rsidR="005835F8">
        <w:rPr>
          <w:lang w:val="x-none" w:eastAsia="x-none"/>
        </w:rPr>
        <w:t xml:space="preserve"> la</w:t>
      </w:r>
      <w:r w:rsidR="005835F8" w:rsidRPr="0015388A">
        <w:rPr>
          <w:lang w:val="x-none" w:eastAsia="x-none"/>
        </w:rPr>
        <w:t xml:space="preserve"> corriente de salida</w:t>
      </w:r>
      <w:r w:rsidR="005835F8">
        <w:rPr>
          <w:lang w:val="es-AR" w:eastAsia="x-none"/>
        </w:rPr>
        <w:t xml:space="preserve"> de manera independiente, la positiva (entrante al usuario) y la negativa (saliente del usuario)</w:t>
      </w:r>
      <w:r w:rsidR="005835F8">
        <w:rPr>
          <w:lang w:val="x-none" w:eastAsia="x-none"/>
        </w:rPr>
        <w:t xml:space="preserve">, se </w:t>
      </w:r>
      <w:r w:rsidR="008625CF" w:rsidRPr="00CB3CAF">
        <w:rPr>
          <w:lang w:val="es-AR" w:eastAsia="x-none"/>
        </w:rPr>
        <w:t>vincula</w:t>
      </w:r>
      <w:r>
        <w:rPr>
          <w:lang w:val="es-AR" w:eastAsia="x-none"/>
        </w:rPr>
        <w:t xml:space="preserve"> de manera directa</w:t>
      </w:r>
      <w:r w:rsidR="008625CF" w:rsidRPr="00CB3CAF">
        <w:rPr>
          <w:lang w:val="x-none" w:eastAsia="x-none"/>
        </w:rPr>
        <w:t xml:space="preserve"> </w:t>
      </w:r>
      <w:r>
        <w:rPr>
          <w:lang w:val="es-AR" w:eastAsia="x-none"/>
        </w:rPr>
        <w:t xml:space="preserve">al cable paciente y siguiendo el principio de funcionamiento de la topología propuesta en la </w:t>
      </w:r>
      <w:r w:rsidRPr="00CB3CAF">
        <w:rPr>
          <w:color w:val="0070C0"/>
          <w:u w:val="single"/>
          <w:lang w:val="es-AR" w:eastAsia="x-none"/>
        </w:rPr>
        <w:fldChar w:fldCharType="begin"/>
      </w:r>
      <w:r w:rsidRPr="00CB3CAF">
        <w:rPr>
          <w:color w:val="0070C0"/>
          <w:u w:val="single"/>
          <w:lang w:val="es-AR" w:eastAsia="x-none"/>
        </w:rPr>
        <w:instrText xml:space="preserve"> REF _Ref169525237 \h </w:instrText>
      </w:r>
      <w:r w:rsidRPr="00CB3CAF">
        <w:rPr>
          <w:color w:val="0070C0"/>
          <w:u w:val="single"/>
          <w:lang w:val="es-AR" w:eastAsia="x-none"/>
        </w:rPr>
      </w:r>
      <w:r w:rsidRPr="00CB3CAF">
        <w:rPr>
          <w:color w:val="0070C0"/>
          <w:u w:val="single"/>
          <w:lang w:val="es-AR" w:eastAsia="x-none"/>
        </w:rPr>
        <w:fldChar w:fldCharType="separate"/>
      </w:r>
      <w:r w:rsidRPr="00CB3CAF">
        <w:rPr>
          <w:color w:val="000000" w:themeColor="text1"/>
          <w:sz w:val="22"/>
        </w:rPr>
        <w:t>Fig.</w:t>
      </w:r>
      <w:r w:rsidRPr="00B27582">
        <w:rPr>
          <w:color w:val="0070C0"/>
          <w:sz w:val="22"/>
        </w:rPr>
        <w:t xml:space="preserve"> </w:t>
      </w:r>
      <w:r w:rsidRPr="00CB3CAF">
        <w:rPr>
          <w:color w:val="0070C0"/>
          <w:sz w:val="22"/>
          <w:u w:val="single"/>
        </w:rPr>
        <w:t>(</w:t>
      </w:r>
      <w:r w:rsidRPr="00CB3CAF">
        <w:rPr>
          <w:noProof/>
          <w:color w:val="0070C0"/>
          <w:sz w:val="22"/>
          <w:u w:val="single"/>
        </w:rPr>
        <w:t>1</w:t>
      </w:r>
      <w:r w:rsidRPr="00CB3CAF">
        <w:rPr>
          <w:color w:val="0070C0"/>
          <w:sz w:val="22"/>
          <w:u w:val="single"/>
        </w:rPr>
        <w:noBreakHyphen/>
      </w:r>
      <w:r w:rsidRPr="00CB3CAF">
        <w:rPr>
          <w:noProof/>
          <w:color w:val="0070C0"/>
          <w:sz w:val="22"/>
          <w:u w:val="single"/>
        </w:rPr>
        <w:t>13</w:t>
      </w:r>
      <w:r w:rsidRPr="00CB3CAF">
        <w:rPr>
          <w:color w:val="0070C0"/>
          <w:u w:val="single"/>
          <w:lang w:val="es-AR" w:eastAsia="x-none"/>
        </w:rPr>
        <w:fldChar w:fldCharType="end"/>
      </w:r>
      <w:proofErr w:type="gramStart"/>
      <w:r w:rsidRPr="00CB3CAF">
        <w:rPr>
          <w:color w:val="0070C0"/>
          <w:u w:val="single"/>
          <w:lang w:val="es-AR" w:eastAsia="x-none"/>
        </w:rPr>
        <w:t>)b</w:t>
      </w:r>
      <w:proofErr w:type="gramEnd"/>
      <w:r>
        <w:rPr>
          <w:color w:val="000000" w:themeColor="text1"/>
          <w:lang w:val="es-AR" w:eastAsia="x-none"/>
        </w:rPr>
        <w:t xml:space="preserve">, </w:t>
      </w:r>
      <w:r w:rsidR="00321D09">
        <w:rPr>
          <w:color w:val="000000" w:themeColor="text1"/>
          <w:lang w:val="es-AR" w:eastAsia="x-none"/>
        </w:rPr>
        <w:t>funciona como un conversor V-I, para aplicar la electroestimulación por corriente</w:t>
      </w:r>
      <w:r w:rsidR="005835F8">
        <w:rPr>
          <w:color w:val="000000" w:themeColor="text1"/>
          <w:lang w:val="es-AR" w:eastAsia="x-none"/>
        </w:rPr>
        <w:t xml:space="preserve"> a cargas de alto valor</w:t>
      </w:r>
      <w:r w:rsidR="008625CF" w:rsidRPr="00CB3CAF">
        <w:rPr>
          <w:lang w:val="x-none" w:eastAsia="x-none"/>
        </w:rPr>
        <w:t xml:space="preserve">. </w:t>
      </w:r>
    </w:p>
    <w:p w14:paraId="10182633" w14:textId="620B034E" w:rsidR="00D33661" w:rsidRPr="008625CF" w:rsidRDefault="000E577D" w:rsidP="005A564F">
      <w:pPr>
        <w:pStyle w:val="Prrafodelista"/>
        <w:numPr>
          <w:ilvl w:val="0"/>
          <w:numId w:val="6"/>
        </w:numPr>
        <w:rPr>
          <w:i/>
          <w:u w:val="single"/>
        </w:rPr>
      </w:pPr>
      <w:r>
        <w:rPr>
          <w:b/>
          <w:i/>
          <w:u w:val="single"/>
        </w:rPr>
        <w:t>Bloque A</w:t>
      </w:r>
      <w:r w:rsidR="00553AB6" w:rsidRPr="00553AB6">
        <w:rPr>
          <w:b/>
          <w:i/>
          <w:u w:val="single"/>
        </w:rPr>
        <w:t>:</w:t>
      </w:r>
      <w:r w:rsidR="00553AB6">
        <w:rPr>
          <w:i/>
          <w:u w:val="single"/>
        </w:rPr>
        <w:t xml:space="preserve"> </w:t>
      </w:r>
      <w:r w:rsidR="00D33661" w:rsidRPr="00D33661">
        <w:rPr>
          <w:i/>
          <w:u w:val="single"/>
        </w:rPr>
        <w:t>Sensor de fuerza/presión:</w:t>
      </w:r>
      <w:r w:rsidR="008625CF">
        <w:t xml:space="preserve"> </w:t>
      </w:r>
      <w:r w:rsidR="005B1D45">
        <w:rPr>
          <w:lang w:val="es-AR"/>
        </w:rPr>
        <w:t>I</w:t>
      </w:r>
      <w:r w:rsidR="008625CF">
        <w:rPr>
          <w:lang w:val="es-AR"/>
        </w:rPr>
        <w:t>mplementado con un sensor de fuerza del tipo FSR400</w:t>
      </w:r>
      <w:r w:rsidR="005B1D45">
        <w:rPr>
          <w:lang w:val="es-AR"/>
        </w:rPr>
        <w:t xml:space="preserve"> </w:t>
      </w:r>
      <w:r w:rsidR="005B1D45">
        <w:rPr>
          <w:lang w:val="es-AR"/>
        </w:rPr>
        <w:fldChar w:fldCharType="begin" w:fldLock="1"/>
      </w:r>
      <w:r w:rsidR="00073BE6">
        <w:rPr>
          <w:lang w:val="es-AR"/>
        </w:rPr>
        <w:instrText>ADDIN CSL_CITATION {"citationItems":[{"id":"ITEM-1","itemData":{"author":[{"dropping-particle":"","family":"Componente","given":"","non-dropping-particle":"","parse-names":false,"suffix":""}],"id":"ITEM-1","issued":{"date-parts":[["2010"]]},"page":"1-4","title":"DataSheet-FSR400","type":"article-journal"},"uris":["http://www.mendeley.com/documents/?uuid=33922874-70e1-43d0-b6c4-aaf2b5f9d2b0"]}],"mendeley":{"formattedCitation":"[37]","plainTextFormattedCitation":"[37]","previouslyFormattedCitation":"[37]"},"properties":{"noteIndex":0},"schema":"https://github.com/citation-style-language/schema/raw/master/csl-citation.json"}</w:instrText>
      </w:r>
      <w:r w:rsidR="005B1D45">
        <w:rPr>
          <w:lang w:val="es-AR"/>
        </w:rPr>
        <w:fldChar w:fldCharType="separate"/>
      </w:r>
      <w:r w:rsidR="005B1D45" w:rsidRPr="005B1D45">
        <w:rPr>
          <w:noProof/>
          <w:lang w:val="es-AR"/>
        </w:rPr>
        <w:t>[37]</w:t>
      </w:r>
      <w:r w:rsidR="005B1D45">
        <w:rPr>
          <w:lang w:val="es-AR"/>
        </w:rPr>
        <w:fldChar w:fldCharType="end"/>
      </w:r>
      <w:r w:rsidR="008625CF">
        <w:rPr>
          <w:lang w:val="es-AR"/>
        </w:rPr>
        <w:t xml:space="preserve">, </w:t>
      </w:r>
      <w:r w:rsidR="005B1D45">
        <w:rPr>
          <w:lang w:val="es-AR"/>
        </w:rPr>
        <w:t xml:space="preserve">se incorpora al circuito </w:t>
      </w:r>
      <w:r w:rsidR="00C92BB3">
        <w:rPr>
          <w:lang w:val="es-AR"/>
        </w:rPr>
        <w:t xml:space="preserve">mediante un divisor resistivo y un comparador de histéresis (Schmitt-Trigger) a fin de generar una </w:t>
      </w:r>
      <w:r w:rsidR="005835F8">
        <w:rPr>
          <w:lang w:val="es-AR"/>
        </w:rPr>
        <w:t xml:space="preserve">señal de </w:t>
      </w:r>
      <w:r w:rsidR="00C92BB3">
        <w:rPr>
          <w:lang w:val="es-AR"/>
        </w:rPr>
        <w:t>activación ON-OFF para que</w:t>
      </w:r>
      <w:r w:rsidR="008625CF">
        <w:rPr>
          <w:lang w:val="es-AR"/>
        </w:rPr>
        <w:t xml:space="preserve"> la presión ejercida sobre el </w:t>
      </w:r>
      <w:r w:rsidR="005B1D45">
        <w:rPr>
          <w:lang w:val="es-AR"/>
        </w:rPr>
        <w:t>mismo</w:t>
      </w:r>
      <w:r w:rsidR="008625CF">
        <w:rPr>
          <w:lang w:val="es-AR"/>
        </w:rPr>
        <w:t xml:space="preserve"> pueda ser utilizada como disparador de la electroestimulación.</w:t>
      </w:r>
    </w:p>
    <w:p w14:paraId="61207EFF" w14:textId="3C904BDC" w:rsidR="008625CF" w:rsidRDefault="000E577D" w:rsidP="005A564F">
      <w:pPr>
        <w:pStyle w:val="Prrafodelista"/>
        <w:numPr>
          <w:ilvl w:val="0"/>
          <w:numId w:val="6"/>
        </w:numPr>
        <w:rPr>
          <w:lang w:val="es-AR" w:eastAsia="x-none"/>
        </w:rPr>
      </w:pPr>
      <w:r>
        <w:rPr>
          <w:b/>
          <w:i/>
          <w:u w:val="single"/>
        </w:rPr>
        <w:t>Bloque B</w:t>
      </w:r>
      <w:r w:rsidR="00553AB6" w:rsidRPr="00553AB6">
        <w:rPr>
          <w:b/>
          <w:i/>
          <w:u w:val="single"/>
        </w:rPr>
        <w:t>:</w:t>
      </w:r>
      <w:r w:rsidR="00553AB6">
        <w:rPr>
          <w:i/>
          <w:u w:val="single"/>
        </w:rPr>
        <w:t xml:space="preserve"> </w:t>
      </w:r>
      <w:r w:rsidR="00D33661" w:rsidRPr="00B2517E">
        <w:rPr>
          <w:i/>
          <w:u w:val="single"/>
        </w:rPr>
        <w:t>Fuente de alimentación:</w:t>
      </w:r>
      <w:r w:rsidR="008625CF" w:rsidRPr="00B2517E">
        <w:t xml:space="preserve"> </w:t>
      </w:r>
      <w:r w:rsidR="0021457A">
        <w:t>Para la generación de tensione</w:t>
      </w:r>
      <w:r w:rsidR="005835F8">
        <w:t>s</w:t>
      </w:r>
      <w:r w:rsidR="0021457A">
        <w:t xml:space="preserve"> bipolares del orden de la propuesta en el circuito de la </w:t>
      </w:r>
      <w:r w:rsidR="0021457A" w:rsidRPr="00CB3CAF">
        <w:rPr>
          <w:color w:val="0070C0"/>
          <w:u w:val="single"/>
          <w:lang w:val="es-AR" w:eastAsia="x-none"/>
        </w:rPr>
        <w:fldChar w:fldCharType="begin"/>
      </w:r>
      <w:r w:rsidR="0021457A" w:rsidRPr="00CB3CAF">
        <w:rPr>
          <w:color w:val="0070C0"/>
          <w:u w:val="single"/>
          <w:lang w:val="es-AR" w:eastAsia="x-none"/>
        </w:rPr>
        <w:instrText xml:space="preserve"> REF _Ref169525237 \h </w:instrText>
      </w:r>
      <w:r w:rsidR="0021457A" w:rsidRPr="00CB3CAF">
        <w:rPr>
          <w:color w:val="0070C0"/>
          <w:u w:val="single"/>
          <w:lang w:val="es-AR" w:eastAsia="x-none"/>
        </w:rPr>
      </w:r>
      <w:r w:rsidR="0021457A" w:rsidRPr="00CB3CAF">
        <w:rPr>
          <w:color w:val="0070C0"/>
          <w:u w:val="single"/>
          <w:lang w:val="es-AR" w:eastAsia="x-none"/>
        </w:rPr>
        <w:fldChar w:fldCharType="separate"/>
      </w:r>
      <w:r w:rsidR="0021457A" w:rsidRPr="00CB3CAF">
        <w:rPr>
          <w:color w:val="000000" w:themeColor="text1"/>
          <w:sz w:val="22"/>
        </w:rPr>
        <w:t>Fig.</w:t>
      </w:r>
      <w:r w:rsidR="0021457A" w:rsidRPr="00B27582">
        <w:rPr>
          <w:color w:val="0070C0"/>
          <w:sz w:val="22"/>
        </w:rPr>
        <w:t xml:space="preserve"> </w:t>
      </w:r>
      <w:r w:rsidR="0021457A" w:rsidRPr="00CB3CAF">
        <w:rPr>
          <w:color w:val="0070C0"/>
          <w:sz w:val="22"/>
          <w:u w:val="single"/>
        </w:rPr>
        <w:t>(</w:t>
      </w:r>
      <w:r w:rsidR="0021457A" w:rsidRPr="00CB3CAF">
        <w:rPr>
          <w:noProof/>
          <w:color w:val="0070C0"/>
          <w:sz w:val="22"/>
          <w:u w:val="single"/>
        </w:rPr>
        <w:t>1</w:t>
      </w:r>
      <w:r w:rsidR="0021457A" w:rsidRPr="00CB3CAF">
        <w:rPr>
          <w:color w:val="0070C0"/>
          <w:sz w:val="22"/>
          <w:u w:val="single"/>
        </w:rPr>
        <w:noBreakHyphen/>
      </w:r>
      <w:r w:rsidR="0021457A" w:rsidRPr="00CB3CAF">
        <w:rPr>
          <w:noProof/>
          <w:color w:val="0070C0"/>
          <w:sz w:val="22"/>
          <w:u w:val="single"/>
        </w:rPr>
        <w:t>13</w:t>
      </w:r>
      <w:r w:rsidR="0021457A" w:rsidRPr="00CB3CAF">
        <w:rPr>
          <w:color w:val="0070C0"/>
          <w:u w:val="single"/>
          <w:lang w:val="es-AR" w:eastAsia="x-none"/>
        </w:rPr>
        <w:fldChar w:fldCharType="end"/>
      </w:r>
      <w:r w:rsidR="0021457A" w:rsidRPr="00CB3CAF">
        <w:rPr>
          <w:color w:val="0070C0"/>
          <w:u w:val="single"/>
          <w:lang w:val="es-AR" w:eastAsia="x-none"/>
        </w:rPr>
        <w:t>)b</w:t>
      </w:r>
      <w:r w:rsidR="0021457A">
        <w:t xml:space="preserve">, </w:t>
      </w:r>
      <w:r w:rsidR="0021457A">
        <w:rPr>
          <w:lang w:val="es-AR" w:eastAsia="x-none"/>
        </w:rPr>
        <w:t>s</w:t>
      </w:r>
      <w:r w:rsidR="00B2517E">
        <w:rPr>
          <w:lang w:val="es-AR" w:eastAsia="x-none"/>
        </w:rPr>
        <w:t>e implementó</w:t>
      </w:r>
      <w:r w:rsidR="005835F8">
        <w:rPr>
          <w:lang w:val="es-AR" w:eastAsia="x-none"/>
        </w:rPr>
        <w:t xml:space="preserve"> una</w:t>
      </w:r>
      <w:r w:rsidR="008625CF" w:rsidRPr="00B2517E">
        <w:rPr>
          <w:lang w:val="es-AR" w:eastAsia="x-none"/>
        </w:rPr>
        <w:t xml:space="preserve"> fuente</w:t>
      </w:r>
      <w:r w:rsidR="00B2517E">
        <w:rPr>
          <w:lang w:val="es-AR" w:eastAsia="x-none"/>
        </w:rPr>
        <w:t xml:space="preserve"> conmutada con</w:t>
      </w:r>
      <w:r w:rsidR="008625CF" w:rsidRPr="00B2517E">
        <w:rPr>
          <w:lang w:val="es-AR" w:eastAsia="x-none"/>
        </w:rPr>
        <w:t xml:space="preserve"> base </w:t>
      </w:r>
      <w:r w:rsidR="00B2517E">
        <w:rPr>
          <w:lang w:val="es-AR" w:eastAsia="x-none"/>
        </w:rPr>
        <w:t xml:space="preserve">en </w:t>
      </w:r>
      <w:r w:rsidR="008625CF" w:rsidRPr="00B2517E">
        <w:rPr>
          <w:lang w:val="es-AR" w:eastAsia="x-none"/>
        </w:rPr>
        <w:t>el CI SG3525</w:t>
      </w:r>
      <w:r w:rsidR="00073BE6">
        <w:rPr>
          <w:lang w:val="es-AR" w:eastAsia="x-none"/>
        </w:rPr>
        <w:t xml:space="preserve"> </w:t>
      </w:r>
      <w:r w:rsidR="00073BE6">
        <w:rPr>
          <w:lang w:val="es-AR" w:eastAsia="x-none"/>
        </w:rPr>
        <w:fldChar w:fldCharType="begin" w:fldLock="1"/>
      </w:r>
      <w:r w:rsidR="002956F5">
        <w:rPr>
          <w:lang w:val="es-AR" w:eastAsia="x-none"/>
        </w:rPr>
        <w:instrText>ADDIN CSL_CITATION {"citationItems":[{"id":"ITEM-1","itemData":{"author":[{"dropping-particle":"","family":"Pulse","given":"Regulating","non-dropping-particle":"","parse-names":false,"suffix":""},{"dropping-particle":"","family":"Modulators","given":"Width","non-dropping-particle":"","parse-names":false,"suffix":""}],"container-title":"Test","id":"ITEM-1","issue":"June","issued":{"date-parts":[["2000"]]},"page":"1-13","title":"Sg2525a sg3525a","type":"article-journal"},"uris":["http://www.mendeley.com/documents/?uuid=5236bd35-02e6-4245-aed3-47e8d69b3491"]}],"mendeley":{"formattedCitation":"[38]","plainTextFormattedCitation":"[38]","previouslyFormattedCitation":"[38]"},"properties":{"noteIndex":0},"schema":"https://github.com/citation-style-language/schema/raw/master/csl-citation.json"}</w:instrText>
      </w:r>
      <w:r w:rsidR="00073BE6">
        <w:rPr>
          <w:lang w:val="es-AR" w:eastAsia="x-none"/>
        </w:rPr>
        <w:fldChar w:fldCharType="separate"/>
      </w:r>
      <w:r w:rsidR="00073BE6" w:rsidRPr="00073BE6">
        <w:rPr>
          <w:noProof/>
          <w:lang w:val="es-AR" w:eastAsia="x-none"/>
        </w:rPr>
        <w:t>[38]</w:t>
      </w:r>
      <w:r w:rsidR="00073BE6">
        <w:rPr>
          <w:lang w:val="es-AR" w:eastAsia="x-none"/>
        </w:rPr>
        <w:fldChar w:fldCharType="end"/>
      </w:r>
      <w:r w:rsidR="00A13487">
        <w:rPr>
          <w:lang w:val="es-AR" w:eastAsia="x-none"/>
        </w:rPr>
        <w:t xml:space="preserve"> trabajando en</w:t>
      </w:r>
      <w:r w:rsidR="00B2517E">
        <w:rPr>
          <w:lang w:val="es-AR" w:eastAsia="x-none"/>
        </w:rPr>
        <w:t xml:space="preserve"> topología </w:t>
      </w:r>
      <w:r w:rsidR="008625CF" w:rsidRPr="00B2517E">
        <w:rPr>
          <w:lang w:val="es-AR" w:eastAsia="x-none"/>
        </w:rPr>
        <w:t>Full-Bridge</w:t>
      </w:r>
      <w:r w:rsidR="00B2517E">
        <w:rPr>
          <w:lang w:val="es-AR" w:eastAsia="x-none"/>
        </w:rPr>
        <w:t>,</w:t>
      </w:r>
      <w:r w:rsidR="008625CF" w:rsidRPr="00B2517E">
        <w:rPr>
          <w:lang w:val="es-AR" w:eastAsia="x-none"/>
        </w:rPr>
        <w:t xml:space="preserve"> </w:t>
      </w:r>
      <w:r w:rsidR="00A13487">
        <w:rPr>
          <w:lang w:val="es-AR" w:eastAsia="x-none"/>
        </w:rPr>
        <w:t xml:space="preserve">con </w:t>
      </w:r>
      <w:r w:rsidR="008625CF" w:rsidRPr="00B2517E">
        <w:rPr>
          <w:lang w:val="es-AR" w:eastAsia="x-none"/>
        </w:rPr>
        <w:t xml:space="preserve">un transformador de </w:t>
      </w:r>
      <w:r w:rsidR="008625CF" w:rsidRPr="00B2517E">
        <w:rPr>
          <w:lang w:val="es-AR" w:eastAsia="x-none"/>
        </w:rPr>
        <w:lastRenderedPageBreak/>
        <w:t xml:space="preserve">núcleo de hierro con relación de transformación de 44 </w:t>
      </w:r>
      <w:r w:rsidR="00B2517E" w:rsidRPr="00B2517E">
        <w:rPr>
          <w:lang w:val="es-AR" w:eastAsia="x-none"/>
        </w:rPr>
        <w:t xml:space="preserve">(cuarenta y cuatro) </w:t>
      </w:r>
      <w:r w:rsidR="008625CF" w:rsidRPr="00B2517E">
        <w:rPr>
          <w:lang w:val="es-AR" w:eastAsia="x-none"/>
        </w:rPr>
        <w:t>aproximadamente y</w:t>
      </w:r>
      <w:r w:rsidR="005835F8">
        <w:rPr>
          <w:lang w:val="es-AR" w:eastAsia="x-none"/>
        </w:rPr>
        <w:t>,</w:t>
      </w:r>
      <w:r w:rsidR="008625CF" w:rsidRPr="00B2517E">
        <w:rPr>
          <w:lang w:val="es-AR" w:eastAsia="x-none"/>
        </w:rPr>
        <w:t xml:space="preserve"> </w:t>
      </w:r>
      <w:r w:rsidR="00B2517E">
        <w:rPr>
          <w:lang w:val="es-AR" w:eastAsia="x-none"/>
        </w:rPr>
        <w:t xml:space="preserve">como salida, </w:t>
      </w:r>
      <w:r w:rsidR="008625CF" w:rsidRPr="00B2517E">
        <w:rPr>
          <w:lang w:val="es-AR" w:eastAsia="x-none"/>
        </w:rPr>
        <w:t>un circuito con dos rectificadores de media onda en contra fase.</w:t>
      </w:r>
    </w:p>
    <w:p w14:paraId="61C86307" w14:textId="70299E7E" w:rsidR="00D33661" w:rsidRPr="008625CF" w:rsidRDefault="00B2517E" w:rsidP="00B2517E">
      <w:pPr>
        <w:pStyle w:val="Prrafodelista"/>
        <w:ind w:left="1077" w:firstLine="341"/>
        <w:rPr>
          <w:lang w:val="es-AR" w:eastAsia="x-none"/>
        </w:rPr>
      </w:pPr>
      <w:r>
        <w:rPr>
          <w:lang w:val="es-AR" w:eastAsia="x-none"/>
        </w:rPr>
        <w:t>Como se ha mencionado precedentemente</w:t>
      </w:r>
      <w:r w:rsidR="005835F8">
        <w:rPr>
          <w:lang w:val="es-AR" w:eastAsia="x-none"/>
        </w:rPr>
        <w:t>,</w:t>
      </w:r>
      <w:r w:rsidR="008625CF">
        <w:rPr>
          <w:lang w:val="es-AR" w:eastAsia="x-none"/>
        </w:rPr>
        <w:t xml:space="preserve"> los parámetros de la señal de electroestimulación definidos</w:t>
      </w:r>
      <w:r w:rsidR="00F459B7">
        <w:rPr>
          <w:lang w:val="es-AR" w:eastAsia="x-none"/>
        </w:rPr>
        <w:t xml:space="preserve"> en </w:t>
      </w:r>
      <w:r w:rsidR="00F459B7">
        <w:rPr>
          <w:noProof/>
        </w:rPr>
        <w:t>[34], estas dados</w:t>
      </w:r>
      <w:r w:rsidR="00F459B7">
        <w:rPr>
          <w:lang w:val="es-AR" w:eastAsia="x-none"/>
        </w:rPr>
        <w:t xml:space="preserve"> para experimentación</w:t>
      </w:r>
      <w:r w:rsidR="008625CF">
        <w:rPr>
          <w:lang w:val="es-AR" w:eastAsia="x-none"/>
        </w:rPr>
        <w:t xml:space="preserve"> a nivel de la yema de los dedos, donde la densidad de mecanorreceptores es de l</w:t>
      </w:r>
      <w:r>
        <w:rPr>
          <w:lang w:val="es-AR" w:eastAsia="x-none"/>
        </w:rPr>
        <w:t>as más altas en todo el cuerpo</w:t>
      </w:r>
      <w:r w:rsidR="008625CF">
        <w:rPr>
          <w:lang w:val="es-AR" w:eastAsia="x-none"/>
        </w:rPr>
        <w:t xml:space="preserve">, por lo que la fuente de alimentación </w:t>
      </w:r>
      <w:r>
        <w:rPr>
          <w:lang w:val="es-AR" w:eastAsia="x-none"/>
        </w:rPr>
        <w:t xml:space="preserve">debe tener capacidad </w:t>
      </w:r>
      <w:r w:rsidR="008625CF">
        <w:rPr>
          <w:lang w:val="es-AR" w:eastAsia="x-none"/>
        </w:rPr>
        <w:t>para ajustar corrientes mayores de ser necesario.</w:t>
      </w:r>
    </w:p>
    <w:p w14:paraId="000A5B4C" w14:textId="0AD88948" w:rsidR="004A7D89" w:rsidRPr="004A7D89" w:rsidRDefault="00D33661" w:rsidP="005A564F">
      <w:pPr>
        <w:pStyle w:val="Prrafodelista"/>
        <w:numPr>
          <w:ilvl w:val="0"/>
          <w:numId w:val="6"/>
        </w:numPr>
        <w:rPr>
          <w:i/>
          <w:u w:val="single"/>
        </w:rPr>
      </w:pPr>
      <w:r w:rsidRPr="00D33661">
        <w:rPr>
          <w:i/>
          <w:u w:val="single"/>
        </w:rPr>
        <w:t>Baterías:</w:t>
      </w:r>
      <w:r w:rsidR="00B27582">
        <w:t xml:space="preserve"> </w:t>
      </w:r>
      <w:r w:rsidR="00BC35A7">
        <w:t>Este bloque corresponde al banco de baterías</w:t>
      </w:r>
      <w:r w:rsidR="002617BA">
        <w:t>, previsto a implementarse con 4 (cuatro) pilas recargables de Ion-Litio de 3,7V en serie,</w:t>
      </w:r>
      <w:r w:rsidR="00BC35A7">
        <w:t xml:space="preserve"> </w:t>
      </w:r>
      <w:r w:rsidR="005835F8">
        <w:t>a partir del</w:t>
      </w:r>
      <w:r w:rsidR="00BC35A7">
        <w:t xml:space="preserve"> cual puede alimentarse al sistema a fin de </w:t>
      </w:r>
      <w:r w:rsidR="0021457A">
        <w:t>garantizar su portabilidad</w:t>
      </w:r>
      <w:r w:rsidR="00BC35A7">
        <w:t xml:space="preserve">, </w:t>
      </w:r>
      <w:r w:rsidR="002617BA">
        <w:t>proporciona</w:t>
      </w:r>
      <w:r w:rsidR="00BC35A7">
        <w:t xml:space="preserve"> una </w:t>
      </w:r>
      <w:r w:rsidR="002617BA">
        <w:t>tensión superior a los +12V y</w:t>
      </w:r>
      <w:r w:rsidR="00BC35A7">
        <w:t xml:space="preserve"> será la </w:t>
      </w:r>
      <w:r w:rsidR="002617BA">
        <w:t>responsable de entregar</w:t>
      </w:r>
      <w:r w:rsidR="00BC35A7">
        <w:t xml:space="preserve"> la potencia </w:t>
      </w:r>
      <w:r w:rsidR="002617BA">
        <w:t>para;</w:t>
      </w:r>
      <w:r w:rsidR="004A7D89">
        <w:t xml:space="preserve"> </w:t>
      </w:r>
      <w:r w:rsidR="00C20158">
        <w:t>el funcionamiento de la fuente de alimentación (Bloque B)</w:t>
      </w:r>
      <w:r w:rsidR="002617BA">
        <w:t xml:space="preserve">; </w:t>
      </w:r>
      <w:r w:rsidR="004A7D89">
        <w:t xml:space="preserve">la tensión </w:t>
      </w:r>
      <w:r w:rsidR="002617BA">
        <w:t>de +5V</w:t>
      </w:r>
      <w:r w:rsidR="004A7D89">
        <w:t xml:space="preserve"> </w:t>
      </w:r>
      <w:r w:rsidR="002617BA">
        <w:t xml:space="preserve">para la </w:t>
      </w:r>
      <w:r w:rsidR="004A7D89">
        <w:t>alimenta</w:t>
      </w:r>
      <w:r w:rsidR="002617BA">
        <w:t xml:space="preserve">ción </w:t>
      </w:r>
      <w:r w:rsidR="00C20158">
        <w:t>de</w:t>
      </w:r>
      <w:r w:rsidR="004A7D89">
        <w:t xml:space="preserve"> las etapas digitales del sistema. </w:t>
      </w:r>
    </w:p>
    <w:p w14:paraId="7EB9D0EF" w14:textId="1CD4E8FD" w:rsidR="002617BA" w:rsidRDefault="004A7D89" w:rsidP="002617BA">
      <w:pPr>
        <w:pStyle w:val="Prrafodelista"/>
        <w:ind w:left="1077" w:firstLine="341"/>
      </w:pPr>
      <w:r>
        <w:t xml:space="preserve">Por su parte, el sistema precisa de una tensión negativa </w:t>
      </w:r>
      <w:r w:rsidR="002617BA">
        <w:t xml:space="preserve">de valor -12V, </w:t>
      </w:r>
      <w:r w:rsidR="00C20158">
        <w:t xml:space="preserve">cuya utilidad radica </w:t>
      </w:r>
      <w:r w:rsidR="002617BA">
        <w:t>só</w:t>
      </w:r>
      <w:r>
        <w:t xml:space="preserve">lo </w:t>
      </w:r>
      <w:r w:rsidR="00C20158">
        <w:t>en</w:t>
      </w:r>
      <w:r>
        <w:t xml:space="preserve"> la alimentación </w:t>
      </w:r>
      <w:r w:rsidR="00C20158">
        <w:t>negativa</w:t>
      </w:r>
      <w:r>
        <w:t xml:space="preserve"> del circuito de AO, cuya demanda de potencia es mínima, por lo que se contempló para ser provista por una pila alcalina del tipo A23.</w:t>
      </w:r>
    </w:p>
    <w:p w14:paraId="37444D73" w14:textId="44A568AE" w:rsidR="002617BA" w:rsidRDefault="00D84E6A" w:rsidP="00FC220D">
      <w:r>
        <w:t xml:space="preserve">Presentados los aspectos generales de las distintas etapas del hardware implementado, seguidamente se detallarán los aspectos cuantitativos del proceso de diseño de cada etapa, </w:t>
      </w:r>
      <w:r w:rsidR="00C92BB3">
        <w:t>así</w:t>
      </w:r>
      <w:r>
        <w:t xml:space="preserve"> como los componentes, cálculos y resultados del desarrollo físico.</w:t>
      </w:r>
    </w:p>
    <w:p w14:paraId="07442461" w14:textId="77777777" w:rsidR="00FC220D" w:rsidRPr="00D84E6A" w:rsidRDefault="00FC220D" w:rsidP="00FC220D">
      <w:pPr>
        <w:rPr>
          <w:sz w:val="16"/>
        </w:rPr>
      </w:pPr>
    </w:p>
    <w:p w14:paraId="416ED52E" w14:textId="66A5800E" w:rsidR="00D33661" w:rsidRDefault="002617BA" w:rsidP="005A564F">
      <w:pPr>
        <w:pStyle w:val="Ttulo2"/>
        <w:numPr>
          <w:ilvl w:val="1"/>
          <w:numId w:val="1"/>
        </w:numPr>
        <w:ind w:left="2552" w:right="2267" w:hanging="567"/>
      </w:pPr>
      <w:bookmarkStart w:id="100" w:name="_Toc172884088"/>
      <w:r>
        <w:t>Diseño y desarrollo del “</w:t>
      </w:r>
      <w:r w:rsidR="000E577D">
        <w:t>Bloque A</w:t>
      </w:r>
      <w:r>
        <w:t>”</w:t>
      </w:r>
      <w:r w:rsidR="00C92BB3">
        <w:t xml:space="preserve">: Sistema de control; </w:t>
      </w:r>
      <w:r w:rsidR="00C20158">
        <w:t>Conversor i-V-I</w:t>
      </w:r>
      <w:r w:rsidR="00C92BB3">
        <w:t xml:space="preserve"> y Sensor de fuerza</w:t>
      </w:r>
      <w:bookmarkEnd w:id="100"/>
    </w:p>
    <w:p w14:paraId="6A2EA686" w14:textId="6F8BB843" w:rsidR="00C92BB3" w:rsidRDefault="008B5553" w:rsidP="00C92BB3">
      <w:r>
        <w:t xml:space="preserve">Como ya se </w:t>
      </w:r>
      <w:r w:rsidRPr="00EF3F2B">
        <w:t xml:space="preserve">ha mencionado, tomando como base la estructura del hardware expuesto sintéticamente en la </w:t>
      </w:r>
      <w:r w:rsidRPr="00EF3F2B">
        <w:rPr>
          <w:color w:val="0070C0"/>
          <w:u w:val="single"/>
          <w:lang w:val="es-AR" w:eastAsia="x-none"/>
        </w:rPr>
        <w:fldChar w:fldCharType="begin"/>
      </w:r>
      <w:r w:rsidRPr="00EF3F2B">
        <w:rPr>
          <w:color w:val="0070C0"/>
          <w:u w:val="single"/>
          <w:lang w:val="es-AR" w:eastAsia="x-none"/>
        </w:rPr>
        <w:instrText xml:space="preserve"> REF _Ref169525237 \h </w:instrText>
      </w:r>
      <w:r w:rsidR="00EF3F2B">
        <w:rPr>
          <w:color w:val="0070C0"/>
          <w:u w:val="single"/>
          <w:lang w:val="es-AR" w:eastAsia="x-none"/>
        </w:rPr>
        <w:instrText xml:space="preserve"> \* MERGEFORMAT </w:instrText>
      </w:r>
      <w:r w:rsidRPr="00EF3F2B">
        <w:rPr>
          <w:color w:val="0070C0"/>
          <w:u w:val="single"/>
          <w:lang w:val="es-AR" w:eastAsia="x-none"/>
        </w:rPr>
      </w:r>
      <w:r w:rsidRPr="00EF3F2B">
        <w:rPr>
          <w:color w:val="0070C0"/>
          <w:u w:val="single"/>
          <w:lang w:val="es-AR" w:eastAsia="x-none"/>
        </w:rPr>
        <w:fldChar w:fldCharType="separate"/>
      </w:r>
      <w:r w:rsidRPr="00EF3F2B">
        <w:rPr>
          <w:color w:val="000000" w:themeColor="text1"/>
        </w:rPr>
        <w:t>Fig.</w:t>
      </w:r>
      <w:r w:rsidRPr="00EF3F2B">
        <w:rPr>
          <w:color w:val="0070C0"/>
        </w:rPr>
        <w:t xml:space="preserve"> </w:t>
      </w:r>
      <w:r w:rsidRPr="00EF3F2B">
        <w:rPr>
          <w:color w:val="0070C0"/>
          <w:u w:val="single"/>
        </w:rPr>
        <w:t>(</w:t>
      </w:r>
      <w:r w:rsidRPr="00EF3F2B">
        <w:rPr>
          <w:noProof/>
          <w:color w:val="0070C0"/>
          <w:u w:val="single"/>
        </w:rPr>
        <w:t>1</w:t>
      </w:r>
      <w:r w:rsidRPr="00EF3F2B">
        <w:rPr>
          <w:color w:val="0070C0"/>
          <w:u w:val="single"/>
        </w:rPr>
        <w:noBreakHyphen/>
      </w:r>
      <w:r w:rsidRPr="00EF3F2B">
        <w:rPr>
          <w:noProof/>
          <w:color w:val="0070C0"/>
          <w:u w:val="single"/>
        </w:rPr>
        <w:t>13</w:t>
      </w:r>
      <w:r w:rsidRPr="00EF3F2B">
        <w:rPr>
          <w:color w:val="0070C0"/>
          <w:u w:val="single"/>
          <w:lang w:val="es-AR" w:eastAsia="x-none"/>
        </w:rPr>
        <w:fldChar w:fldCharType="end"/>
      </w:r>
      <w:r w:rsidRPr="00EF3F2B">
        <w:rPr>
          <w:color w:val="0070C0"/>
          <w:u w:val="single"/>
          <w:lang w:val="es-AR" w:eastAsia="x-none"/>
        </w:rPr>
        <w:t>)</w:t>
      </w:r>
      <w:r w:rsidRPr="00EF3F2B">
        <w:rPr>
          <w:color w:val="000000" w:themeColor="text1"/>
          <w:lang w:val="es-AR" w:eastAsia="x-none"/>
        </w:rPr>
        <w:t xml:space="preserve"> y desarrollado</w:t>
      </w:r>
      <w:r>
        <w:rPr>
          <w:color w:val="000000" w:themeColor="text1"/>
          <w:lang w:val="es-AR" w:eastAsia="x-none"/>
        </w:rPr>
        <w:t xml:space="preserve"> en </w:t>
      </w:r>
      <w:r>
        <w:fldChar w:fldCharType="begin" w:fldLock="1"/>
      </w:r>
      <w:r>
        <w:instrText>ADDIN CSL_CITATION {"citationItems":[{"id":"ITEM-1","itemData":{"author":[{"dropping-particle":"","family":"Kaczmarek","given":"Kurt A","non-dropping-particle":"","parse-names":false,"suffix":""},{"dropping-particle":"","family":"Webster","given":"John G","non-dropping-particle":"","parse-names":false,"suffix":""}],"id":"ITEM-1","issued":{"date-parts":[["1989"]]},"page":"2-3","title":"Kaczmarek - VOLTAGE-CURRENT CHARACTERISTICS OF THE ELECTROTACTILE SKIN-ELECTRODE INTERFACE","type":"article-journal"},"uris":["http://www.mendeley.com/documents/?uuid=ab83b45f-7425-4126-9f17-95037a4582f2"]}],"mendeley":{"formattedCitation":"[31]","plainTextFormattedCitation":"[31]","previouslyFormattedCitation":"[31]"},"properties":{"noteIndex":0},"schema":"https://github.com/citation-style-language/schema/raw/master/csl-citation.json"}</w:instrText>
      </w:r>
      <w:r>
        <w:fldChar w:fldCharType="separate"/>
      </w:r>
      <w:r w:rsidRPr="00136B96">
        <w:rPr>
          <w:noProof/>
        </w:rPr>
        <w:t>[31]</w:t>
      </w:r>
      <w:r>
        <w:fldChar w:fldCharType="end"/>
      </w:r>
      <w:r>
        <w:t xml:space="preserve">, la finalidad de los módulo funcionales que se relacionan en el presente bloque, son los responsables de generar </w:t>
      </w:r>
      <w:r w:rsidR="00C20158">
        <w:t>la señal de electroestimulación</w:t>
      </w:r>
      <w:r>
        <w:t xml:space="preserve"> con los parámetros de tiempo</w:t>
      </w:r>
      <w:r w:rsidR="0062171B">
        <w:t xml:space="preserve"> configurables y nivel de intensidad variable,</w:t>
      </w:r>
      <w:r>
        <w:t xml:space="preserve"> y aplicarla mediante una fuente de corriente de manera transcutanea a un sujeto.</w:t>
      </w:r>
    </w:p>
    <w:p w14:paraId="5B805D1A" w14:textId="77777777" w:rsidR="002C605B" w:rsidRDefault="00C20158" w:rsidP="00C2155E">
      <w:r>
        <w:t>El corazón de e</w:t>
      </w:r>
      <w:r w:rsidR="008B5553">
        <w:t xml:space="preserve">sta etapa del sistema es un microcontrolador de la empresa Cypress, correspondiente a la familia PSoC4 cuyo núcleo </w:t>
      </w:r>
      <w:r w:rsidR="002C605B">
        <w:t xml:space="preserve">de 32 bits </w:t>
      </w:r>
      <w:r w:rsidR="008B5553">
        <w:t>es un</w:t>
      </w:r>
      <w:r w:rsidR="00C2155E" w:rsidRPr="00C2155E">
        <w:t xml:space="preserve"> </w:t>
      </w:r>
      <w:r>
        <w:t>Cortex</w:t>
      </w:r>
      <w:r w:rsidR="00C2155E">
        <w:t xml:space="preserve"> M0</w:t>
      </w:r>
      <w:r w:rsidR="0062171B">
        <w:t>, potenciado con una amplia gama de</w:t>
      </w:r>
      <w:r w:rsidR="00C2155E">
        <w:t xml:space="preserve"> periféricos configurables que le </w:t>
      </w:r>
      <w:r w:rsidR="002C605B">
        <w:t>otorgan una</w:t>
      </w:r>
      <w:r w:rsidR="00C2155E">
        <w:t xml:space="preserve"> gran versatilidad. </w:t>
      </w:r>
    </w:p>
    <w:p w14:paraId="22CF23F5" w14:textId="145A968A" w:rsidR="00147A71" w:rsidRDefault="00C2155E" w:rsidP="00C2155E">
      <w:r>
        <w:lastRenderedPageBreak/>
        <w:t>Como primera medida, se detallará</w:t>
      </w:r>
      <w:r w:rsidR="002C605B">
        <w:t>n</w:t>
      </w:r>
      <w:r>
        <w:t xml:space="preserve"> </w:t>
      </w:r>
      <w:r w:rsidR="002C605B">
        <w:t xml:space="preserve">los requerimientos para su desempeño como unidad de control del sistema, característica generales del microcontrolador, descripción de los periféricos utilizados y </w:t>
      </w:r>
      <w:r>
        <w:t>el desarrollo del firmware para el micro</w:t>
      </w:r>
      <w:r w:rsidR="002C605B">
        <w:t>controlador</w:t>
      </w:r>
      <w:r>
        <w:t>.</w:t>
      </w:r>
    </w:p>
    <w:p w14:paraId="724DE108" w14:textId="77777777" w:rsidR="002C605B" w:rsidRPr="002C605B" w:rsidRDefault="002C605B" w:rsidP="00C2155E">
      <w:pPr>
        <w:rPr>
          <w:sz w:val="8"/>
        </w:rPr>
      </w:pPr>
    </w:p>
    <w:p w14:paraId="4DB0BA95" w14:textId="5CF890C0" w:rsidR="00F0100E" w:rsidRDefault="00BC350B" w:rsidP="005A564F">
      <w:pPr>
        <w:pStyle w:val="Ttulo3"/>
        <w:numPr>
          <w:ilvl w:val="2"/>
          <w:numId w:val="1"/>
        </w:numPr>
      </w:pPr>
      <w:bookmarkStart w:id="101" w:name="_Toc172884089"/>
      <w:r>
        <w:t>Características del microcontrolador seleccionado</w:t>
      </w:r>
      <w:bookmarkEnd w:id="101"/>
    </w:p>
    <w:p w14:paraId="484EEA85" w14:textId="23AD265C" w:rsidR="0062171B" w:rsidRPr="00C2155E" w:rsidRDefault="0062171B" w:rsidP="0062171B">
      <w:r>
        <w:t>En primera instancia, previo a la elaboración de un proyecto de firmware, resulta vital la correcta definición de los requerimientos del si</w:t>
      </w:r>
      <w:r w:rsidR="000A324C">
        <w:t>stema, lo cual no solo orienta</w:t>
      </w:r>
      <w:r>
        <w:t xml:space="preserve"> el desarrollo del programa, sino que </w:t>
      </w:r>
      <w:r w:rsidR="000A324C">
        <w:t>fija</w:t>
      </w:r>
      <w:r>
        <w:t xml:space="preserve"> las bases para la selección de</w:t>
      </w:r>
      <w:r w:rsidR="002C605B">
        <w:t>l</w:t>
      </w:r>
      <w:r>
        <w:t xml:space="preserve"> microcontrolador adecuado.</w:t>
      </w:r>
    </w:p>
    <w:p w14:paraId="0FF2BCE6" w14:textId="162AAA74" w:rsidR="00F0100E" w:rsidRDefault="0062171B" w:rsidP="005A564F">
      <w:pPr>
        <w:pStyle w:val="Ttulo4"/>
        <w:numPr>
          <w:ilvl w:val="3"/>
          <w:numId w:val="1"/>
        </w:numPr>
      </w:pPr>
      <w:r>
        <w:t>Requerimientos del sistema</w:t>
      </w:r>
    </w:p>
    <w:p w14:paraId="21D9128B" w14:textId="78DDC998" w:rsidR="008F41E2" w:rsidRDefault="00305AF6" w:rsidP="0062171B">
      <w:pPr>
        <w:rPr>
          <w:color w:val="000000" w:themeColor="text1"/>
        </w:rPr>
      </w:pPr>
      <w:r>
        <w:t>Desde el aspecto funcional, el sistema requiere poder</w:t>
      </w:r>
      <w:r w:rsidR="0062171B">
        <w:t xml:space="preserve"> generar una señal de electroestimulación como la de </w:t>
      </w:r>
      <w:r w:rsidR="0062171B" w:rsidRPr="00EF3F2B">
        <w:t>la</w:t>
      </w:r>
      <w:r w:rsidR="00BF659E" w:rsidRPr="00EF3F2B">
        <w:t xml:space="preserve"> </w:t>
      </w:r>
      <w:r w:rsidR="00BF659E" w:rsidRPr="00EF3F2B">
        <w:rPr>
          <w:color w:val="00B0F0"/>
          <w:u w:val="single"/>
        </w:rPr>
        <w:fldChar w:fldCharType="begin"/>
      </w:r>
      <w:r w:rsidR="00BF659E" w:rsidRPr="00EF3F2B">
        <w:rPr>
          <w:color w:val="00B0F0"/>
          <w:u w:val="single"/>
        </w:rPr>
        <w:instrText xml:space="preserve"> REF _Ref169517353 \h </w:instrText>
      </w:r>
      <w:r w:rsidR="00EF3F2B">
        <w:rPr>
          <w:color w:val="00B0F0"/>
          <w:u w:val="single"/>
        </w:rPr>
        <w:instrText xml:space="preserve"> \* MERGEFORMAT </w:instrText>
      </w:r>
      <w:r w:rsidR="00BF659E" w:rsidRPr="00EF3F2B">
        <w:rPr>
          <w:color w:val="00B0F0"/>
          <w:u w:val="single"/>
        </w:rPr>
      </w:r>
      <w:r w:rsidR="00BF659E" w:rsidRPr="00EF3F2B">
        <w:rPr>
          <w:color w:val="00B0F0"/>
          <w:u w:val="single"/>
        </w:rPr>
        <w:fldChar w:fldCharType="separate"/>
      </w:r>
      <w:r w:rsidR="00BF659E" w:rsidRPr="00EF3F2B">
        <w:rPr>
          <w:color w:val="000000" w:themeColor="text1"/>
        </w:rPr>
        <w:t xml:space="preserve">Fig. </w:t>
      </w:r>
      <w:r w:rsidR="00BF659E" w:rsidRPr="00EF3F2B">
        <w:rPr>
          <w:color w:val="00B0F0"/>
          <w:u w:val="single"/>
        </w:rPr>
        <w:t>(</w:t>
      </w:r>
      <w:r w:rsidR="00BF659E" w:rsidRPr="00EF3F2B">
        <w:rPr>
          <w:noProof/>
          <w:color w:val="00B0F0"/>
          <w:u w:val="single"/>
        </w:rPr>
        <w:t>1</w:t>
      </w:r>
      <w:r w:rsidR="00BF659E" w:rsidRPr="00EF3F2B">
        <w:rPr>
          <w:color w:val="00B0F0"/>
          <w:u w:val="single"/>
        </w:rPr>
        <w:noBreakHyphen/>
      </w:r>
      <w:r w:rsidR="00BF659E" w:rsidRPr="00EF3F2B">
        <w:rPr>
          <w:noProof/>
          <w:color w:val="00B0F0"/>
          <w:u w:val="single"/>
        </w:rPr>
        <w:t>12</w:t>
      </w:r>
      <w:r w:rsidR="00BF659E" w:rsidRPr="00EF3F2B">
        <w:rPr>
          <w:color w:val="00B0F0"/>
          <w:u w:val="single"/>
        </w:rPr>
        <w:fldChar w:fldCharType="end"/>
      </w:r>
      <w:r w:rsidR="00BF659E" w:rsidRPr="00EF3F2B">
        <w:rPr>
          <w:color w:val="00B0F0"/>
          <w:u w:val="single"/>
        </w:rPr>
        <w:t>)</w:t>
      </w:r>
      <w:r w:rsidRPr="00EF3F2B">
        <w:rPr>
          <w:color w:val="000000" w:themeColor="text1"/>
        </w:rPr>
        <w:t xml:space="preserve"> y</w:t>
      </w:r>
      <w:r w:rsidR="00BF659E" w:rsidRPr="00EF3F2B">
        <w:rPr>
          <w:color w:val="000000" w:themeColor="text1"/>
        </w:rPr>
        <w:t xml:space="preserve"> </w:t>
      </w:r>
      <w:r w:rsidRPr="00EF3F2B">
        <w:rPr>
          <w:color w:val="000000" w:themeColor="text1"/>
        </w:rPr>
        <w:t>brindar un menú de configuración que permita ajustar</w:t>
      </w:r>
      <w:r w:rsidR="00BF659E" w:rsidRPr="00EF3F2B">
        <w:rPr>
          <w:color w:val="000000" w:themeColor="text1"/>
        </w:rPr>
        <w:t xml:space="preserve"> los parámetros temporales </w:t>
      </w:r>
      <w:r w:rsidRPr="00EF3F2B">
        <w:rPr>
          <w:color w:val="000000" w:themeColor="text1"/>
        </w:rPr>
        <w:t>de la señal según</w:t>
      </w:r>
      <w:r w:rsidR="00BF659E" w:rsidRPr="00EF3F2B">
        <w:rPr>
          <w:color w:val="000000" w:themeColor="text1"/>
        </w:rPr>
        <w:t xml:space="preserve"> la </w:t>
      </w:r>
      <w:r w:rsidR="00BF659E" w:rsidRPr="00EF3F2B">
        <w:rPr>
          <w:color w:val="000000" w:themeColor="text1"/>
        </w:rPr>
        <w:fldChar w:fldCharType="begin"/>
      </w:r>
      <w:r w:rsidR="00BF659E" w:rsidRPr="00EF3F2B">
        <w:rPr>
          <w:color w:val="000000" w:themeColor="text1"/>
        </w:rPr>
        <w:instrText xml:space="preserve"> REF _Ref169524423 \h </w:instrText>
      </w:r>
      <w:r w:rsidR="00EF3F2B">
        <w:rPr>
          <w:color w:val="000000" w:themeColor="text1"/>
        </w:rPr>
        <w:instrText xml:space="preserve"> \* MERGEFORMAT </w:instrText>
      </w:r>
      <w:r w:rsidR="00BF659E" w:rsidRPr="00EF3F2B">
        <w:rPr>
          <w:color w:val="000000" w:themeColor="text1"/>
        </w:rPr>
      </w:r>
      <w:r w:rsidR="00BF659E" w:rsidRPr="00EF3F2B">
        <w:rPr>
          <w:color w:val="000000" w:themeColor="text1"/>
        </w:rPr>
        <w:fldChar w:fldCharType="separate"/>
      </w:r>
      <w:r w:rsidR="00BF659E" w:rsidRPr="00EF3F2B">
        <w:rPr>
          <w:color w:val="000000" w:themeColor="text1"/>
        </w:rPr>
        <w:t xml:space="preserve">Tabla </w:t>
      </w:r>
      <w:r w:rsidR="00BF659E" w:rsidRPr="00EF3F2B">
        <w:rPr>
          <w:color w:val="00B0F0"/>
          <w:u w:val="single"/>
        </w:rPr>
        <w:t>(</w:t>
      </w:r>
      <w:r w:rsidR="00BF659E" w:rsidRPr="00EF3F2B">
        <w:rPr>
          <w:noProof/>
          <w:color w:val="00B0F0"/>
          <w:u w:val="single"/>
        </w:rPr>
        <w:t>1</w:t>
      </w:r>
      <w:r w:rsidR="00BF659E" w:rsidRPr="00EF3F2B">
        <w:rPr>
          <w:color w:val="00B0F0"/>
          <w:u w:val="single"/>
        </w:rPr>
        <w:noBreakHyphen/>
      </w:r>
      <w:r w:rsidR="00BF659E" w:rsidRPr="00EF3F2B">
        <w:rPr>
          <w:noProof/>
          <w:color w:val="00B0F0"/>
          <w:u w:val="single"/>
        </w:rPr>
        <w:t>1</w:t>
      </w:r>
      <w:r w:rsidR="00BF659E" w:rsidRPr="00EF3F2B">
        <w:rPr>
          <w:color w:val="000000" w:themeColor="text1"/>
        </w:rPr>
        <w:fldChar w:fldCharType="end"/>
      </w:r>
      <w:r w:rsidR="00BF659E" w:rsidRPr="00EF3F2B">
        <w:rPr>
          <w:color w:val="00B0F0"/>
          <w:u w:val="single"/>
        </w:rPr>
        <w:t>)</w:t>
      </w:r>
      <w:r w:rsidRPr="00EF3F2B">
        <w:rPr>
          <w:color w:val="000000" w:themeColor="text1"/>
        </w:rPr>
        <w:t xml:space="preserve"> y controlar</w:t>
      </w:r>
      <w:r w:rsidRPr="00305AF6">
        <w:rPr>
          <w:color w:val="000000" w:themeColor="text1"/>
        </w:rPr>
        <w:t xml:space="preserve"> el inicio y fin de la aplicación de la misma</w:t>
      </w:r>
      <w:r w:rsidR="008F41E2">
        <w:rPr>
          <w:color w:val="000000" w:themeColor="text1"/>
        </w:rPr>
        <w:t>, se plantearon los siguientes requerimientos:</w:t>
      </w:r>
    </w:p>
    <w:p w14:paraId="350C24A8" w14:textId="3E04E1F0" w:rsidR="008F41E2" w:rsidRDefault="00493C4E" w:rsidP="005A564F">
      <w:pPr>
        <w:pStyle w:val="Prrafodelista"/>
        <w:numPr>
          <w:ilvl w:val="0"/>
          <w:numId w:val="6"/>
        </w:numPr>
        <w:rPr>
          <w:color w:val="000000" w:themeColor="text1"/>
        </w:rPr>
      </w:pPr>
      <w:r>
        <w:rPr>
          <w:color w:val="000000" w:themeColor="text1"/>
        </w:rPr>
        <w:t xml:space="preserve">Generación de dos valores analógicos distintos y variables, sobre una misma salida, con una frecuencia </w:t>
      </w:r>
      <w:r w:rsidR="00305AF6">
        <w:rPr>
          <w:color w:val="000000" w:themeColor="text1"/>
        </w:rPr>
        <w:t>superior a los</w:t>
      </w:r>
      <w:r>
        <w:rPr>
          <w:color w:val="000000" w:themeColor="text1"/>
        </w:rPr>
        <w:t xml:space="preserve"> </w:t>
      </w:r>
      <w:r w:rsidR="000A324C">
        <w:rPr>
          <w:color w:val="000000" w:themeColor="text1"/>
        </w:rPr>
        <w:t>2</w:t>
      </w:r>
      <w:r>
        <w:rPr>
          <w:color w:val="000000" w:themeColor="text1"/>
        </w:rPr>
        <w:t xml:space="preserve"> kHz</w:t>
      </w:r>
      <w:r w:rsidR="000A324C">
        <w:rPr>
          <w:color w:val="000000" w:themeColor="text1"/>
        </w:rPr>
        <w:t xml:space="preserve"> (considerando que la mayor frecuencia de la señal deseada es del 1,1 kHz)</w:t>
      </w:r>
      <w:r>
        <w:rPr>
          <w:color w:val="000000" w:themeColor="text1"/>
        </w:rPr>
        <w:t>.</w:t>
      </w:r>
    </w:p>
    <w:p w14:paraId="39F34332" w14:textId="071A5B32" w:rsidR="00493C4E" w:rsidRDefault="000A324C" w:rsidP="005A564F">
      <w:pPr>
        <w:pStyle w:val="Prrafodelista"/>
        <w:numPr>
          <w:ilvl w:val="0"/>
          <w:numId w:val="6"/>
        </w:numPr>
        <w:rPr>
          <w:color w:val="000000" w:themeColor="text1"/>
        </w:rPr>
      </w:pPr>
      <w:r>
        <w:rPr>
          <w:color w:val="000000" w:themeColor="text1"/>
        </w:rPr>
        <w:t>Manipulación</w:t>
      </w:r>
      <w:r w:rsidR="00493C4E">
        <w:rPr>
          <w:color w:val="000000" w:themeColor="text1"/>
        </w:rPr>
        <w:t xml:space="preserve"> de periféricos de entrada </w:t>
      </w:r>
      <w:r>
        <w:rPr>
          <w:color w:val="000000" w:themeColor="text1"/>
        </w:rPr>
        <w:t xml:space="preserve">digitales </w:t>
      </w:r>
      <w:r w:rsidR="00493C4E">
        <w:rPr>
          <w:color w:val="000000" w:themeColor="text1"/>
        </w:rPr>
        <w:t>para el manejo del menú de configuración de la señal, puntualmente 3 entradas digitales</w:t>
      </w:r>
      <w:r>
        <w:rPr>
          <w:color w:val="000000" w:themeColor="text1"/>
        </w:rPr>
        <w:t xml:space="preserve"> (pulsadores/botones)</w:t>
      </w:r>
      <w:r w:rsidR="00493C4E">
        <w:rPr>
          <w:color w:val="000000" w:themeColor="text1"/>
        </w:rPr>
        <w:t>.</w:t>
      </w:r>
    </w:p>
    <w:p w14:paraId="0AE530A3" w14:textId="0399E78E" w:rsidR="00493C4E" w:rsidRDefault="000A324C" w:rsidP="005A564F">
      <w:pPr>
        <w:pStyle w:val="Prrafodelista"/>
        <w:numPr>
          <w:ilvl w:val="0"/>
          <w:numId w:val="6"/>
        </w:numPr>
        <w:rPr>
          <w:color w:val="000000" w:themeColor="text1"/>
        </w:rPr>
      </w:pPr>
      <w:r>
        <w:rPr>
          <w:color w:val="000000" w:themeColor="text1"/>
        </w:rPr>
        <w:t xml:space="preserve">Manipulación de </w:t>
      </w:r>
      <w:r w:rsidR="00493C4E">
        <w:rPr>
          <w:color w:val="000000" w:themeColor="text1"/>
        </w:rPr>
        <w:t xml:space="preserve">periférico de salida para la presentación del menú de configuración </w:t>
      </w:r>
      <w:r>
        <w:rPr>
          <w:color w:val="000000" w:themeColor="text1"/>
        </w:rPr>
        <w:t>ante</w:t>
      </w:r>
      <w:r w:rsidR="00493C4E">
        <w:rPr>
          <w:color w:val="000000" w:themeColor="text1"/>
        </w:rPr>
        <w:t xml:space="preserve"> el usuario. El requerimiento mínimo para la pantalla es una LCD de 16x2.</w:t>
      </w:r>
    </w:p>
    <w:p w14:paraId="2EF8CBAA" w14:textId="1AB7B6C5" w:rsidR="00493C4E" w:rsidRDefault="000A324C" w:rsidP="005A564F">
      <w:pPr>
        <w:pStyle w:val="Prrafodelista"/>
        <w:numPr>
          <w:ilvl w:val="0"/>
          <w:numId w:val="6"/>
        </w:numPr>
        <w:rPr>
          <w:color w:val="000000" w:themeColor="text1"/>
        </w:rPr>
      </w:pPr>
      <w:r>
        <w:rPr>
          <w:color w:val="000000" w:themeColor="text1"/>
        </w:rPr>
        <w:t xml:space="preserve">Manipulación de </w:t>
      </w:r>
      <w:r w:rsidR="00305AF6">
        <w:rPr>
          <w:color w:val="000000" w:themeColor="text1"/>
        </w:rPr>
        <w:t>variable</w:t>
      </w:r>
      <w:r>
        <w:rPr>
          <w:color w:val="000000" w:themeColor="text1"/>
        </w:rPr>
        <w:t xml:space="preserve"> analógica para toma de datos desde el sensor FSR para detección de umbrales en su excursión que puedan ser utilizados como señal de disparo.</w:t>
      </w:r>
    </w:p>
    <w:p w14:paraId="0A372964" w14:textId="07B4FD83" w:rsidR="00952E2C" w:rsidRPr="008F41E2" w:rsidRDefault="00952E2C" w:rsidP="005A564F">
      <w:pPr>
        <w:pStyle w:val="Prrafodelista"/>
        <w:numPr>
          <w:ilvl w:val="0"/>
          <w:numId w:val="6"/>
        </w:numPr>
        <w:rPr>
          <w:color w:val="000000" w:themeColor="text1"/>
        </w:rPr>
      </w:pPr>
      <w:r>
        <w:rPr>
          <w:color w:val="000000" w:themeColor="text1"/>
        </w:rPr>
        <w:t xml:space="preserve">Interfaz </w:t>
      </w:r>
      <w:r w:rsidR="00B957F3">
        <w:rPr>
          <w:color w:val="000000" w:themeColor="text1"/>
        </w:rPr>
        <w:t xml:space="preserve">para el desarrollo del firmware y </w:t>
      </w:r>
      <w:r>
        <w:rPr>
          <w:color w:val="000000" w:themeColor="text1"/>
        </w:rPr>
        <w:t>programación</w:t>
      </w:r>
      <w:r w:rsidR="00B957F3">
        <w:rPr>
          <w:color w:val="000000" w:themeColor="text1"/>
        </w:rPr>
        <w:t xml:space="preserve"> del mismo</w:t>
      </w:r>
      <w:r>
        <w:rPr>
          <w:color w:val="000000" w:themeColor="text1"/>
        </w:rPr>
        <w:t xml:space="preserve"> </w:t>
      </w:r>
      <w:r w:rsidR="00B957F3">
        <w:rPr>
          <w:color w:val="000000" w:themeColor="text1"/>
        </w:rPr>
        <w:t>de acceso libre.</w:t>
      </w:r>
    </w:p>
    <w:p w14:paraId="16A5394C" w14:textId="62F0F6FB" w:rsidR="00F2273B" w:rsidRDefault="00FB6CCB" w:rsidP="008F41E2">
      <w:pPr>
        <w:rPr>
          <w:spacing w:val="-1"/>
          <w:lang w:val="es-AR" w:eastAsia="x-none"/>
        </w:rPr>
      </w:pPr>
      <w:r>
        <w:rPr>
          <w:color w:val="000000" w:themeColor="text1"/>
        </w:rPr>
        <w:t>Analizando</w:t>
      </w:r>
      <w:r w:rsidR="000A324C">
        <w:rPr>
          <w:color w:val="000000" w:themeColor="text1"/>
        </w:rPr>
        <w:t xml:space="preserve"> </w:t>
      </w:r>
      <w:r w:rsidR="000D4C38">
        <w:rPr>
          <w:color w:val="000000" w:themeColor="text1"/>
        </w:rPr>
        <w:t xml:space="preserve">los </w:t>
      </w:r>
      <w:r w:rsidR="000A324C">
        <w:rPr>
          <w:color w:val="000000" w:themeColor="text1"/>
        </w:rPr>
        <w:t xml:space="preserve">requerimientos mencionados, </w:t>
      </w:r>
      <w:r w:rsidR="00303492">
        <w:rPr>
          <w:color w:val="000000" w:themeColor="text1"/>
        </w:rPr>
        <w:t>los mismos</w:t>
      </w:r>
      <w:r w:rsidR="000A324C">
        <w:rPr>
          <w:color w:val="000000" w:themeColor="text1"/>
        </w:rPr>
        <w:t xml:space="preserve"> no suponen una gran exigencia desde la </w:t>
      </w:r>
      <w:r w:rsidR="00303492">
        <w:rPr>
          <w:color w:val="000000" w:themeColor="text1"/>
        </w:rPr>
        <w:t>perfectiva del poder de computo,</w:t>
      </w:r>
      <w:r w:rsidR="000A324C">
        <w:rPr>
          <w:color w:val="000000" w:themeColor="text1"/>
        </w:rPr>
        <w:t xml:space="preserve"> las frecuencias necesarias para la </w:t>
      </w:r>
      <w:r w:rsidR="00303492">
        <w:rPr>
          <w:color w:val="000000" w:themeColor="text1"/>
        </w:rPr>
        <w:t xml:space="preserve">generación de la </w:t>
      </w:r>
      <w:r w:rsidR="000A324C">
        <w:rPr>
          <w:color w:val="000000" w:themeColor="text1"/>
        </w:rPr>
        <w:t>señal no demandan velocidades de conmutación que puedan sobre exigir un microcontro</w:t>
      </w:r>
      <w:r w:rsidR="00303492">
        <w:rPr>
          <w:color w:val="000000" w:themeColor="text1"/>
        </w:rPr>
        <w:t>lador de propósito general y</w:t>
      </w:r>
      <w:r w:rsidR="000A324C">
        <w:rPr>
          <w:color w:val="000000" w:themeColor="text1"/>
        </w:rPr>
        <w:t xml:space="preserve"> los periféricos de entrada/salida, </w:t>
      </w:r>
      <w:r w:rsidR="00F2273B">
        <w:rPr>
          <w:color w:val="000000" w:themeColor="text1"/>
        </w:rPr>
        <w:t>así</w:t>
      </w:r>
      <w:r w:rsidR="000A324C">
        <w:rPr>
          <w:color w:val="000000" w:themeColor="text1"/>
        </w:rPr>
        <w:t xml:space="preserve"> como el</w:t>
      </w:r>
      <w:r>
        <w:rPr>
          <w:color w:val="000000" w:themeColor="text1"/>
        </w:rPr>
        <w:t xml:space="preserve"> tipo</w:t>
      </w:r>
      <w:r w:rsidR="00F2273B">
        <w:rPr>
          <w:color w:val="000000" w:themeColor="text1"/>
        </w:rPr>
        <w:t xml:space="preserve"> y cantidad de</w:t>
      </w:r>
      <w:r w:rsidR="000A324C">
        <w:rPr>
          <w:color w:val="000000" w:themeColor="text1"/>
        </w:rPr>
        <w:t xml:space="preserve"> sensor</w:t>
      </w:r>
      <w:r w:rsidR="00F2273B">
        <w:rPr>
          <w:color w:val="000000" w:themeColor="text1"/>
        </w:rPr>
        <w:t>es</w:t>
      </w:r>
      <w:r w:rsidR="00303492">
        <w:rPr>
          <w:color w:val="000000" w:themeColor="text1"/>
        </w:rPr>
        <w:t xml:space="preserve"> requeridos (solo uno de características resistivas)</w:t>
      </w:r>
      <w:r w:rsidR="000A324C">
        <w:rPr>
          <w:color w:val="000000" w:themeColor="text1"/>
        </w:rPr>
        <w:t xml:space="preserve"> </w:t>
      </w:r>
      <w:r w:rsidR="002372BB">
        <w:rPr>
          <w:color w:val="000000" w:themeColor="text1"/>
        </w:rPr>
        <w:t>no</w:t>
      </w:r>
      <w:r>
        <w:rPr>
          <w:color w:val="000000" w:themeColor="text1"/>
        </w:rPr>
        <w:t xml:space="preserve"> plantea una demanda especial en términos de</w:t>
      </w:r>
      <w:r w:rsidR="00F2273B">
        <w:rPr>
          <w:color w:val="000000" w:themeColor="text1"/>
        </w:rPr>
        <w:t xml:space="preserve"> cantidad de pines o de protocolos de comunicación específicos</w:t>
      </w:r>
      <w:r w:rsidR="000A324C">
        <w:rPr>
          <w:color w:val="000000" w:themeColor="text1"/>
        </w:rPr>
        <w:t xml:space="preserve">. </w:t>
      </w:r>
      <w:r w:rsidR="00BF659E" w:rsidRPr="008F41E2">
        <w:rPr>
          <w:color w:val="000000" w:themeColor="text1"/>
        </w:rPr>
        <w:t xml:space="preserve"> </w:t>
      </w:r>
      <w:r w:rsidR="00F2273B">
        <w:rPr>
          <w:color w:val="000000" w:themeColor="text1"/>
        </w:rPr>
        <w:t xml:space="preserve">Bajo estas condiciones </w:t>
      </w:r>
      <w:r w:rsidR="00BF659E">
        <w:rPr>
          <w:color w:val="000000" w:themeColor="text1"/>
        </w:rPr>
        <w:t xml:space="preserve">se seleccionó el microcontrolador </w:t>
      </w:r>
      <w:r w:rsidR="008F41E2" w:rsidRPr="0015388A">
        <w:rPr>
          <w:spacing w:val="-1"/>
          <w:lang w:val="x-none" w:eastAsia="x-none"/>
        </w:rPr>
        <w:t>CY8C4245AXI-483</w:t>
      </w:r>
      <w:r w:rsidR="008F41E2">
        <w:rPr>
          <w:spacing w:val="-1"/>
          <w:lang w:val="es-AR" w:eastAsia="x-none"/>
        </w:rPr>
        <w:t>,</w:t>
      </w:r>
      <w:r w:rsidR="00F2273B">
        <w:rPr>
          <w:spacing w:val="-1"/>
          <w:lang w:val="es-AR" w:eastAsia="x-none"/>
        </w:rPr>
        <w:t xml:space="preserve"> de la empresa Cypress, el cual </w:t>
      </w:r>
      <w:r w:rsidR="008F41E2">
        <w:rPr>
          <w:spacing w:val="-1"/>
          <w:lang w:val="es-AR" w:eastAsia="x-none"/>
        </w:rPr>
        <w:t>corresponde a la familia PSoC4</w:t>
      </w:r>
      <w:r w:rsidR="00F2273B">
        <w:rPr>
          <w:spacing w:val="-1"/>
          <w:lang w:val="es-AR" w:eastAsia="x-none"/>
        </w:rPr>
        <w:t xml:space="preserve"> y su núcleo está basado en </w:t>
      </w:r>
      <w:r w:rsidR="00344FCE">
        <w:rPr>
          <w:spacing w:val="-1"/>
          <w:lang w:val="es-AR" w:eastAsia="x-none"/>
        </w:rPr>
        <w:t>un Cortex M0</w:t>
      </w:r>
      <w:r>
        <w:rPr>
          <w:spacing w:val="-1"/>
          <w:lang w:val="es-AR" w:eastAsia="x-none"/>
        </w:rPr>
        <w:t xml:space="preserve"> de arquitectura ARM</w:t>
      </w:r>
      <w:r w:rsidR="008F41E2">
        <w:rPr>
          <w:spacing w:val="-1"/>
          <w:lang w:val="es-AR" w:eastAsia="x-none"/>
        </w:rPr>
        <w:t>.</w:t>
      </w:r>
    </w:p>
    <w:p w14:paraId="64A9CB42" w14:textId="55019DD5" w:rsidR="00344FCE" w:rsidRDefault="00344FCE" w:rsidP="005A564F">
      <w:pPr>
        <w:pStyle w:val="Ttulo4"/>
        <w:numPr>
          <w:ilvl w:val="3"/>
          <w:numId w:val="1"/>
        </w:numPr>
        <w:rPr>
          <w:spacing w:val="-1"/>
          <w:lang w:val="es-AR" w:eastAsia="x-none"/>
        </w:rPr>
      </w:pPr>
      <w:r>
        <w:rPr>
          <w:spacing w:val="-1"/>
          <w:lang w:val="es-AR" w:eastAsia="x-none"/>
        </w:rPr>
        <w:lastRenderedPageBreak/>
        <w:t>Características del microcontrolador</w:t>
      </w:r>
    </w:p>
    <w:p w14:paraId="388B04E4" w14:textId="30CD40CA" w:rsidR="00DA3A96" w:rsidRDefault="00925415" w:rsidP="00F2273B">
      <w:pPr>
        <w:rPr>
          <w:spacing w:val="-1"/>
          <w:lang w:val="es-AR" w:eastAsia="x-none"/>
        </w:rPr>
      </w:pPr>
      <w:r>
        <w:rPr>
          <w:noProof/>
          <w:spacing w:val="-1"/>
          <w:lang w:val="es-AR"/>
        </w:rPr>
        <w:drawing>
          <wp:anchor distT="0" distB="0" distL="114300" distR="114300" simplePos="0" relativeHeight="251821056" behindDoc="0" locked="0" layoutInCell="1" allowOverlap="1" wp14:anchorId="22E75020" wp14:editId="71073A69">
            <wp:simplePos x="0" y="0"/>
            <wp:positionH relativeFrom="margin">
              <wp:posOffset>1031240</wp:posOffset>
            </wp:positionH>
            <wp:positionV relativeFrom="paragraph">
              <wp:posOffset>2336745</wp:posOffset>
            </wp:positionV>
            <wp:extent cx="4058690" cy="3131820"/>
            <wp:effectExtent l="19050" t="19050" r="18415" b="11430"/>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TESIS - Figura 2-2.png"/>
                    <pic:cNvPicPr/>
                  </pic:nvPicPr>
                  <pic:blipFill>
                    <a:blip r:embed="rId115">
                      <a:extLst>
                        <a:ext uri="{28A0092B-C50C-407E-A947-70E740481C1C}">
                          <a14:useLocalDpi xmlns:a14="http://schemas.microsoft.com/office/drawing/2010/main" val="0"/>
                        </a:ext>
                      </a:extLst>
                    </a:blip>
                    <a:stretch>
                      <a:fillRect/>
                    </a:stretch>
                  </pic:blipFill>
                  <pic:spPr>
                    <a:xfrm>
                      <a:off x="0" y="0"/>
                      <a:ext cx="4058690" cy="3131820"/>
                    </a:xfrm>
                    <a:prstGeom prst="rect">
                      <a:avLst/>
                    </a:prstGeom>
                    <a:ln>
                      <a:solidFill>
                        <a:schemeClr val="tx1"/>
                      </a:solidFill>
                    </a:ln>
                  </pic:spPr>
                </pic:pic>
              </a:graphicData>
            </a:graphic>
          </wp:anchor>
        </w:drawing>
      </w:r>
      <w:r w:rsidR="002372BB">
        <w:rPr>
          <w:spacing w:val="-1"/>
          <w:lang w:val="es-AR" w:eastAsia="x-none"/>
        </w:rPr>
        <w:t>Considerando</w:t>
      </w:r>
      <w:r w:rsidR="00F2273B">
        <w:rPr>
          <w:spacing w:val="-1"/>
          <w:lang w:val="es-AR" w:eastAsia="x-none"/>
        </w:rPr>
        <w:t xml:space="preserve"> las características </w:t>
      </w:r>
      <w:r w:rsidR="002372BB">
        <w:rPr>
          <w:spacing w:val="-1"/>
          <w:lang w:val="es-AR" w:eastAsia="x-none"/>
        </w:rPr>
        <w:t>funcionales</w:t>
      </w:r>
      <w:r w:rsidR="00F2273B">
        <w:rPr>
          <w:spacing w:val="-1"/>
          <w:lang w:val="es-AR" w:eastAsia="x-none"/>
        </w:rPr>
        <w:t xml:space="preserve"> </w:t>
      </w:r>
      <w:r w:rsidR="002372BB">
        <w:rPr>
          <w:spacing w:val="-1"/>
          <w:lang w:val="es-AR" w:eastAsia="x-none"/>
        </w:rPr>
        <w:t xml:space="preserve">requeridas para </w:t>
      </w:r>
      <w:r w:rsidR="00F2273B">
        <w:rPr>
          <w:spacing w:val="-1"/>
          <w:lang w:val="es-AR" w:eastAsia="x-none"/>
        </w:rPr>
        <w:t xml:space="preserve">el </w:t>
      </w:r>
      <w:r w:rsidR="00344FCE">
        <w:rPr>
          <w:spacing w:val="-1"/>
          <w:lang w:val="es-AR" w:eastAsia="x-none"/>
        </w:rPr>
        <w:t>electroestimulador</w:t>
      </w:r>
      <w:r w:rsidR="00F2273B">
        <w:rPr>
          <w:spacing w:val="-1"/>
          <w:lang w:val="es-AR" w:eastAsia="x-none"/>
        </w:rPr>
        <w:t xml:space="preserve">, se buscó una plataforma de prototipado que facilite el proceso de diseño y ensayo del firmware, accesible localmente y con un costo  adecuado a sus capacidades. En este sentido de </w:t>
      </w:r>
      <w:r w:rsidR="007110AC">
        <w:rPr>
          <w:spacing w:val="-1"/>
          <w:lang w:val="es-AR" w:eastAsia="x-none"/>
        </w:rPr>
        <w:t>seleccionó</w:t>
      </w:r>
      <w:r w:rsidR="002372BB">
        <w:rPr>
          <w:spacing w:val="-1"/>
          <w:lang w:val="es-AR" w:eastAsia="x-none"/>
        </w:rPr>
        <w:t xml:space="preserve"> al</w:t>
      </w:r>
      <w:r w:rsidR="007110AC">
        <w:rPr>
          <w:spacing w:val="-1"/>
          <w:lang w:val="es-AR" w:eastAsia="x-none"/>
        </w:rPr>
        <w:t xml:space="preserve"> </w:t>
      </w:r>
      <w:r w:rsidR="002372BB">
        <w:rPr>
          <w:spacing w:val="-1"/>
          <w:lang w:val="es-AR" w:eastAsia="x-none"/>
        </w:rPr>
        <w:t xml:space="preserve">Kit de prototipado </w:t>
      </w:r>
      <w:r w:rsidR="007110AC">
        <w:rPr>
          <w:spacing w:val="-1"/>
          <w:lang w:val="es-AR" w:eastAsia="x-none"/>
        </w:rPr>
        <w:t>CY8CKIT-049-42</w:t>
      </w:r>
      <w:r w:rsidR="001E2E91" w:rsidRPr="001E2E91">
        <w:rPr>
          <w:spacing w:val="-1"/>
          <w:lang w:val="es-AR" w:eastAsia="x-none"/>
        </w:rPr>
        <w:t>xx</w:t>
      </w:r>
      <w:r w:rsidR="002372BB">
        <w:rPr>
          <w:spacing w:val="-1"/>
          <w:lang w:val="es-AR" w:eastAsia="x-none"/>
        </w:rPr>
        <w:t xml:space="preserve"> que incorpora </w:t>
      </w:r>
      <w:r w:rsidR="007110AC">
        <w:rPr>
          <w:spacing w:val="-1"/>
          <w:lang w:val="es-AR" w:eastAsia="x-none"/>
        </w:rPr>
        <w:t>al microcontrolador mencionad</w:t>
      </w:r>
      <w:r w:rsidR="002372BB">
        <w:rPr>
          <w:spacing w:val="-1"/>
          <w:lang w:val="es-AR" w:eastAsia="x-none"/>
        </w:rPr>
        <w:t>o (</w:t>
      </w:r>
      <w:r w:rsidR="002372BB" w:rsidRPr="0015388A">
        <w:rPr>
          <w:spacing w:val="-1"/>
          <w:lang w:val="x-none" w:eastAsia="x-none"/>
        </w:rPr>
        <w:t>CY8C4245AXI-483</w:t>
      </w:r>
      <w:r w:rsidR="002372BB">
        <w:rPr>
          <w:spacing w:val="-1"/>
          <w:lang w:val="es-AR" w:eastAsia="x-none"/>
        </w:rPr>
        <w:t xml:space="preserve">), </w:t>
      </w:r>
      <w:r w:rsidR="007110AC">
        <w:rPr>
          <w:spacing w:val="-1"/>
          <w:lang w:val="es-AR" w:eastAsia="x-none"/>
        </w:rPr>
        <w:t xml:space="preserve">periféricos básicos </w:t>
      </w:r>
      <w:r w:rsidR="002372BB">
        <w:rPr>
          <w:spacing w:val="-1"/>
          <w:lang w:val="es-AR" w:eastAsia="x-none"/>
        </w:rPr>
        <w:t>para el usuario (</w:t>
      </w:r>
      <w:r w:rsidR="007110AC">
        <w:rPr>
          <w:spacing w:val="-1"/>
          <w:lang w:val="es-AR" w:eastAsia="x-none"/>
        </w:rPr>
        <w:t>un led y un pulsador on-board</w:t>
      </w:r>
      <w:r w:rsidR="002372BB">
        <w:rPr>
          <w:spacing w:val="-1"/>
          <w:lang w:val="es-AR" w:eastAsia="x-none"/>
        </w:rPr>
        <w:t>)</w:t>
      </w:r>
      <w:r w:rsidR="007110AC">
        <w:rPr>
          <w:spacing w:val="-1"/>
          <w:lang w:val="es-AR" w:eastAsia="x-none"/>
        </w:rPr>
        <w:t xml:space="preserve"> y  un programador basado en un conversor USB-</w:t>
      </w:r>
      <w:r w:rsidR="007110AC" w:rsidRPr="00EF3F2B">
        <w:rPr>
          <w:spacing w:val="-1"/>
          <w:lang w:val="es-AR" w:eastAsia="x-none"/>
        </w:rPr>
        <w:t>Serial CY7C65211, de la misma empresa</w:t>
      </w:r>
      <w:r w:rsidR="002372BB" w:rsidRPr="00EF3F2B">
        <w:rPr>
          <w:spacing w:val="-1"/>
          <w:lang w:val="es-AR" w:eastAsia="x-none"/>
        </w:rPr>
        <w:t>, que facilita</w:t>
      </w:r>
      <w:r w:rsidR="007110AC" w:rsidRPr="00EF3F2B">
        <w:rPr>
          <w:spacing w:val="-1"/>
          <w:lang w:val="es-AR" w:eastAsia="x-none"/>
        </w:rPr>
        <w:t xml:space="preserve"> el proceso de programación mediante un bootloader incorporado al microcontrolador, además de proporcionarle conectividad al módulo con la PC.</w:t>
      </w:r>
      <w:r w:rsidR="00DA3A96" w:rsidRPr="00EF3F2B">
        <w:rPr>
          <w:spacing w:val="-1"/>
          <w:lang w:val="es-AR" w:eastAsia="x-none"/>
        </w:rPr>
        <w:t xml:space="preserve"> En la </w:t>
      </w:r>
      <w:r w:rsidR="00344FCE" w:rsidRPr="00EF3F2B">
        <w:rPr>
          <w:spacing w:val="-1"/>
          <w:lang w:val="es-AR" w:eastAsia="x-none"/>
        </w:rPr>
        <w:fldChar w:fldCharType="begin"/>
      </w:r>
      <w:r w:rsidR="00344FCE" w:rsidRPr="00EF3F2B">
        <w:rPr>
          <w:spacing w:val="-1"/>
          <w:lang w:val="es-AR" w:eastAsia="x-none"/>
        </w:rPr>
        <w:instrText xml:space="preserve"> REF _Ref170038249 \h </w:instrText>
      </w:r>
      <w:r w:rsidR="00EF3F2B">
        <w:rPr>
          <w:spacing w:val="-1"/>
          <w:lang w:val="es-AR" w:eastAsia="x-none"/>
        </w:rPr>
        <w:instrText xml:space="preserve"> \* MERGEFORMAT </w:instrText>
      </w:r>
      <w:r w:rsidR="00344FCE" w:rsidRPr="00EF3F2B">
        <w:rPr>
          <w:spacing w:val="-1"/>
          <w:lang w:val="es-AR" w:eastAsia="x-none"/>
        </w:rPr>
      </w:r>
      <w:r w:rsidR="00344FCE" w:rsidRPr="00EF3F2B">
        <w:rPr>
          <w:spacing w:val="-1"/>
          <w:lang w:val="es-AR" w:eastAsia="x-none"/>
        </w:rPr>
        <w:fldChar w:fldCharType="separate"/>
      </w:r>
      <w:r w:rsidR="00344FCE" w:rsidRPr="00EF3F2B">
        <w:rPr>
          <w:color w:val="000000" w:themeColor="text1"/>
        </w:rPr>
        <w:t xml:space="preserve">Fig. </w:t>
      </w:r>
      <w:r w:rsidR="00344FCE" w:rsidRPr="00EF3F2B">
        <w:rPr>
          <w:color w:val="00B0F0"/>
          <w:u w:val="single"/>
        </w:rPr>
        <w:t>(</w:t>
      </w:r>
      <w:r w:rsidR="00344FCE" w:rsidRPr="00EF3F2B">
        <w:rPr>
          <w:noProof/>
          <w:color w:val="00B0F0"/>
          <w:u w:val="single"/>
        </w:rPr>
        <w:t>2</w:t>
      </w:r>
      <w:r w:rsidR="00344FCE" w:rsidRPr="00EF3F2B">
        <w:rPr>
          <w:color w:val="00B0F0"/>
          <w:u w:val="single"/>
        </w:rPr>
        <w:noBreakHyphen/>
      </w:r>
      <w:r w:rsidR="00344FCE" w:rsidRPr="00EF3F2B">
        <w:rPr>
          <w:noProof/>
          <w:color w:val="00B0F0"/>
          <w:u w:val="single"/>
        </w:rPr>
        <w:t>2</w:t>
      </w:r>
      <w:r w:rsidR="00344FCE" w:rsidRPr="00EF3F2B">
        <w:rPr>
          <w:spacing w:val="-1"/>
          <w:lang w:val="es-AR" w:eastAsia="x-none"/>
        </w:rPr>
        <w:fldChar w:fldCharType="end"/>
      </w:r>
      <w:r w:rsidR="00344FCE" w:rsidRPr="00EF3F2B">
        <w:rPr>
          <w:color w:val="00B0F0"/>
          <w:spacing w:val="-1"/>
          <w:u w:val="single"/>
          <w:lang w:val="es-AR" w:eastAsia="x-none"/>
        </w:rPr>
        <w:t>)</w:t>
      </w:r>
      <w:r w:rsidR="00344FCE" w:rsidRPr="00EF3F2B">
        <w:rPr>
          <w:spacing w:val="-1"/>
          <w:lang w:val="es-AR" w:eastAsia="x-none"/>
        </w:rPr>
        <w:t xml:space="preserve"> </w:t>
      </w:r>
      <w:r w:rsidR="00DA3A96" w:rsidRPr="00EF3F2B">
        <w:rPr>
          <w:spacing w:val="-1"/>
          <w:lang w:val="es-AR" w:eastAsia="x-none"/>
        </w:rPr>
        <w:t>se expone</w:t>
      </w:r>
      <w:r w:rsidR="00DA3A96">
        <w:rPr>
          <w:spacing w:val="-1"/>
          <w:lang w:val="es-AR" w:eastAsia="x-none"/>
        </w:rPr>
        <w:t xml:space="preserve"> una captura del módulo </w:t>
      </w:r>
      <w:r w:rsidR="002372BB">
        <w:rPr>
          <w:spacing w:val="-1"/>
          <w:lang w:val="es-AR" w:eastAsia="x-none"/>
        </w:rPr>
        <w:t xml:space="preserve">de prototipado </w:t>
      </w:r>
      <w:r>
        <w:rPr>
          <w:spacing w:val="-1"/>
          <w:lang w:val="es-AR" w:eastAsia="x-none"/>
        </w:rPr>
        <w:t>seleccionado,</w:t>
      </w:r>
      <w:r w:rsidR="002372BB">
        <w:rPr>
          <w:spacing w:val="-1"/>
          <w:lang w:val="es-AR" w:eastAsia="x-none"/>
        </w:rPr>
        <w:t xml:space="preserve"> con</w:t>
      </w:r>
      <w:r>
        <w:rPr>
          <w:spacing w:val="-1"/>
          <w:lang w:val="es-AR" w:eastAsia="x-none"/>
        </w:rPr>
        <w:t xml:space="preserve"> el detalle de</w:t>
      </w:r>
      <w:r w:rsidR="002372BB">
        <w:rPr>
          <w:spacing w:val="-1"/>
          <w:lang w:val="es-AR" w:eastAsia="x-none"/>
        </w:rPr>
        <w:t xml:space="preserve"> los</w:t>
      </w:r>
      <w:r w:rsidR="00DA3A96">
        <w:rPr>
          <w:spacing w:val="-1"/>
          <w:lang w:val="es-AR" w:eastAsia="x-none"/>
        </w:rPr>
        <w:t xml:space="preserve"> </w:t>
      </w:r>
      <w:r w:rsidR="002372BB">
        <w:rPr>
          <w:spacing w:val="-1"/>
          <w:lang w:val="es-AR" w:eastAsia="x-none"/>
        </w:rPr>
        <w:t>componentes</w:t>
      </w:r>
      <w:r w:rsidR="00DA3A96">
        <w:rPr>
          <w:spacing w:val="-1"/>
          <w:lang w:val="es-AR" w:eastAsia="x-none"/>
        </w:rPr>
        <w:t xml:space="preserve"> on-board más relevantes:</w:t>
      </w:r>
    </w:p>
    <w:p w14:paraId="6DCE3BB0" w14:textId="622CABF5" w:rsidR="00925415" w:rsidRDefault="00925415" w:rsidP="00100F87">
      <w:pPr>
        <w:keepNext/>
        <w:ind w:firstLine="0"/>
        <w:jc w:val="center"/>
      </w:pPr>
    </w:p>
    <w:p w14:paraId="1BD4CD58" w14:textId="6A6E54D5" w:rsidR="00925415" w:rsidRDefault="00925415" w:rsidP="00100F87">
      <w:pPr>
        <w:keepNext/>
        <w:ind w:firstLine="0"/>
        <w:jc w:val="center"/>
      </w:pPr>
    </w:p>
    <w:p w14:paraId="4DD67A91" w14:textId="52DF5783" w:rsidR="00925415" w:rsidRDefault="00925415" w:rsidP="00100F87">
      <w:pPr>
        <w:keepNext/>
        <w:ind w:firstLine="0"/>
        <w:jc w:val="center"/>
      </w:pPr>
    </w:p>
    <w:p w14:paraId="3828DF19" w14:textId="0E92946E" w:rsidR="00925415" w:rsidRDefault="00925415" w:rsidP="00100F87">
      <w:pPr>
        <w:keepNext/>
        <w:ind w:firstLine="0"/>
        <w:jc w:val="center"/>
      </w:pPr>
    </w:p>
    <w:p w14:paraId="1303946E" w14:textId="6D981B37" w:rsidR="00925415" w:rsidRDefault="00925415" w:rsidP="00100F87">
      <w:pPr>
        <w:keepNext/>
        <w:ind w:firstLine="0"/>
        <w:jc w:val="center"/>
      </w:pPr>
    </w:p>
    <w:p w14:paraId="0B620B58" w14:textId="0A577F6E" w:rsidR="00925415" w:rsidRDefault="00925415" w:rsidP="00100F87">
      <w:pPr>
        <w:keepNext/>
        <w:ind w:firstLine="0"/>
        <w:jc w:val="center"/>
      </w:pPr>
    </w:p>
    <w:p w14:paraId="47DCD524" w14:textId="763A3F74" w:rsidR="00100F87" w:rsidRPr="00E905C2" w:rsidRDefault="00100F87" w:rsidP="00100F87">
      <w:pPr>
        <w:keepNext/>
        <w:ind w:firstLine="0"/>
        <w:jc w:val="center"/>
        <w:rPr>
          <w:sz w:val="20"/>
        </w:rPr>
      </w:pPr>
    </w:p>
    <w:p w14:paraId="13C4B77E" w14:textId="77777777" w:rsidR="00925415" w:rsidRDefault="00925415" w:rsidP="00961026">
      <w:pPr>
        <w:pStyle w:val="Descripcin"/>
        <w:ind w:left="1134" w:right="849" w:firstLine="0"/>
        <w:jc w:val="center"/>
        <w:rPr>
          <w:color w:val="000000" w:themeColor="text1"/>
          <w:sz w:val="22"/>
        </w:rPr>
      </w:pPr>
      <w:bookmarkStart w:id="102" w:name="_Ref170038249"/>
      <w:bookmarkStart w:id="103" w:name="_Toc170633919"/>
    </w:p>
    <w:p w14:paraId="7CC011E5" w14:textId="77777777" w:rsidR="00925415" w:rsidRPr="00E905C2" w:rsidRDefault="00925415" w:rsidP="00961026">
      <w:pPr>
        <w:pStyle w:val="Descripcin"/>
        <w:ind w:left="1134" w:right="849" w:firstLine="0"/>
        <w:jc w:val="center"/>
        <w:rPr>
          <w:color w:val="000000" w:themeColor="text1"/>
          <w:sz w:val="16"/>
        </w:rPr>
      </w:pPr>
    </w:p>
    <w:p w14:paraId="6F7B7613" w14:textId="77777777" w:rsidR="00925415" w:rsidRPr="00925415" w:rsidRDefault="00925415" w:rsidP="00961026">
      <w:pPr>
        <w:pStyle w:val="Descripcin"/>
        <w:ind w:left="1134" w:right="849" w:firstLine="0"/>
        <w:jc w:val="center"/>
        <w:rPr>
          <w:color w:val="000000" w:themeColor="text1"/>
          <w:sz w:val="8"/>
        </w:rPr>
      </w:pPr>
    </w:p>
    <w:p w14:paraId="5149C8B2" w14:textId="51E56B56" w:rsidR="00F2273B" w:rsidRDefault="00100F87" w:rsidP="00961026">
      <w:pPr>
        <w:pStyle w:val="Descripcin"/>
        <w:ind w:left="1134" w:right="849" w:firstLine="0"/>
        <w:jc w:val="center"/>
        <w:rPr>
          <w:i w:val="0"/>
          <w:color w:val="000000" w:themeColor="text1"/>
          <w:sz w:val="22"/>
        </w:rPr>
      </w:pPr>
      <w:bookmarkStart w:id="104" w:name="_Toc172761187"/>
      <w:r w:rsidRPr="00100F87">
        <w:rPr>
          <w:color w:val="000000" w:themeColor="text1"/>
          <w:sz w:val="22"/>
        </w:rPr>
        <w:t xml:space="preserve">Figura </w:t>
      </w:r>
      <w:r w:rsidR="005E59A7">
        <w:rPr>
          <w:color w:val="000000" w:themeColor="text1"/>
          <w:sz w:val="22"/>
        </w:rPr>
        <w:fldChar w:fldCharType="begin"/>
      </w:r>
      <w:r w:rsidR="005E59A7">
        <w:rPr>
          <w:color w:val="000000" w:themeColor="text1"/>
          <w:sz w:val="22"/>
        </w:rPr>
        <w:instrText xml:space="preserve"> STYLEREF 1 \s </w:instrText>
      </w:r>
      <w:r w:rsidR="005E59A7">
        <w:rPr>
          <w:color w:val="000000" w:themeColor="text1"/>
          <w:sz w:val="22"/>
        </w:rPr>
        <w:fldChar w:fldCharType="separate"/>
      </w:r>
      <w:r w:rsidR="005E59A7">
        <w:rPr>
          <w:noProof/>
          <w:color w:val="000000" w:themeColor="text1"/>
          <w:sz w:val="22"/>
        </w:rPr>
        <w:t>2</w:t>
      </w:r>
      <w:r w:rsidR="005E59A7">
        <w:rPr>
          <w:color w:val="000000" w:themeColor="text1"/>
          <w:sz w:val="22"/>
        </w:rPr>
        <w:fldChar w:fldCharType="end"/>
      </w:r>
      <w:r w:rsidR="005E59A7">
        <w:rPr>
          <w:color w:val="000000" w:themeColor="text1"/>
          <w:sz w:val="22"/>
        </w:rPr>
        <w:noBreakHyphen/>
      </w:r>
      <w:r w:rsidR="005E59A7">
        <w:rPr>
          <w:color w:val="000000" w:themeColor="text1"/>
          <w:sz w:val="22"/>
        </w:rPr>
        <w:fldChar w:fldCharType="begin"/>
      </w:r>
      <w:r w:rsidR="005E59A7">
        <w:rPr>
          <w:color w:val="000000" w:themeColor="text1"/>
          <w:sz w:val="22"/>
        </w:rPr>
        <w:instrText xml:space="preserve"> SEQ Figura \* ARABIC \s 1 </w:instrText>
      </w:r>
      <w:r w:rsidR="005E59A7">
        <w:rPr>
          <w:color w:val="000000" w:themeColor="text1"/>
          <w:sz w:val="22"/>
        </w:rPr>
        <w:fldChar w:fldCharType="separate"/>
      </w:r>
      <w:r w:rsidR="005E59A7">
        <w:rPr>
          <w:noProof/>
          <w:color w:val="000000" w:themeColor="text1"/>
          <w:sz w:val="22"/>
        </w:rPr>
        <w:t>2</w:t>
      </w:r>
      <w:r w:rsidR="005E59A7">
        <w:rPr>
          <w:color w:val="000000" w:themeColor="text1"/>
          <w:sz w:val="22"/>
        </w:rPr>
        <w:fldChar w:fldCharType="end"/>
      </w:r>
      <w:bookmarkEnd w:id="102"/>
      <w:r w:rsidRPr="00100F87">
        <w:rPr>
          <w:color w:val="000000" w:themeColor="text1"/>
          <w:sz w:val="22"/>
        </w:rPr>
        <w:t>:</w:t>
      </w:r>
      <w:r w:rsidRPr="00100F87">
        <w:rPr>
          <w:i w:val="0"/>
          <w:color w:val="000000" w:themeColor="text1"/>
          <w:sz w:val="22"/>
        </w:rPr>
        <w:t xml:space="preserve"> (a) Captura de la placa de Prototipado CY8CKIT-042 con componentes on-board resaltados; (b) Diagrama en bloques de la placa (Fuente: Referencia </w:t>
      </w:r>
      <w:r w:rsidRPr="00100F87">
        <w:rPr>
          <w:i w:val="0"/>
          <w:color w:val="000000" w:themeColor="text1"/>
          <w:sz w:val="22"/>
        </w:rPr>
        <w:fldChar w:fldCharType="begin" w:fldLock="1"/>
      </w:r>
      <w:r w:rsidRPr="00100F87">
        <w:rPr>
          <w:i w:val="0"/>
          <w:color w:val="000000" w:themeColor="text1"/>
          <w:sz w:val="22"/>
        </w:rPr>
        <w:instrText>ADDIN CSL_CITATION {"citationItems":[{"id":"ITEM-1","itemData":{"author":[{"dropping-particle":"","family":"Corporation","given":"Cypress Semiconductor","non-dropping-particle":"","parse-names":false,"suffix":""}],"id":"ITEM-1","issued":{"date-parts":[["2018"]]},"title":"CY8CKIT-049-4xxx PSoC ® 4 Prototyping Kit Guide","type":"article-journal"},"uris":["http://www.mendeley.com/documents/?uuid=0e1088bd-2294-4c65-8afa-672e4cfbb870"]}],"mendeley":{"formattedCitation":"[35]","plainTextFormattedCitation":"[35]","previouslyFormattedCitation":"[35]"},"properties":{"noteIndex":0},"schema":"https://github.com/citation-style-language/schema/raw/master/csl-citation.json"}</w:instrText>
      </w:r>
      <w:r w:rsidRPr="00100F87">
        <w:rPr>
          <w:i w:val="0"/>
          <w:color w:val="000000" w:themeColor="text1"/>
          <w:sz w:val="22"/>
        </w:rPr>
        <w:fldChar w:fldCharType="separate"/>
      </w:r>
      <w:r w:rsidRPr="00100F87">
        <w:rPr>
          <w:i w:val="0"/>
          <w:noProof/>
          <w:color w:val="000000" w:themeColor="text1"/>
          <w:sz w:val="22"/>
        </w:rPr>
        <w:t>[35]</w:t>
      </w:r>
      <w:r w:rsidRPr="00100F87">
        <w:rPr>
          <w:i w:val="0"/>
          <w:color w:val="000000" w:themeColor="text1"/>
          <w:sz w:val="22"/>
        </w:rPr>
        <w:fldChar w:fldCharType="end"/>
      </w:r>
      <w:r w:rsidRPr="00100F87">
        <w:rPr>
          <w:i w:val="0"/>
          <w:color w:val="000000" w:themeColor="text1"/>
          <w:sz w:val="22"/>
        </w:rPr>
        <w:t>).</w:t>
      </w:r>
      <w:bookmarkEnd w:id="103"/>
      <w:bookmarkEnd w:id="104"/>
    </w:p>
    <w:p w14:paraId="475F4E2C" w14:textId="4D7F8990" w:rsidR="00931E6F" w:rsidRDefault="00931E6F" w:rsidP="00931E6F">
      <w:pPr>
        <w:rPr>
          <w:color w:val="000000" w:themeColor="text1"/>
          <w:lang w:val="es-AR" w:eastAsia="x-none"/>
        </w:rPr>
      </w:pPr>
      <w:r>
        <w:rPr>
          <w:lang w:val="es-AR" w:eastAsia="x-none"/>
        </w:rPr>
        <w:t xml:space="preserve">En relación a los componentes </w:t>
      </w:r>
      <w:r w:rsidRPr="00EF3F2B">
        <w:rPr>
          <w:lang w:val="es-AR" w:eastAsia="x-none"/>
        </w:rPr>
        <w:t xml:space="preserve">numerados en la </w:t>
      </w:r>
      <w:r w:rsidRPr="00EF3F2B">
        <w:rPr>
          <w:color w:val="00B0F0"/>
          <w:u w:val="single"/>
          <w:lang w:val="es-AR" w:eastAsia="x-none"/>
        </w:rPr>
        <w:fldChar w:fldCharType="begin"/>
      </w:r>
      <w:r w:rsidRPr="00EF3F2B">
        <w:rPr>
          <w:color w:val="00B0F0"/>
          <w:u w:val="single"/>
          <w:lang w:val="es-AR" w:eastAsia="x-none"/>
        </w:rPr>
        <w:instrText xml:space="preserve"> REF _Ref170038249 \h </w:instrText>
      </w:r>
      <w:r w:rsidR="00EF3F2B">
        <w:rPr>
          <w:color w:val="00B0F0"/>
          <w:u w:val="single"/>
          <w:lang w:val="es-AR" w:eastAsia="x-none"/>
        </w:rPr>
        <w:instrText xml:space="preserve"> \* MERGEFORMAT </w:instrText>
      </w:r>
      <w:r w:rsidRPr="00EF3F2B">
        <w:rPr>
          <w:color w:val="00B0F0"/>
          <w:u w:val="single"/>
          <w:lang w:val="es-AR" w:eastAsia="x-none"/>
        </w:rPr>
      </w:r>
      <w:r w:rsidRPr="00EF3F2B">
        <w:rPr>
          <w:color w:val="00B0F0"/>
          <w:u w:val="single"/>
          <w:lang w:val="es-AR" w:eastAsia="x-none"/>
        </w:rPr>
        <w:fldChar w:fldCharType="separate"/>
      </w:r>
      <w:r w:rsidRPr="00EF3F2B">
        <w:rPr>
          <w:color w:val="000000" w:themeColor="text1"/>
        </w:rPr>
        <w:t xml:space="preserve">Fig. </w:t>
      </w:r>
      <w:r w:rsidRPr="00EF3F2B">
        <w:rPr>
          <w:color w:val="00B0F0"/>
          <w:u w:val="single"/>
        </w:rPr>
        <w:t>(</w:t>
      </w:r>
      <w:r w:rsidRPr="00EF3F2B">
        <w:rPr>
          <w:noProof/>
          <w:color w:val="00B0F0"/>
          <w:u w:val="single"/>
        </w:rPr>
        <w:t>2</w:t>
      </w:r>
      <w:r w:rsidRPr="00EF3F2B">
        <w:rPr>
          <w:color w:val="00B0F0"/>
          <w:u w:val="single"/>
        </w:rPr>
        <w:noBreakHyphen/>
      </w:r>
      <w:r w:rsidRPr="00EF3F2B">
        <w:rPr>
          <w:noProof/>
          <w:color w:val="00B0F0"/>
          <w:u w:val="single"/>
        </w:rPr>
        <w:t>2</w:t>
      </w:r>
      <w:r w:rsidRPr="00EF3F2B">
        <w:rPr>
          <w:color w:val="00B0F0"/>
          <w:u w:val="single"/>
          <w:lang w:val="es-AR" w:eastAsia="x-none"/>
        </w:rPr>
        <w:fldChar w:fldCharType="end"/>
      </w:r>
      <w:proofErr w:type="gramStart"/>
      <w:r w:rsidRPr="00EF3F2B">
        <w:rPr>
          <w:color w:val="00B0F0"/>
          <w:u w:val="single"/>
          <w:lang w:val="es-AR" w:eastAsia="x-none"/>
        </w:rPr>
        <w:t>)a</w:t>
      </w:r>
      <w:proofErr w:type="gramEnd"/>
      <w:r w:rsidRPr="00EF3F2B">
        <w:rPr>
          <w:color w:val="000000" w:themeColor="text1"/>
          <w:lang w:val="es-AR" w:eastAsia="x-none"/>
        </w:rPr>
        <w:t>, los</w:t>
      </w:r>
      <w:r>
        <w:rPr>
          <w:color w:val="000000" w:themeColor="text1"/>
          <w:lang w:val="es-AR" w:eastAsia="x-none"/>
        </w:rPr>
        <w:t xml:space="preserve"> mismos se </w:t>
      </w:r>
      <w:r w:rsidR="00F66A85">
        <w:rPr>
          <w:color w:val="000000" w:themeColor="text1"/>
          <w:lang w:val="es-AR" w:eastAsia="x-none"/>
        </w:rPr>
        <w:t>corresponde</w:t>
      </w:r>
      <w:r w:rsidR="00344FCE">
        <w:rPr>
          <w:color w:val="000000" w:themeColor="text1"/>
          <w:lang w:val="es-AR" w:eastAsia="x-none"/>
        </w:rPr>
        <w:t>n</w:t>
      </w:r>
      <w:r>
        <w:rPr>
          <w:color w:val="000000" w:themeColor="text1"/>
          <w:lang w:val="es-AR" w:eastAsia="x-none"/>
        </w:rPr>
        <w:t xml:space="preserve"> con el siguiente detalle:</w:t>
      </w:r>
    </w:p>
    <w:p w14:paraId="2D378A26" w14:textId="53B8BDEA" w:rsidR="00931E6F" w:rsidRDefault="00931E6F" w:rsidP="005A564F">
      <w:pPr>
        <w:pStyle w:val="Prrafodelista"/>
        <w:numPr>
          <w:ilvl w:val="0"/>
          <w:numId w:val="7"/>
        </w:numPr>
        <w:rPr>
          <w:color w:val="000000" w:themeColor="text1"/>
          <w:lang w:val="es-AR" w:eastAsia="x-none"/>
        </w:rPr>
      </w:pPr>
      <w:r>
        <w:rPr>
          <w:color w:val="000000" w:themeColor="text1"/>
          <w:lang w:val="es-AR" w:eastAsia="x-none"/>
        </w:rPr>
        <w:t>Conector USB para PC (J8).</w:t>
      </w:r>
    </w:p>
    <w:p w14:paraId="2014A989" w14:textId="25014556" w:rsidR="00931E6F" w:rsidRPr="00600E7C" w:rsidRDefault="00600E7C" w:rsidP="005A564F">
      <w:pPr>
        <w:pStyle w:val="Prrafodelista"/>
        <w:numPr>
          <w:ilvl w:val="0"/>
          <w:numId w:val="7"/>
        </w:numPr>
        <w:rPr>
          <w:color w:val="000000" w:themeColor="text1"/>
          <w:lang w:val="es-AR" w:eastAsia="x-none"/>
        </w:rPr>
      </w:pPr>
      <w:r>
        <w:rPr>
          <w:color w:val="000000" w:themeColor="text1"/>
          <w:lang w:val="es-AR" w:eastAsia="x-none"/>
        </w:rPr>
        <w:t xml:space="preserve">Interfaz USB-Serial </w:t>
      </w:r>
      <w:r w:rsidRPr="007110AC">
        <w:rPr>
          <w:spacing w:val="-1"/>
          <w:lang w:val="es-AR" w:eastAsia="x-none"/>
        </w:rPr>
        <w:t>CY7C65211</w:t>
      </w:r>
      <w:r>
        <w:rPr>
          <w:spacing w:val="-1"/>
          <w:lang w:val="es-AR" w:eastAsia="x-none"/>
        </w:rPr>
        <w:t xml:space="preserve"> (U2).</w:t>
      </w:r>
    </w:p>
    <w:p w14:paraId="4BB9766E" w14:textId="017431CD" w:rsidR="00600E7C" w:rsidRDefault="00600E7C" w:rsidP="005A564F">
      <w:pPr>
        <w:pStyle w:val="Prrafodelista"/>
        <w:numPr>
          <w:ilvl w:val="0"/>
          <w:numId w:val="7"/>
        </w:numPr>
        <w:rPr>
          <w:color w:val="000000" w:themeColor="text1"/>
          <w:lang w:val="es-AR" w:eastAsia="x-none"/>
        </w:rPr>
      </w:pPr>
      <w:r>
        <w:rPr>
          <w:color w:val="000000" w:themeColor="text1"/>
          <w:lang w:val="es-AR" w:eastAsia="x-none"/>
        </w:rPr>
        <w:t>LED de alimentación “power-on” (LED2).</w:t>
      </w:r>
    </w:p>
    <w:p w14:paraId="377DEF8B" w14:textId="353BD758" w:rsidR="00600E7C" w:rsidRDefault="00600E7C" w:rsidP="005A564F">
      <w:pPr>
        <w:pStyle w:val="Prrafodelista"/>
        <w:numPr>
          <w:ilvl w:val="0"/>
          <w:numId w:val="7"/>
        </w:numPr>
        <w:rPr>
          <w:color w:val="000000" w:themeColor="text1"/>
          <w:lang w:val="es-AR" w:eastAsia="x-none"/>
        </w:rPr>
      </w:pPr>
      <w:r>
        <w:rPr>
          <w:color w:val="000000" w:themeColor="text1"/>
          <w:lang w:val="es-AR" w:eastAsia="x-none"/>
        </w:rPr>
        <w:t>Jumper para medición de consumo (J4).</w:t>
      </w:r>
    </w:p>
    <w:p w14:paraId="26701755" w14:textId="4DED104F" w:rsidR="00600E7C" w:rsidRDefault="00600E7C" w:rsidP="005A564F">
      <w:pPr>
        <w:pStyle w:val="Prrafodelista"/>
        <w:numPr>
          <w:ilvl w:val="0"/>
          <w:numId w:val="7"/>
        </w:numPr>
        <w:rPr>
          <w:color w:val="000000" w:themeColor="text1"/>
          <w:lang w:val="es-AR" w:eastAsia="x-none"/>
        </w:rPr>
      </w:pPr>
      <w:r>
        <w:rPr>
          <w:color w:val="000000" w:themeColor="text1"/>
          <w:lang w:val="es-AR" w:eastAsia="x-none"/>
        </w:rPr>
        <w:t>LED para usuario (LED1).</w:t>
      </w:r>
    </w:p>
    <w:p w14:paraId="55E50491" w14:textId="6AC63000" w:rsidR="00600E7C" w:rsidRPr="00600E7C" w:rsidRDefault="00600E7C" w:rsidP="005A564F">
      <w:pPr>
        <w:pStyle w:val="Prrafodelista"/>
        <w:numPr>
          <w:ilvl w:val="0"/>
          <w:numId w:val="7"/>
        </w:numPr>
        <w:rPr>
          <w:color w:val="000000" w:themeColor="text1"/>
          <w:lang w:val="es-AR" w:eastAsia="x-none"/>
        </w:rPr>
      </w:pPr>
      <w:r>
        <w:rPr>
          <w:color w:val="000000" w:themeColor="text1"/>
          <w:lang w:val="es-AR" w:eastAsia="x-none"/>
        </w:rPr>
        <w:t xml:space="preserve">Microcontrolador </w:t>
      </w:r>
      <w:r w:rsidRPr="0015388A">
        <w:rPr>
          <w:spacing w:val="-1"/>
          <w:lang w:val="x-none" w:eastAsia="x-none"/>
        </w:rPr>
        <w:t>CY8C4245AXI-483</w:t>
      </w:r>
      <w:r>
        <w:rPr>
          <w:spacing w:val="-1"/>
          <w:lang w:val="es-AR" w:eastAsia="x-none"/>
        </w:rPr>
        <w:t xml:space="preserve"> (U1).</w:t>
      </w:r>
    </w:p>
    <w:p w14:paraId="410EAB16" w14:textId="0D8091BD" w:rsidR="00600E7C" w:rsidRPr="00600E7C" w:rsidRDefault="00600E7C" w:rsidP="005A564F">
      <w:pPr>
        <w:pStyle w:val="Prrafodelista"/>
        <w:numPr>
          <w:ilvl w:val="0"/>
          <w:numId w:val="7"/>
        </w:numPr>
        <w:rPr>
          <w:color w:val="000000" w:themeColor="text1"/>
          <w:lang w:val="es-AR" w:eastAsia="x-none"/>
        </w:rPr>
      </w:pPr>
      <w:r>
        <w:rPr>
          <w:spacing w:val="-1"/>
          <w:lang w:val="es-AR" w:eastAsia="x-none"/>
        </w:rPr>
        <w:t>Interfaz para programación y depuración</w:t>
      </w:r>
      <w:r w:rsidR="001D6A96">
        <w:rPr>
          <w:spacing w:val="-1"/>
          <w:lang w:val="es-AR" w:eastAsia="x-none"/>
        </w:rPr>
        <w:t xml:space="preserve"> vía “ARM Serial_Wire Debug (SWD)”</w:t>
      </w:r>
      <w:r>
        <w:rPr>
          <w:spacing w:val="-1"/>
          <w:lang w:val="es-AR" w:eastAsia="x-none"/>
        </w:rPr>
        <w:t>.</w:t>
      </w:r>
    </w:p>
    <w:p w14:paraId="102F7249" w14:textId="7B3A68F3" w:rsidR="00600E7C" w:rsidRPr="00344FCE" w:rsidRDefault="00600E7C" w:rsidP="005A564F">
      <w:pPr>
        <w:pStyle w:val="Prrafodelista"/>
        <w:numPr>
          <w:ilvl w:val="0"/>
          <w:numId w:val="7"/>
        </w:numPr>
        <w:rPr>
          <w:color w:val="000000" w:themeColor="text1"/>
          <w:lang w:val="es-AR" w:eastAsia="x-none"/>
        </w:rPr>
      </w:pPr>
      <w:r>
        <w:rPr>
          <w:spacing w:val="-1"/>
          <w:lang w:val="es-AR" w:eastAsia="x-none"/>
        </w:rPr>
        <w:lastRenderedPageBreak/>
        <w:t>Pulsador para usuario</w:t>
      </w:r>
      <w:r w:rsidR="00F66A85">
        <w:rPr>
          <w:spacing w:val="-1"/>
          <w:lang w:val="es-AR" w:eastAsia="x-none"/>
        </w:rPr>
        <w:t>, con la función anexa de ingreso al bootloader</w:t>
      </w:r>
      <w:r>
        <w:rPr>
          <w:spacing w:val="-1"/>
          <w:lang w:val="es-AR" w:eastAsia="x-none"/>
        </w:rPr>
        <w:t xml:space="preserve"> (SW1).</w:t>
      </w:r>
    </w:p>
    <w:p w14:paraId="19663057" w14:textId="2EBAC0B4" w:rsidR="00344FCE" w:rsidRDefault="00B957F3" w:rsidP="00344FCE">
      <w:pPr>
        <w:rPr>
          <w:color w:val="000000" w:themeColor="text1"/>
          <w:lang w:val="es-AR" w:eastAsia="x-none"/>
        </w:rPr>
      </w:pPr>
      <w:r>
        <w:rPr>
          <w:noProof/>
          <w:color w:val="000000" w:themeColor="text1"/>
          <w:lang w:val="es-AR"/>
        </w:rPr>
        <w:drawing>
          <wp:anchor distT="0" distB="0" distL="114300" distR="114300" simplePos="0" relativeHeight="251696128" behindDoc="0" locked="0" layoutInCell="1" allowOverlap="1" wp14:anchorId="1CAAF845" wp14:editId="3D58B971">
            <wp:simplePos x="0" y="0"/>
            <wp:positionH relativeFrom="margin">
              <wp:posOffset>535720</wp:posOffset>
            </wp:positionH>
            <wp:positionV relativeFrom="paragraph">
              <wp:posOffset>1531482</wp:posOffset>
            </wp:positionV>
            <wp:extent cx="4978306" cy="2432851"/>
            <wp:effectExtent l="19050" t="19050" r="13335" b="24765"/>
            <wp:wrapNone/>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TESIS - Figura 2-3.png"/>
                    <pic:cNvPicPr/>
                  </pic:nvPicPr>
                  <pic:blipFill rotWithShape="1">
                    <a:blip r:embed="rId116">
                      <a:extLst>
                        <a:ext uri="{28A0092B-C50C-407E-A947-70E740481C1C}">
                          <a14:useLocalDpi xmlns:a14="http://schemas.microsoft.com/office/drawing/2010/main" val="0"/>
                        </a:ext>
                      </a:extLst>
                    </a:blip>
                    <a:srcRect t="4728" b="2483"/>
                    <a:stretch/>
                  </pic:blipFill>
                  <pic:spPr bwMode="auto">
                    <a:xfrm>
                      <a:off x="0" y="0"/>
                      <a:ext cx="4978306" cy="2432851"/>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4FCE">
        <w:rPr>
          <w:color w:val="000000" w:themeColor="text1"/>
          <w:lang w:val="es-AR" w:eastAsia="x-none"/>
        </w:rPr>
        <w:t xml:space="preserve">Puede notarse como la placa </w:t>
      </w:r>
      <w:r w:rsidR="00925415">
        <w:rPr>
          <w:color w:val="000000" w:themeColor="text1"/>
          <w:lang w:val="es-AR" w:eastAsia="x-none"/>
        </w:rPr>
        <w:t>posee una división entre</w:t>
      </w:r>
      <w:r w:rsidR="00344FCE">
        <w:rPr>
          <w:color w:val="000000" w:themeColor="text1"/>
          <w:lang w:val="es-AR" w:eastAsia="x-none"/>
        </w:rPr>
        <w:t xml:space="preserve"> la interfaz de programación que se vincula directamente a la PC (sección de la</w:t>
      </w:r>
      <w:r w:rsidR="00925415">
        <w:rPr>
          <w:color w:val="000000" w:themeColor="text1"/>
          <w:lang w:val="es-AR" w:eastAsia="x-none"/>
        </w:rPr>
        <w:t xml:space="preserve"> izquierda de la Fig. (2-2)a) y</w:t>
      </w:r>
      <w:r w:rsidR="00344FCE">
        <w:rPr>
          <w:color w:val="000000" w:themeColor="text1"/>
          <w:lang w:val="es-AR" w:eastAsia="x-none"/>
        </w:rPr>
        <w:t xml:space="preserve"> la interfaz que contiene al microcontrolador y provee las conexiones a los pines del mismo (sección de la derecha de la Fig. (2-2)a), para la aplicación de este trabajo se dividieron ambas secciones, incorporando los conectores macho y hembra correspondiente para el proceso de </w:t>
      </w:r>
      <w:r w:rsidR="00344FCE" w:rsidRPr="00EF3F2B">
        <w:rPr>
          <w:color w:val="000000" w:themeColor="text1"/>
          <w:lang w:val="es-AR" w:eastAsia="x-none"/>
        </w:rPr>
        <w:t xml:space="preserve">programación, en la </w:t>
      </w:r>
      <w:r w:rsidR="00961026" w:rsidRPr="00EF3F2B">
        <w:rPr>
          <w:color w:val="000000" w:themeColor="text1"/>
          <w:lang w:val="es-AR" w:eastAsia="x-none"/>
        </w:rPr>
        <w:fldChar w:fldCharType="begin"/>
      </w:r>
      <w:r w:rsidR="00961026" w:rsidRPr="00EF3F2B">
        <w:rPr>
          <w:color w:val="000000" w:themeColor="text1"/>
          <w:lang w:val="es-AR" w:eastAsia="x-none"/>
        </w:rPr>
        <w:instrText xml:space="preserve"> REF _Ref170046144 \h </w:instrText>
      </w:r>
      <w:r w:rsidR="00EF3F2B">
        <w:rPr>
          <w:color w:val="000000" w:themeColor="text1"/>
          <w:lang w:val="es-AR" w:eastAsia="x-none"/>
        </w:rPr>
        <w:instrText xml:space="preserve"> \* MERGEFORMAT </w:instrText>
      </w:r>
      <w:r w:rsidR="00961026" w:rsidRPr="00EF3F2B">
        <w:rPr>
          <w:color w:val="000000" w:themeColor="text1"/>
          <w:lang w:val="es-AR" w:eastAsia="x-none"/>
        </w:rPr>
      </w:r>
      <w:r w:rsidR="00961026" w:rsidRPr="00EF3F2B">
        <w:rPr>
          <w:color w:val="000000" w:themeColor="text1"/>
          <w:lang w:val="es-AR" w:eastAsia="x-none"/>
        </w:rPr>
        <w:fldChar w:fldCharType="separate"/>
      </w:r>
      <w:r w:rsidR="00961026" w:rsidRPr="00EF3F2B">
        <w:rPr>
          <w:color w:val="000000" w:themeColor="text1"/>
        </w:rPr>
        <w:t xml:space="preserve">Fig. </w:t>
      </w:r>
      <w:r w:rsidR="00961026" w:rsidRPr="00EF3F2B">
        <w:rPr>
          <w:color w:val="00B0F0"/>
          <w:u w:val="single"/>
        </w:rPr>
        <w:t>(</w:t>
      </w:r>
      <w:r w:rsidR="00961026" w:rsidRPr="00EF3F2B">
        <w:rPr>
          <w:noProof/>
          <w:color w:val="00B0F0"/>
          <w:u w:val="single"/>
        </w:rPr>
        <w:t>2</w:t>
      </w:r>
      <w:r w:rsidR="00961026" w:rsidRPr="00EF3F2B">
        <w:rPr>
          <w:color w:val="00B0F0"/>
          <w:u w:val="single"/>
        </w:rPr>
        <w:noBreakHyphen/>
      </w:r>
      <w:r w:rsidR="00961026" w:rsidRPr="00EF3F2B">
        <w:rPr>
          <w:noProof/>
          <w:color w:val="00B0F0"/>
          <w:u w:val="single"/>
        </w:rPr>
        <w:t>3</w:t>
      </w:r>
      <w:r w:rsidR="00961026" w:rsidRPr="00EF3F2B">
        <w:rPr>
          <w:color w:val="000000" w:themeColor="text1"/>
          <w:lang w:val="es-AR" w:eastAsia="x-none"/>
        </w:rPr>
        <w:fldChar w:fldCharType="end"/>
      </w:r>
      <w:r w:rsidR="00961026" w:rsidRPr="00EF3F2B">
        <w:rPr>
          <w:color w:val="00B0F0"/>
          <w:u w:val="single"/>
          <w:lang w:val="es-AR" w:eastAsia="x-none"/>
        </w:rPr>
        <w:t>)</w:t>
      </w:r>
      <w:r w:rsidR="00961026" w:rsidRPr="00EF3F2B">
        <w:rPr>
          <w:color w:val="000000" w:themeColor="text1"/>
          <w:lang w:val="es-AR" w:eastAsia="x-none"/>
        </w:rPr>
        <w:t xml:space="preserve"> </w:t>
      </w:r>
      <w:r w:rsidR="00344FCE" w:rsidRPr="00EF3F2B">
        <w:rPr>
          <w:color w:val="000000" w:themeColor="text1"/>
          <w:lang w:val="es-AR" w:eastAsia="x-none"/>
        </w:rPr>
        <w:t>se expone</w:t>
      </w:r>
      <w:r w:rsidR="00344FCE">
        <w:rPr>
          <w:color w:val="000000" w:themeColor="text1"/>
          <w:lang w:val="es-AR" w:eastAsia="x-none"/>
        </w:rPr>
        <w:t xml:space="preserve"> la sección de la placa de prototipado que se utilizó en el circuito con el detalle de su pin-out.</w:t>
      </w:r>
    </w:p>
    <w:p w14:paraId="4B430D97" w14:textId="0542A016" w:rsidR="00961026" w:rsidRDefault="00961026" w:rsidP="009D5469">
      <w:pPr>
        <w:keepNext/>
        <w:ind w:firstLine="0"/>
      </w:pPr>
    </w:p>
    <w:p w14:paraId="055FDC27" w14:textId="77777777" w:rsidR="009D5469" w:rsidRDefault="009D5469" w:rsidP="00961026">
      <w:pPr>
        <w:pStyle w:val="Descripcin"/>
        <w:ind w:left="1134" w:right="849" w:firstLine="0"/>
        <w:jc w:val="center"/>
        <w:rPr>
          <w:color w:val="000000" w:themeColor="text1"/>
          <w:sz w:val="22"/>
        </w:rPr>
      </w:pPr>
      <w:bookmarkStart w:id="105" w:name="_Ref170046144"/>
    </w:p>
    <w:p w14:paraId="498D6CA1" w14:textId="77777777" w:rsidR="009D5469" w:rsidRDefault="009D5469" w:rsidP="00961026">
      <w:pPr>
        <w:pStyle w:val="Descripcin"/>
        <w:ind w:left="1134" w:right="849" w:firstLine="0"/>
        <w:jc w:val="center"/>
        <w:rPr>
          <w:color w:val="000000" w:themeColor="text1"/>
          <w:sz w:val="22"/>
        </w:rPr>
      </w:pPr>
    </w:p>
    <w:p w14:paraId="518D39A0" w14:textId="77777777" w:rsidR="009D5469" w:rsidRDefault="009D5469" w:rsidP="00961026">
      <w:pPr>
        <w:pStyle w:val="Descripcin"/>
        <w:ind w:left="1134" w:right="849" w:firstLine="0"/>
        <w:jc w:val="center"/>
        <w:rPr>
          <w:color w:val="000000" w:themeColor="text1"/>
          <w:sz w:val="22"/>
        </w:rPr>
      </w:pPr>
    </w:p>
    <w:p w14:paraId="31E88080" w14:textId="77777777" w:rsidR="009D5469" w:rsidRDefault="009D5469" w:rsidP="00961026">
      <w:pPr>
        <w:pStyle w:val="Descripcin"/>
        <w:ind w:left="1134" w:right="849" w:firstLine="0"/>
        <w:jc w:val="center"/>
        <w:rPr>
          <w:color w:val="000000" w:themeColor="text1"/>
          <w:sz w:val="22"/>
        </w:rPr>
      </w:pPr>
    </w:p>
    <w:p w14:paraId="3F966C04" w14:textId="77777777" w:rsidR="009D5469" w:rsidRDefault="009D5469" w:rsidP="00961026">
      <w:pPr>
        <w:pStyle w:val="Descripcin"/>
        <w:ind w:left="1134" w:right="849" w:firstLine="0"/>
        <w:jc w:val="center"/>
        <w:rPr>
          <w:color w:val="000000" w:themeColor="text1"/>
          <w:sz w:val="22"/>
        </w:rPr>
      </w:pPr>
    </w:p>
    <w:p w14:paraId="08BAB42B" w14:textId="77777777" w:rsidR="009D5469" w:rsidRPr="00E905C2" w:rsidRDefault="009D5469" w:rsidP="00961026">
      <w:pPr>
        <w:pStyle w:val="Descripcin"/>
        <w:ind w:left="1134" w:right="849" w:firstLine="0"/>
        <w:jc w:val="center"/>
        <w:rPr>
          <w:color w:val="000000" w:themeColor="text1"/>
          <w:sz w:val="12"/>
        </w:rPr>
      </w:pPr>
    </w:p>
    <w:p w14:paraId="7D9E7982" w14:textId="77777777" w:rsidR="009D5469" w:rsidRPr="00B957F3" w:rsidRDefault="009D5469" w:rsidP="00961026">
      <w:pPr>
        <w:pStyle w:val="Descripcin"/>
        <w:ind w:left="1134" w:right="849" w:firstLine="0"/>
        <w:jc w:val="center"/>
        <w:rPr>
          <w:color w:val="000000" w:themeColor="text1"/>
          <w:sz w:val="6"/>
        </w:rPr>
      </w:pPr>
    </w:p>
    <w:p w14:paraId="43A870A7" w14:textId="77777777" w:rsidR="009D5469" w:rsidRPr="00B957F3" w:rsidRDefault="009D5469" w:rsidP="00961026">
      <w:pPr>
        <w:pStyle w:val="Descripcin"/>
        <w:ind w:left="1134" w:right="849" w:firstLine="0"/>
        <w:jc w:val="center"/>
        <w:rPr>
          <w:color w:val="000000" w:themeColor="text1"/>
          <w:sz w:val="10"/>
        </w:rPr>
      </w:pPr>
    </w:p>
    <w:p w14:paraId="096B0905" w14:textId="12C181F0" w:rsidR="00344FCE" w:rsidRDefault="00961026" w:rsidP="00E905C2">
      <w:pPr>
        <w:pStyle w:val="Descripcin"/>
        <w:ind w:left="284" w:right="140" w:firstLine="0"/>
        <w:jc w:val="center"/>
        <w:rPr>
          <w:i w:val="0"/>
          <w:color w:val="000000" w:themeColor="text1"/>
          <w:sz w:val="22"/>
        </w:rPr>
      </w:pPr>
      <w:bookmarkStart w:id="106" w:name="_Toc170633920"/>
      <w:bookmarkStart w:id="107" w:name="_Toc172761188"/>
      <w:r w:rsidRPr="00961026">
        <w:rPr>
          <w:color w:val="000000" w:themeColor="text1"/>
          <w:sz w:val="22"/>
        </w:rPr>
        <w:t xml:space="preserve">Figura </w:t>
      </w:r>
      <w:r w:rsidR="005E59A7">
        <w:rPr>
          <w:color w:val="000000" w:themeColor="text1"/>
          <w:sz w:val="22"/>
        </w:rPr>
        <w:fldChar w:fldCharType="begin"/>
      </w:r>
      <w:r w:rsidR="005E59A7">
        <w:rPr>
          <w:color w:val="000000" w:themeColor="text1"/>
          <w:sz w:val="22"/>
        </w:rPr>
        <w:instrText xml:space="preserve"> STYLEREF 1 \s </w:instrText>
      </w:r>
      <w:r w:rsidR="005E59A7">
        <w:rPr>
          <w:color w:val="000000" w:themeColor="text1"/>
          <w:sz w:val="22"/>
        </w:rPr>
        <w:fldChar w:fldCharType="separate"/>
      </w:r>
      <w:r w:rsidR="005E59A7">
        <w:rPr>
          <w:noProof/>
          <w:color w:val="000000" w:themeColor="text1"/>
          <w:sz w:val="22"/>
        </w:rPr>
        <w:t>2</w:t>
      </w:r>
      <w:r w:rsidR="005E59A7">
        <w:rPr>
          <w:color w:val="000000" w:themeColor="text1"/>
          <w:sz w:val="22"/>
        </w:rPr>
        <w:fldChar w:fldCharType="end"/>
      </w:r>
      <w:r w:rsidR="005E59A7">
        <w:rPr>
          <w:color w:val="000000" w:themeColor="text1"/>
          <w:sz w:val="22"/>
        </w:rPr>
        <w:noBreakHyphen/>
      </w:r>
      <w:r w:rsidR="005E59A7">
        <w:rPr>
          <w:color w:val="000000" w:themeColor="text1"/>
          <w:sz w:val="22"/>
        </w:rPr>
        <w:fldChar w:fldCharType="begin"/>
      </w:r>
      <w:r w:rsidR="005E59A7">
        <w:rPr>
          <w:color w:val="000000" w:themeColor="text1"/>
          <w:sz w:val="22"/>
        </w:rPr>
        <w:instrText xml:space="preserve"> SEQ Figura \* ARABIC \s 1 </w:instrText>
      </w:r>
      <w:r w:rsidR="005E59A7">
        <w:rPr>
          <w:color w:val="000000" w:themeColor="text1"/>
          <w:sz w:val="22"/>
        </w:rPr>
        <w:fldChar w:fldCharType="separate"/>
      </w:r>
      <w:r w:rsidR="005E59A7">
        <w:rPr>
          <w:noProof/>
          <w:color w:val="000000" w:themeColor="text1"/>
          <w:sz w:val="22"/>
        </w:rPr>
        <w:t>3</w:t>
      </w:r>
      <w:r w:rsidR="005E59A7">
        <w:rPr>
          <w:color w:val="000000" w:themeColor="text1"/>
          <w:sz w:val="22"/>
        </w:rPr>
        <w:fldChar w:fldCharType="end"/>
      </w:r>
      <w:bookmarkEnd w:id="105"/>
      <w:r w:rsidRPr="00961026">
        <w:rPr>
          <w:color w:val="000000" w:themeColor="text1"/>
          <w:sz w:val="22"/>
        </w:rPr>
        <w:t>:</w:t>
      </w:r>
      <w:r w:rsidRPr="00961026">
        <w:rPr>
          <w:i w:val="0"/>
          <w:color w:val="000000" w:themeColor="text1"/>
          <w:sz w:val="22"/>
        </w:rPr>
        <w:t xml:space="preserve"> (a) Pinout de</w:t>
      </w:r>
      <w:r w:rsidR="00925415">
        <w:rPr>
          <w:i w:val="0"/>
          <w:color w:val="000000" w:themeColor="text1"/>
          <w:sz w:val="22"/>
        </w:rPr>
        <w:t>l</w:t>
      </w:r>
      <w:r w:rsidRPr="00961026">
        <w:rPr>
          <w:i w:val="0"/>
          <w:color w:val="000000" w:themeColor="text1"/>
          <w:sz w:val="22"/>
        </w:rPr>
        <w:t xml:space="preserve"> módulo correspondiente </w:t>
      </w:r>
      <w:r w:rsidR="00925415">
        <w:rPr>
          <w:i w:val="0"/>
          <w:color w:val="000000" w:themeColor="text1"/>
          <w:sz w:val="22"/>
        </w:rPr>
        <w:t>a la placa</w:t>
      </w:r>
      <w:r w:rsidRPr="00961026">
        <w:rPr>
          <w:i w:val="0"/>
          <w:color w:val="000000" w:themeColor="text1"/>
          <w:sz w:val="22"/>
        </w:rPr>
        <w:t xml:space="preserve"> CY8CKIT-049</w:t>
      </w:r>
      <w:r w:rsidR="009D5469">
        <w:rPr>
          <w:i w:val="0"/>
          <w:color w:val="000000" w:themeColor="text1"/>
          <w:sz w:val="22"/>
        </w:rPr>
        <w:t xml:space="preserve"> (Fuente: referencia [35</w:t>
      </w:r>
      <w:r w:rsidR="009D5469" w:rsidRPr="009D5469">
        <w:rPr>
          <w:i w:val="0"/>
          <w:color w:val="000000" w:themeColor="text1"/>
          <w:sz w:val="22"/>
        </w:rPr>
        <w:t>])</w:t>
      </w:r>
      <w:r w:rsidRPr="00961026">
        <w:rPr>
          <w:i w:val="0"/>
          <w:color w:val="000000" w:themeColor="text1"/>
          <w:sz w:val="22"/>
        </w:rPr>
        <w:t xml:space="preserve">; (b) Pinout del microcontrolador CY8C4245AXI-483 </w:t>
      </w:r>
      <w:r w:rsidR="001D6A96">
        <w:rPr>
          <w:i w:val="0"/>
          <w:color w:val="000000" w:themeColor="text1"/>
          <w:sz w:val="22"/>
        </w:rPr>
        <w:t>de la familia PSoC 4200</w:t>
      </w:r>
      <w:r w:rsidR="009D5469">
        <w:rPr>
          <w:i w:val="0"/>
          <w:color w:val="000000" w:themeColor="text1"/>
          <w:sz w:val="22"/>
        </w:rPr>
        <w:t xml:space="preserve"> (Fuente: referencia [36</w:t>
      </w:r>
      <w:r w:rsidR="009D5469" w:rsidRPr="009D5469">
        <w:rPr>
          <w:i w:val="0"/>
          <w:color w:val="000000" w:themeColor="text1"/>
          <w:sz w:val="22"/>
        </w:rPr>
        <w:t>])</w:t>
      </w:r>
      <w:r w:rsidRPr="00961026">
        <w:rPr>
          <w:i w:val="0"/>
          <w:color w:val="000000" w:themeColor="text1"/>
          <w:sz w:val="22"/>
        </w:rPr>
        <w:t>.</w:t>
      </w:r>
      <w:bookmarkEnd w:id="106"/>
      <w:bookmarkEnd w:id="107"/>
    </w:p>
    <w:p w14:paraId="4487E515" w14:textId="26633A85" w:rsidR="00CB7087" w:rsidRDefault="00E905C2" w:rsidP="00CB7087">
      <w:pPr>
        <w:rPr>
          <w:iCs/>
          <w:color w:val="000000" w:themeColor="text1"/>
          <w:sz w:val="22"/>
          <w:szCs w:val="18"/>
        </w:rPr>
      </w:pPr>
      <w:r>
        <w:rPr>
          <w:noProof/>
          <w:color w:val="000000" w:themeColor="text1"/>
          <w:lang w:val="es-AR"/>
        </w:rPr>
        <w:drawing>
          <wp:anchor distT="0" distB="0" distL="114300" distR="114300" simplePos="0" relativeHeight="251697152" behindDoc="0" locked="0" layoutInCell="1" allowOverlap="1" wp14:anchorId="2FF69D65" wp14:editId="0FCF0217">
            <wp:simplePos x="0" y="0"/>
            <wp:positionH relativeFrom="margin">
              <wp:align>center</wp:align>
            </wp:positionH>
            <wp:positionV relativeFrom="paragraph">
              <wp:posOffset>731631</wp:posOffset>
            </wp:positionV>
            <wp:extent cx="3710773" cy="2771338"/>
            <wp:effectExtent l="0" t="0" r="4445" b="0"/>
            <wp:wrapNone/>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TESIS - Figura 2-4.png"/>
                    <pic:cNvPicPr/>
                  </pic:nvPicPr>
                  <pic:blipFill>
                    <a:blip r:embed="rId117">
                      <a:extLst>
                        <a:ext uri="{28A0092B-C50C-407E-A947-70E740481C1C}">
                          <a14:useLocalDpi xmlns:a14="http://schemas.microsoft.com/office/drawing/2010/main" val="0"/>
                        </a:ext>
                      </a:extLst>
                    </a:blip>
                    <a:stretch>
                      <a:fillRect/>
                    </a:stretch>
                  </pic:blipFill>
                  <pic:spPr>
                    <a:xfrm>
                      <a:off x="0" y="0"/>
                      <a:ext cx="3710773" cy="2771338"/>
                    </a:xfrm>
                    <a:prstGeom prst="rect">
                      <a:avLst/>
                    </a:prstGeom>
                  </pic:spPr>
                </pic:pic>
              </a:graphicData>
            </a:graphic>
            <wp14:sizeRelH relativeFrom="margin">
              <wp14:pctWidth>0</wp14:pctWidth>
            </wp14:sizeRelH>
            <wp14:sizeRelV relativeFrom="margin">
              <wp14:pctHeight>0</wp14:pctHeight>
            </wp14:sizeRelV>
          </wp:anchor>
        </w:drawing>
      </w:r>
      <w:r w:rsidR="00BA1CD5">
        <w:rPr>
          <w:iCs/>
          <w:color w:val="000000" w:themeColor="text1"/>
          <w:sz w:val="22"/>
          <w:szCs w:val="18"/>
        </w:rPr>
        <w:t xml:space="preserve">La </w:t>
      </w:r>
      <w:r w:rsidR="00BA1CD5" w:rsidRPr="00EF3F2B">
        <w:rPr>
          <w:iCs/>
          <w:color w:val="000000" w:themeColor="text1"/>
        </w:rPr>
        <w:t xml:space="preserve">estructura interna del CPU de los microcontroladores de la familia PSoC 4200 </w:t>
      </w:r>
      <w:r w:rsidR="009D5469" w:rsidRPr="00EF3F2B">
        <w:rPr>
          <w:iCs/>
          <w:color w:val="000000" w:themeColor="text1"/>
        </w:rPr>
        <w:t>responde</w:t>
      </w:r>
      <w:r w:rsidR="00BA1CD5" w:rsidRPr="00EF3F2B">
        <w:rPr>
          <w:iCs/>
          <w:color w:val="000000" w:themeColor="text1"/>
        </w:rPr>
        <w:t xml:space="preserve"> al diagrama de la </w:t>
      </w:r>
      <w:r w:rsidR="009D5469" w:rsidRPr="00EF3F2B">
        <w:rPr>
          <w:iCs/>
          <w:color w:val="000000" w:themeColor="text1"/>
        </w:rPr>
        <w:fldChar w:fldCharType="begin"/>
      </w:r>
      <w:r w:rsidR="009D5469" w:rsidRPr="00EF3F2B">
        <w:rPr>
          <w:iCs/>
          <w:color w:val="000000" w:themeColor="text1"/>
        </w:rPr>
        <w:instrText xml:space="preserve"> REF _Ref170048062 \h  \* MERGEFORMAT </w:instrText>
      </w:r>
      <w:r w:rsidR="009D5469" w:rsidRPr="00EF3F2B">
        <w:rPr>
          <w:iCs/>
          <w:color w:val="000000" w:themeColor="text1"/>
        </w:rPr>
      </w:r>
      <w:r w:rsidR="009D5469" w:rsidRPr="00EF3F2B">
        <w:rPr>
          <w:iCs/>
          <w:color w:val="000000" w:themeColor="text1"/>
        </w:rPr>
        <w:fldChar w:fldCharType="separate"/>
      </w:r>
      <w:r w:rsidR="009D5469" w:rsidRPr="00EF3F2B">
        <w:rPr>
          <w:color w:val="000000" w:themeColor="text1"/>
        </w:rPr>
        <w:t xml:space="preserve">Fig. </w:t>
      </w:r>
      <w:r w:rsidR="009D5469" w:rsidRPr="00EF3F2B">
        <w:rPr>
          <w:color w:val="00B0F0"/>
          <w:u w:val="single"/>
        </w:rPr>
        <w:t>(</w:t>
      </w:r>
      <w:r w:rsidR="009D5469" w:rsidRPr="00EF3F2B">
        <w:rPr>
          <w:noProof/>
          <w:color w:val="00B0F0"/>
          <w:u w:val="single"/>
        </w:rPr>
        <w:t>2</w:t>
      </w:r>
      <w:r w:rsidR="009D5469" w:rsidRPr="00EF3F2B">
        <w:rPr>
          <w:color w:val="00B0F0"/>
          <w:u w:val="single"/>
        </w:rPr>
        <w:noBreakHyphen/>
      </w:r>
      <w:r w:rsidR="009D5469" w:rsidRPr="00EF3F2B">
        <w:rPr>
          <w:noProof/>
          <w:color w:val="00B0F0"/>
          <w:u w:val="single"/>
        </w:rPr>
        <w:t>4</w:t>
      </w:r>
      <w:r w:rsidR="009D5469" w:rsidRPr="00EF3F2B">
        <w:rPr>
          <w:iCs/>
          <w:color w:val="000000" w:themeColor="text1"/>
        </w:rPr>
        <w:fldChar w:fldCharType="end"/>
      </w:r>
      <w:r w:rsidR="009D5469" w:rsidRPr="00EF3F2B">
        <w:rPr>
          <w:iCs/>
          <w:color w:val="00B0F0"/>
          <w:u w:val="single"/>
        </w:rPr>
        <w:t>)</w:t>
      </w:r>
      <w:r w:rsidR="009D5469" w:rsidRPr="00EF3F2B">
        <w:rPr>
          <w:iCs/>
          <w:color w:val="000000" w:themeColor="text1"/>
        </w:rPr>
        <w:t xml:space="preserve"> </w:t>
      </w:r>
      <w:r w:rsidR="00BA1CD5" w:rsidRPr="00EF3F2B">
        <w:rPr>
          <w:iCs/>
          <w:color w:val="000000" w:themeColor="text1"/>
        </w:rPr>
        <w:t>y en particular, las características que individualizan</w:t>
      </w:r>
      <w:r w:rsidRPr="00EF3F2B">
        <w:rPr>
          <w:iCs/>
          <w:color w:val="000000" w:themeColor="text1"/>
        </w:rPr>
        <w:t xml:space="preserve"> al</w:t>
      </w:r>
      <w:r w:rsidR="00BA1CD5" w:rsidRPr="00EF3F2B">
        <w:rPr>
          <w:iCs/>
          <w:color w:val="000000" w:themeColor="text1"/>
        </w:rPr>
        <w:t xml:space="preserve"> </w:t>
      </w:r>
      <w:r w:rsidR="00BA1CD5" w:rsidRPr="00EF3F2B">
        <w:rPr>
          <w:color w:val="000000" w:themeColor="text1"/>
        </w:rPr>
        <w:t>CY8C4245AXI-483 dentro de dicha familia se presentan en</w:t>
      </w:r>
      <w:r w:rsidR="009D5469" w:rsidRPr="00EF3F2B">
        <w:rPr>
          <w:color w:val="000000" w:themeColor="text1"/>
        </w:rPr>
        <w:t xml:space="preserve"> la </w:t>
      </w:r>
      <w:r w:rsidR="009D5469" w:rsidRPr="00EF3F2B">
        <w:rPr>
          <w:color w:val="000000" w:themeColor="text1"/>
        </w:rPr>
        <w:fldChar w:fldCharType="begin"/>
      </w:r>
      <w:r w:rsidR="009D5469" w:rsidRPr="00EF3F2B">
        <w:rPr>
          <w:color w:val="000000" w:themeColor="text1"/>
        </w:rPr>
        <w:instrText xml:space="preserve"> REF _Ref170048309 \h </w:instrText>
      </w:r>
      <w:r w:rsidR="00EF3F2B">
        <w:rPr>
          <w:color w:val="000000" w:themeColor="text1"/>
        </w:rPr>
        <w:instrText xml:space="preserve"> \* MERGEFORMAT </w:instrText>
      </w:r>
      <w:r w:rsidR="009D5469" w:rsidRPr="00EF3F2B">
        <w:rPr>
          <w:color w:val="000000" w:themeColor="text1"/>
        </w:rPr>
      </w:r>
      <w:r w:rsidR="009D5469" w:rsidRPr="00EF3F2B">
        <w:rPr>
          <w:color w:val="000000" w:themeColor="text1"/>
        </w:rPr>
        <w:fldChar w:fldCharType="separate"/>
      </w:r>
      <w:r w:rsidR="009D5469" w:rsidRPr="00EF3F2B">
        <w:rPr>
          <w:color w:val="000000" w:themeColor="text1"/>
        </w:rPr>
        <w:t xml:space="preserve">Tabla </w:t>
      </w:r>
      <w:r w:rsidR="009D5469" w:rsidRPr="00EF3F2B">
        <w:rPr>
          <w:color w:val="00B0F0"/>
          <w:u w:val="single"/>
        </w:rPr>
        <w:t>(</w:t>
      </w:r>
      <w:r w:rsidR="009D5469" w:rsidRPr="00EF3F2B">
        <w:rPr>
          <w:noProof/>
          <w:color w:val="00B0F0"/>
          <w:u w:val="single"/>
        </w:rPr>
        <w:t>2</w:t>
      </w:r>
      <w:r w:rsidR="009D5469" w:rsidRPr="00EF3F2B">
        <w:rPr>
          <w:color w:val="00B0F0"/>
          <w:u w:val="single"/>
        </w:rPr>
        <w:noBreakHyphen/>
      </w:r>
      <w:r w:rsidR="009D5469" w:rsidRPr="00EF3F2B">
        <w:rPr>
          <w:noProof/>
          <w:color w:val="00B0F0"/>
          <w:u w:val="single"/>
        </w:rPr>
        <w:t>1</w:t>
      </w:r>
      <w:r w:rsidR="009D5469" w:rsidRPr="00EF3F2B">
        <w:rPr>
          <w:color w:val="000000" w:themeColor="text1"/>
        </w:rPr>
        <w:fldChar w:fldCharType="end"/>
      </w:r>
      <w:r w:rsidR="009D5469" w:rsidRPr="00EF3F2B">
        <w:rPr>
          <w:color w:val="00B0F0"/>
          <w:u w:val="single"/>
        </w:rPr>
        <w:t>)</w:t>
      </w:r>
      <w:r w:rsidR="00BA1CD5" w:rsidRPr="00BA1CD5">
        <w:rPr>
          <w:color w:val="000000" w:themeColor="text1"/>
          <w:sz w:val="22"/>
        </w:rPr>
        <w:t>.</w:t>
      </w:r>
      <w:r w:rsidR="00BA1CD5" w:rsidRPr="00BA1CD5">
        <w:rPr>
          <w:iCs/>
          <w:color w:val="000000" w:themeColor="text1"/>
          <w:sz w:val="22"/>
          <w:szCs w:val="18"/>
        </w:rPr>
        <w:t xml:space="preserve"> </w:t>
      </w:r>
    </w:p>
    <w:p w14:paraId="13C0FD18" w14:textId="1B852812" w:rsidR="009D5469" w:rsidRDefault="009D5469" w:rsidP="009D5469">
      <w:pPr>
        <w:keepNext/>
        <w:ind w:firstLine="0"/>
        <w:jc w:val="center"/>
      </w:pPr>
    </w:p>
    <w:p w14:paraId="61501495" w14:textId="77777777" w:rsidR="009D5469" w:rsidRDefault="009D5469" w:rsidP="009D5469">
      <w:pPr>
        <w:pStyle w:val="Descripcin"/>
        <w:rPr>
          <w:i w:val="0"/>
          <w:color w:val="000000" w:themeColor="text1"/>
          <w:sz w:val="22"/>
        </w:rPr>
      </w:pPr>
    </w:p>
    <w:p w14:paraId="58328F30" w14:textId="77777777" w:rsidR="009D5469" w:rsidRDefault="009D5469" w:rsidP="009D5469">
      <w:pPr>
        <w:pStyle w:val="Descripcin"/>
        <w:rPr>
          <w:i w:val="0"/>
          <w:color w:val="000000" w:themeColor="text1"/>
          <w:sz w:val="22"/>
        </w:rPr>
      </w:pPr>
    </w:p>
    <w:p w14:paraId="26AC1655" w14:textId="77777777" w:rsidR="009D5469" w:rsidRDefault="009D5469" w:rsidP="009D5469">
      <w:pPr>
        <w:pStyle w:val="Descripcin"/>
        <w:rPr>
          <w:i w:val="0"/>
          <w:color w:val="000000" w:themeColor="text1"/>
          <w:sz w:val="22"/>
        </w:rPr>
      </w:pPr>
    </w:p>
    <w:p w14:paraId="32E171F4" w14:textId="77777777" w:rsidR="009D5469" w:rsidRDefault="009D5469" w:rsidP="009D5469">
      <w:pPr>
        <w:pStyle w:val="Descripcin"/>
        <w:rPr>
          <w:i w:val="0"/>
          <w:color w:val="000000" w:themeColor="text1"/>
          <w:sz w:val="22"/>
        </w:rPr>
      </w:pPr>
    </w:p>
    <w:p w14:paraId="0DDD6487" w14:textId="77777777" w:rsidR="009D5469" w:rsidRDefault="009D5469" w:rsidP="009D5469">
      <w:pPr>
        <w:pStyle w:val="Descripcin"/>
        <w:rPr>
          <w:i w:val="0"/>
          <w:color w:val="000000" w:themeColor="text1"/>
          <w:sz w:val="22"/>
        </w:rPr>
      </w:pPr>
    </w:p>
    <w:p w14:paraId="01663C14" w14:textId="77777777" w:rsidR="009D5469" w:rsidRDefault="009D5469" w:rsidP="009D5469">
      <w:pPr>
        <w:pStyle w:val="Descripcin"/>
        <w:rPr>
          <w:i w:val="0"/>
          <w:color w:val="000000" w:themeColor="text1"/>
          <w:sz w:val="22"/>
        </w:rPr>
      </w:pPr>
    </w:p>
    <w:p w14:paraId="4A1B851C" w14:textId="77777777" w:rsidR="009D5469" w:rsidRDefault="009D5469" w:rsidP="009D5469">
      <w:pPr>
        <w:pStyle w:val="Descripcin"/>
        <w:rPr>
          <w:i w:val="0"/>
          <w:color w:val="000000" w:themeColor="text1"/>
          <w:sz w:val="22"/>
        </w:rPr>
      </w:pPr>
    </w:p>
    <w:p w14:paraId="6A2FE889" w14:textId="77777777" w:rsidR="00B957F3" w:rsidRPr="00E905C2" w:rsidRDefault="00B957F3" w:rsidP="00B957F3">
      <w:pPr>
        <w:ind w:firstLine="0"/>
        <w:rPr>
          <w:sz w:val="20"/>
        </w:rPr>
      </w:pPr>
    </w:p>
    <w:p w14:paraId="01A4A3AD" w14:textId="5BC1C7C6" w:rsidR="009D5469" w:rsidRPr="006F7F28" w:rsidRDefault="009D5469" w:rsidP="00E905C2">
      <w:pPr>
        <w:pStyle w:val="Descripcin"/>
        <w:ind w:left="284" w:right="282" w:firstLine="0"/>
        <w:jc w:val="center"/>
        <w:rPr>
          <w:i w:val="0"/>
          <w:color w:val="000000" w:themeColor="text1"/>
          <w:sz w:val="22"/>
        </w:rPr>
      </w:pPr>
      <w:bookmarkStart w:id="108" w:name="_Ref170048062"/>
      <w:bookmarkStart w:id="109" w:name="_Toc170633921"/>
      <w:bookmarkStart w:id="110" w:name="_Toc172761189"/>
      <w:r w:rsidRPr="009D5469">
        <w:rPr>
          <w:color w:val="000000" w:themeColor="text1"/>
          <w:sz w:val="22"/>
        </w:rPr>
        <w:t xml:space="preserve">Figura </w:t>
      </w:r>
      <w:r w:rsidR="005E59A7">
        <w:rPr>
          <w:color w:val="000000" w:themeColor="text1"/>
          <w:sz w:val="22"/>
        </w:rPr>
        <w:fldChar w:fldCharType="begin"/>
      </w:r>
      <w:r w:rsidR="005E59A7">
        <w:rPr>
          <w:color w:val="000000" w:themeColor="text1"/>
          <w:sz w:val="22"/>
        </w:rPr>
        <w:instrText xml:space="preserve"> STYLEREF 1 \s </w:instrText>
      </w:r>
      <w:r w:rsidR="005E59A7">
        <w:rPr>
          <w:color w:val="000000" w:themeColor="text1"/>
          <w:sz w:val="22"/>
        </w:rPr>
        <w:fldChar w:fldCharType="separate"/>
      </w:r>
      <w:r w:rsidR="005E59A7">
        <w:rPr>
          <w:noProof/>
          <w:color w:val="000000" w:themeColor="text1"/>
          <w:sz w:val="22"/>
        </w:rPr>
        <w:t>2</w:t>
      </w:r>
      <w:r w:rsidR="005E59A7">
        <w:rPr>
          <w:color w:val="000000" w:themeColor="text1"/>
          <w:sz w:val="22"/>
        </w:rPr>
        <w:fldChar w:fldCharType="end"/>
      </w:r>
      <w:r w:rsidR="005E59A7">
        <w:rPr>
          <w:color w:val="000000" w:themeColor="text1"/>
          <w:sz w:val="22"/>
        </w:rPr>
        <w:noBreakHyphen/>
      </w:r>
      <w:r w:rsidR="005E59A7">
        <w:rPr>
          <w:color w:val="000000" w:themeColor="text1"/>
          <w:sz w:val="22"/>
        </w:rPr>
        <w:fldChar w:fldCharType="begin"/>
      </w:r>
      <w:r w:rsidR="005E59A7">
        <w:rPr>
          <w:color w:val="000000" w:themeColor="text1"/>
          <w:sz w:val="22"/>
        </w:rPr>
        <w:instrText xml:space="preserve"> SEQ Figura \* ARABIC \s 1 </w:instrText>
      </w:r>
      <w:r w:rsidR="005E59A7">
        <w:rPr>
          <w:color w:val="000000" w:themeColor="text1"/>
          <w:sz w:val="22"/>
        </w:rPr>
        <w:fldChar w:fldCharType="separate"/>
      </w:r>
      <w:r w:rsidR="005E59A7">
        <w:rPr>
          <w:noProof/>
          <w:color w:val="000000" w:themeColor="text1"/>
          <w:sz w:val="22"/>
        </w:rPr>
        <w:t>4</w:t>
      </w:r>
      <w:r w:rsidR="005E59A7">
        <w:rPr>
          <w:color w:val="000000" w:themeColor="text1"/>
          <w:sz w:val="22"/>
        </w:rPr>
        <w:fldChar w:fldCharType="end"/>
      </w:r>
      <w:bookmarkEnd w:id="108"/>
      <w:r w:rsidRPr="009D5469">
        <w:rPr>
          <w:color w:val="000000" w:themeColor="text1"/>
          <w:sz w:val="22"/>
        </w:rPr>
        <w:t>:</w:t>
      </w:r>
      <w:r w:rsidRPr="009D5469">
        <w:rPr>
          <w:i w:val="0"/>
          <w:color w:val="000000" w:themeColor="text1"/>
          <w:sz w:val="22"/>
        </w:rPr>
        <w:t xml:space="preserve"> Diagrama en bloques de los microcontroladores de la familia P</w:t>
      </w:r>
      <w:r>
        <w:rPr>
          <w:i w:val="0"/>
          <w:color w:val="000000" w:themeColor="text1"/>
          <w:sz w:val="22"/>
        </w:rPr>
        <w:t>SoC 4200 (Fuente: referencia [36</w:t>
      </w:r>
      <w:r w:rsidRPr="009D5469">
        <w:rPr>
          <w:i w:val="0"/>
          <w:color w:val="000000" w:themeColor="text1"/>
          <w:sz w:val="22"/>
        </w:rPr>
        <w:t>]).</w:t>
      </w:r>
      <w:bookmarkEnd w:id="109"/>
      <w:bookmarkEnd w:id="110"/>
    </w:p>
    <w:p w14:paraId="2427C292" w14:textId="25F86366" w:rsidR="009D5469" w:rsidRPr="009D5469" w:rsidRDefault="009D5469" w:rsidP="009D5469">
      <w:pPr>
        <w:pStyle w:val="Descripcin"/>
        <w:keepNext/>
        <w:ind w:left="1134" w:right="1133" w:firstLine="0"/>
        <w:jc w:val="center"/>
        <w:rPr>
          <w:i w:val="0"/>
          <w:color w:val="000000" w:themeColor="text1"/>
          <w:sz w:val="22"/>
        </w:rPr>
      </w:pPr>
      <w:bookmarkStart w:id="111" w:name="_Ref170048309"/>
      <w:bookmarkStart w:id="112" w:name="_Toc170633945"/>
      <w:bookmarkStart w:id="113" w:name="_Toc172884137"/>
      <w:r w:rsidRPr="009D5469">
        <w:rPr>
          <w:color w:val="000000" w:themeColor="text1"/>
          <w:sz w:val="22"/>
        </w:rPr>
        <w:lastRenderedPageBreak/>
        <w:t xml:space="preserve">Tabla </w:t>
      </w:r>
      <w:r w:rsidR="00CE1459">
        <w:rPr>
          <w:color w:val="000000" w:themeColor="text1"/>
          <w:sz w:val="22"/>
        </w:rPr>
        <w:fldChar w:fldCharType="begin"/>
      </w:r>
      <w:r w:rsidR="00CE1459">
        <w:rPr>
          <w:color w:val="000000" w:themeColor="text1"/>
          <w:sz w:val="22"/>
        </w:rPr>
        <w:instrText xml:space="preserve"> STYLEREF 1 \s </w:instrText>
      </w:r>
      <w:r w:rsidR="00CE1459">
        <w:rPr>
          <w:color w:val="000000" w:themeColor="text1"/>
          <w:sz w:val="22"/>
        </w:rPr>
        <w:fldChar w:fldCharType="separate"/>
      </w:r>
      <w:r w:rsidR="00CE1459">
        <w:rPr>
          <w:noProof/>
          <w:color w:val="000000" w:themeColor="text1"/>
          <w:sz w:val="22"/>
        </w:rPr>
        <w:t>2</w:t>
      </w:r>
      <w:r w:rsidR="00CE1459">
        <w:rPr>
          <w:color w:val="000000" w:themeColor="text1"/>
          <w:sz w:val="22"/>
        </w:rPr>
        <w:fldChar w:fldCharType="end"/>
      </w:r>
      <w:r w:rsidR="00CE1459">
        <w:rPr>
          <w:color w:val="000000" w:themeColor="text1"/>
          <w:sz w:val="22"/>
        </w:rPr>
        <w:noBreakHyphen/>
      </w:r>
      <w:r w:rsidR="00CE1459">
        <w:rPr>
          <w:color w:val="000000" w:themeColor="text1"/>
          <w:sz w:val="22"/>
        </w:rPr>
        <w:fldChar w:fldCharType="begin"/>
      </w:r>
      <w:r w:rsidR="00CE1459">
        <w:rPr>
          <w:color w:val="000000" w:themeColor="text1"/>
          <w:sz w:val="22"/>
        </w:rPr>
        <w:instrText xml:space="preserve"> SEQ Tabla \* ARABIC \s 1 </w:instrText>
      </w:r>
      <w:r w:rsidR="00CE1459">
        <w:rPr>
          <w:color w:val="000000" w:themeColor="text1"/>
          <w:sz w:val="22"/>
        </w:rPr>
        <w:fldChar w:fldCharType="separate"/>
      </w:r>
      <w:r w:rsidR="00CE1459">
        <w:rPr>
          <w:noProof/>
          <w:color w:val="000000" w:themeColor="text1"/>
          <w:sz w:val="22"/>
        </w:rPr>
        <w:t>1</w:t>
      </w:r>
      <w:r w:rsidR="00CE1459">
        <w:rPr>
          <w:color w:val="000000" w:themeColor="text1"/>
          <w:sz w:val="22"/>
        </w:rPr>
        <w:fldChar w:fldCharType="end"/>
      </w:r>
      <w:bookmarkEnd w:id="111"/>
      <w:r w:rsidRPr="009D5469">
        <w:rPr>
          <w:i w:val="0"/>
          <w:color w:val="000000" w:themeColor="text1"/>
          <w:sz w:val="22"/>
        </w:rPr>
        <w:t>: Especificaciones técnicas del microcontrolador CY8C424</w:t>
      </w:r>
      <w:r w:rsidR="006F7F28">
        <w:rPr>
          <w:i w:val="0"/>
          <w:color w:val="000000" w:themeColor="text1"/>
          <w:sz w:val="22"/>
        </w:rPr>
        <w:t xml:space="preserve">5AXI-483 </w:t>
      </w:r>
      <w:r w:rsidR="00E905C2">
        <w:rPr>
          <w:i w:val="0"/>
          <w:color w:val="000000" w:themeColor="text1"/>
          <w:sz w:val="22"/>
        </w:rPr>
        <w:t xml:space="preserve">dentro de la Familia 4200 </w:t>
      </w:r>
      <w:r w:rsidR="006F7F28">
        <w:rPr>
          <w:i w:val="0"/>
          <w:color w:val="000000" w:themeColor="text1"/>
          <w:sz w:val="22"/>
        </w:rPr>
        <w:t>(Fuente: referencia [36</w:t>
      </w:r>
      <w:r w:rsidRPr="009D5469">
        <w:rPr>
          <w:i w:val="0"/>
          <w:color w:val="000000" w:themeColor="text1"/>
          <w:sz w:val="22"/>
        </w:rPr>
        <w:t>]).</w:t>
      </w:r>
      <w:bookmarkEnd w:id="112"/>
      <w:bookmarkEnd w:id="113"/>
    </w:p>
    <w:p w14:paraId="76D1AF17" w14:textId="182FED05" w:rsidR="00100F87" w:rsidRPr="00931E6F" w:rsidRDefault="009D5469" w:rsidP="00931E6F">
      <w:pPr>
        <w:rPr>
          <w:lang w:val="es-AR" w:eastAsia="x-none"/>
        </w:rPr>
        <w:sectPr w:rsidR="00100F87" w:rsidRPr="00931E6F" w:rsidSect="00A92AAD">
          <w:headerReference w:type="default" r:id="rId118"/>
          <w:type w:val="continuous"/>
          <w:pgSz w:w="11906" w:h="16838"/>
          <w:pgMar w:top="1418" w:right="1134" w:bottom="1418" w:left="1134" w:header="720" w:footer="720" w:gutter="0"/>
          <w:cols w:space="720"/>
        </w:sectPr>
      </w:pPr>
      <w:r>
        <w:rPr>
          <w:noProof/>
          <w:lang w:val="es-AR"/>
        </w:rPr>
        <w:drawing>
          <wp:inline distT="0" distB="0" distL="0" distR="0" wp14:anchorId="551DF36A" wp14:editId="138FDE43">
            <wp:extent cx="5791200" cy="1691453"/>
            <wp:effectExtent l="0" t="0" r="0" b="444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TESIS - Tabla 2-1.png"/>
                    <pic:cNvPicPr/>
                  </pic:nvPicPr>
                  <pic:blipFill>
                    <a:blip r:embed="rId119">
                      <a:extLst>
                        <a:ext uri="{28A0092B-C50C-407E-A947-70E740481C1C}">
                          <a14:useLocalDpi xmlns:a14="http://schemas.microsoft.com/office/drawing/2010/main" val="0"/>
                        </a:ext>
                      </a:extLst>
                    </a:blip>
                    <a:stretch>
                      <a:fillRect/>
                    </a:stretch>
                  </pic:blipFill>
                  <pic:spPr>
                    <a:xfrm>
                      <a:off x="0" y="0"/>
                      <a:ext cx="5797090" cy="1693173"/>
                    </a:xfrm>
                    <a:prstGeom prst="rect">
                      <a:avLst/>
                    </a:prstGeom>
                  </pic:spPr>
                </pic:pic>
              </a:graphicData>
            </a:graphic>
          </wp:inline>
        </w:drawing>
      </w:r>
    </w:p>
    <w:p w14:paraId="5BC3E9C5" w14:textId="1E63824E" w:rsidR="00547932" w:rsidRDefault="00E905C2" w:rsidP="00D11AF1">
      <w:r>
        <w:t>Si bien el núcleo Cortex-M0</w:t>
      </w:r>
      <w:r w:rsidR="00D11AF1">
        <w:t xml:space="preserve"> corresponde a la arquitectura más básica dentro de los microcontroladores de 32 bits de la familia Cortex-M ofrecidos por ARM, sus capacidades resultan suficientes para el cumplimiento de los requerimientos del sistema, a su vez que su costo y disponibilidad responden a las necesidades de la aplicación.</w:t>
      </w:r>
    </w:p>
    <w:p w14:paraId="48DC84B7" w14:textId="77777777" w:rsidR="00D11AF1" w:rsidRPr="00E905C2" w:rsidRDefault="00D11AF1" w:rsidP="00D11AF1">
      <w:pPr>
        <w:rPr>
          <w:sz w:val="18"/>
        </w:rPr>
      </w:pPr>
    </w:p>
    <w:p w14:paraId="3D152DD0" w14:textId="581215D6" w:rsidR="00D11AF1" w:rsidRDefault="00D11AF1" w:rsidP="005A564F">
      <w:pPr>
        <w:pStyle w:val="Ttulo4"/>
        <w:numPr>
          <w:ilvl w:val="3"/>
          <w:numId w:val="1"/>
        </w:numPr>
      </w:pPr>
      <w:r>
        <w:t>Interfaz de programación</w:t>
      </w:r>
    </w:p>
    <w:p w14:paraId="5F9451C7" w14:textId="79C0DED3" w:rsidR="00D11AF1" w:rsidRDefault="00541FCB" w:rsidP="00D11AF1">
      <w:r>
        <w:t xml:space="preserve">Los detalles técnicos descriptos en el apartado precedente presentan las capacidades del microcontrolados y de la plataforma de prototipado en la que se incorpora, sin embargo, resta conocer cuál es la interfaz que permite el desarrollo de firmware y su </w:t>
      </w:r>
      <w:r w:rsidR="00AF1169">
        <w:t>grabación al microcontrolador</w:t>
      </w:r>
      <w:r>
        <w:t xml:space="preserve">, siendo </w:t>
      </w:r>
      <w:r w:rsidR="002A643E">
        <w:t>la disponibilidad de las herramientas de desarrollo</w:t>
      </w:r>
      <w:r>
        <w:t xml:space="preserve"> un aspecto relevante en la selección del microcontrolador.</w:t>
      </w:r>
    </w:p>
    <w:p w14:paraId="3D487276" w14:textId="26716692" w:rsidR="00541FCB" w:rsidRDefault="00C912C6" w:rsidP="00D11AF1">
      <w:r>
        <w:t>Como herramientas de desarrollo</w:t>
      </w:r>
      <w:r w:rsidR="007E4342">
        <w:t xml:space="preserve">, el fabricante ofrece el IDE (Entorno de Desarrollo Integrado por sus siglas en </w:t>
      </w:r>
      <w:r w:rsidR="00F972A6">
        <w:t>inglés</w:t>
      </w:r>
      <w:r>
        <w:t>) PSoC Creator</w:t>
      </w:r>
      <w:r w:rsidR="007E4342">
        <w:t xml:space="preserve">. Cabe aclarar que el PSoC Creator 4.4 es la última versión de este software, dado que en el año </w:t>
      </w:r>
      <w:r w:rsidR="00F972A6">
        <w:t xml:space="preserve">2020 (año del lanzamiento de la versión 4.4), la empresa estadounidense </w:t>
      </w:r>
      <w:r w:rsidR="00F972A6" w:rsidRPr="00F972A6">
        <w:rPr>
          <w:i/>
        </w:rPr>
        <w:t>Cypress S</w:t>
      </w:r>
      <w:r w:rsidR="00F972A6">
        <w:rPr>
          <w:i/>
        </w:rPr>
        <w:t>e</w:t>
      </w:r>
      <w:r w:rsidR="00F972A6" w:rsidRPr="00F972A6">
        <w:rPr>
          <w:i/>
        </w:rPr>
        <w:t>miconductor Corporation</w:t>
      </w:r>
      <w:r w:rsidR="00F972A6">
        <w:t xml:space="preserve"> fue adquirida por la empresa alemana </w:t>
      </w:r>
      <w:r w:rsidR="00F972A6" w:rsidRPr="00F972A6">
        <w:rPr>
          <w:i/>
        </w:rPr>
        <w:t>Infineon Technologies AG</w:t>
      </w:r>
      <w:r w:rsidR="00F972A6">
        <w:t>, cuestión que suspendió las a</w:t>
      </w:r>
      <w:r>
        <w:t>ctualizaciones del PSoC Creator y</w:t>
      </w:r>
      <w:r w:rsidR="00F972A6">
        <w:t xml:space="preserve"> subsumió la interfaz para la programación de toda la familia de herramientas de Cypress en el software ModusToobox de la empresa Infineon.</w:t>
      </w:r>
    </w:p>
    <w:p w14:paraId="71DB73B8" w14:textId="10519F91" w:rsidR="006740D9" w:rsidRDefault="003038B4" w:rsidP="006740D9">
      <w:r w:rsidRPr="00EF3F2B">
        <w:t xml:space="preserve">En la </w:t>
      </w:r>
      <w:r w:rsidR="00954F4D" w:rsidRPr="00EF3F2B">
        <w:rPr>
          <w:color w:val="0070C0"/>
          <w:u w:val="single"/>
        </w:rPr>
        <w:fldChar w:fldCharType="begin"/>
      </w:r>
      <w:r w:rsidR="00954F4D" w:rsidRPr="00EF3F2B">
        <w:rPr>
          <w:color w:val="0070C0"/>
          <w:u w:val="single"/>
        </w:rPr>
        <w:instrText xml:space="preserve"> REF _Ref170163922 \h </w:instrText>
      </w:r>
      <w:r w:rsidR="00EF3F2B">
        <w:rPr>
          <w:color w:val="0070C0"/>
          <w:u w:val="single"/>
        </w:rPr>
        <w:instrText xml:space="preserve"> \* MERGEFORMAT </w:instrText>
      </w:r>
      <w:r w:rsidR="00954F4D" w:rsidRPr="00EF3F2B">
        <w:rPr>
          <w:color w:val="0070C0"/>
          <w:u w:val="single"/>
        </w:rPr>
      </w:r>
      <w:r w:rsidR="00954F4D" w:rsidRPr="00EF3F2B">
        <w:rPr>
          <w:color w:val="0070C0"/>
          <w:u w:val="single"/>
        </w:rPr>
        <w:fldChar w:fldCharType="separate"/>
      </w:r>
      <w:r w:rsidR="00954F4D" w:rsidRPr="00EF3F2B">
        <w:rPr>
          <w:color w:val="0070C0"/>
          <w:u w:val="single"/>
        </w:rPr>
        <w:t>Fig. (</w:t>
      </w:r>
      <w:r w:rsidR="00954F4D" w:rsidRPr="00EF3F2B">
        <w:rPr>
          <w:noProof/>
          <w:color w:val="0070C0"/>
          <w:u w:val="single"/>
        </w:rPr>
        <w:t>2</w:t>
      </w:r>
      <w:r w:rsidR="00954F4D" w:rsidRPr="00EF3F2B">
        <w:rPr>
          <w:color w:val="0070C0"/>
          <w:u w:val="single"/>
        </w:rPr>
        <w:noBreakHyphen/>
      </w:r>
      <w:r w:rsidR="00954F4D" w:rsidRPr="00EF3F2B">
        <w:rPr>
          <w:noProof/>
          <w:color w:val="0070C0"/>
          <w:u w:val="single"/>
        </w:rPr>
        <w:t>5</w:t>
      </w:r>
      <w:r w:rsidR="00954F4D" w:rsidRPr="00EF3F2B">
        <w:rPr>
          <w:color w:val="0070C0"/>
          <w:u w:val="single"/>
        </w:rPr>
        <w:fldChar w:fldCharType="end"/>
      </w:r>
      <w:r w:rsidR="00954F4D" w:rsidRPr="00EF3F2B">
        <w:rPr>
          <w:color w:val="0070C0"/>
          <w:u w:val="single"/>
        </w:rPr>
        <w:t>)</w:t>
      </w:r>
      <w:r w:rsidR="00954F4D" w:rsidRPr="00EF3F2B">
        <w:rPr>
          <w:color w:val="0070C0"/>
        </w:rPr>
        <w:t xml:space="preserve"> </w:t>
      </w:r>
      <w:r w:rsidRPr="00EF3F2B">
        <w:t>se</w:t>
      </w:r>
      <w:r>
        <w:t xml:space="preserve"> presenta una captura de la interfaz gráfica del PSoC Creator 4.4, la misma brinda varias ventanas de configuración, entre las que se destacan la destinada a la programación del firmware en lenguaje C (bajo el compilador GCC 5.4), mapeo de puertos e interfaz de E/S de periféricos a distintos pines físicos del chip, otorgando gran versatilidad al diseño y una interfaz de diseño esquemático que permite la incorporación de periféricos, interconexión de los mismos y la </w:t>
      </w:r>
      <w:r>
        <w:lastRenderedPageBreak/>
        <w:t xml:space="preserve">posibilidad de agregar componentes externos que eventualmente sean incorporados al contexto del microcontrolador, según la aplicación, a fin de poder documentar la totalidad del diseño en el mismo </w:t>
      </w:r>
      <w:r w:rsidR="00C912C6">
        <w:rPr>
          <w:noProof/>
          <w:lang w:val="es-AR"/>
        </w:rPr>
        <w:drawing>
          <wp:anchor distT="0" distB="0" distL="114300" distR="114300" simplePos="0" relativeHeight="251698176" behindDoc="0" locked="0" layoutInCell="1" allowOverlap="1" wp14:anchorId="29108939" wp14:editId="114E62C5">
            <wp:simplePos x="0" y="0"/>
            <wp:positionH relativeFrom="margin">
              <wp:posOffset>86691</wp:posOffset>
            </wp:positionH>
            <wp:positionV relativeFrom="paragraph">
              <wp:posOffset>752060</wp:posOffset>
            </wp:positionV>
            <wp:extent cx="5959043" cy="3171190"/>
            <wp:effectExtent l="19050" t="19050" r="22860" b="10160"/>
            <wp:wrapNone/>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TESIS - Figura 2-5.png"/>
                    <pic:cNvPicPr/>
                  </pic:nvPicPr>
                  <pic:blipFill>
                    <a:blip r:embed="rId120">
                      <a:extLst>
                        <a:ext uri="{28A0092B-C50C-407E-A947-70E740481C1C}">
                          <a14:useLocalDpi xmlns:a14="http://schemas.microsoft.com/office/drawing/2010/main" val="0"/>
                        </a:ext>
                      </a:extLst>
                    </a:blip>
                    <a:stretch>
                      <a:fillRect/>
                    </a:stretch>
                  </pic:blipFill>
                  <pic:spPr>
                    <a:xfrm>
                      <a:off x="0" y="0"/>
                      <a:ext cx="5959043" cy="31711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entorno.</w:t>
      </w:r>
    </w:p>
    <w:p w14:paraId="7D3D187E" w14:textId="3A48511E" w:rsidR="003038B4" w:rsidRPr="00F972A6" w:rsidRDefault="003038B4" w:rsidP="003038B4">
      <w:pPr>
        <w:ind w:firstLine="0"/>
      </w:pPr>
    </w:p>
    <w:p w14:paraId="041DAFB7" w14:textId="77777777" w:rsidR="00541FCB" w:rsidRDefault="00541FCB" w:rsidP="00D11AF1"/>
    <w:p w14:paraId="1B594A6F" w14:textId="77777777" w:rsidR="0082028E" w:rsidRDefault="0082028E" w:rsidP="00D11AF1"/>
    <w:p w14:paraId="4B893554" w14:textId="77777777" w:rsidR="0082028E" w:rsidRDefault="0082028E" w:rsidP="00D11AF1"/>
    <w:p w14:paraId="69CFA969" w14:textId="77777777" w:rsidR="0082028E" w:rsidRDefault="0082028E" w:rsidP="00D11AF1"/>
    <w:p w14:paraId="5EA30F70" w14:textId="77777777" w:rsidR="0082028E" w:rsidRDefault="0082028E" w:rsidP="00D11AF1"/>
    <w:p w14:paraId="309423EA" w14:textId="77777777" w:rsidR="0082028E" w:rsidRDefault="0082028E" w:rsidP="00D11AF1"/>
    <w:p w14:paraId="3E3294E2" w14:textId="77777777" w:rsidR="0082028E" w:rsidRDefault="0082028E" w:rsidP="00D11AF1"/>
    <w:p w14:paraId="358689E1" w14:textId="77777777" w:rsidR="0082028E" w:rsidRPr="00C912C6" w:rsidRDefault="0082028E" w:rsidP="00D11AF1">
      <w:pPr>
        <w:rPr>
          <w:sz w:val="22"/>
        </w:rPr>
      </w:pPr>
    </w:p>
    <w:p w14:paraId="0564462C" w14:textId="683619A0" w:rsidR="0082028E" w:rsidRDefault="00C912C6" w:rsidP="00D11AF1">
      <w:r>
        <w:rPr>
          <w:noProof/>
          <w:lang w:val="es-AR"/>
        </w:rPr>
        <mc:AlternateContent>
          <mc:Choice Requires="wps">
            <w:drawing>
              <wp:anchor distT="0" distB="0" distL="114300" distR="114300" simplePos="0" relativeHeight="251700224" behindDoc="0" locked="0" layoutInCell="1" allowOverlap="1" wp14:anchorId="1CE96127" wp14:editId="072FDC69">
                <wp:simplePos x="0" y="0"/>
                <wp:positionH relativeFrom="margin">
                  <wp:align>left</wp:align>
                </wp:positionH>
                <wp:positionV relativeFrom="paragraph">
                  <wp:posOffset>85946</wp:posOffset>
                </wp:positionV>
                <wp:extent cx="6120130" cy="635"/>
                <wp:effectExtent l="0" t="0" r="0" b="8890"/>
                <wp:wrapNone/>
                <wp:docPr id="203" name="Cuadro de texto 203"/>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58D4E65D" w14:textId="7C830001" w:rsidR="00907AAD" w:rsidRPr="0082028E" w:rsidRDefault="00907AAD" w:rsidP="0082028E">
                            <w:pPr>
                              <w:pStyle w:val="Descripcin"/>
                              <w:tabs>
                                <w:tab w:val="left" w:pos="9072"/>
                              </w:tabs>
                              <w:ind w:left="567" w:right="558" w:firstLine="0"/>
                              <w:jc w:val="center"/>
                              <w:rPr>
                                <w:i w:val="0"/>
                                <w:color w:val="000000" w:themeColor="text1"/>
                                <w:sz w:val="32"/>
                                <w:szCs w:val="24"/>
                              </w:rPr>
                            </w:pPr>
                            <w:bookmarkStart w:id="114" w:name="_Ref170163922"/>
                            <w:bookmarkStart w:id="115" w:name="_Toc170633922"/>
                            <w:bookmarkStart w:id="116" w:name="_Toc172761190"/>
                            <w:r w:rsidRPr="0082028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w:t>
                            </w:r>
                            <w:r>
                              <w:rPr>
                                <w:color w:val="000000" w:themeColor="text1"/>
                                <w:sz w:val="22"/>
                              </w:rPr>
                              <w:fldChar w:fldCharType="end"/>
                            </w:r>
                            <w:bookmarkEnd w:id="114"/>
                            <w:r w:rsidRPr="0082028E">
                              <w:rPr>
                                <w:color w:val="000000" w:themeColor="text1"/>
                                <w:sz w:val="22"/>
                              </w:rPr>
                              <w:t>:</w:t>
                            </w:r>
                            <w:r w:rsidRPr="0082028E">
                              <w:rPr>
                                <w:i w:val="0"/>
                                <w:color w:val="000000" w:themeColor="text1"/>
                                <w:sz w:val="22"/>
                              </w:rPr>
                              <w:t xml:space="preserve"> Captura de la interfaz gráfica del PSoC Creator 4.4, con la </w:t>
                            </w:r>
                            <w:r>
                              <w:rPr>
                                <w:i w:val="0"/>
                                <w:color w:val="000000" w:themeColor="text1"/>
                                <w:sz w:val="22"/>
                              </w:rPr>
                              <w:t>su-</w:t>
                            </w:r>
                            <w:r w:rsidRPr="0082028E">
                              <w:rPr>
                                <w:i w:val="0"/>
                                <w:color w:val="000000" w:themeColor="text1"/>
                                <w:sz w:val="22"/>
                              </w:rPr>
                              <w:t xml:space="preserve">pestaña </w:t>
                            </w:r>
                            <w:r>
                              <w:rPr>
                                <w:i w:val="0"/>
                                <w:color w:val="000000" w:themeColor="text1"/>
                                <w:sz w:val="22"/>
                              </w:rPr>
                              <w:t>de mapeo de pines de la pestaña</w:t>
                            </w:r>
                            <w:r w:rsidRPr="0082028E">
                              <w:rPr>
                                <w:i w:val="0"/>
                                <w:color w:val="000000" w:themeColor="text1"/>
                                <w:sz w:val="22"/>
                              </w:rPr>
                              <w:t xml:space="preserve"> DWR (Design Wide Resources)</w:t>
                            </w:r>
                            <w:r w:rsidRPr="0082028E">
                              <w:rPr>
                                <w:i w:val="0"/>
                                <w:noProof/>
                                <w:color w:val="000000" w:themeColor="text1"/>
                                <w:sz w:val="22"/>
                              </w:rPr>
                              <w:t xml:space="preserve"> (Fuente: elaboración propia).</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96127" id="Cuadro de texto 203" o:spid="_x0000_s1040" type="#_x0000_t202" style="position:absolute;left:0;text-align:left;margin-left:0;margin-top:6.75pt;width:481.9pt;height:.05pt;z-index:2517002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" stroked="f">
                <v:textbox style="mso-fit-shape-to-text:t" inset="0,0,0,0">
                  <w:txbxContent>
                    <w:p w14:paraId="58D4E65D" w14:textId="7C830001" w:rsidR="00907AAD" w:rsidRPr="0082028E" w:rsidRDefault="00907AAD" w:rsidP="0082028E">
                      <w:pPr>
                        <w:pStyle w:val="Descripcin"/>
                        <w:tabs>
                          <w:tab w:val="left" w:pos="9072"/>
                        </w:tabs>
                        <w:ind w:left="567" w:right="558" w:firstLine="0"/>
                        <w:jc w:val="center"/>
                        <w:rPr>
                          <w:i w:val="0"/>
                          <w:color w:val="000000" w:themeColor="text1"/>
                          <w:sz w:val="32"/>
                          <w:szCs w:val="24"/>
                        </w:rPr>
                      </w:pPr>
                      <w:bookmarkStart w:id="117" w:name="_Ref170163922"/>
                      <w:bookmarkStart w:id="118" w:name="_Toc170633922"/>
                      <w:bookmarkStart w:id="119" w:name="_Toc172761190"/>
                      <w:r w:rsidRPr="0082028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w:t>
                      </w:r>
                      <w:r>
                        <w:rPr>
                          <w:color w:val="000000" w:themeColor="text1"/>
                          <w:sz w:val="22"/>
                        </w:rPr>
                        <w:fldChar w:fldCharType="end"/>
                      </w:r>
                      <w:bookmarkEnd w:id="117"/>
                      <w:r w:rsidRPr="0082028E">
                        <w:rPr>
                          <w:color w:val="000000" w:themeColor="text1"/>
                          <w:sz w:val="22"/>
                        </w:rPr>
                        <w:t>:</w:t>
                      </w:r>
                      <w:r w:rsidRPr="0082028E">
                        <w:rPr>
                          <w:i w:val="0"/>
                          <w:color w:val="000000" w:themeColor="text1"/>
                          <w:sz w:val="22"/>
                        </w:rPr>
                        <w:t xml:space="preserve"> Captura de la interfaz gráfica del PSoC Creator 4.4, con la </w:t>
                      </w:r>
                      <w:r>
                        <w:rPr>
                          <w:i w:val="0"/>
                          <w:color w:val="000000" w:themeColor="text1"/>
                          <w:sz w:val="22"/>
                        </w:rPr>
                        <w:t>su-</w:t>
                      </w:r>
                      <w:r w:rsidRPr="0082028E">
                        <w:rPr>
                          <w:i w:val="0"/>
                          <w:color w:val="000000" w:themeColor="text1"/>
                          <w:sz w:val="22"/>
                        </w:rPr>
                        <w:t xml:space="preserve">pestaña </w:t>
                      </w:r>
                      <w:r>
                        <w:rPr>
                          <w:i w:val="0"/>
                          <w:color w:val="000000" w:themeColor="text1"/>
                          <w:sz w:val="22"/>
                        </w:rPr>
                        <w:t>de mapeo de pines de la pestaña</w:t>
                      </w:r>
                      <w:r w:rsidRPr="0082028E">
                        <w:rPr>
                          <w:i w:val="0"/>
                          <w:color w:val="000000" w:themeColor="text1"/>
                          <w:sz w:val="22"/>
                        </w:rPr>
                        <w:t xml:space="preserve"> DWR (Design Wide Resources)</w:t>
                      </w:r>
                      <w:r w:rsidRPr="0082028E">
                        <w:rPr>
                          <w:i w:val="0"/>
                          <w:noProof/>
                          <w:color w:val="000000" w:themeColor="text1"/>
                          <w:sz w:val="22"/>
                        </w:rPr>
                        <w:t xml:space="preserve"> (Fuente: elaboración propia).</w:t>
                      </w:r>
                      <w:bookmarkEnd w:id="118"/>
                      <w:bookmarkEnd w:id="119"/>
                    </w:p>
                  </w:txbxContent>
                </v:textbox>
                <w10:wrap anchorx="margin"/>
              </v:shape>
            </w:pict>
          </mc:Fallback>
        </mc:AlternateContent>
      </w:r>
    </w:p>
    <w:p w14:paraId="72E4B9C2" w14:textId="77777777" w:rsidR="0082028E" w:rsidRPr="007908A4" w:rsidRDefault="0082028E" w:rsidP="00D11AF1">
      <w:pPr>
        <w:rPr>
          <w:sz w:val="14"/>
        </w:rPr>
      </w:pPr>
    </w:p>
    <w:p w14:paraId="4B00A584" w14:textId="1964505E" w:rsidR="00520490" w:rsidRDefault="00520490" w:rsidP="005A564F">
      <w:pPr>
        <w:pStyle w:val="Ttulo4"/>
        <w:numPr>
          <w:ilvl w:val="3"/>
          <w:numId w:val="1"/>
        </w:numPr>
      </w:pPr>
      <w:r>
        <w:t>Periféricos utilizados</w:t>
      </w:r>
    </w:p>
    <w:p w14:paraId="793FA330" w14:textId="38270007" w:rsidR="00520490" w:rsidRDefault="006740D9" w:rsidP="00520490">
      <w:r>
        <w:t>Definidas las características generales del microcontrolador a utilizar y antes de describir el firmware desarrollado, se presentarán las características técnicas de los periféricos que fueron utilizados en la aplicación, para luego describir la manera en la que fueron acoplados al programa.</w:t>
      </w:r>
    </w:p>
    <w:p w14:paraId="192CD772" w14:textId="0B065466" w:rsidR="007268EF" w:rsidRPr="007908A4" w:rsidRDefault="006740D9" w:rsidP="002956F5">
      <w:pPr>
        <w:rPr>
          <w:color w:val="000000" w:themeColor="text1"/>
        </w:rPr>
      </w:pPr>
      <w:r>
        <w:t xml:space="preserve">Como todo microcontrolador, el </w:t>
      </w:r>
      <w:r w:rsidRPr="007908A4">
        <w:rPr>
          <w:color w:val="000000" w:themeColor="text1"/>
        </w:rPr>
        <w:t>CY8C4245AXI-483 ofrece una amplia gama de periféricos tales como</w:t>
      </w:r>
      <w:r w:rsidR="007908A4">
        <w:rPr>
          <w:color w:val="000000" w:themeColor="text1"/>
        </w:rPr>
        <w:t>;</w:t>
      </w:r>
      <w:r w:rsidRPr="007908A4">
        <w:rPr>
          <w:color w:val="000000" w:themeColor="text1"/>
        </w:rPr>
        <w:t xml:space="preserve"> conversores D/A, A/D, protocolos de comunicación, temporizadores, interrupciones y demás. Una gran fortaleza de esta familia es la sencilla interfaz para configuración que cada uno ofrece, pudiéndose efectivizar </w:t>
      </w:r>
      <w:r w:rsidR="007908A4">
        <w:rPr>
          <w:color w:val="000000" w:themeColor="text1"/>
        </w:rPr>
        <w:t>mediante</w:t>
      </w:r>
      <w:r w:rsidRPr="007908A4">
        <w:rPr>
          <w:color w:val="000000" w:themeColor="text1"/>
        </w:rPr>
        <w:t xml:space="preserve"> línea</w:t>
      </w:r>
      <w:r w:rsidR="007908A4">
        <w:rPr>
          <w:color w:val="000000" w:themeColor="text1"/>
        </w:rPr>
        <w:t>s</w:t>
      </w:r>
      <w:r w:rsidRPr="007908A4">
        <w:rPr>
          <w:color w:val="000000" w:themeColor="text1"/>
        </w:rPr>
        <w:t xml:space="preserve"> de código o de manera gráfica</w:t>
      </w:r>
      <w:r w:rsidR="007268EF" w:rsidRPr="007908A4">
        <w:rPr>
          <w:color w:val="000000" w:themeColor="text1"/>
        </w:rPr>
        <w:t xml:space="preserve"> (dependiendo del periférico puede necesitar una activación inicial por software para iniciar tu operación)</w:t>
      </w:r>
      <w:r w:rsidRPr="007908A4">
        <w:rPr>
          <w:color w:val="000000" w:themeColor="text1"/>
        </w:rPr>
        <w:t xml:space="preserve">, a lo cual se incorpora una detallada documentación de cada periférico y la librería de funciones específicas del fabricante para cada uno. Valiéndonos de esta información, </w:t>
      </w:r>
      <w:r w:rsidR="007268EF" w:rsidRPr="007908A4">
        <w:rPr>
          <w:color w:val="000000" w:themeColor="text1"/>
        </w:rPr>
        <w:t xml:space="preserve">a continuación </w:t>
      </w:r>
      <w:r w:rsidRPr="007908A4">
        <w:rPr>
          <w:color w:val="000000" w:themeColor="text1"/>
        </w:rPr>
        <w:t>se presentarán los periféricos utilizados</w:t>
      </w:r>
      <w:r w:rsidR="007268EF" w:rsidRPr="007908A4">
        <w:rPr>
          <w:color w:val="000000" w:themeColor="text1"/>
        </w:rPr>
        <w:t>, desde el más básico (utilizado en la mayoría de las aplicaciones), hasta el más específico</w:t>
      </w:r>
      <w:r w:rsidRPr="007908A4">
        <w:rPr>
          <w:color w:val="000000" w:themeColor="text1"/>
        </w:rPr>
        <w:t>:</w:t>
      </w:r>
    </w:p>
    <w:p w14:paraId="160F65E9" w14:textId="160747AC" w:rsidR="007268EF" w:rsidRDefault="007268EF" w:rsidP="005A564F">
      <w:pPr>
        <w:pStyle w:val="Prrafodelista"/>
        <w:numPr>
          <w:ilvl w:val="0"/>
          <w:numId w:val="8"/>
        </w:numPr>
        <w:rPr>
          <w:u w:val="single"/>
        </w:rPr>
      </w:pPr>
      <w:r w:rsidRPr="007268EF">
        <w:rPr>
          <w:u w:val="single"/>
        </w:rPr>
        <w:t>Mód</w:t>
      </w:r>
      <w:r w:rsidR="007863F4">
        <w:rPr>
          <w:u w:val="single"/>
        </w:rPr>
        <w:t>ulo Bootloadable</w:t>
      </w:r>
      <w:r>
        <w:rPr>
          <w:u w:val="single"/>
        </w:rPr>
        <w:t xml:space="preserve"> (Bootloadable_X):</w:t>
      </w:r>
    </w:p>
    <w:p w14:paraId="5541040C" w14:textId="1EA970CF" w:rsidR="007268EF" w:rsidRDefault="007863F4" w:rsidP="000A7E0E">
      <w:pPr>
        <w:ind w:left="851"/>
      </w:pPr>
      <w:r>
        <w:t>Está representado por un componente que puede incorporarse al archivo de extensión “</w:t>
      </w:r>
      <w:r w:rsidRPr="007863F4">
        <w:rPr>
          <w:i/>
        </w:rPr>
        <w:t>.cysch</w:t>
      </w:r>
      <w:r>
        <w:rPr>
          <w:i/>
        </w:rPr>
        <w:t>”</w:t>
      </w:r>
      <w:r>
        <w:t xml:space="preserve"> (que corresponde al esquemático) y tiene dos tipos; el módulo “Bootloader_X” y </w:t>
      </w:r>
      <w:r>
        <w:lastRenderedPageBreak/>
        <w:t>el “Bootloadable_X”</w:t>
      </w:r>
      <w:r w:rsidR="002956F5">
        <w:t xml:space="preserve">, como se detalla en la hoja técnica </w:t>
      </w:r>
      <w:r w:rsidR="002956F5">
        <w:fldChar w:fldCharType="begin" w:fldLock="1"/>
      </w:r>
      <w:r w:rsidR="00A12950">
        <w:instrText>ADDIN CSL_CITATION {"citationItems":[{"id":"ITEM-1","itemData":{"author":[{"dropping-particle":"","family":"Component","given":"Bootloader","non-dropping-particle":"","parse-names":false,"suffix":""},{"dropping-particle":"","family":"Component","given":"Communications","non-dropping-particle":"","parse-names":false,"suffix":""}],"id":"ITEM-1","issue":"002","issued":{"date-parts":[["2012"]]},"page":"1-21","title":"Bootloader and Bootloadable","type":"article-journal"},"uris":["http://www.mendeley.com/documents/?uuid=f14d494b-5980-420d-aee3-86a503930e43"]}],"mendeley":{"formattedCitation":"[39]","plainTextFormattedCitation":"[39]","previouslyFormattedCitation":"[39]"},"properties":{"noteIndex":0},"schema":"https://github.com/citation-style-language/schema/raw/master/csl-citation.json"}</w:instrText>
      </w:r>
      <w:r w:rsidR="002956F5">
        <w:fldChar w:fldCharType="separate"/>
      </w:r>
      <w:r w:rsidR="002956F5" w:rsidRPr="002956F5">
        <w:rPr>
          <w:noProof/>
        </w:rPr>
        <w:t>[39]</w:t>
      </w:r>
      <w:r w:rsidR="002956F5">
        <w:fldChar w:fldCharType="end"/>
      </w:r>
      <w:r>
        <w:t>. La incorporación del primero, define que esa aplicación se trata de un Bootloader que el usuario pretender cargar en el microcontrolador o bien la actualizaci</w:t>
      </w:r>
      <w:r w:rsidR="007908A4">
        <w:t>ón del existente. Por</w:t>
      </w:r>
      <w:r>
        <w:t xml:space="preserve"> otro lado, el Módulo Bootloadable indica que la aplicación en la cual se lo incorpora, será cargada a través de un Bootloader precargado en el microcontrolador.</w:t>
      </w:r>
    </w:p>
    <w:p w14:paraId="3BC42401" w14:textId="158A1602" w:rsidR="007863F4" w:rsidRDefault="007863F4" w:rsidP="000A7E0E">
      <w:pPr>
        <w:ind w:left="851"/>
      </w:pPr>
      <w:r>
        <w:t xml:space="preserve">Dado que la placa de prototipado utilizada carga los programas mediante el puerto serie, valiéndose del Bootloader </w:t>
      </w:r>
      <w:r w:rsidR="00D12592">
        <w:t>contenido de fábrica</w:t>
      </w:r>
      <w:r>
        <w:t xml:space="preserve"> en el microcontrolador, todas las apli</w:t>
      </w:r>
      <w:r w:rsidR="0043407C">
        <w:t>caciones que se programen para é</w:t>
      </w:r>
      <w:r>
        <w:t>sta deberán necesa</w:t>
      </w:r>
      <w:r w:rsidR="0043407C">
        <w:t>riamente contar con este módulo</w:t>
      </w:r>
      <w:r>
        <w:t xml:space="preserve"> y grabarse (quemarse) mediante la interfaz “Bootloader Host” que ofrece el PSoC Creator 4.4.</w:t>
      </w:r>
    </w:p>
    <w:p w14:paraId="4C80F311" w14:textId="0071297F" w:rsidR="00D12592" w:rsidRDefault="0024330E" w:rsidP="000A7E0E">
      <w:pPr>
        <w:ind w:left="851"/>
      </w:pPr>
      <w:r>
        <w:rPr>
          <w:noProof/>
          <w:u w:val="single"/>
          <w:lang w:val="es-AR"/>
        </w:rPr>
        <w:drawing>
          <wp:anchor distT="0" distB="0" distL="114300" distR="114300" simplePos="0" relativeHeight="251701248" behindDoc="0" locked="0" layoutInCell="1" allowOverlap="1" wp14:anchorId="6175143D" wp14:editId="52276E80">
            <wp:simplePos x="0" y="0"/>
            <wp:positionH relativeFrom="column">
              <wp:posOffset>1013460</wp:posOffset>
            </wp:positionH>
            <wp:positionV relativeFrom="paragraph">
              <wp:posOffset>758190</wp:posOffset>
            </wp:positionV>
            <wp:extent cx="4581525" cy="2928696"/>
            <wp:effectExtent l="19050" t="19050" r="9525" b="24130"/>
            <wp:wrapNone/>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TESIS - Figura 2-6.png"/>
                    <pic:cNvPicPr/>
                  </pic:nvPicPr>
                  <pic:blipFill>
                    <a:blip r:embed="rId121">
                      <a:extLst>
                        <a:ext uri="{28A0092B-C50C-407E-A947-70E740481C1C}">
                          <a14:useLocalDpi xmlns:a14="http://schemas.microsoft.com/office/drawing/2010/main" val="0"/>
                        </a:ext>
                      </a:extLst>
                    </a:blip>
                    <a:stretch>
                      <a:fillRect/>
                    </a:stretch>
                  </pic:blipFill>
                  <pic:spPr>
                    <a:xfrm>
                      <a:off x="0" y="0"/>
                      <a:ext cx="4581525" cy="2928696"/>
                    </a:xfrm>
                    <a:prstGeom prst="rect">
                      <a:avLst/>
                    </a:prstGeom>
                    <a:ln>
                      <a:solidFill>
                        <a:schemeClr val="tx1"/>
                      </a:solidFill>
                    </a:ln>
                  </pic:spPr>
                </pic:pic>
              </a:graphicData>
            </a:graphic>
          </wp:anchor>
        </w:drawing>
      </w:r>
      <w:r w:rsidR="00D12592">
        <w:t xml:space="preserve">En </w:t>
      </w:r>
      <w:r w:rsidRPr="00EF3F2B">
        <w:t xml:space="preserve">la </w:t>
      </w:r>
      <w:r w:rsidR="00347A25" w:rsidRPr="00EF3F2B">
        <w:fldChar w:fldCharType="begin"/>
      </w:r>
      <w:r w:rsidR="00347A25" w:rsidRPr="00EF3F2B">
        <w:instrText xml:space="preserve"> REF _Ref170111500 \h </w:instrText>
      </w:r>
      <w:r w:rsidR="00EF3F2B">
        <w:instrText xml:space="preserve"> \* MERGEFORMAT </w:instrText>
      </w:r>
      <w:r w:rsidR="00347A25" w:rsidRPr="00EF3F2B">
        <w:fldChar w:fldCharType="separate"/>
      </w:r>
      <w:r w:rsidR="00347A25" w:rsidRPr="00EF3F2B">
        <w:rPr>
          <w:color w:val="000000" w:themeColor="text1"/>
        </w:rPr>
        <w:t xml:space="preserve">Fig. </w:t>
      </w:r>
      <w:r w:rsidR="00347A25" w:rsidRPr="00EF3F2B">
        <w:rPr>
          <w:color w:val="00B0F0"/>
          <w:u w:val="single"/>
        </w:rPr>
        <w:t>(</w:t>
      </w:r>
      <w:r w:rsidR="00347A25" w:rsidRPr="00EF3F2B">
        <w:rPr>
          <w:noProof/>
          <w:color w:val="00B0F0"/>
          <w:u w:val="single"/>
        </w:rPr>
        <w:t>2</w:t>
      </w:r>
      <w:r w:rsidR="00347A25" w:rsidRPr="00EF3F2B">
        <w:rPr>
          <w:color w:val="00B0F0"/>
          <w:u w:val="single"/>
        </w:rPr>
        <w:noBreakHyphen/>
      </w:r>
      <w:r w:rsidR="00347A25" w:rsidRPr="00EF3F2B">
        <w:rPr>
          <w:noProof/>
          <w:color w:val="00B0F0"/>
          <w:u w:val="single"/>
        </w:rPr>
        <w:t>6</w:t>
      </w:r>
      <w:r w:rsidR="00347A25" w:rsidRPr="00EF3F2B">
        <w:fldChar w:fldCharType="end"/>
      </w:r>
      <w:r w:rsidR="00347A25" w:rsidRPr="00EF3F2B">
        <w:rPr>
          <w:color w:val="00B0F0"/>
          <w:u w:val="single"/>
        </w:rPr>
        <w:t>)</w:t>
      </w:r>
      <w:r w:rsidR="00347A25" w:rsidRPr="00EF3F2B">
        <w:t xml:space="preserve"> </w:t>
      </w:r>
      <w:r w:rsidRPr="00EF3F2B">
        <w:t>puede</w:t>
      </w:r>
      <w:r>
        <w:t xml:space="preserve"> verse el aspecto del módulo en la interfaz para esquemático, </w:t>
      </w:r>
      <w:r w:rsidR="00347A25">
        <w:t>así</w:t>
      </w:r>
      <w:r>
        <w:t xml:space="preserve"> como una captura de la herramienta “Bootloader Host” utilizada para la carga de aplicaciones mediante este método.</w:t>
      </w:r>
    </w:p>
    <w:p w14:paraId="4A944F6F" w14:textId="14597E69" w:rsidR="007268EF" w:rsidRDefault="007268EF" w:rsidP="007268EF">
      <w:pPr>
        <w:rPr>
          <w:u w:val="single"/>
        </w:rPr>
      </w:pPr>
    </w:p>
    <w:p w14:paraId="5E1F1B45" w14:textId="77777777" w:rsidR="0024330E" w:rsidRDefault="0024330E" w:rsidP="007268EF">
      <w:pPr>
        <w:rPr>
          <w:u w:val="single"/>
        </w:rPr>
      </w:pPr>
    </w:p>
    <w:p w14:paraId="65850A8F" w14:textId="77777777" w:rsidR="0024330E" w:rsidRDefault="0024330E" w:rsidP="007268EF">
      <w:pPr>
        <w:rPr>
          <w:u w:val="single"/>
        </w:rPr>
      </w:pPr>
    </w:p>
    <w:p w14:paraId="3BF2F94D" w14:textId="77777777" w:rsidR="0024330E" w:rsidRDefault="0024330E" w:rsidP="007268EF">
      <w:pPr>
        <w:rPr>
          <w:u w:val="single"/>
        </w:rPr>
      </w:pPr>
    </w:p>
    <w:p w14:paraId="7352C148" w14:textId="77777777" w:rsidR="0024330E" w:rsidRDefault="0024330E" w:rsidP="007268EF">
      <w:pPr>
        <w:rPr>
          <w:u w:val="single"/>
        </w:rPr>
      </w:pPr>
    </w:p>
    <w:p w14:paraId="48CDDDD8" w14:textId="77777777" w:rsidR="0024330E" w:rsidRDefault="0024330E" w:rsidP="007268EF">
      <w:pPr>
        <w:rPr>
          <w:u w:val="single"/>
        </w:rPr>
      </w:pPr>
    </w:p>
    <w:p w14:paraId="1CC47685" w14:textId="77777777" w:rsidR="0024330E" w:rsidRDefault="0024330E" w:rsidP="007268EF">
      <w:pPr>
        <w:rPr>
          <w:u w:val="single"/>
        </w:rPr>
      </w:pPr>
    </w:p>
    <w:p w14:paraId="380397FF" w14:textId="77777777" w:rsidR="0024330E" w:rsidRDefault="0024330E" w:rsidP="007268EF">
      <w:pPr>
        <w:rPr>
          <w:u w:val="single"/>
        </w:rPr>
      </w:pPr>
    </w:p>
    <w:p w14:paraId="0FD21385" w14:textId="21E17751" w:rsidR="00347A25" w:rsidRDefault="00347A25" w:rsidP="007268EF">
      <w:pPr>
        <w:rPr>
          <w:u w:val="single"/>
        </w:rPr>
      </w:pPr>
      <w:r>
        <w:rPr>
          <w:noProof/>
          <w:lang w:val="es-AR"/>
        </w:rPr>
        <mc:AlternateContent>
          <mc:Choice Requires="wps">
            <w:drawing>
              <wp:anchor distT="0" distB="0" distL="114300" distR="114300" simplePos="0" relativeHeight="251703296" behindDoc="0" locked="0" layoutInCell="1" allowOverlap="1" wp14:anchorId="3DDD6D9F" wp14:editId="4DC713D8">
                <wp:simplePos x="0" y="0"/>
                <wp:positionH relativeFrom="margin">
                  <wp:posOffset>595630</wp:posOffset>
                </wp:positionH>
                <wp:positionV relativeFrom="paragraph">
                  <wp:posOffset>173990</wp:posOffset>
                </wp:positionV>
                <wp:extent cx="5629275" cy="608965"/>
                <wp:effectExtent l="0" t="0" r="9525" b="635"/>
                <wp:wrapNone/>
                <wp:docPr id="205" name="Cuadro de texto 205"/>
                <wp:cNvGraphicFramePr/>
                <a:graphic xmlns:a="http://schemas.openxmlformats.org/drawingml/2006/main">
                  <a:graphicData uri="http://schemas.microsoft.com/office/word/2010/wordprocessingShape">
                    <wps:wsp>
                      <wps:cNvSpPr txBox="1"/>
                      <wps:spPr>
                        <a:xfrm>
                          <a:off x="0" y="0"/>
                          <a:ext cx="5629275" cy="608965"/>
                        </a:xfrm>
                        <a:prstGeom prst="rect">
                          <a:avLst/>
                        </a:prstGeom>
                        <a:solidFill>
                          <a:prstClr val="white"/>
                        </a:solidFill>
                        <a:ln>
                          <a:noFill/>
                        </a:ln>
                        <a:effectLst/>
                      </wps:spPr>
                      <wps:txbx>
                        <w:txbxContent>
                          <w:p w14:paraId="394205C7" w14:textId="3A84C802" w:rsidR="00907AAD" w:rsidRPr="00347A25" w:rsidRDefault="00907AAD" w:rsidP="00347A25">
                            <w:pPr>
                              <w:pStyle w:val="Descripcin"/>
                              <w:ind w:firstLine="0"/>
                              <w:jc w:val="center"/>
                              <w:rPr>
                                <w:i w:val="0"/>
                                <w:noProof/>
                                <w:color w:val="000000" w:themeColor="text1"/>
                                <w:sz w:val="32"/>
                                <w:szCs w:val="24"/>
                                <w:u w:val="single"/>
                              </w:rPr>
                            </w:pPr>
                            <w:bookmarkStart w:id="120" w:name="_Ref170111500"/>
                            <w:bookmarkStart w:id="121" w:name="_Toc170633923"/>
                            <w:bookmarkStart w:id="122" w:name="_Toc172761191"/>
                            <w:r w:rsidRPr="00347A2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w:t>
                            </w:r>
                            <w:r>
                              <w:rPr>
                                <w:color w:val="000000" w:themeColor="text1"/>
                                <w:sz w:val="22"/>
                              </w:rPr>
                              <w:fldChar w:fldCharType="end"/>
                            </w:r>
                            <w:bookmarkEnd w:id="120"/>
                            <w:r w:rsidRPr="00347A25">
                              <w:rPr>
                                <w:color w:val="000000" w:themeColor="text1"/>
                                <w:sz w:val="22"/>
                              </w:rPr>
                              <w:t>:</w:t>
                            </w:r>
                            <w:r w:rsidRPr="00347A25">
                              <w:rPr>
                                <w:i w:val="0"/>
                                <w:color w:val="000000" w:themeColor="text1"/>
                                <w:sz w:val="22"/>
                              </w:rPr>
                              <w:t xml:space="preserve"> Aspecto del módulo "Bootloadable" en el esquemático (izquierda); Captura de la herramienta "Bootloader Host" para la carga de aplicaciones al microcontrolador (derecha) (Fuente: </w:t>
                            </w:r>
                            <w:r>
                              <w:rPr>
                                <w:i w:val="0"/>
                                <w:color w:val="000000" w:themeColor="text1"/>
                                <w:sz w:val="22"/>
                              </w:rPr>
                              <w:t>elaboración propia</w:t>
                            </w:r>
                            <w:r w:rsidRPr="00347A25">
                              <w:rPr>
                                <w:i w:val="0"/>
                                <w:color w:val="000000" w:themeColor="text1"/>
                                <w:sz w:val="22"/>
                              </w:rPr>
                              <w:t>).</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DD6D9F" id="Cuadro de texto 205" o:spid="_x0000_s1041" type="#_x0000_t202" style="position:absolute;left:0;text-align:left;margin-left:46.9pt;margin-top:13.7pt;width:443.25pt;height:47.95pt;z-index:251703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" stroked="f">
                <v:textbox style="mso-fit-shape-to-text:t" inset="0,0,0,0">
                  <w:txbxContent>
                    <w:p w14:paraId="394205C7" w14:textId="3A84C802" w:rsidR="00907AAD" w:rsidRPr="00347A25" w:rsidRDefault="00907AAD" w:rsidP="00347A25">
                      <w:pPr>
                        <w:pStyle w:val="Descripcin"/>
                        <w:ind w:firstLine="0"/>
                        <w:jc w:val="center"/>
                        <w:rPr>
                          <w:i w:val="0"/>
                          <w:noProof/>
                          <w:color w:val="000000" w:themeColor="text1"/>
                          <w:sz w:val="32"/>
                          <w:szCs w:val="24"/>
                          <w:u w:val="single"/>
                        </w:rPr>
                      </w:pPr>
                      <w:bookmarkStart w:id="123" w:name="_Ref170111500"/>
                      <w:bookmarkStart w:id="124" w:name="_Toc170633923"/>
                      <w:bookmarkStart w:id="125" w:name="_Toc172761191"/>
                      <w:r w:rsidRPr="00347A2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w:t>
                      </w:r>
                      <w:r>
                        <w:rPr>
                          <w:color w:val="000000" w:themeColor="text1"/>
                          <w:sz w:val="22"/>
                        </w:rPr>
                        <w:fldChar w:fldCharType="end"/>
                      </w:r>
                      <w:bookmarkEnd w:id="123"/>
                      <w:r w:rsidRPr="00347A25">
                        <w:rPr>
                          <w:color w:val="000000" w:themeColor="text1"/>
                          <w:sz w:val="22"/>
                        </w:rPr>
                        <w:t>:</w:t>
                      </w:r>
                      <w:r w:rsidRPr="00347A25">
                        <w:rPr>
                          <w:i w:val="0"/>
                          <w:color w:val="000000" w:themeColor="text1"/>
                          <w:sz w:val="22"/>
                        </w:rPr>
                        <w:t xml:space="preserve"> Aspecto del módulo "Bootloadable" en el esquemático (izquierda); Captura de la herramienta "Bootloader Host" para la carga de aplicaciones al microcontrolador (derecha) (Fuente: </w:t>
                      </w:r>
                      <w:r>
                        <w:rPr>
                          <w:i w:val="0"/>
                          <w:color w:val="000000" w:themeColor="text1"/>
                          <w:sz w:val="22"/>
                        </w:rPr>
                        <w:t>elaboración propia</w:t>
                      </w:r>
                      <w:r w:rsidRPr="00347A25">
                        <w:rPr>
                          <w:i w:val="0"/>
                          <w:color w:val="000000" w:themeColor="text1"/>
                          <w:sz w:val="22"/>
                        </w:rPr>
                        <w:t>).</w:t>
                      </w:r>
                      <w:bookmarkEnd w:id="124"/>
                      <w:bookmarkEnd w:id="125"/>
                    </w:p>
                  </w:txbxContent>
                </v:textbox>
                <w10:wrap anchorx="margin"/>
              </v:shape>
            </w:pict>
          </mc:Fallback>
        </mc:AlternateContent>
      </w:r>
    </w:p>
    <w:p w14:paraId="486CC518" w14:textId="77777777" w:rsidR="00347A25" w:rsidRDefault="00347A25" w:rsidP="00347A25">
      <w:pPr>
        <w:ind w:firstLine="0"/>
        <w:rPr>
          <w:u w:val="single"/>
        </w:rPr>
      </w:pPr>
    </w:p>
    <w:p w14:paraId="3EA404B2" w14:textId="77777777" w:rsidR="00347A25" w:rsidRPr="0040468E" w:rsidRDefault="00347A25" w:rsidP="00347A25">
      <w:pPr>
        <w:ind w:firstLine="0"/>
        <w:rPr>
          <w:sz w:val="16"/>
        </w:rPr>
      </w:pPr>
    </w:p>
    <w:p w14:paraId="36FA5BB5" w14:textId="1FE07D29" w:rsidR="0040468E" w:rsidRDefault="0040468E" w:rsidP="0040468E">
      <w:pPr>
        <w:ind w:left="851"/>
      </w:pPr>
      <w:r>
        <w:t>Sin bien este módulo no tiene un uso específico en lo que respecta a la funcionalidad del programa para la aplicación del electroestimulador, su incorporación al proyecto resulta vital para su funcionamiento, además que le otorga una gran dinámica al proceso de desarrollo.</w:t>
      </w:r>
    </w:p>
    <w:p w14:paraId="4FF3F4CB" w14:textId="77777777" w:rsidR="002956F5" w:rsidRDefault="002956F5" w:rsidP="0040468E">
      <w:pPr>
        <w:ind w:left="851"/>
      </w:pPr>
    </w:p>
    <w:p w14:paraId="5D02FC3E" w14:textId="77777777" w:rsidR="002956F5" w:rsidRDefault="002956F5" w:rsidP="0040468E">
      <w:pPr>
        <w:ind w:left="851"/>
      </w:pPr>
    </w:p>
    <w:p w14:paraId="6D7AF582" w14:textId="77777777" w:rsidR="0043407C" w:rsidRDefault="0043407C" w:rsidP="0040468E">
      <w:pPr>
        <w:ind w:left="851"/>
      </w:pPr>
    </w:p>
    <w:p w14:paraId="7205AEC5" w14:textId="7B75C6AA" w:rsidR="007268EF" w:rsidRDefault="0043407C" w:rsidP="005A564F">
      <w:pPr>
        <w:pStyle w:val="Prrafodelista"/>
        <w:numPr>
          <w:ilvl w:val="0"/>
          <w:numId w:val="8"/>
        </w:numPr>
        <w:rPr>
          <w:u w:val="single"/>
        </w:rPr>
      </w:pPr>
      <w:r>
        <w:rPr>
          <w:u w:val="single"/>
        </w:rPr>
        <w:lastRenderedPageBreak/>
        <w:t xml:space="preserve">Módulo de </w:t>
      </w:r>
      <w:r w:rsidR="007268EF" w:rsidRPr="0040468E">
        <w:rPr>
          <w:u w:val="single"/>
        </w:rPr>
        <w:t>Asignación</w:t>
      </w:r>
      <w:r w:rsidR="0040468E">
        <w:rPr>
          <w:u w:val="single"/>
        </w:rPr>
        <w:t xml:space="preserve"> de Pines (Pins):</w:t>
      </w:r>
    </w:p>
    <w:p w14:paraId="022E4904" w14:textId="551ACE82" w:rsidR="0040468E" w:rsidRDefault="002956F5" w:rsidP="0040468E">
      <w:pPr>
        <w:ind w:left="851"/>
      </w:pPr>
      <w:r>
        <w:t xml:space="preserve">El </w:t>
      </w:r>
      <w:r w:rsidR="00A12950">
        <w:t>módulo</w:t>
      </w:r>
      <w:r>
        <w:t xml:space="preserve"> de asignación de pines es</w:t>
      </w:r>
      <w:r w:rsidR="00EF3F2B">
        <w:t xml:space="preserve"> la herramienta </w:t>
      </w:r>
      <w:r w:rsidR="004A5712">
        <w:t>más</w:t>
      </w:r>
      <w:r w:rsidR="00E32988">
        <w:t xml:space="preserve"> elemental que debe utilizarse en </w:t>
      </w:r>
      <w:r w:rsidR="0043407C">
        <w:t>una</w:t>
      </w:r>
      <w:r w:rsidR="00E32988">
        <w:t xml:space="preserve"> aplicación</w:t>
      </w:r>
      <w:r w:rsidR="0043407C">
        <w:t xml:space="preserve"> dado que, permite que el</w:t>
      </w:r>
      <w:r w:rsidR="00E32988">
        <w:t xml:space="preserve"> </w:t>
      </w:r>
      <w:r w:rsidR="00EF3F2B">
        <w:t>programa</w:t>
      </w:r>
      <w:r w:rsidR="00E32988">
        <w:t xml:space="preserve"> en el microco</w:t>
      </w:r>
      <w:r w:rsidR="00A12950">
        <w:t xml:space="preserve">ntrolador </w:t>
      </w:r>
      <w:r w:rsidR="0043407C">
        <w:t>se vincule con</w:t>
      </w:r>
      <w:r w:rsidR="00A12950">
        <w:t xml:space="preserve"> el mundo exterior</w:t>
      </w:r>
      <w:r w:rsidR="0043407C">
        <w:t xml:space="preserve">. </w:t>
      </w:r>
      <w:r w:rsidR="00E32988">
        <w:t xml:space="preserve"> </w:t>
      </w:r>
      <w:r w:rsidR="00EF3F2B">
        <w:t>Mediante esta herramienta</w:t>
      </w:r>
      <w:r w:rsidR="00E32988">
        <w:t xml:space="preserve"> se interconectan los pines físicos del integrado con los puertos de entrada y/o salida de los distintos periféricos, o </w:t>
      </w:r>
      <w:r w:rsidR="00A12950">
        <w:t>bien puede definirse</w:t>
      </w:r>
      <w:r w:rsidR="00E32988">
        <w:t xml:space="preserve"> un pin como entrada o salida digital para ser manipulado.</w:t>
      </w:r>
    </w:p>
    <w:p w14:paraId="6819F693" w14:textId="5BF7B778" w:rsidR="00E32988" w:rsidRPr="00EF3F2B" w:rsidRDefault="00E32988" w:rsidP="0040468E">
      <w:pPr>
        <w:ind w:left="851"/>
        <w:rPr>
          <w:color w:val="000000" w:themeColor="text1"/>
        </w:rPr>
      </w:pPr>
      <w:r>
        <w:t xml:space="preserve">Una funcionalidad de gran utilidad que ofrece este módulo es la configuración de distintas topologías circuitales internas para el pin, seleccionables dependiendo de la aplicación. Este módulo asigna las funciones a un pin que en principio no se encuentra ubicado “geográficamente” en el integrado, concretándose esta asignación en la pestaña </w:t>
      </w:r>
      <w:r w:rsidRPr="00EF3F2B">
        <w:rPr>
          <w:color w:val="000000" w:themeColor="text1"/>
        </w:rPr>
        <w:t xml:space="preserve">DWR, como la que se expone en la </w:t>
      </w:r>
      <w:r w:rsidRPr="00EF3F2B">
        <w:rPr>
          <w:color w:val="000000" w:themeColor="text1"/>
        </w:rPr>
        <w:fldChar w:fldCharType="begin"/>
      </w:r>
      <w:r w:rsidRPr="00EF3F2B">
        <w:rPr>
          <w:color w:val="000000" w:themeColor="text1"/>
        </w:rPr>
        <w:instrText xml:space="preserve"> REF _Ref170163922 \h </w:instrText>
      </w:r>
      <w:r w:rsidR="00EF3F2B">
        <w:rPr>
          <w:color w:val="000000" w:themeColor="text1"/>
        </w:rPr>
        <w:instrText xml:space="preserve"> \* MERGEFORMAT </w:instrText>
      </w:r>
      <w:r w:rsidRPr="00EF3F2B">
        <w:rPr>
          <w:color w:val="000000" w:themeColor="text1"/>
        </w:rPr>
      </w:r>
      <w:r w:rsidRPr="00EF3F2B">
        <w:rPr>
          <w:color w:val="000000" w:themeColor="text1"/>
        </w:rPr>
        <w:fldChar w:fldCharType="separate"/>
      </w:r>
      <w:r w:rsidRPr="00EF3F2B">
        <w:rPr>
          <w:color w:val="000000" w:themeColor="text1"/>
        </w:rPr>
        <w:t xml:space="preserve">Fig. </w:t>
      </w:r>
      <w:r w:rsidRPr="00EF3F2B">
        <w:rPr>
          <w:color w:val="00B0F0"/>
          <w:u w:val="single"/>
        </w:rPr>
        <w:t>(</w:t>
      </w:r>
      <w:r w:rsidRPr="00EF3F2B">
        <w:rPr>
          <w:noProof/>
          <w:color w:val="00B0F0"/>
          <w:u w:val="single"/>
        </w:rPr>
        <w:t>2</w:t>
      </w:r>
      <w:r w:rsidRPr="00EF3F2B">
        <w:rPr>
          <w:color w:val="00B0F0"/>
          <w:u w:val="single"/>
        </w:rPr>
        <w:noBreakHyphen/>
      </w:r>
      <w:r w:rsidRPr="00EF3F2B">
        <w:rPr>
          <w:noProof/>
          <w:color w:val="00B0F0"/>
          <w:u w:val="single"/>
        </w:rPr>
        <w:t>5</w:t>
      </w:r>
      <w:r w:rsidRPr="00EF3F2B">
        <w:rPr>
          <w:color w:val="000000" w:themeColor="text1"/>
        </w:rPr>
        <w:fldChar w:fldCharType="end"/>
      </w:r>
      <w:r w:rsidRPr="00EF3F2B">
        <w:rPr>
          <w:color w:val="00B0F0"/>
          <w:u w:val="single"/>
        </w:rPr>
        <w:t>)</w:t>
      </w:r>
      <w:r w:rsidRPr="00EF3F2B">
        <w:rPr>
          <w:color w:val="000000" w:themeColor="text1"/>
        </w:rPr>
        <w:t>.</w:t>
      </w:r>
    </w:p>
    <w:p w14:paraId="53AB20AF" w14:textId="269416BC" w:rsidR="00E32988" w:rsidRPr="00727A9D" w:rsidRDefault="00E32988" w:rsidP="0040468E">
      <w:pPr>
        <w:ind w:left="851"/>
        <w:rPr>
          <w:color w:val="000000" w:themeColor="text1"/>
        </w:rPr>
      </w:pPr>
      <w:r w:rsidRPr="00727A9D">
        <w:rPr>
          <w:color w:val="000000" w:themeColor="text1"/>
        </w:rPr>
        <w:t xml:space="preserve">Todos los pines pueden configurarse como entradas y/o salidas digitales o analógicas, incluso como pines bidireccionales y dependiendo </w:t>
      </w:r>
      <w:r w:rsidR="00EF3F2B">
        <w:rPr>
          <w:color w:val="000000" w:themeColor="text1"/>
        </w:rPr>
        <w:t>de que formato se seleccione</w:t>
      </w:r>
      <w:r w:rsidRPr="00727A9D">
        <w:rPr>
          <w:color w:val="000000" w:themeColor="text1"/>
        </w:rPr>
        <w:t>, estarán disponibles distintas topologías circuitales. De la misma manera, a cada pin configurado como entrada se le puede asignar una interrupción y a cada interrupción, las características de su activación (</w:t>
      </w:r>
      <w:r w:rsidR="00EF3F2B">
        <w:rPr>
          <w:color w:val="000000" w:themeColor="text1"/>
        </w:rPr>
        <w:t>flanco ascendente,</w:t>
      </w:r>
      <w:r w:rsidR="00727A9D" w:rsidRPr="00727A9D">
        <w:rPr>
          <w:color w:val="000000" w:themeColor="text1"/>
        </w:rPr>
        <w:t xml:space="preserve"> descendente</w:t>
      </w:r>
      <w:r w:rsidR="00EF3F2B">
        <w:rPr>
          <w:color w:val="000000" w:themeColor="text1"/>
        </w:rPr>
        <w:t xml:space="preserve"> o ambos</w:t>
      </w:r>
      <w:r w:rsidRPr="00727A9D">
        <w:rPr>
          <w:color w:val="000000" w:themeColor="text1"/>
        </w:rPr>
        <w:t>)</w:t>
      </w:r>
      <w:r w:rsidR="00A12950">
        <w:rPr>
          <w:color w:val="000000" w:themeColor="text1"/>
        </w:rPr>
        <w:t xml:space="preserve">, estos y otros detalles técnicos del módulo se describen en la hoja técnica </w:t>
      </w:r>
      <w:r w:rsidR="00A12950">
        <w:rPr>
          <w:color w:val="000000" w:themeColor="text1"/>
        </w:rPr>
        <w:fldChar w:fldCharType="begin" w:fldLock="1"/>
      </w:r>
      <w:r w:rsidR="00B9606B">
        <w:rPr>
          <w:color w:val="000000" w:themeColor="text1"/>
        </w:rPr>
        <w:instrText>ADDIN CSL_CITATION {"citationItems":[{"id":"ITEM-1","itemData":{"author":[{"dropping-particle":"","family":"Sensing","given":"Capacitive","non-dropping-particle":"","parse-names":false,"suffix":""}],"id":"ITEM-1","issued":{"date-parts":[["2015"]]},"page":"1-104","title":"Input / Output Connections","type":"article-journal"},"uris":["http://www.mendeley.com/documents/?uuid=14ff7c99-4105-42b3-8527-7706f56067ee"]}],"mendeley":{"formattedCitation":"[40]","plainTextFormattedCitation":"[40]","previouslyFormattedCitation":"[40]"},"properties":{"noteIndex":0},"schema":"https://github.com/citation-style-language/schema/raw/master/csl-citation.json"}</w:instrText>
      </w:r>
      <w:r w:rsidR="00A12950">
        <w:rPr>
          <w:color w:val="000000" w:themeColor="text1"/>
        </w:rPr>
        <w:fldChar w:fldCharType="separate"/>
      </w:r>
      <w:r w:rsidR="00A12950" w:rsidRPr="00A12950">
        <w:rPr>
          <w:noProof/>
          <w:color w:val="000000" w:themeColor="text1"/>
        </w:rPr>
        <w:t>[40]</w:t>
      </w:r>
      <w:r w:rsidR="00A12950">
        <w:rPr>
          <w:color w:val="000000" w:themeColor="text1"/>
        </w:rPr>
        <w:fldChar w:fldCharType="end"/>
      </w:r>
      <w:r w:rsidRPr="00727A9D">
        <w:rPr>
          <w:color w:val="000000" w:themeColor="text1"/>
        </w:rPr>
        <w:t>.</w:t>
      </w:r>
    </w:p>
    <w:p w14:paraId="1D809A5D" w14:textId="13449F3C" w:rsidR="00727A9D" w:rsidRPr="00727A9D" w:rsidRDefault="004A5712" w:rsidP="0040468E">
      <w:pPr>
        <w:ind w:left="851"/>
        <w:rPr>
          <w:color w:val="000000" w:themeColor="text1"/>
        </w:rPr>
      </w:pPr>
      <w:r>
        <w:rPr>
          <w:noProof/>
          <w:color w:val="000000" w:themeColor="text1"/>
          <w:sz w:val="22"/>
          <w:lang w:val="es-AR"/>
        </w:rPr>
        <w:drawing>
          <wp:anchor distT="0" distB="0" distL="114300" distR="114300" simplePos="0" relativeHeight="251704320" behindDoc="0" locked="0" layoutInCell="1" allowOverlap="1" wp14:anchorId="2F7F5622" wp14:editId="69511C29">
            <wp:simplePos x="0" y="0"/>
            <wp:positionH relativeFrom="column">
              <wp:posOffset>175260</wp:posOffset>
            </wp:positionH>
            <wp:positionV relativeFrom="paragraph">
              <wp:posOffset>776605</wp:posOffset>
            </wp:positionV>
            <wp:extent cx="6120130" cy="2317115"/>
            <wp:effectExtent l="0" t="0" r="0" b="6985"/>
            <wp:wrapNone/>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TESIS - Figura 2-7.png"/>
                    <pic:cNvPicPr/>
                  </pic:nvPicPr>
                  <pic:blipFill>
                    <a:blip r:embed="rId122">
                      <a:extLst>
                        <a:ext uri="{28A0092B-C50C-407E-A947-70E740481C1C}">
                          <a14:useLocalDpi xmlns:a14="http://schemas.microsoft.com/office/drawing/2010/main" val="0"/>
                        </a:ext>
                      </a:extLst>
                    </a:blip>
                    <a:stretch>
                      <a:fillRect/>
                    </a:stretch>
                  </pic:blipFill>
                  <pic:spPr>
                    <a:xfrm>
                      <a:off x="0" y="0"/>
                      <a:ext cx="6120130" cy="2317115"/>
                    </a:xfrm>
                    <a:prstGeom prst="rect">
                      <a:avLst/>
                    </a:prstGeom>
                  </pic:spPr>
                </pic:pic>
              </a:graphicData>
            </a:graphic>
          </wp:anchor>
        </w:drawing>
      </w:r>
      <w:r w:rsidR="00727A9D" w:rsidRPr="00727A9D">
        <w:rPr>
          <w:color w:val="000000" w:themeColor="text1"/>
        </w:rPr>
        <w:t xml:space="preserve">A continuación, en la </w:t>
      </w:r>
      <w:r w:rsidR="00727A9D" w:rsidRPr="00727A9D">
        <w:rPr>
          <w:color w:val="000000" w:themeColor="text1"/>
        </w:rPr>
        <w:fldChar w:fldCharType="begin"/>
      </w:r>
      <w:r w:rsidR="00727A9D" w:rsidRPr="00727A9D">
        <w:rPr>
          <w:color w:val="000000" w:themeColor="text1"/>
        </w:rPr>
        <w:instrText xml:space="preserve"> REF _Ref170164736 \h </w:instrText>
      </w:r>
      <w:r w:rsidR="00727A9D">
        <w:rPr>
          <w:color w:val="000000" w:themeColor="text1"/>
        </w:rPr>
        <w:instrText xml:space="preserve"> \* MERGEFORMAT </w:instrText>
      </w:r>
      <w:r w:rsidR="00727A9D" w:rsidRPr="00727A9D">
        <w:rPr>
          <w:color w:val="000000" w:themeColor="text1"/>
        </w:rPr>
      </w:r>
      <w:r w:rsidR="00727A9D" w:rsidRPr="00727A9D">
        <w:rPr>
          <w:color w:val="000000" w:themeColor="text1"/>
        </w:rPr>
        <w:fldChar w:fldCharType="separate"/>
      </w:r>
      <w:r w:rsidR="00727A9D" w:rsidRPr="00727A9D">
        <w:rPr>
          <w:color w:val="000000" w:themeColor="text1"/>
        </w:rPr>
        <w:t xml:space="preserve">Fig. </w:t>
      </w:r>
      <w:r w:rsidR="00727A9D" w:rsidRPr="00727A9D">
        <w:rPr>
          <w:color w:val="00B0F0"/>
          <w:u w:val="single"/>
        </w:rPr>
        <w:t>(</w:t>
      </w:r>
      <w:r w:rsidR="00727A9D" w:rsidRPr="00727A9D">
        <w:rPr>
          <w:noProof/>
          <w:color w:val="00B0F0"/>
          <w:u w:val="single"/>
        </w:rPr>
        <w:t>2</w:t>
      </w:r>
      <w:r w:rsidR="00727A9D" w:rsidRPr="00727A9D">
        <w:rPr>
          <w:color w:val="00B0F0"/>
          <w:u w:val="single"/>
        </w:rPr>
        <w:noBreakHyphen/>
      </w:r>
      <w:r w:rsidR="00727A9D" w:rsidRPr="00727A9D">
        <w:rPr>
          <w:noProof/>
          <w:color w:val="00B0F0"/>
          <w:u w:val="single"/>
        </w:rPr>
        <w:t>7</w:t>
      </w:r>
      <w:r w:rsidR="00727A9D" w:rsidRPr="00727A9D">
        <w:rPr>
          <w:color w:val="000000" w:themeColor="text1"/>
        </w:rPr>
        <w:fldChar w:fldCharType="end"/>
      </w:r>
      <w:r w:rsidR="00727A9D" w:rsidRPr="00727A9D">
        <w:rPr>
          <w:color w:val="00B0F0"/>
          <w:u w:val="single"/>
        </w:rPr>
        <w:t>)</w:t>
      </w:r>
      <w:r w:rsidR="00727A9D" w:rsidRPr="00727A9D">
        <w:rPr>
          <w:color w:val="000000" w:themeColor="text1"/>
        </w:rPr>
        <w:t xml:space="preserve"> se presenta una captura de la interfaz de configuración donde se despliegan las distintas opciones de configuración circuital interna, así como las opciones para configuración de in</w:t>
      </w:r>
      <w:r w:rsidR="00EF3F2B">
        <w:rPr>
          <w:color w:val="000000" w:themeColor="text1"/>
        </w:rPr>
        <w:t>terrupciones</w:t>
      </w:r>
      <w:r w:rsidR="00727A9D" w:rsidRPr="00727A9D">
        <w:rPr>
          <w:color w:val="000000" w:themeColor="text1"/>
        </w:rPr>
        <w:t xml:space="preserve"> p</w:t>
      </w:r>
      <w:r>
        <w:rPr>
          <w:color w:val="000000" w:themeColor="text1"/>
        </w:rPr>
        <w:t xml:space="preserve">ara el caso de pines de entrada. </w:t>
      </w:r>
    </w:p>
    <w:p w14:paraId="646F58DD" w14:textId="1882597F" w:rsidR="00727A9D" w:rsidRDefault="00727A9D" w:rsidP="00727A9D">
      <w:pPr>
        <w:keepNext/>
      </w:pPr>
    </w:p>
    <w:p w14:paraId="38015165" w14:textId="3D8D8DAA" w:rsidR="004A5712" w:rsidRDefault="004A5712" w:rsidP="00727A9D">
      <w:pPr>
        <w:keepNext/>
      </w:pPr>
    </w:p>
    <w:p w14:paraId="259C7286" w14:textId="0ED948F8" w:rsidR="004A5712" w:rsidRDefault="004A5712" w:rsidP="00727A9D">
      <w:pPr>
        <w:keepNext/>
      </w:pPr>
    </w:p>
    <w:p w14:paraId="13E402F5" w14:textId="77777777" w:rsidR="004A5712" w:rsidRDefault="004A5712" w:rsidP="00727A9D">
      <w:pPr>
        <w:keepNext/>
      </w:pPr>
    </w:p>
    <w:p w14:paraId="48EFB161" w14:textId="77777777" w:rsidR="004A5712" w:rsidRDefault="004A5712" w:rsidP="00727A9D">
      <w:pPr>
        <w:keepNext/>
      </w:pPr>
    </w:p>
    <w:p w14:paraId="28F365E1" w14:textId="77777777" w:rsidR="004A5712" w:rsidRDefault="004A5712" w:rsidP="00727A9D">
      <w:pPr>
        <w:keepNext/>
      </w:pPr>
    </w:p>
    <w:p w14:paraId="50702458" w14:textId="77777777" w:rsidR="004A5712" w:rsidRPr="00CA77B4" w:rsidRDefault="004A5712" w:rsidP="00727A9D">
      <w:pPr>
        <w:keepNext/>
        <w:rPr>
          <w:sz w:val="16"/>
        </w:rPr>
      </w:pPr>
    </w:p>
    <w:p w14:paraId="2D5FA148" w14:textId="435954AA" w:rsidR="00727A9D" w:rsidRPr="00727A9D" w:rsidRDefault="00727A9D" w:rsidP="004A5712">
      <w:pPr>
        <w:pStyle w:val="Descripcin"/>
        <w:ind w:left="851" w:right="849" w:firstLine="0"/>
        <w:jc w:val="center"/>
        <w:rPr>
          <w:i w:val="0"/>
          <w:color w:val="000000" w:themeColor="text1"/>
          <w:sz w:val="28"/>
        </w:rPr>
      </w:pPr>
      <w:bookmarkStart w:id="126" w:name="_Ref170164736"/>
      <w:bookmarkStart w:id="127" w:name="_Toc170633924"/>
      <w:bookmarkStart w:id="128" w:name="_Toc172761192"/>
      <w:r w:rsidRPr="00727A9D">
        <w:rPr>
          <w:color w:val="000000" w:themeColor="text1"/>
          <w:sz w:val="22"/>
        </w:rPr>
        <w:t xml:space="preserve">Figura </w:t>
      </w:r>
      <w:r w:rsidR="005E59A7">
        <w:rPr>
          <w:color w:val="000000" w:themeColor="text1"/>
          <w:sz w:val="22"/>
        </w:rPr>
        <w:fldChar w:fldCharType="begin"/>
      </w:r>
      <w:r w:rsidR="005E59A7">
        <w:rPr>
          <w:color w:val="000000" w:themeColor="text1"/>
          <w:sz w:val="22"/>
        </w:rPr>
        <w:instrText xml:space="preserve"> STYLEREF 1 \s </w:instrText>
      </w:r>
      <w:r w:rsidR="005E59A7">
        <w:rPr>
          <w:color w:val="000000" w:themeColor="text1"/>
          <w:sz w:val="22"/>
        </w:rPr>
        <w:fldChar w:fldCharType="separate"/>
      </w:r>
      <w:r w:rsidR="005E59A7">
        <w:rPr>
          <w:noProof/>
          <w:color w:val="000000" w:themeColor="text1"/>
          <w:sz w:val="22"/>
        </w:rPr>
        <w:t>2</w:t>
      </w:r>
      <w:r w:rsidR="005E59A7">
        <w:rPr>
          <w:color w:val="000000" w:themeColor="text1"/>
          <w:sz w:val="22"/>
        </w:rPr>
        <w:fldChar w:fldCharType="end"/>
      </w:r>
      <w:r w:rsidR="005E59A7">
        <w:rPr>
          <w:color w:val="000000" w:themeColor="text1"/>
          <w:sz w:val="22"/>
        </w:rPr>
        <w:noBreakHyphen/>
      </w:r>
      <w:r w:rsidR="005E59A7">
        <w:rPr>
          <w:color w:val="000000" w:themeColor="text1"/>
          <w:sz w:val="22"/>
        </w:rPr>
        <w:fldChar w:fldCharType="begin"/>
      </w:r>
      <w:r w:rsidR="005E59A7">
        <w:rPr>
          <w:color w:val="000000" w:themeColor="text1"/>
          <w:sz w:val="22"/>
        </w:rPr>
        <w:instrText xml:space="preserve"> SEQ Figura \* ARABIC \s 1 </w:instrText>
      </w:r>
      <w:r w:rsidR="005E59A7">
        <w:rPr>
          <w:color w:val="000000" w:themeColor="text1"/>
          <w:sz w:val="22"/>
        </w:rPr>
        <w:fldChar w:fldCharType="separate"/>
      </w:r>
      <w:r w:rsidR="005E59A7">
        <w:rPr>
          <w:noProof/>
          <w:color w:val="000000" w:themeColor="text1"/>
          <w:sz w:val="22"/>
        </w:rPr>
        <w:t>7</w:t>
      </w:r>
      <w:r w:rsidR="005E59A7">
        <w:rPr>
          <w:color w:val="000000" w:themeColor="text1"/>
          <w:sz w:val="22"/>
        </w:rPr>
        <w:fldChar w:fldCharType="end"/>
      </w:r>
      <w:bookmarkEnd w:id="126"/>
      <w:r w:rsidRPr="00727A9D">
        <w:rPr>
          <w:color w:val="000000" w:themeColor="text1"/>
          <w:sz w:val="22"/>
        </w:rPr>
        <w:t>:</w:t>
      </w:r>
      <w:r w:rsidRPr="00727A9D">
        <w:rPr>
          <w:i w:val="0"/>
          <w:color w:val="000000" w:themeColor="text1"/>
          <w:sz w:val="22"/>
        </w:rPr>
        <w:t xml:space="preserve"> Ventana de configuración general del pin (izquierda); ventana de configuración de interrupciones para entradas (derecha) (Fuente: </w:t>
      </w:r>
      <w:r w:rsidR="00CA77B4">
        <w:rPr>
          <w:i w:val="0"/>
          <w:color w:val="000000" w:themeColor="text1"/>
          <w:sz w:val="22"/>
        </w:rPr>
        <w:t>elaboración propia</w:t>
      </w:r>
      <w:r w:rsidRPr="00727A9D">
        <w:rPr>
          <w:i w:val="0"/>
          <w:color w:val="000000" w:themeColor="text1"/>
          <w:sz w:val="22"/>
        </w:rPr>
        <w:t>).</w:t>
      </w:r>
      <w:bookmarkEnd w:id="127"/>
      <w:bookmarkEnd w:id="128"/>
    </w:p>
    <w:p w14:paraId="3A1BDB0E" w14:textId="77777777" w:rsidR="00727A9D" w:rsidRDefault="00727A9D" w:rsidP="0040468E">
      <w:pPr>
        <w:ind w:left="851"/>
        <w:rPr>
          <w:color w:val="000000" w:themeColor="text1"/>
        </w:rPr>
      </w:pPr>
    </w:p>
    <w:p w14:paraId="44B3DDFE" w14:textId="31DC1E41" w:rsidR="0040468E" w:rsidRPr="00876D5E" w:rsidRDefault="004A5712" w:rsidP="00876D5E">
      <w:pPr>
        <w:ind w:left="851"/>
        <w:rPr>
          <w:color w:val="000000" w:themeColor="text1"/>
        </w:rPr>
      </w:pPr>
      <w:r>
        <w:rPr>
          <w:color w:val="000000" w:themeColor="text1"/>
        </w:rPr>
        <w:lastRenderedPageBreak/>
        <w:t xml:space="preserve">Cabe aclarar que la sola configuración de la interrupción en este módulo, es condición necesaria pero no suficiente para el funcionamiento de la misma, </w:t>
      </w:r>
      <w:r w:rsidR="00CA77B4">
        <w:rPr>
          <w:color w:val="000000" w:themeColor="text1"/>
        </w:rPr>
        <w:t>la consecuencia es que</w:t>
      </w:r>
      <w:r>
        <w:rPr>
          <w:color w:val="000000" w:themeColor="text1"/>
        </w:rPr>
        <w:t xml:space="preserve"> habilita una conexión extra en el módulo a la que se le deberá conectar un módulo de interrupciones, como el que se expone a continuación.</w:t>
      </w:r>
    </w:p>
    <w:p w14:paraId="1FAD06BA" w14:textId="5C8528CA" w:rsidR="004A5712" w:rsidRDefault="004A5712" w:rsidP="005A564F">
      <w:pPr>
        <w:pStyle w:val="Prrafodelista"/>
        <w:numPr>
          <w:ilvl w:val="0"/>
          <w:numId w:val="8"/>
        </w:numPr>
        <w:rPr>
          <w:u w:val="single"/>
        </w:rPr>
      </w:pPr>
      <w:r>
        <w:rPr>
          <w:u w:val="single"/>
        </w:rPr>
        <w:t>Interrupción (isr_X):</w:t>
      </w:r>
    </w:p>
    <w:p w14:paraId="141E1F80" w14:textId="2C269E61" w:rsidR="004A5712" w:rsidRDefault="00CA77B4" w:rsidP="004A5712">
      <w:pPr>
        <w:ind w:left="851"/>
      </w:pPr>
      <w:r>
        <w:t>El Cortex-</w:t>
      </w:r>
      <w:r w:rsidR="00B9606B">
        <w:t>M0 en el que se basa el microcontrolador, admite hasta 32 fuentes de interrupciones distintas con 4</w:t>
      </w:r>
      <w:r>
        <w:t xml:space="preserve"> niveles de prioridad y, para su</w:t>
      </w:r>
      <w:r w:rsidR="00B9606B">
        <w:t xml:space="preserve"> implementación, la interfaz ofrece un módulo específico con una librería de funciones asociada para la gestión de interrupciones, cuyas características se detallan en la hoja técnica </w:t>
      </w:r>
      <w:r w:rsidR="00B9606B">
        <w:fldChar w:fldCharType="begin" w:fldLock="1"/>
      </w:r>
      <w:r w:rsidR="005E3A97">
        <w:instrText>ADDIN CSL_CITATION {"citationItems":[{"id":"ITEM-1","itemData":{"author":[{"dropping-particle":"","family":"Sensing","given":"Capacitive","non-dropping-particle":"","parse-names":false,"suffix":""}],"id":"ITEM-1","issued":{"date-parts":[["2015"]]},"page":"1-104","title":"Interruptions","type":"article-journal"},"uris":["http://www.mendeley.com/documents/?uuid=b2a8a44a-1195-4596-adf7-0605f605074e"]}],"mendeley":{"formattedCitation":"[41]","plainTextFormattedCitation":"[41]","previouslyFormattedCitation":"[41]"},"properties":{"noteIndex":0},"schema":"https://github.com/citation-style-language/schema/raw/master/csl-citation.json"}</w:instrText>
      </w:r>
      <w:r w:rsidR="00B9606B">
        <w:fldChar w:fldCharType="separate"/>
      </w:r>
      <w:r w:rsidR="00B9606B" w:rsidRPr="00B9606B">
        <w:rPr>
          <w:noProof/>
        </w:rPr>
        <w:t>[41]</w:t>
      </w:r>
      <w:r w:rsidR="00B9606B">
        <w:fldChar w:fldCharType="end"/>
      </w:r>
      <w:r w:rsidR="00B9606B">
        <w:t>.</w:t>
      </w:r>
    </w:p>
    <w:p w14:paraId="3537393D" w14:textId="688CE1EA" w:rsidR="00B9606B" w:rsidRDefault="00B9606B" w:rsidP="004A5712">
      <w:pPr>
        <w:ind w:left="851"/>
      </w:pPr>
      <w:r>
        <w:t>Cuando se habilita una interrupción, por ejemplo una externa de un pulsador, complementariamente a la habilitación de la interrupción en el módulo de PIN, debe incorporarse el módulo de interrupción ISR_X, conectándolo al PIN asociado</w:t>
      </w:r>
      <w:r w:rsidR="00CA77B4">
        <w:t xml:space="preserve"> en la conexión que se habilita a este fin</w:t>
      </w:r>
      <w:r>
        <w:t xml:space="preserve">. </w:t>
      </w:r>
      <w:r w:rsidR="00CA77B4">
        <w:t>Paralelamente, debe ser agregado</w:t>
      </w:r>
      <w:r>
        <w:t xml:space="preserve"> al código fuente las sentencias propias de la librería del módulo de interrupción</w:t>
      </w:r>
      <w:r w:rsidR="00CA77B4">
        <w:t>,</w:t>
      </w:r>
      <w:r>
        <w:t xml:space="preserve"> para </w:t>
      </w:r>
      <w:r w:rsidR="00CA77B4">
        <w:t>su habilitación</w:t>
      </w:r>
      <w:r>
        <w:t xml:space="preserve"> y asignación de la subrutina de atención</w:t>
      </w:r>
      <w:r w:rsidR="00E77B11">
        <w:t xml:space="preserve"> (ISR)</w:t>
      </w:r>
      <w:r>
        <w:t>.</w:t>
      </w:r>
    </w:p>
    <w:p w14:paraId="359DE5AC" w14:textId="63B0289B" w:rsidR="00B9606B" w:rsidRDefault="009705B3" w:rsidP="004A5712">
      <w:pPr>
        <w:ind w:left="851"/>
      </w:pPr>
      <w:r>
        <w:rPr>
          <w:noProof/>
          <w:lang w:val="es-AR"/>
        </w:rPr>
        <w:drawing>
          <wp:anchor distT="0" distB="0" distL="114300" distR="114300" simplePos="0" relativeHeight="251705344" behindDoc="0" locked="0" layoutInCell="1" allowOverlap="1" wp14:anchorId="402D13A6" wp14:editId="67B230CD">
            <wp:simplePos x="0" y="0"/>
            <wp:positionH relativeFrom="margin">
              <wp:align>right</wp:align>
            </wp:positionH>
            <wp:positionV relativeFrom="paragraph">
              <wp:posOffset>1274445</wp:posOffset>
            </wp:positionV>
            <wp:extent cx="5569774" cy="2403475"/>
            <wp:effectExtent l="19050" t="19050" r="12065" b="15875"/>
            <wp:wrapNone/>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TESIS - Figura 2-8.png"/>
                    <pic:cNvPicPr/>
                  </pic:nvPicPr>
                  <pic:blipFill>
                    <a:blip r:embed="rId123">
                      <a:extLst>
                        <a:ext uri="{28A0092B-C50C-407E-A947-70E740481C1C}">
                          <a14:useLocalDpi xmlns:a14="http://schemas.microsoft.com/office/drawing/2010/main" val="0"/>
                        </a:ext>
                      </a:extLst>
                    </a:blip>
                    <a:stretch>
                      <a:fillRect/>
                    </a:stretch>
                  </pic:blipFill>
                  <pic:spPr>
                    <a:xfrm>
                      <a:off x="0" y="0"/>
                      <a:ext cx="5569774" cy="24034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9606B">
        <w:t xml:space="preserve">En </w:t>
      </w:r>
      <w:r w:rsidR="00B9606B" w:rsidRPr="00E77B11">
        <w:t xml:space="preserve">la </w:t>
      </w:r>
      <w:r w:rsidR="00C86F00" w:rsidRPr="00E77B11">
        <w:fldChar w:fldCharType="begin"/>
      </w:r>
      <w:r w:rsidR="00C86F00" w:rsidRPr="00E77B11">
        <w:instrText xml:space="preserve"> REF _Ref170286270 \h </w:instrText>
      </w:r>
      <w:r w:rsidR="00E77B11">
        <w:instrText xml:space="preserve"> \* MERGEFORMAT </w:instrText>
      </w:r>
      <w:r w:rsidR="00C86F00" w:rsidRPr="00E77B11">
        <w:fldChar w:fldCharType="separate"/>
      </w:r>
      <w:r w:rsidR="00C86F00" w:rsidRPr="00E77B11">
        <w:rPr>
          <w:color w:val="000000" w:themeColor="text1"/>
        </w:rPr>
        <w:t xml:space="preserve">Fig. </w:t>
      </w:r>
      <w:r w:rsidR="00C86F00" w:rsidRPr="00E77B11">
        <w:rPr>
          <w:color w:val="00B0F0"/>
          <w:u w:val="single"/>
        </w:rPr>
        <w:t>(</w:t>
      </w:r>
      <w:r w:rsidR="00C86F00" w:rsidRPr="00E77B11">
        <w:rPr>
          <w:noProof/>
          <w:color w:val="00B0F0"/>
          <w:u w:val="single"/>
        </w:rPr>
        <w:t>2</w:t>
      </w:r>
      <w:r w:rsidR="00C86F00" w:rsidRPr="00E77B11">
        <w:rPr>
          <w:color w:val="00B0F0"/>
          <w:u w:val="single"/>
        </w:rPr>
        <w:noBreakHyphen/>
      </w:r>
      <w:r w:rsidR="00C86F00" w:rsidRPr="00E77B11">
        <w:rPr>
          <w:noProof/>
          <w:color w:val="00B0F0"/>
          <w:u w:val="single"/>
        </w:rPr>
        <w:t>8</w:t>
      </w:r>
      <w:r w:rsidR="00C86F00" w:rsidRPr="00E77B11">
        <w:fldChar w:fldCharType="end"/>
      </w:r>
      <w:r w:rsidR="00C86F00" w:rsidRPr="00E77B11">
        <w:rPr>
          <w:color w:val="00B0F0"/>
          <w:u w:val="single"/>
        </w:rPr>
        <w:t>)</w:t>
      </w:r>
      <w:r w:rsidR="00C86F00" w:rsidRPr="00E77B11">
        <w:t xml:space="preserve"> </w:t>
      </w:r>
      <w:r w:rsidR="00B9606B" w:rsidRPr="00E77B11">
        <w:t>se</w:t>
      </w:r>
      <w:r w:rsidR="00B9606B">
        <w:t xml:space="preserve"> presenta</w:t>
      </w:r>
      <w:r w:rsidR="00E77B11">
        <w:t>n (tomado del presente proyecto)</w:t>
      </w:r>
      <w:r>
        <w:t xml:space="preserve"> tres</w:t>
      </w:r>
      <w:r w:rsidR="00B9606B">
        <w:t xml:space="preserve"> módulo</w:t>
      </w:r>
      <w:r>
        <w:t>s</w:t>
      </w:r>
      <w:r w:rsidR="00B9606B">
        <w:t xml:space="preserve"> de PI</w:t>
      </w:r>
      <w:r>
        <w:t>N con la interrupción activada (lo cual habilita la conexión “irq”), cada uno con su</w:t>
      </w:r>
      <w:r w:rsidR="00B9606B">
        <w:t xml:space="preserve"> correspondiente mó</w:t>
      </w:r>
      <w:r>
        <w:t>dulo de interrupción conectado. Complementa dicha figura,</w:t>
      </w:r>
      <w:r w:rsidR="00B9606B">
        <w:t xml:space="preserve"> una captura de las sentencias para la habilitación. Cabe aclarar que el nombre asignado a dicho módulo será el que deberá ser referenciado</w:t>
      </w:r>
      <w:r w:rsidR="00E77B11">
        <w:t xml:space="preserve"> desde el código fuente para el uso de las funciones de la librería</w:t>
      </w:r>
      <w:r w:rsidR="00B9606B">
        <w:t>.</w:t>
      </w:r>
    </w:p>
    <w:p w14:paraId="6E8A80F9" w14:textId="632E329A" w:rsidR="00876D5E" w:rsidRDefault="00876D5E" w:rsidP="00876D5E">
      <w:pPr>
        <w:keepNext/>
        <w:ind w:firstLine="0"/>
      </w:pPr>
    </w:p>
    <w:p w14:paraId="0E51B7F4" w14:textId="4E0C1F91" w:rsidR="00876D5E" w:rsidRDefault="00876D5E" w:rsidP="00876D5E">
      <w:pPr>
        <w:pStyle w:val="Descripcin"/>
      </w:pPr>
    </w:p>
    <w:p w14:paraId="700ACFD3" w14:textId="13CCCE2D" w:rsidR="00876D5E" w:rsidRDefault="00876D5E" w:rsidP="00876D5E">
      <w:pPr>
        <w:pStyle w:val="Descripcin"/>
      </w:pPr>
    </w:p>
    <w:p w14:paraId="63216D5D" w14:textId="652FE342" w:rsidR="00876D5E" w:rsidRDefault="00876D5E" w:rsidP="00876D5E">
      <w:pPr>
        <w:pStyle w:val="Descripcin"/>
        <w:ind w:firstLine="0"/>
      </w:pPr>
    </w:p>
    <w:p w14:paraId="146D841F" w14:textId="77777777" w:rsidR="00876D5E" w:rsidRDefault="00876D5E" w:rsidP="00876D5E">
      <w:pPr>
        <w:pStyle w:val="Descripcin"/>
      </w:pPr>
    </w:p>
    <w:p w14:paraId="48724BFD" w14:textId="77777777" w:rsidR="00876D5E" w:rsidRDefault="00876D5E" w:rsidP="00876D5E">
      <w:pPr>
        <w:pStyle w:val="Descripcin"/>
      </w:pPr>
    </w:p>
    <w:p w14:paraId="5947C233" w14:textId="77777777" w:rsidR="00876D5E" w:rsidRDefault="00876D5E" w:rsidP="00876D5E">
      <w:pPr>
        <w:pStyle w:val="Descripcin"/>
      </w:pPr>
    </w:p>
    <w:p w14:paraId="5C43ACB4" w14:textId="77777777" w:rsidR="009705B3" w:rsidRPr="009705B3" w:rsidRDefault="009705B3" w:rsidP="00876D5E">
      <w:pPr>
        <w:ind w:firstLine="0"/>
        <w:rPr>
          <w:sz w:val="32"/>
        </w:rPr>
      </w:pPr>
    </w:p>
    <w:p w14:paraId="6C167945" w14:textId="78D5EC02" w:rsidR="00B9606B" w:rsidRPr="00876D5E" w:rsidRDefault="00876D5E" w:rsidP="005E3A97">
      <w:pPr>
        <w:pStyle w:val="Descripcin"/>
        <w:ind w:left="426" w:right="-1" w:firstLine="0"/>
        <w:jc w:val="center"/>
        <w:rPr>
          <w:i w:val="0"/>
          <w:color w:val="000000" w:themeColor="text1"/>
          <w:sz w:val="22"/>
        </w:rPr>
      </w:pPr>
      <w:bookmarkStart w:id="129" w:name="_Ref170286270"/>
      <w:bookmarkStart w:id="130" w:name="_Toc170633925"/>
      <w:bookmarkStart w:id="131" w:name="_Toc172761193"/>
      <w:r w:rsidRPr="00876D5E">
        <w:rPr>
          <w:color w:val="000000" w:themeColor="text1"/>
          <w:sz w:val="22"/>
        </w:rPr>
        <w:t xml:space="preserve">Figura </w:t>
      </w:r>
      <w:r w:rsidR="005E59A7">
        <w:rPr>
          <w:color w:val="000000" w:themeColor="text1"/>
          <w:sz w:val="22"/>
        </w:rPr>
        <w:fldChar w:fldCharType="begin"/>
      </w:r>
      <w:r w:rsidR="005E59A7">
        <w:rPr>
          <w:color w:val="000000" w:themeColor="text1"/>
          <w:sz w:val="22"/>
        </w:rPr>
        <w:instrText xml:space="preserve"> STYLEREF 1 \s </w:instrText>
      </w:r>
      <w:r w:rsidR="005E59A7">
        <w:rPr>
          <w:color w:val="000000" w:themeColor="text1"/>
          <w:sz w:val="22"/>
        </w:rPr>
        <w:fldChar w:fldCharType="separate"/>
      </w:r>
      <w:r w:rsidR="005E59A7">
        <w:rPr>
          <w:noProof/>
          <w:color w:val="000000" w:themeColor="text1"/>
          <w:sz w:val="22"/>
        </w:rPr>
        <w:t>2</w:t>
      </w:r>
      <w:r w:rsidR="005E59A7">
        <w:rPr>
          <w:color w:val="000000" w:themeColor="text1"/>
          <w:sz w:val="22"/>
        </w:rPr>
        <w:fldChar w:fldCharType="end"/>
      </w:r>
      <w:r w:rsidR="005E59A7">
        <w:rPr>
          <w:color w:val="000000" w:themeColor="text1"/>
          <w:sz w:val="22"/>
        </w:rPr>
        <w:noBreakHyphen/>
      </w:r>
      <w:r w:rsidR="005E59A7">
        <w:rPr>
          <w:color w:val="000000" w:themeColor="text1"/>
          <w:sz w:val="22"/>
        </w:rPr>
        <w:fldChar w:fldCharType="begin"/>
      </w:r>
      <w:r w:rsidR="005E59A7">
        <w:rPr>
          <w:color w:val="000000" w:themeColor="text1"/>
          <w:sz w:val="22"/>
        </w:rPr>
        <w:instrText xml:space="preserve"> SEQ Figura \* ARABIC \s 1 </w:instrText>
      </w:r>
      <w:r w:rsidR="005E59A7">
        <w:rPr>
          <w:color w:val="000000" w:themeColor="text1"/>
          <w:sz w:val="22"/>
        </w:rPr>
        <w:fldChar w:fldCharType="separate"/>
      </w:r>
      <w:r w:rsidR="005E59A7">
        <w:rPr>
          <w:noProof/>
          <w:color w:val="000000" w:themeColor="text1"/>
          <w:sz w:val="22"/>
        </w:rPr>
        <w:t>8</w:t>
      </w:r>
      <w:r w:rsidR="005E59A7">
        <w:rPr>
          <w:color w:val="000000" w:themeColor="text1"/>
          <w:sz w:val="22"/>
        </w:rPr>
        <w:fldChar w:fldCharType="end"/>
      </w:r>
      <w:bookmarkEnd w:id="129"/>
      <w:r w:rsidRPr="00876D5E">
        <w:rPr>
          <w:color w:val="000000" w:themeColor="text1"/>
          <w:sz w:val="22"/>
        </w:rPr>
        <w:t>:</w:t>
      </w:r>
      <w:r w:rsidRPr="00876D5E">
        <w:rPr>
          <w:i w:val="0"/>
          <w:color w:val="000000" w:themeColor="text1"/>
          <w:sz w:val="22"/>
        </w:rPr>
        <w:t xml:space="preserve"> (a) Conexión en el archivo esque</w:t>
      </w:r>
      <w:r w:rsidR="00E77B11">
        <w:rPr>
          <w:i w:val="0"/>
          <w:color w:val="000000" w:themeColor="text1"/>
          <w:sz w:val="22"/>
        </w:rPr>
        <w:t>mático de tres módulo de pines</w:t>
      </w:r>
      <w:r w:rsidRPr="00876D5E">
        <w:rPr>
          <w:i w:val="0"/>
          <w:color w:val="000000" w:themeColor="text1"/>
          <w:sz w:val="22"/>
        </w:rPr>
        <w:t xml:space="preserve"> conectados a pulsadores, con la interrupción configurada y cada uno con su correspondiente módulo de interrupción asociado; (b) Sentencias de inicialización de las interrupciones con los</w:t>
      </w:r>
      <w:r>
        <w:rPr>
          <w:i w:val="0"/>
          <w:color w:val="000000" w:themeColor="text1"/>
          <w:sz w:val="22"/>
        </w:rPr>
        <w:t xml:space="preserve"> nombre asignados a cada una; (c) Sentencias para establecer las subrutinas de atención</w:t>
      </w:r>
      <w:r w:rsidR="00E77B11">
        <w:rPr>
          <w:i w:val="0"/>
          <w:color w:val="000000" w:themeColor="text1"/>
          <w:sz w:val="22"/>
        </w:rPr>
        <w:t xml:space="preserve"> de cada interrupción (Fuente: e</w:t>
      </w:r>
      <w:r>
        <w:rPr>
          <w:i w:val="0"/>
          <w:color w:val="000000" w:themeColor="text1"/>
          <w:sz w:val="22"/>
        </w:rPr>
        <w:t>laboración propia).</w:t>
      </w:r>
      <w:bookmarkEnd w:id="130"/>
      <w:bookmarkEnd w:id="131"/>
    </w:p>
    <w:p w14:paraId="3F3987F7" w14:textId="2218275B" w:rsidR="006740D9" w:rsidRDefault="00294312" w:rsidP="005A564F">
      <w:pPr>
        <w:pStyle w:val="Prrafodelista"/>
        <w:numPr>
          <w:ilvl w:val="0"/>
          <w:numId w:val="8"/>
        </w:numPr>
        <w:rPr>
          <w:u w:val="single"/>
        </w:rPr>
      </w:pPr>
      <w:r w:rsidRPr="0040468E">
        <w:rPr>
          <w:u w:val="single"/>
        </w:rPr>
        <w:lastRenderedPageBreak/>
        <w:t>Módulo Tempo</w:t>
      </w:r>
      <w:r w:rsidR="0040468E">
        <w:rPr>
          <w:u w:val="single"/>
        </w:rPr>
        <w:t>rizador, Contador y PWM (TCPWM):</w:t>
      </w:r>
    </w:p>
    <w:p w14:paraId="353ECD68" w14:textId="76B43A9F" w:rsidR="000447AF" w:rsidRDefault="00E77B11" w:rsidP="000447AF">
      <w:pPr>
        <w:ind w:left="851"/>
      </w:pPr>
      <w:r>
        <w:t>Si bien</w:t>
      </w:r>
      <w:r w:rsidR="005E3A97">
        <w:t xml:space="preserve"> el PSoC 4 ofrece, mediante la interfaz de esquemático, varias herramientas para el diseño digital con compuertas lógicas y componentes digitales simples, emulando funciones similares al lenguaje HDL de forma gráfica, para aquellas aplicaciones que resultan más recurrentes el microcontrolador ofrece estructuras dedicadas específicas como el caso de los Módulo TCPWM.</w:t>
      </w:r>
    </w:p>
    <w:p w14:paraId="530B352C" w14:textId="7F0155C2" w:rsidR="005E3A97" w:rsidRDefault="005E3A97" w:rsidP="000447AF">
      <w:pPr>
        <w:ind w:left="851"/>
      </w:pPr>
      <w:r>
        <w:t xml:space="preserve">Este periférico, cuyo funcionamiento y funciones de la librería dedicada se detallan en </w:t>
      </w:r>
      <w:r>
        <w:fldChar w:fldCharType="begin" w:fldLock="1"/>
      </w:r>
      <w:r w:rsidR="00EE36A2">
        <w:instrText>ADDIN CSL_CITATION {"citationItems":[{"id":"ITEM-1","itemData":{"author":[{"dropping-particle":"","family":"Cypress","given":"","non-dropping-particle":"","parse-names":false,"suffix":""}],"id":"ITEM-1","issued":{"date-parts":[["2016"]]},"title":"PSoC 4 Timer Counter Pulse Width Modulator (TCPWM)","type":"article-journal"},"uris":["http://www.mendeley.com/documents/?uuid=2daa5654-c518-4e6a-ab04-58058c128136"]}],"mendeley":{"formattedCitation":"[42]","plainTextFormattedCitation":"[42]","previouslyFormattedCitation":"[42]"},"properties":{"noteIndex":0},"schema":"https://github.com/citation-style-language/schema/raw/master/csl-citation.json"}</w:instrText>
      </w:r>
      <w:r>
        <w:fldChar w:fldCharType="separate"/>
      </w:r>
      <w:r w:rsidRPr="005E3A97">
        <w:rPr>
          <w:noProof/>
        </w:rPr>
        <w:t>[42]</w:t>
      </w:r>
      <w:r>
        <w:fldChar w:fldCharType="end"/>
      </w:r>
      <w:r>
        <w:t>, proporciona el hardware interno necesario para la implementación de contadores, te</w:t>
      </w:r>
      <w:r w:rsidR="007816C2">
        <w:t xml:space="preserve">mporizadores y moduladores PWM de 16 bits. Su librería dedicada brinda más de 40 funciones para la inicialización, configuración inicial y durante </w:t>
      </w:r>
      <w:r w:rsidR="00E77B11">
        <w:t>tiempo de ejecución</w:t>
      </w:r>
      <w:r w:rsidR="007816C2">
        <w:t>. Estrictamente el módulo TCPWM puede configurarse con los modos:</w:t>
      </w:r>
    </w:p>
    <w:p w14:paraId="1E7AB5A8" w14:textId="4C1D1468" w:rsidR="007816C2" w:rsidRDefault="007816C2" w:rsidP="005A564F">
      <w:pPr>
        <w:pStyle w:val="Prrafodelista"/>
        <w:numPr>
          <w:ilvl w:val="0"/>
          <w:numId w:val="9"/>
        </w:numPr>
      </w:pPr>
      <w:r>
        <w:t>Temporizador con Captura.</w:t>
      </w:r>
    </w:p>
    <w:p w14:paraId="7B87651A" w14:textId="52FC1A75" w:rsidR="007816C2" w:rsidRDefault="007816C2" w:rsidP="005A564F">
      <w:pPr>
        <w:pStyle w:val="Prrafodelista"/>
        <w:numPr>
          <w:ilvl w:val="0"/>
          <w:numId w:val="9"/>
        </w:numPr>
      </w:pPr>
      <w:r>
        <w:t>Temporización con Comparación.</w:t>
      </w:r>
    </w:p>
    <w:p w14:paraId="07885545" w14:textId="247BA7A4" w:rsidR="007816C2" w:rsidRDefault="007816C2" w:rsidP="005A564F">
      <w:pPr>
        <w:pStyle w:val="Prrafodelista"/>
        <w:numPr>
          <w:ilvl w:val="0"/>
          <w:numId w:val="9"/>
        </w:numPr>
      </w:pPr>
      <w:r>
        <w:t>PWM.</w:t>
      </w:r>
    </w:p>
    <w:p w14:paraId="5A3AFFFE" w14:textId="5692C6BD" w:rsidR="007816C2" w:rsidRDefault="00354495" w:rsidP="005A564F">
      <w:pPr>
        <w:pStyle w:val="Prrafodelista"/>
        <w:numPr>
          <w:ilvl w:val="0"/>
          <w:numId w:val="9"/>
        </w:numPr>
      </w:pPr>
      <w:r>
        <w:t>PWM con tiempo</w:t>
      </w:r>
      <w:r w:rsidR="007816C2">
        <w:t xml:space="preserve"> muerto.</w:t>
      </w:r>
    </w:p>
    <w:p w14:paraId="09062EF1" w14:textId="77CBD28F" w:rsidR="007816C2" w:rsidRDefault="007816C2" w:rsidP="005A564F">
      <w:pPr>
        <w:pStyle w:val="Prrafodelista"/>
        <w:numPr>
          <w:ilvl w:val="0"/>
          <w:numId w:val="9"/>
        </w:numPr>
      </w:pPr>
      <w:r>
        <w:t>PWM con salida pseudo-aleatoria.</w:t>
      </w:r>
    </w:p>
    <w:p w14:paraId="6159C018" w14:textId="568177B2" w:rsidR="007816C2" w:rsidRDefault="007816C2" w:rsidP="005A564F">
      <w:pPr>
        <w:pStyle w:val="Prrafodelista"/>
        <w:numPr>
          <w:ilvl w:val="0"/>
          <w:numId w:val="9"/>
        </w:numPr>
      </w:pPr>
      <w:r>
        <w:t>Decodificador de Cuadratura.</w:t>
      </w:r>
    </w:p>
    <w:p w14:paraId="690FB5E3" w14:textId="57DF1255" w:rsidR="007816C2" w:rsidRDefault="00AE462B" w:rsidP="007816C2">
      <w:pPr>
        <w:ind w:left="851"/>
      </w:pPr>
      <w:r>
        <w:rPr>
          <w:noProof/>
          <w:lang w:val="es-AR"/>
        </w:rPr>
        <w:drawing>
          <wp:anchor distT="0" distB="0" distL="114300" distR="114300" simplePos="0" relativeHeight="251706368" behindDoc="0" locked="0" layoutInCell="1" allowOverlap="1" wp14:anchorId="6644256E" wp14:editId="3A07157E">
            <wp:simplePos x="0" y="0"/>
            <wp:positionH relativeFrom="column">
              <wp:posOffset>718185</wp:posOffset>
            </wp:positionH>
            <wp:positionV relativeFrom="paragraph">
              <wp:posOffset>997585</wp:posOffset>
            </wp:positionV>
            <wp:extent cx="5071917" cy="2703830"/>
            <wp:effectExtent l="19050" t="19050" r="14605" b="2032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SIS - Figura 2-9.png"/>
                    <pic:cNvPicPr/>
                  </pic:nvPicPr>
                  <pic:blipFill>
                    <a:blip r:embed="rId124">
                      <a:extLst>
                        <a:ext uri="{28A0092B-C50C-407E-A947-70E740481C1C}">
                          <a14:useLocalDpi xmlns:a14="http://schemas.microsoft.com/office/drawing/2010/main" val="0"/>
                        </a:ext>
                      </a:extLst>
                    </a:blip>
                    <a:stretch>
                      <a:fillRect/>
                    </a:stretch>
                  </pic:blipFill>
                  <pic:spPr>
                    <a:xfrm>
                      <a:off x="0" y="0"/>
                      <a:ext cx="5071917" cy="27038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816C2">
        <w:t xml:space="preserve">Dependiendo del tipo de configuración que se le aplique en la interfaz esquemática, el componente “tomará la forma” de la funcionalidad seleccionada, con las entradas y salidas asociadas. En </w:t>
      </w:r>
      <w:r w:rsidR="007816C2" w:rsidRPr="00354495">
        <w:t xml:space="preserve">la </w:t>
      </w:r>
      <w:r w:rsidR="00C86F00" w:rsidRPr="00354495">
        <w:fldChar w:fldCharType="begin"/>
      </w:r>
      <w:r w:rsidR="00C86F00" w:rsidRPr="00354495">
        <w:instrText xml:space="preserve"> REF _Ref170286178 \h </w:instrText>
      </w:r>
      <w:r w:rsidR="00354495">
        <w:instrText xml:space="preserve"> \* MERGEFORMAT </w:instrText>
      </w:r>
      <w:r w:rsidR="00C86F00" w:rsidRPr="00354495">
        <w:fldChar w:fldCharType="separate"/>
      </w:r>
      <w:r w:rsidR="00C86F00" w:rsidRPr="00354495">
        <w:rPr>
          <w:color w:val="000000" w:themeColor="text1"/>
        </w:rPr>
        <w:t xml:space="preserve">Fig. </w:t>
      </w:r>
      <w:r w:rsidR="00C86F00" w:rsidRPr="00354495">
        <w:rPr>
          <w:color w:val="00B0F0"/>
          <w:u w:val="single"/>
        </w:rPr>
        <w:t>(</w:t>
      </w:r>
      <w:r w:rsidR="00C86F00" w:rsidRPr="00354495">
        <w:rPr>
          <w:noProof/>
          <w:color w:val="00B0F0"/>
          <w:u w:val="single"/>
        </w:rPr>
        <w:t>2</w:t>
      </w:r>
      <w:r w:rsidR="00C86F00" w:rsidRPr="00354495">
        <w:rPr>
          <w:color w:val="00B0F0"/>
          <w:u w:val="single"/>
        </w:rPr>
        <w:noBreakHyphen/>
      </w:r>
      <w:r w:rsidR="00C86F00" w:rsidRPr="00354495">
        <w:rPr>
          <w:noProof/>
          <w:color w:val="00B0F0"/>
          <w:u w:val="single"/>
        </w:rPr>
        <w:t>9</w:t>
      </w:r>
      <w:r w:rsidR="00C86F00" w:rsidRPr="00354495">
        <w:fldChar w:fldCharType="end"/>
      </w:r>
      <w:r w:rsidR="00C86F00" w:rsidRPr="00354495">
        <w:rPr>
          <w:color w:val="00B0F0"/>
          <w:u w:val="single"/>
        </w:rPr>
        <w:t>)</w:t>
      </w:r>
      <w:r w:rsidR="00C86F00" w:rsidRPr="00354495">
        <w:t xml:space="preserve"> </w:t>
      </w:r>
      <w:r w:rsidR="007816C2" w:rsidRPr="00354495">
        <w:t>se</w:t>
      </w:r>
      <w:r w:rsidR="007816C2">
        <w:t xml:space="preserve"> expone la ventana de configuración inicial con las distintas adaptaciones del módulo según la función seleccionada.</w:t>
      </w:r>
    </w:p>
    <w:p w14:paraId="1CB12BD7" w14:textId="4D392CF0" w:rsidR="00BE42EF" w:rsidRDefault="00BE42EF" w:rsidP="00BE42EF"/>
    <w:p w14:paraId="6CEE91DC" w14:textId="77777777" w:rsidR="00BE42EF" w:rsidRDefault="00BE42EF" w:rsidP="00BE42EF"/>
    <w:p w14:paraId="175E9C10" w14:textId="77777777" w:rsidR="00BE42EF" w:rsidRDefault="00BE42EF" w:rsidP="00BE42EF"/>
    <w:p w14:paraId="2395BE19" w14:textId="77777777" w:rsidR="00BE42EF" w:rsidRDefault="00BE42EF" w:rsidP="00BE42EF"/>
    <w:p w14:paraId="42AA85F8" w14:textId="77777777" w:rsidR="00BE42EF" w:rsidRDefault="00BE42EF" w:rsidP="00BE42EF"/>
    <w:p w14:paraId="22E26079" w14:textId="77777777" w:rsidR="00BE42EF" w:rsidRDefault="00BE42EF" w:rsidP="00BE42EF"/>
    <w:p w14:paraId="31EA62B1" w14:textId="77777777" w:rsidR="00BE42EF" w:rsidRDefault="00BE42EF" w:rsidP="00BE42EF"/>
    <w:p w14:paraId="07055164" w14:textId="062DE39E" w:rsidR="00AE462B" w:rsidRDefault="00AE462B" w:rsidP="00BE42EF">
      <w:r>
        <w:rPr>
          <w:noProof/>
          <w:lang w:val="es-AR"/>
        </w:rPr>
        <mc:AlternateContent>
          <mc:Choice Requires="wps">
            <w:drawing>
              <wp:anchor distT="0" distB="0" distL="114300" distR="114300" simplePos="0" relativeHeight="251708416" behindDoc="0" locked="0" layoutInCell="1" allowOverlap="1" wp14:anchorId="7B5CA126" wp14:editId="3CD067A1">
                <wp:simplePos x="0" y="0"/>
                <wp:positionH relativeFrom="column">
                  <wp:posOffset>565785</wp:posOffset>
                </wp:positionH>
                <wp:positionV relativeFrom="paragraph">
                  <wp:posOffset>260294</wp:posOffset>
                </wp:positionV>
                <wp:extent cx="5286375" cy="635"/>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5286375" cy="635"/>
                        </a:xfrm>
                        <a:prstGeom prst="rect">
                          <a:avLst/>
                        </a:prstGeom>
                        <a:solidFill>
                          <a:prstClr val="white"/>
                        </a:solidFill>
                        <a:ln>
                          <a:noFill/>
                        </a:ln>
                        <a:effectLst/>
                      </wps:spPr>
                      <wps:txbx>
                        <w:txbxContent>
                          <w:p w14:paraId="36DA2784" w14:textId="069DF8FF" w:rsidR="00907AAD" w:rsidRPr="00C86F00" w:rsidRDefault="00907AAD" w:rsidP="00C86F00">
                            <w:pPr>
                              <w:pStyle w:val="Descripcin"/>
                              <w:jc w:val="center"/>
                              <w:rPr>
                                <w:i w:val="0"/>
                                <w:noProof/>
                                <w:color w:val="000000" w:themeColor="text1"/>
                                <w:sz w:val="32"/>
                                <w:szCs w:val="24"/>
                              </w:rPr>
                            </w:pPr>
                            <w:bookmarkStart w:id="132" w:name="_Ref170286178"/>
                            <w:bookmarkStart w:id="133" w:name="_Toc170633926"/>
                            <w:bookmarkStart w:id="134" w:name="_Toc172761194"/>
                            <w:r w:rsidRPr="00C86F0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9</w:t>
                            </w:r>
                            <w:r>
                              <w:rPr>
                                <w:color w:val="000000" w:themeColor="text1"/>
                                <w:sz w:val="22"/>
                              </w:rPr>
                              <w:fldChar w:fldCharType="end"/>
                            </w:r>
                            <w:bookmarkEnd w:id="132"/>
                            <w:r w:rsidRPr="00C86F00">
                              <w:rPr>
                                <w:color w:val="000000" w:themeColor="text1"/>
                                <w:sz w:val="22"/>
                              </w:rPr>
                              <w:t>:</w:t>
                            </w:r>
                            <w:r w:rsidRPr="00C86F00">
                              <w:rPr>
                                <w:i w:val="0"/>
                                <w:color w:val="000000" w:themeColor="text1"/>
                                <w:sz w:val="22"/>
                              </w:rPr>
                              <w:t xml:space="preserve"> Ventana de Configuración General</w:t>
                            </w:r>
                            <w:r w:rsidRPr="00C86F00">
                              <w:rPr>
                                <w:i w:val="0"/>
                                <w:noProof/>
                                <w:color w:val="000000" w:themeColor="text1"/>
                                <w:sz w:val="22"/>
                              </w:rPr>
                              <w:t xml:space="preserve"> de Módulo TCPWM (derecha); Captura de</w:t>
                            </w:r>
                            <w:r>
                              <w:rPr>
                                <w:i w:val="0"/>
                                <w:noProof/>
                                <w:color w:val="000000" w:themeColor="text1"/>
                                <w:sz w:val="22"/>
                              </w:rPr>
                              <w:t>l</w:t>
                            </w:r>
                            <w:r w:rsidRPr="00C86F00">
                              <w:rPr>
                                <w:i w:val="0"/>
                                <w:noProof/>
                                <w:color w:val="000000" w:themeColor="text1"/>
                                <w:sz w:val="22"/>
                              </w:rPr>
                              <w:t xml:space="preserve"> módulo configurado en sus tres modos (izquierda) (Fuente: elaboración propia).</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5CA126" id="Cuadro de texto 4" o:spid="_x0000_s1042" type="#_x0000_t202" style="position:absolute;left:0;text-align:left;margin-left:44.55pt;margin-top:20.5pt;width:416.2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" stroked="f">
                <v:textbox style="mso-fit-shape-to-text:t" inset="0,0,0,0">
                  <w:txbxContent>
                    <w:p w14:paraId="36DA2784" w14:textId="069DF8FF" w:rsidR="00907AAD" w:rsidRPr="00C86F00" w:rsidRDefault="00907AAD" w:rsidP="00C86F00">
                      <w:pPr>
                        <w:pStyle w:val="Descripcin"/>
                        <w:jc w:val="center"/>
                        <w:rPr>
                          <w:i w:val="0"/>
                          <w:noProof/>
                          <w:color w:val="000000" w:themeColor="text1"/>
                          <w:sz w:val="32"/>
                          <w:szCs w:val="24"/>
                        </w:rPr>
                      </w:pPr>
                      <w:bookmarkStart w:id="135" w:name="_Ref170286178"/>
                      <w:bookmarkStart w:id="136" w:name="_Toc170633926"/>
                      <w:bookmarkStart w:id="137" w:name="_Toc172761194"/>
                      <w:r w:rsidRPr="00C86F0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9</w:t>
                      </w:r>
                      <w:r>
                        <w:rPr>
                          <w:color w:val="000000" w:themeColor="text1"/>
                          <w:sz w:val="22"/>
                        </w:rPr>
                        <w:fldChar w:fldCharType="end"/>
                      </w:r>
                      <w:bookmarkEnd w:id="135"/>
                      <w:r w:rsidRPr="00C86F00">
                        <w:rPr>
                          <w:color w:val="000000" w:themeColor="text1"/>
                          <w:sz w:val="22"/>
                        </w:rPr>
                        <w:t>:</w:t>
                      </w:r>
                      <w:r w:rsidRPr="00C86F00">
                        <w:rPr>
                          <w:i w:val="0"/>
                          <w:color w:val="000000" w:themeColor="text1"/>
                          <w:sz w:val="22"/>
                        </w:rPr>
                        <w:t xml:space="preserve"> Ventana de Configuración General</w:t>
                      </w:r>
                      <w:r w:rsidRPr="00C86F00">
                        <w:rPr>
                          <w:i w:val="0"/>
                          <w:noProof/>
                          <w:color w:val="000000" w:themeColor="text1"/>
                          <w:sz w:val="22"/>
                        </w:rPr>
                        <w:t xml:space="preserve"> de Módulo TCPWM (derecha); Captura de</w:t>
                      </w:r>
                      <w:r>
                        <w:rPr>
                          <w:i w:val="0"/>
                          <w:noProof/>
                          <w:color w:val="000000" w:themeColor="text1"/>
                          <w:sz w:val="22"/>
                        </w:rPr>
                        <w:t>l</w:t>
                      </w:r>
                      <w:r w:rsidRPr="00C86F00">
                        <w:rPr>
                          <w:i w:val="0"/>
                          <w:noProof/>
                          <w:color w:val="000000" w:themeColor="text1"/>
                          <w:sz w:val="22"/>
                        </w:rPr>
                        <w:t xml:space="preserve"> módulo configurado en sus tres modos (izquierda) (Fuente: elaboración propia).</w:t>
                      </w:r>
                      <w:bookmarkEnd w:id="136"/>
                      <w:bookmarkEnd w:id="137"/>
                    </w:p>
                  </w:txbxContent>
                </v:textbox>
              </v:shape>
            </w:pict>
          </mc:Fallback>
        </mc:AlternateContent>
      </w:r>
    </w:p>
    <w:p w14:paraId="25695DA5" w14:textId="5A76EB83" w:rsidR="00BE42EF" w:rsidRDefault="00872946" w:rsidP="00872946">
      <w:pPr>
        <w:ind w:left="851"/>
      </w:pPr>
      <w:r>
        <w:lastRenderedPageBreak/>
        <w:t xml:space="preserve">Centrando la atención </w:t>
      </w:r>
      <w:r w:rsidR="006E60CE">
        <w:t xml:space="preserve">en </w:t>
      </w:r>
      <w:r>
        <w:t xml:space="preserve">la implementación </w:t>
      </w:r>
      <w:r w:rsidR="006E60CE">
        <w:t>del módulo TPCWM para</w:t>
      </w:r>
      <w:r>
        <w:t xml:space="preserve"> el presente trabajo, se realizó la configuración en modo PWM, que a partir de un módulo CLOCK</w:t>
      </w:r>
      <w:r w:rsidR="006E60CE">
        <w:t xml:space="preserve"> (que se describirá más adelante)</w:t>
      </w:r>
      <w:r>
        <w:t xml:space="preserve">, temporiza la señal rectangular </w:t>
      </w:r>
      <w:r w:rsidR="00354495">
        <w:t>de electroestimulación. A</w:t>
      </w:r>
      <w:r w:rsidR="006E60CE">
        <w:t xml:space="preserve">l igual que el caso de módulo PIN, puede activarse una salida de interrupción y </w:t>
      </w:r>
      <w:r w:rsidR="00354495">
        <w:t>configurar aspectos de las condiciones de disparo de</w:t>
      </w:r>
      <w:r w:rsidR="006E60CE">
        <w:t xml:space="preserve"> la misma. Dicha activación habilita una conexión nombrada “interrupt” a la que se le debe conectar un módulo ISR para su configuración.</w:t>
      </w:r>
    </w:p>
    <w:p w14:paraId="79960BFF" w14:textId="7CB5090D" w:rsidR="006E60CE" w:rsidRDefault="006E60CE" w:rsidP="00872946">
      <w:pPr>
        <w:ind w:left="851"/>
      </w:pPr>
      <w:r w:rsidRPr="00354495">
        <w:rPr>
          <w:noProof/>
          <w:lang w:val="es-AR"/>
        </w:rPr>
        <mc:AlternateContent>
          <mc:Choice Requires="wps">
            <w:drawing>
              <wp:anchor distT="0" distB="0" distL="114300" distR="114300" simplePos="0" relativeHeight="251711488" behindDoc="0" locked="0" layoutInCell="1" allowOverlap="1" wp14:anchorId="46B77BD0" wp14:editId="222451B3">
                <wp:simplePos x="0" y="0"/>
                <wp:positionH relativeFrom="column">
                  <wp:posOffset>613410</wp:posOffset>
                </wp:positionH>
                <wp:positionV relativeFrom="paragraph">
                  <wp:posOffset>3510915</wp:posOffset>
                </wp:positionV>
                <wp:extent cx="5476875" cy="635"/>
                <wp:effectExtent l="0" t="0" r="0" b="0"/>
                <wp:wrapNone/>
                <wp:docPr id="29" name="Cuadro de texto 29"/>
                <wp:cNvGraphicFramePr/>
                <a:graphic xmlns:a="http://schemas.openxmlformats.org/drawingml/2006/main">
                  <a:graphicData uri="http://schemas.microsoft.com/office/word/2010/wordprocessingShape">
                    <wps:wsp>
                      <wps:cNvSpPr txBox="1"/>
                      <wps:spPr>
                        <a:xfrm>
                          <a:off x="0" y="0"/>
                          <a:ext cx="5476875" cy="635"/>
                        </a:xfrm>
                        <a:prstGeom prst="rect">
                          <a:avLst/>
                        </a:prstGeom>
                        <a:solidFill>
                          <a:prstClr val="white"/>
                        </a:solidFill>
                        <a:ln>
                          <a:noFill/>
                        </a:ln>
                        <a:effectLst/>
                      </wps:spPr>
                      <wps:txbx>
                        <w:txbxContent>
                          <w:p w14:paraId="386106BF" w14:textId="23769D1A" w:rsidR="00907AAD" w:rsidRPr="006E60CE" w:rsidRDefault="00907AAD" w:rsidP="004C63A2">
                            <w:pPr>
                              <w:pStyle w:val="Descripcin"/>
                              <w:ind w:firstLine="0"/>
                              <w:jc w:val="center"/>
                              <w:rPr>
                                <w:i w:val="0"/>
                                <w:noProof/>
                                <w:color w:val="auto"/>
                                <w:sz w:val="32"/>
                                <w:szCs w:val="24"/>
                              </w:rPr>
                            </w:pPr>
                            <w:bookmarkStart w:id="138" w:name="_Ref170288141"/>
                            <w:bookmarkStart w:id="139" w:name="_Toc170633927"/>
                            <w:bookmarkStart w:id="140" w:name="_Toc172761195"/>
                            <w:r w:rsidRPr="004C63A2">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10</w:t>
                            </w:r>
                            <w:r>
                              <w:rPr>
                                <w:color w:val="auto"/>
                                <w:sz w:val="22"/>
                              </w:rPr>
                              <w:fldChar w:fldCharType="end"/>
                            </w:r>
                            <w:bookmarkEnd w:id="138"/>
                            <w:r w:rsidRPr="004C63A2">
                              <w:rPr>
                                <w:color w:val="auto"/>
                                <w:sz w:val="22"/>
                              </w:rPr>
                              <w:t>:</w:t>
                            </w:r>
                            <w:r w:rsidRPr="006E60CE">
                              <w:rPr>
                                <w:i w:val="0"/>
                                <w:color w:val="auto"/>
                                <w:sz w:val="22"/>
                              </w:rPr>
                              <w:t xml:space="preserve"> Módulo TCPWM configurado como PWM, con entrada de cloc</w:t>
                            </w:r>
                            <w:r>
                              <w:rPr>
                                <w:i w:val="0"/>
                                <w:color w:val="auto"/>
                                <w:sz w:val="22"/>
                              </w:rPr>
                              <w:t>k interno, salida conectada al</w:t>
                            </w:r>
                            <w:r w:rsidRPr="006E60CE">
                              <w:rPr>
                                <w:i w:val="0"/>
                                <w:color w:val="auto"/>
                                <w:sz w:val="22"/>
                              </w:rPr>
                              <w:t xml:space="preserve"> pin físico</w:t>
                            </w:r>
                            <w:r>
                              <w:rPr>
                                <w:i w:val="0"/>
                                <w:color w:val="auto"/>
                                <w:sz w:val="22"/>
                              </w:rPr>
                              <w:t xml:space="preserve"> P1.6</w:t>
                            </w:r>
                            <w:r w:rsidRPr="006E60CE">
                              <w:rPr>
                                <w:i w:val="0"/>
                                <w:color w:val="auto"/>
                                <w:sz w:val="22"/>
                              </w:rPr>
                              <w:t xml:space="preserve"> y con módulo de interrupción incorporado (izquierda); Captura de la interfaz de configuración del PWM (derecha) (Fuente: elaboración propia).</w:t>
                            </w:r>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77BD0" id="Cuadro de texto 29" o:spid="_x0000_s1043" type="#_x0000_t202" style="position:absolute;left:0;text-align:left;margin-left:48.3pt;margin-top:276.45pt;width:431.2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" stroked="f">
                <v:textbox style="mso-fit-shape-to-text:t" inset="0,0,0,0">
                  <w:txbxContent>
                    <w:p w14:paraId="386106BF" w14:textId="23769D1A" w:rsidR="00907AAD" w:rsidRPr="006E60CE" w:rsidRDefault="00907AAD" w:rsidP="004C63A2">
                      <w:pPr>
                        <w:pStyle w:val="Descripcin"/>
                        <w:ind w:firstLine="0"/>
                        <w:jc w:val="center"/>
                        <w:rPr>
                          <w:i w:val="0"/>
                          <w:noProof/>
                          <w:color w:val="auto"/>
                          <w:sz w:val="32"/>
                          <w:szCs w:val="24"/>
                        </w:rPr>
                      </w:pPr>
                      <w:bookmarkStart w:id="141" w:name="_Ref170288141"/>
                      <w:bookmarkStart w:id="142" w:name="_Toc170633927"/>
                      <w:bookmarkStart w:id="143" w:name="_Toc172761195"/>
                      <w:r w:rsidRPr="004C63A2">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10</w:t>
                      </w:r>
                      <w:r>
                        <w:rPr>
                          <w:color w:val="auto"/>
                          <w:sz w:val="22"/>
                        </w:rPr>
                        <w:fldChar w:fldCharType="end"/>
                      </w:r>
                      <w:bookmarkEnd w:id="141"/>
                      <w:r w:rsidRPr="004C63A2">
                        <w:rPr>
                          <w:color w:val="auto"/>
                          <w:sz w:val="22"/>
                        </w:rPr>
                        <w:t>:</w:t>
                      </w:r>
                      <w:r w:rsidRPr="006E60CE">
                        <w:rPr>
                          <w:i w:val="0"/>
                          <w:color w:val="auto"/>
                          <w:sz w:val="22"/>
                        </w:rPr>
                        <w:t xml:space="preserve"> Módulo TCPWM configurado como PWM, con entrada de cloc</w:t>
                      </w:r>
                      <w:r>
                        <w:rPr>
                          <w:i w:val="0"/>
                          <w:color w:val="auto"/>
                          <w:sz w:val="22"/>
                        </w:rPr>
                        <w:t>k interno, salida conectada al</w:t>
                      </w:r>
                      <w:r w:rsidRPr="006E60CE">
                        <w:rPr>
                          <w:i w:val="0"/>
                          <w:color w:val="auto"/>
                          <w:sz w:val="22"/>
                        </w:rPr>
                        <w:t xml:space="preserve"> pin físico</w:t>
                      </w:r>
                      <w:r>
                        <w:rPr>
                          <w:i w:val="0"/>
                          <w:color w:val="auto"/>
                          <w:sz w:val="22"/>
                        </w:rPr>
                        <w:t xml:space="preserve"> P1.6</w:t>
                      </w:r>
                      <w:r w:rsidRPr="006E60CE">
                        <w:rPr>
                          <w:i w:val="0"/>
                          <w:color w:val="auto"/>
                          <w:sz w:val="22"/>
                        </w:rPr>
                        <w:t xml:space="preserve"> y con módulo de interrupción incorporado (izquierda); Captura de la interfaz de configuración del PWM (derecha) (Fuente: elaboración propia).</w:t>
                      </w:r>
                      <w:bookmarkEnd w:id="142"/>
                      <w:bookmarkEnd w:id="143"/>
                    </w:p>
                  </w:txbxContent>
                </v:textbox>
              </v:shape>
            </w:pict>
          </mc:Fallback>
        </mc:AlternateContent>
      </w:r>
      <w:r w:rsidRPr="00354495">
        <w:rPr>
          <w:noProof/>
          <w:lang w:val="es-AR"/>
        </w:rPr>
        <w:drawing>
          <wp:anchor distT="0" distB="0" distL="114300" distR="114300" simplePos="0" relativeHeight="251709440" behindDoc="0" locked="0" layoutInCell="1" allowOverlap="1" wp14:anchorId="268F1E62" wp14:editId="665EFB12">
            <wp:simplePos x="0" y="0"/>
            <wp:positionH relativeFrom="column">
              <wp:posOffset>613410</wp:posOffset>
            </wp:positionH>
            <wp:positionV relativeFrom="paragraph">
              <wp:posOffset>535305</wp:posOffset>
            </wp:positionV>
            <wp:extent cx="5476875" cy="2918576"/>
            <wp:effectExtent l="19050" t="19050" r="9525" b="1524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IS - Figura 2-10.png"/>
                    <pic:cNvPicPr/>
                  </pic:nvPicPr>
                  <pic:blipFill>
                    <a:blip r:embed="rId125">
                      <a:extLst>
                        <a:ext uri="{28A0092B-C50C-407E-A947-70E740481C1C}">
                          <a14:useLocalDpi xmlns:a14="http://schemas.microsoft.com/office/drawing/2010/main" val="0"/>
                        </a:ext>
                      </a:extLst>
                    </a:blip>
                    <a:stretch>
                      <a:fillRect/>
                    </a:stretch>
                  </pic:blipFill>
                  <pic:spPr>
                    <a:xfrm>
                      <a:off x="0" y="0"/>
                      <a:ext cx="5476875" cy="2918576"/>
                    </a:xfrm>
                    <a:prstGeom prst="rect">
                      <a:avLst/>
                    </a:prstGeom>
                    <a:ln>
                      <a:solidFill>
                        <a:schemeClr val="tx1"/>
                      </a:solidFill>
                    </a:ln>
                  </pic:spPr>
                </pic:pic>
              </a:graphicData>
            </a:graphic>
          </wp:anchor>
        </w:drawing>
      </w:r>
      <w:r w:rsidRPr="00354495">
        <w:t xml:space="preserve">En la </w:t>
      </w:r>
      <w:r w:rsidR="004C63A2" w:rsidRPr="00354495">
        <w:fldChar w:fldCharType="begin"/>
      </w:r>
      <w:r w:rsidR="004C63A2" w:rsidRPr="00354495">
        <w:instrText xml:space="preserve"> REF _Ref170288141 \h </w:instrText>
      </w:r>
      <w:r w:rsidR="00354495">
        <w:instrText xml:space="preserve"> \* MERGEFORMAT </w:instrText>
      </w:r>
      <w:r w:rsidR="004C63A2" w:rsidRPr="00354495">
        <w:fldChar w:fldCharType="separate"/>
      </w:r>
      <w:r w:rsidR="004C63A2" w:rsidRPr="00354495">
        <w:t xml:space="preserve">Fig. </w:t>
      </w:r>
      <w:r w:rsidR="004C63A2" w:rsidRPr="00354495">
        <w:rPr>
          <w:color w:val="00B0F0"/>
          <w:u w:val="single"/>
        </w:rPr>
        <w:t>(</w:t>
      </w:r>
      <w:r w:rsidR="004C63A2" w:rsidRPr="00354495">
        <w:rPr>
          <w:noProof/>
          <w:color w:val="00B0F0"/>
          <w:u w:val="single"/>
        </w:rPr>
        <w:t>2</w:t>
      </w:r>
      <w:r w:rsidR="004C63A2" w:rsidRPr="00354495">
        <w:rPr>
          <w:color w:val="00B0F0"/>
          <w:u w:val="single"/>
        </w:rPr>
        <w:noBreakHyphen/>
      </w:r>
      <w:r w:rsidR="004C63A2" w:rsidRPr="00354495">
        <w:rPr>
          <w:noProof/>
          <w:color w:val="00B0F0"/>
          <w:u w:val="single"/>
        </w:rPr>
        <w:t>10</w:t>
      </w:r>
      <w:r w:rsidR="004C63A2" w:rsidRPr="00354495">
        <w:fldChar w:fldCharType="end"/>
      </w:r>
      <w:r w:rsidR="004C63A2" w:rsidRPr="00354495">
        <w:rPr>
          <w:color w:val="00B0F0"/>
          <w:u w:val="single"/>
        </w:rPr>
        <w:t>)</w:t>
      </w:r>
      <w:r w:rsidR="004C63A2" w:rsidRPr="00354495">
        <w:t xml:space="preserve"> </w:t>
      </w:r>
      <w:r w:rsidRPr="00354495">
        <w:t>se</w:t>
      </w:r>
      <w:r>
        <w:t xml:space="preserve"> presenta el módulo configurado como PWM</w:t>
      </w:r>
      <w:r w:rsidR="00354495">
        <w:t xml:space="preserve"> tomado del presente proyecto)</w:t>
      </w:r>
      <w:r>
        <w:t xml:space="preserve"> con la interfaz pa</w:t>
      </w:r>
      <w:r w:rsidR="00354495">
        <w:t>ra la selección de parámetros en</w:t>
      </w:r>
      <w:r>
        <w:t xml:space="preserve"> dicha funcionalidad.</w:t>
      </w:r>
    </w:p>
    <w:p w14:paraId="03C1ABD4" w14:textId="4EFE5F14" w:rsidR="006E60CE" w:rsidRDefault="006E60CE" w:rsidP="006E60CE"/>
    <w:p w14:paraId="733E0786" w14:textId="77777777" w:rsidR="006E60CE" w:rsidRDefault="006E60CE" w:rsidP="006E60CE"/>
    <w:p w14:paraId="397D1A95" w14:textId="77777777" w:rsidR="006E60CE" w:rsidRDefault="006E60CE" w:rsidP="006E60CE"/>
    <w:p w14:paraId="0F71A2BE" w14:textId="77777777" w:rsidR="006E60CE" w:rsidRDefault="006E60CE" w:rsidP="006E60CE"/>
    <w:p w14:paraId="157D19FC" w14:textId="77777777" w:rsidR="006E60CE" w:rsidRDefault="006E60CE" w:rsidP="006E60CE"/>
    <w:p w14:paraId="7B5A8C8B" w14:textId="77777777" w:rsidR="006E60CE" w:rsidRDefault="006E60CE" w:rsidP="006E60CE"/>
    <w:p w14:paraId="5BCEB2F2" w14:textId="77777777" w:rsidR="006E60CE" w:rsidRDefault="006E60CE" w:rsidP="006E60CE"/>
    <w:p w14:paraId="23B3D0E5" w14:textId="77777777" w:rsidR="006E60CE" w:rsidRDefault="006E60CE" w:rsidP="006E60CE"/>
    <w:p w14:paraId="21E69154" w14:textId="77777777" w:rsidR="004C63A2" w:rsidRDefault="004C63A2" w:rsidP="006E60CE"/>
    <w:p w14:paraId="25620B00" w14:textId="77777777" w:rsidR="004C63A2" w:rsidRDefault="004C63A2" w:rsidP="006E60CE"/>
    <w:p w14:paraId="1F5884AD" w14:textId="77777777" w:rsidR="004C63A2" w:rsidRDefault="004C63A2" w:rsidP="004C63A2">
      <w:pPr>
        <w:ind w:firstLine="0"/>
      </w:pPr>
    </w:p>
    <w:p w14:paraId="402D884B" w14:textId="5DD26FCB" w:rsidR="00294312" w:rsidRPr="004C63A2" w:rsidRDefault="00294312" w:rsidP="005A564F">
      <w:pPr>
        <w:pStyle w:val="Prrafodelista"/>
        <w:numPr>
          <w:ilvl w:val="0"/>
          <w:numId w:val="8"/>
        </w:numPr>
        <w:rPr>
          <w:u w:val="single"/>
        </w:rPr>
      </w:pPr>
      <w:r w:rsidRPr="004C63A2">
        <w:rPr>
          <w:u w:val="single"/>
        </w:rPr>
        <w:t>M</w:t>
      </w:r>
      <w:r w:rsidR="004C63A2">
        <w:rPr>
          <w:u w:val="single"/>
        </w:rPr>
        <w:t>ódulo LCD (LCD</w:t>
      </w:r>
      <w:r w:rsidR="00876CD4">
        <w:rPr>
          <w:u w:val="single"/>
        </w:rPr>
        <w:t>_Char</w:t>
      </w:r>
      <w:r w:rsidR="004C63A2">
        <w:rPr>
          <w:u w:val="single"/>
        </w:rPr>
        <w:t>):</w:t>
      </w:r>
    </w:p>
    <w:p w14:paraId="3D32C53F" w14:textId="09E9C002" w:rsidR="004C63A2" w:rsidRDefault="007C4E2A" w:rsidP="004C63A2">
      <w:pPr>
        <w:ind w:left="851"/>
      </w:pPr>
      <w:r>
        <w:t>Uno de los periféricos de salida más utilizados, incluso desde l</w:t>
      </w:r>
      <w:r w:rsidR="00876CD4">
        <w:t>os microcontroladores de 8 bits</w:t>
      </w:r>
      <w:r>
        <w:t xml:space="preserve"> y por encima de los conocidos displays de 7 segmentos y alfanuméricos, son las pantallas LCD, siendo las de 16x2 (2 líneas de 16 caracteres) su versión </w:t>
      </w:r>
      <w:r w:rsidR="00EE36A2">
        <w:t>más</w:t>
      </w:r>
      <w:r>
        <w:t xml:space="preserve"> popular.</w:t>
      </w:r>
      <w:r w:rsidR="00EE36A2">
        <w:t xml:space="preserve"> Tal es así que, si bien existen pantallas más avanzadas </w:t>
      </w:r>
      <w:r w:rsidR="00183B3D">
        <w:t>que permiten</w:t>
      </w:r>
      <w:r w:rsidR="00EE36A2">
        <w:t xml:space="preserve"> aprovechar las potencialidades de los microcontroladores de 32 bits, dentro de las librerías y módulos dedicados del PSoC4 se incorpora uno específico para el control de pantallas LCD</w:t>
      </w:r>
      <w:r w:rsidR="00183B3D">
        <w:t xml:space="preserve"> de 16x2</w:t>
      </w:r>
      <w:r w:rsidR="00EE36A2">
        <w:t xml:space="preserve">, cuyas especificaciones se detallan en la hoja técnica </w:t>
      </w:r>
      <w:r w:rsidR="00EE36A2">
        <w:fldChar w:fldCharType="begin" w:fldLock="1"/>
      </w:r>
      <w:r w:rsidR="00AD3A79">
        <w:instrText>ADDIN CSL_CITATION {"citationItems":[{"id":"ITEM-1","itemData":{"author":[{"dropping-particle":"","family":"Lcd","given":"Character","non-dropping-particle":"","parse-names":false,"suffix":""}],"id":"ITEM-1","issued":{"date-parts":[["2013"]]},"page":"1-16","title":"Character LCD ( mp ) Input / Output Connections","type":"article-journal"},"uris":["http://www.mendeley.com/documents/?uuid=6f3967f7-4830-4d87-bcc3-27136f307c23"]}],"mendeley":{"formattedCitation":"[43]","plainTextFormattedCitation":"[43]","previouslyFormattedCitation":"[43]"},"properties":{"noteIndex":0},"schema":"https://github.com/citation-style-language/schema/raw/master/csl-citation.json"}</w:instrText>
      </w:r>
      <w:r w:rsidR="00EE36A2">
        <w:fldChar w:fldCharType="separate"/>
      </w:r>
      <w:r w:rsidR="00EE36A2" w:rsidRPr="00EE36A2">
        <w:rPr>
          <w:noProof/>
        </w:rPr>
        <w:t>[43]</w:t>
      </w:r>
      <w:r w:rsidR="00EE36A2">
        <w:fldChar w:fldCharType="end"/>
      </w:r>
      <w:r w:rsidR="00EE36A2">
        <w:t>.</w:t>
      </w:r>
    </w:p>
    <w:p w14:paraId="3D15955C" w14:textId="0EE2E366" w:rsidR="00EE36A2" w:rsidRPr="00183B3D" w:rsidRDefault="00DF470C" w:rsidP="004C63A2">
      <w:pPr>
        <w:ind w:left="851"/>
        <w:rPr>
          <w:color w:val="000000" w:themeColor="text1"/>
        </w:rPr>
      </w:pPr>
      <w:r>
        <w:t xml:space="preserve">La librería está diseñada para la comunicación mediante 7 pines dedicados, 3 para control (R/W, Enable y RS) y 4 para datos. La incorporación del </w:t>
      </w:r>
      <w:r w:rsidR="002E033D">
        <w:t>módulo</w:t>
      </w:r>
      <w:r w:rsidR="00183B3D">
        <w:t xml:space="preserve"> LCD </w:t>
      </w:r>
      <w:r>
        <w:t xml:space="preserve">establece un conjunto </w:t>
      </w:r>
      <w:r w:rsidRPr="00183B3D">
        <w:lastRenderedPageBreak/>
        <w:t xml:space="preserve">de 7 conexiones que deben ser asignadas a 7 </w:t>
      </w:r>
      <w:r w:rsidR="00183B3D" w:rsidRPr="00183B3D">
        <w:t>pines del microcontrolador</w:t>
      </w:r>
      <w:r w:rsidRPr="00183B3D">
        <w:t xml:space="preserve"> en la pestaña </w:t>
      </w:r>
      <w:r w:rsidRPr="00183B3D">
        <w:rPr>
          <w:color w:val="000000" w:themeColor="text1"/>
        </w:rPr>
        <w:t xml:space="preserve">DWR, </w:t>
      </w:r>
      <w:r w:rsidR="00183B3D">
        <w:rPr>
          <w:color w:val="000000" w:themeColor="text1"/>
        </w:rPr>
        <w:t>esta asignación</w:t>
      </w:r>
      <w:r w:rsidRPr="00183B3D">
        <w:rPr>
          <w:color w:val="000000" w:themeColor="text1"/>
        </w:rPr>
        <w:t xml:space="preserve"> puede verse en </w:t>
      </w:r>
      <w:r w:rsidR="00183B3D">
        <w:rPr>
          <w:color w:val="000000" w:themeColor="text1"/>
        </w:rPr>
        <w:t>la imagen</w:t>
      </w:r>
      <w:r w:rsidRPr="00183B3D">
        <w:rPr>
          <w:color w:val="000000" w:themeColor="text1"/>
        </w:rPr>
        <w:t xml:space="preserve"> del encapsulado de la </w:t>
      </w:r>
      <w:r w:rsidRPr="00183B3D">
        <w:rPr>
          <w:color w:val="000000" w:themeColor="text1"/>
        </w:rPr>
        <w:fldChar w:fldCharType="begin"/>
      </w:r>
      <w:r w:rsidRPr="00183B3D">
        <w:rPr>
          <w:color w:val="000000" w:themeColor="text1"/>
        </w:rPr>
        <w:instrText xml:space="preserve"> REF _Ref170163922 \h </w:instrText>
      </w:r>
      <w:r w:rsidR="00183B3D">
        <w:rPr>
          <w:color w:val="000000" w:themeColor="text1"/>
        </w:rPr>
        <w:instrText xml:space="preserve"> \* MERGEFORMAT </w:instrText>
      </w:r>
      <w:r w:rsidRPr="00183B3D">
        <w:rPr>
          <w:color w:val="000000" w:themeColor="text1"/>
        </w:rPr>
      </w:r>
      <w:r w:rsidRPr="00183B3D">
        <w:rPr>
          <w:color w:val="000000" w:themeColor="text1"/>
        </w:rPr>
        <w:fldChar w:fldCharType="separate"/>
      </w:r>
      <w:r w:rsidRPr="00183B3D">
        <w:rPr>
          <w:color w:val="000000" w:themeColor="text1"/>
        </w:rPr>
        <w:t xml:space="preserve">Fig. </w:t>
      </w:r>
      <w:r w:rsidRPr="00183B3D">
        <w:rPr>
          <w:color w:val="00B0F0"/>
          <w:u w:val="single"/>
        </w:rPr>
        <w:t>(</w:t>
      </w:r>
      <w:r w:rsidRPr="00183B3D">
        <w:rPr>
          <w:noProof/>
          <w:color w:val="00B0F0"/>
          <w:u w:val="single"/>
        </w:rPr>
        <w:t>2</w:t>
      </w:r>
      <w:r w:rsidRPr="00183B3D">
        <w:rPr>
          <w:color w:val="00B0F0"/>
          <w:u w:val="single"/>
        </w:rPr>
        <w:noBreakHyphen/>
      </w:r>
      <w:r w:rsidRPr="00183B3D">
        <w:rPr>
          <w:noProof/>
          <w:color w:val="00B0F0"/>
          <w:u w:val="single"/>
        </w:rPr>
        <w:t>5</w:t>
      </w:r>
      <w:r w:rsidRPr="00183B3D">
        <w:rPr>
          <w:color w:val="000000" w:themeColor="text1"/>
        </w:rPr>
        <w:fldChar w:fldCharType="end"/>
      </w:r>
      <w:r w:rsidRPr="00183B3D">
        <w:rPr>
          <w:color w:val="00B0F0"/>
          <w:u w:val="single"/>
        </w:rPr>
        <w:t>)</w:t>
      </w:r>
      <w:r w:rsidRPr="00183B3D">
        <w:rPr>
          <w:color w:val="000000" w:themeColor="text1"/>
        </w:rPr>
        <w:t xml:space="preserve">. En la </w:t>
      </w:r>
      <w:r w:rsidR="002E033D" w:rsidRPr="00183B3D">
        <w:rPr>
          <w:color w:val="000000" w:themeColor="text1"/>
        </w:rPr>
        <w:fldChar w:fldCharType="begin"/>
      </w:r>
      <w:r w:rsidR="002E033D" w:rsidRPr="00183B3D">
        <w:rPr>
          <w:color w:val="000000" w:themeColor="text1"/>
        </w:rPr>
        <w:instrText xml:space="preserve"> REF _Ref170332408 \h </w:instrText>
      </w:r>
      <w:r w:rsidR="00183B3D">
        <w:rPr>
          <w:color w:val="000000" w:themeColor="text1"/>
        </w:rPr>
        <w:instrText xml:space="preserve"> \* MERGEFORMAT </w:instrText>
      </w:r>
      <w:r w:rsidR="002E033D" w:rsidRPr="00183B3D">
        <w:rPr>
          <w:color w:val="000000" w:themeColor="text1"/>
        </w:rPr>
      </w:r>
      <w:r w:rsidR="002E033D" w:rsidRPr="00183B3D">
        <w:rPr>
          <w:color w:val="000000" w:themeColor="text1"/>
        </w:rPr>
        <w:fldChar w:fldCharType="separate"/>
      </w:r>
      <w:r w:rsidR="002E033D" w:rsidRPr="00183B3D">
        <w:rPr>
          <w:color w:val="000000" w:themeColor="text1"/>
        </w:rPr>
        <w:t xml:space="preserve">Fig. </w:t>
      </w:r>
      <w:r w:rsidR="002E033D" w:rsidRPr="00183B3D">
        <w:rPr>
          <w:color w:val="00B0F0"/>
          <w:u w:val="single"/>
        </w:rPr>
        <w:t>(</w:t>
      </w:r>
      <w:r w:rsidR="002E033D" w:rsidRPr="00183B3D">
        <w:rPr>
          <w:noProof/>
          <w:color w:val="00B0F0"/>
          <w:u w:val="single"/>
        </w:rPr>
        <w:t>2</w:t>
      </w:r>
      <w:r w:rsidR="002E033D" w:rsidRPr="00183B3D">
        <w:rPr>
          <w:color w:val="00B0F0"/>
          <w:u w:val="single"/>
        </w:rPr>
        <w:noBreakHyphen/>
      </w:r>
      <w:r w:rsidR="002E033D" w:rsidRPr="00183B3D">
        <w:rPr>
          <w:noProof/>
          <w:color w:val="00B0F0"/>
          <w:u w:val="single"/>
        </w:rPr>
        <w:t>11</w:t>
      </w:r>
      <w:r w:rsidR="002E033D" w:rsidRPr="00183B3D">
        <w:rPr>
          <w:color w:val="000000" w:themeColor="text1"/>
        </w:rPr>
        <w:fldChar w:fldCharType="end"/>
      </w:r>
      <w:r w:rsidR="002E033D" w:rsidRPr="00183B3D">
        <w:rPr>
          <w:color w:val="00B0F0"/>
          <w:u w:val="single"/>
        </w:rPr>
        <w:t>)</w:t>
      </w:r>
      <w:r w:rsidR="002E033D" w:rsidRPr="00183B3D">
        <w:rPr>
          <w:color w:val="000000" w:themeColor="text1"/>
        </w:rPr>
        <w:t xml:space="preserve"> </w:t>
      </w:r>
      <w:r w:rsidRPr="00183B3D">
        <w:rPr>
          <w:color w:val="000000" w:themeColor="text1"/>
        </w:rPr>
        <w:t>se presenta una captura del módulo LCD, junto con las sentencias de inicialización y las funciones básicas para presentar un mensaje de inicio</w:t>
      </w:r>
      <w:r w:rsidR="00183B3D">
        <w:rPr>
          <w:color w:val="000000" w:themeColor="text1"/>
        </w:rPr>
        <w:t xml:space="preserve"> (tomadas de la función “main” del </w:t>
      </w:r>
      <w:r w:rsidR="00183B3D" w:rsidRPr="00183B3D">
        <w:rPr>
          <w:noProof/>
          <w:color w:val="000000" w:themeColor="text1"/>
          <w:lang w:val="es-AR"/>
        </w:rPr>
        <w:drawing>
          <wp:anchor distT="0" distB="0" distL="114300" distR="114300" simplePos="0" relativeHeight="251712512" behindDoc="0" locked="0" layoutInCell="1" allowOverlap="1" wp14:anchorId="06B87100" wp14:editId="64D2C079">
            <wp:simplePos x="0" y="0"/>
            <wp:positionH relativeFrom="column">
              <wp:posOffset>919618</wp:posOffset>
            </wp:positionH>
            <wp:positionV relativeFrom="paragraph">
              <wp:posOffset>1314229</wp:posOffset>
            </wp:positionV>
            <wp:extent cx="4781550" cy="2783995"/>
            <wp:effectExtent l="19050" t="19050" r="19050" b="1651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SIS - Figura 2-11.png"/>
                    <pic:cNvPicPr/>
                  </pic:nvPicPr>
                  <pic:blipFill>
                    <a:blip r:embed="rId126">
                      <a:extLst>
                        <a:ext uri="{28A0092B-C50C-407E-A947-70E740481C1C}">
                          <a14:useLocalDpi xmlns:a14="http://schemas.microsoft.com/office/drawing/2010/main" val="0"/>
                        </a:ext>
                      </a:extLst>
                    </a:blip>
                    <a:stretch>
                      <a:fillRect/>
                    </a:stretch>
                  </pic:blipFill>
                  <pic:spPr>
                    <a:xfrm>
                      <a:off x="0" y="0"/>
                      <a:ext cx="4781550" cy="2783995"/>
                    </a:xfrm>
                    <a:prstGeom prst="rect">
                      <a:avLst/>
                    </a:prstGeom>
                    <a:ln>
                      <a:solidFill>
                        <a:schemeClr val="tx1"/>
                      </a:solidFill>
                    </a:ln>
                  </pic:spPr>
                </pic:pic>
              </a:graphicData>
            </a:graphic>
          </wp:anchor>
        </w:drawing>
      </w:r>
      <w:r w:rsidR="00183B3D">
        <w:rPr>
          <w:color w:val="000000" w:themeColor="text1"/>
        </w:rPr>
        <w:t>presente proyecto)</w:t>
      </w:r>
      <w:r w:rsidRPr="00183B3D">
        <w:rPr>
          <w:color w:val="000000" w:themeColor="text1"/>
        </w:rPr>
        <w:t>.</w:t>
      </w:r>
    </w:p>
    <w:p w14:paraId="2C26CB7C" w14:textId="49095294" w:rsidR="00DF470C" w:rsidRDefault="00DF470C" w:rsidP="00DF470C">
      <w:pPr>
        <w:rPr>
          <w:color w:val="000000" w:themeColor="text1"/>
        </w:rPr>
      </w:pPr>
    </w:p>
    <w:p w14:paraId="5FED5FF6" w14:textId="77777777" w:rsidR="00DF470C" w:rsidRDefault="00DF470C" w:rsidP="00DF470C">
      <w:pPr>
        <w:rPr>
          <w:color w:val="000000" w:themeColor="text1"/>
        </w:rPr>
      </w:pPr>
    </w:p>
    <w:p w14:paraId="762CC6B5" w14:textId="77777777" w:rsidR="00DF470C" w:rsidRDefault="00DF470C" w:rsidP="00DF470C">
      <w:pPr>
        <w:rPr>
          <w:color w:val="000000" w:themeColor="text1"/>
        </w:rPr>
      </w:pPr>
    </w:p>
    <w:p w14:paraId="2ECFFF92" w14:textId="77777777" w:rsidR="00DF470C" w:rsidRDefault="00DF470C" w:rsidP="00DF470C">
      <w:pPr>
        <w:rPr>
          <w:color w:val="000000" w:themeColor="text1"/>
        </w:rPr>
      </w:pPr>
    </w:p>
    <w:p w14:paraId="7C8C5A94" w14:textId="77777777" w:rsidR="00DF470C" w:rsidRDefault="00DF470C" w:rsidP="00DF470C">
      <w:pPr>
        <w:rPr>
          <w:color w:val="000000" w:themeColor="text1"/>
        </w:rPr>
      </w:pPr>
    </w:p>
    <w:p w14:paraId="2F7BD81A" w14:textId="77777777" w:rsidR="00DF470C" w:rsidRDefault="00DF470C" w:rsidP="00DF470C">
      <w:pPr>
        <w:rPr>
          <w:color w:val="000000" w:themeColor="text1"/>
        </w:rPr>
      </w:pPr>
    </w:p>
    <w:p w14:paraId="3D1E2C7F" w14:textId="77777777" w:rsidR="00DF470C" w:rsidRDefault="00DF470C" w:rsidP="00DF470C">
      <w:pPr>
        <w:rPr>
          <w:color w:val="000000" w:themeColor="text1"/>
        </w:rPr>
      </w:pPr>
    </w:p>
    <w:p w14:paraId="499DCFD0" w14:textId="77777777" w:rsidR="00DF470C" w:rsidRDefault="00DF470C" w:rsidP="00DF470C">
      <w:pPr>
        <w:rPr>
          <w:color w:val="000000" w:themeColor="text1"/>
        </w:rPr>
      </w:pPr>
    </w:p>
    <w:p w14:paraId="463A49EF" w14:textId="68A7BA95" w:rsidR="00DF470C" w:rsidRDefault="00183B3D" w:rsidP="00DF470C">
      <w:pPr>
        <w:rPr>
          <w:color w:val="000000" w:themeColor="text1"/>
        </w:rPr>
      </w:pPr>
      <w:r w:rsidRPr="00183B3D">
        <w:rPr>
          <w:noProof/>
          <w:lang w:val="es-AR"/>
        </w:rPr>
        <mc:AlternateContent>
          <mc:Choice Requires="wps">
            <w:drawing>
              <wp:anchor distT="0" distB="0" distL="114300" distR="114300" simplePos="0" relativeHeight="251714560" behindDoc="0" locked="0" layoutInCell="1" allowOverlap="1" wp14:anchorId="66C7E647" wp14:editId="042EC11F">
                <wp:simplePos x="0" y="0"/>
                <wp:positionH relativeFrom="column">
                  <wp:posOffset>1022985</wp:posOffset>
                </wp:positionH>
                <wp:positionV relativeFrom="paragraph">
                  <wp:posOffset>92572</wp:posOffset>
                </wp:positionV>
                <wp:extent cx="4781550" cy="635"/>
                <wp:effectExtent l="0" t="0" r="0" b="0"/>
                <wp:wrapNone/>
                <wp:docPr id="192" name="Cuadro de texto 192"/>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a:effectLst/>
                      </wps:spPr>
                      <wps:txbx>
                        <w:txbxContent>
                          <w:p w14:paraId="4A868E57" w14:textId="1D38D4B3" w:rsidR="00907AAD" w:rsidRPr="002E033D" w:rsidRDefault="00907AAD" w:rsidP="002E033D">
                            <w:pPr>
                              <w:pStyle w:val="Descripcin"/>
                              <w:ind w:firstLine="0"/>
                              <w:jc w:val="center"/>
                              <w:rPr>
                                <w:i w:val="0"/>
                                <w:color w:val="000000" w:themeColor="text1"/>
                                <w:sz w:val="32"/>
                                <w:szCs w:val="24"/>
                              </w:rPr>
                            </w:pPr>
                            <w:bookmarkStart w:id="144" w:name="_Ref170332408"/>
                            <w:bookmarkStart w:id="145" w:name="_Toc170633928"/>
                            <w:bookmarkStart w:id="146" w:name="_Toc172761196"/>
                            <w:r w:rsidRPr="002E03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11</w:t>
                            </w:r>
                            <w:r>
                              <w:rPr>
                                <w:color w:val="000000" w:themeColor="text1"/>
                                <w:sz w:val="22"/>
                              </w:rPr>
                              <w:fldChar w:fldCharType="end"/>
                            </w:r>
                            <w:bookmarkEnd w:id="144"/>
                            <w:r w:rsidRPr="002E033D">
                              <w:rPr>
                                <w:color w:val="000000" w:themeColor="text1"/>
                                <w:sz w:val="22"/>
                              </w:rPr>
                              <w:t>:</w:t>
                            </w:r>
                            <w:r w:rsidRPr="002E033D">
                              <w:rPr>
                                <w:i w:val="0"/>
                                <w:color w:val="000000" w:themeColor="text1"/>
                                <w:sz w:val="22"/>
                              </w:rPr>
                              <w:t xml:space="preserve"> Rutina de inicialización con las funciones relacionadas al LCD resaltadas en rojo (izquierda); Captura del</w:t>
                            </w:r>
                            <w:r>
                              <w:rPr>
                                <w:i w:val="0"/>
                                <w:color w:val="000000" w:themeColor="text1"/>
                                <w:sz w:val="22"/>
                              </w:rPr>
                              <w:t xml:space="preserve"> aspecto del</w:t>
                            </w:r>
                            <w:r w:rsidRPr="002E033D">
                              <w:rPr>
                                <w:i w:val="0"/>
                                <w:color w:val="000000" w:themeColor="text1"/>
                                <w:sz w:val="22"/>
                              </w:rPr>
                              <w:t xml:space="preserve"> Módulo LCD en el esquemático (derecha) (Fuente: elaboración propia).</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7E647" id="Cuadro de texto 192" o:spid="_x0000_s1044" type="#_x0000_t202" style="position:absolute;left:0;text-align:left;margin-left:80.55pt;margin-top:7.3pt;width:376.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" stroked="f">
                <v:textbox style="mso-fit-shape-to-text:t" inset="0,0,0,0">
                  <w:txbxContent>
                    <w:p w14:paraId="4A868E57" w14:textId="1D38D4B3" w:rsidR="00907AAD" w:rsidRPr="002E033D" w:rsidRDefault="00907AAD" w:rsidP="002E033D">
                      <w:pPr>
                        <w:pStyle w:val="Descripcin"/>
                        <w:ind w:firstLine="0"/>
                        <w:jc w:val="center"/>
                        <w:rPr>
                          <w:i w:val="0"/>
                          <w:color w:val="000000" w:themeColor="text1"/>
                          <w:sz w:val="32"/>
                          <w:szCs w:val="24"/>
                        </w:rPr>
                      </w:pPr>
                      <w:bookmarkStart w:id="147" w:name="_Ref170332408"/>
                      <w:bookmarkStart w:id="148" w:name="_Toc170633928"/>
                      <w:bookmarkStart w:id="149" w:name="_Toc172761196"/>
                      <w:r w:rsidRPr="002E03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11</w:t>
                      </w:r>
                      <w:r>
                        <w:rPr>
                          <w:color w:val="000000" w:themeColor="text1"/>
                          <w:sz w:val="22"/>
                        </w:rPr>
                        <w:fldChar w:fldCharType="end"/>
                      </w:r>
                      <w:bookmarkEnd w:id="147"/>
                      <w:r w:rsidRPr="002E033D">
                        <w:rPr>
                          <w:color w:val="000000" w:themeColor="text1"/>
                          <w:sz w:val="22"/>
                        </w:rPr>
                        <w:t>:</w:t>
                      </w:r>
                      <w:r w:rsidRPr="002E033D">
                        <w:rPr>
                          <w:i w:val="0"/>
                          <w:color w:val="000000" w:themeColor="text1"/>
                          <w:sz w:val="22"/>
                        </w:rPr>
                        <w:t xml:space="preserve"> Rutina de inicialización con las funciones relacionadas al LCD resaltadas en rojo (izquierda); Captura del</w:t>
                      </w:r>
                      <w:r>
                        <w:rPr>
                          <w:i w:val="0"/>
                          <w:color w:val="000000" w:themeColor="text1"/>
                          <w:sz w:val="22"/>
                        </w:rPr>
                        <w:t xml:space="preserve"> aspecto del</w:t>
                      </w:r>
                      <w:r w:rsidRPr="002E033D">
                        <w:rPr>
                          <w:i w:val="0"/>
                          <w:color w:val="000000" w:themeColor="text1"/>
                          <w:sz w:val="22"/>
                        </w:rPr>
                        <w:t xml:space="preserve"> Módulo LCD en el esquemático (derecha) (Fuente: elaboración propia).</w:t>
                      </w:r>
                      <w:bookmarkEnd w:id="148"/>
                      <w:bookmarkEnd w:id="149"/>
                    </w:p>
                  </w:txbxContent>
                </v:textbox>
              </v:shape>
            </w:pict>
          </mc:Fallback>
        </mc:AlternateContent>
      </w:r>
    </w:p>
    <w:p w14:paraId="6894FAB6" w14:textId="77777777" w:rsidR="002E033D" w:rsidRDefault="002E033D" w:rsidP="00DF470C">
      <w:pPr>
        <w:rPr>
          <w:color w:val="000000" w:themeColor="text1"/>
        </w:rPr>
      </w:pPr>
    </w:p>
    <w:p w14:paraId="0DA9AD04" w14:textId="77777777" w:rsidR="002E033D" w:rsidRPr="00805331" w:rsidRDefault="002E033D" w:rsidP="00DF470C">
      <w:pPr>
        <w:rPr>
          <w:color w:val="000000" w:themeColor="text1"/>
          <w:sz w:val="10"/>
        </w:rPr>
      </w:pPr>
    </w:p>
    <w:p w14:paraId="4E8ED7AE" w14:textId="1BBCD555" w:rsidR="007268EF" w:rsidRDefault="007268EF" w:rsidP="005A564F">
      <w:pPr>
        <w:pStyle w:val="Prrafodelista"/>
        <w:numPr>
          <w:ilvl w:val="0"/>
          <w:numId w:val="8"/>
        </w:numPr>
        <w:rPr>
          <w:u w:val="single"/>
        </w:rPr>
      </w:pPr>
      <w:r w:rsidRPr="00AE36BB">
        <w:rPr>
          <w:u w:val="single"/>
        </w:rPr>
        <w:t>Co</w:t>
      </w:r>
      <w:r w:rsidR="00AE36BB" w:rsidRPr="00AE36BB">
        <w:rPr>
          <w:u w:val="single"/>
        </w:rPr>
        <w:t>nversor D/A de corriente (IDAC):</w:t>
      </w:r>
    </w:p>
    <w:p w14:paraId="3662F6FA" w14:textId="32DD5B13" w:rsidR="002E033D" w:rsidRDefault="007F1E88" w:rsidP="002E033D">
      <w:pPr>
        <w:ind w:left="851"/>
      </w:pPr>
      <w:r>
        <w:t xml:space="preserve">La variación de parámetros eléctricos de manera analógica a partir de un microcontrolador que opera con datos digitales se aborda </w:t>
      </w:r>
      <w:r w:rsidR="00AA008E">
        <w:t>mediente</w:t>
      </w:r>
      <w:r>
        <w:t xml:space="preserve"> diversas estrategias, una de las más utilizadas es la modulación PWM, que dependiendo de la aplicación necesitará de una etapa de filtrado analógico externa para eliminar los armónicos de a</w:t>
      </w:r>
      <w:r w:rsidR="00AA008E">
        <w:t>lta frecuencia; por otro lado otra</w:t>
      </w:r>
      <w:r>
        <w:t xml:space="preserve"> solución </w:t>
      </w:r>
      <w:r w:rsidR="00AA008E">
        <w:t>muy utilizada</w:t>
      </w:r>
      <w:r>
        <w:t xml:space="preserve"> (siempre dependiendo de la aplicación) es mediante un hardware dedicado para la implementación de un Conversor Digital-Analógico</w:t>
      </w:r>
      <w:r w:rsidR="00AA008E">
        <w:t xml:space="preserve"> (DAC)</w:t>
      </w:r>
      <w:r>
        <w:t>.</w:t>
      </w:r>
    </w:p>
    <w:p w14:paraId="2B54C408" w14:textId="64E590A6" w:rsidR="00AD3A79" w:rsidRDefault="00AD3A79" w:rsidP="002E033D">
      <w:pPr>
        <w:ind w:left="851"/>
      </w:pPr>
      <w:r>
        <w:t>En el caso del PSoC4</w:t>
      </w:r>
      <w:r w:rsidR="00AA008E">
        <w:t>, se</w:t>
      </w:r>
      <w:r>
        <w:t xml:space="preserve"> </w:t>
      </w:r>
      <w:r w:rsidR="00AA008E">
        <w:t>cuenta con un módulo IDAC (Conversor Digital/Analógico por C</w:t>
      </w:r>
      <w:r w:rsidR="007F1E88" w:rsidRPr="00AA008E">
        <w:t>orriente</w:t>
      </w:r>
      <w:r w:rsidR="00AA008E">
        <w:rPr>
          <w:i/>
        </w:rPr>
        <w:t>)</w:t>
      </w:r>
      <w:r w:rsidR="00AA008E">
        <w:t>, el cual cuenta con una</w:t>
      </w:r>
      <w:r w:rsidR="007F1E88">
        <w:t xml:space="preserve"> librería específica para su</w:t>
      </w:r>
      <w:r w:rsidR="00AA008E" w:rsidRPr="00AA008E">
        <w:t xml:space="preserve"> </w:t>
      </w:r>
      <w:r w:rsidR="00AA008E">
        <w:t>configuración y</w:t>
      </w:r>
      <w:r w:rsidR="007F1E88">
        <w:t xml:space="preserve"> </w:t>
      </w:r>
      <w:r w:rsidR="00AA008E">
        <w:t>operación en tiempo de ejecución</w:t>
      </w:r>
      <w:r w:rsidR="007F1E88">
        <w:t xml:space="preserve">, sus especificaciones se detallan en la hoja técnica </w:t>
      </w:r>
      <w:r>
        <w:fldChar w:fldCharType="begin" w:fldLock="1"/>
      </w:r>
      <w:r w:rsidR="00223C68">
        <w:instrText>ADDIN CSL_CITATION {"citationItems":[{"id":"ITEM-1","itemData":{"author":[{"dropping-particle":"","family":"Idacs","given":"Two","non-dropping-particle":"","parse-names":false,"suffix":""},{"dropping-particle":"","family":"Idac","given":"The","non-dropping-particle":"","parse-names":false,"suffix":""},{"dropping-particle":"","family":"Sensor","given":"Capsense","non-dropping-particle":"","parse-names":false,"suffix":""},{"dropping-particle":"","family":"Idac","given":"Analog Converter","non-dropping-particle":"","parse-names":false,"suffix":""},{"dropping-particle":"","family":"Digital","given":"Current","non-dropping-particle":"","parse-names":false,"suffix":""},{"dropping-particle":"","family":"Vdac","given":"Analog Converter","non-dropping-particle":"","parse-names":false,"suffix":""},{"dropping-particle":"","family":"Digital","given":"Voltage","non-dropping-particle":"","parse-names":false,"suffix":""},{"dropping-particle":"","family":"Csdv","given":"Analog Converter","non-dropping-particle":"","parse-names":false,"suffix":""},{"dropping-particle":"","family":"Delta","given":"Capacitive Sigma","non-dropping-particle":"","parse-names":false,"suffix":""}],"id":"ITEM-1","issued":{"date-parts":[["2017"]]},"page":"1-9","title":"PSoC 6 Current Digital to Analog Converter ( IDAC7 ) Input / Output Connections","type":"article-journal"},"uris":["http://www.mendeley.com/documents/?uuid=8053cf7a-a1af-4ccf-a45a-feb4789256e6"]}],"mendeley":{"formattedCitation":"[44]","plainTextFormattedCitation":"[44]","previouslyFormattedCitation":"[44]"},"properties":{"noteIndex":0},"schema":"https://github.com/citation-style-language/schema/raw/master/csl-citation.json"}</w:instrText>
      </w:r>
      <w:r>
        <w:fldChar w:fldCharType="separate"/>
      </w:r>
      <w:r w:rsidRPr="00AD3A79">
        <w:rPr>
          <w:noProof/>
        </w:rPr>
        <w:t>[44]</w:t>
      </w:r>
      <w:r>
        <w:fldChar w:fldCharType="end"/>
      </w:r>
      <w:r>
        <w:t>. El IDAC cuenta con la posibilidad de configurarse para un rango de 7 bits con una corriente máxima de 304,8 uA y resolución de 1.2 uA/bit, o un rango de 8 bits con una corriente máxima de 612 uA y resolución de 2.4 uA/bit, ambos modos pueden ser configurados tanto en fuente como sumidero.</w:t>
      </w:r>
    </w:p>
    <w:p w14:paraId="2F07EB01" w14:textId="3A96DE10" w:rsidR="00AD3A79" w:rsidRDefault="00AD3A79" w:rsidP="002E033D">
      <w:pPr>
        <w:ind w:left="851"/>
      </w:pPr>
      <w:r w:rsidRPr="00AA008E">
        <w:rPr>
          <w:noProof/>
          <w:lang w:val="es-AR"/>
        </w:rPr>
        <w:lastRenderedPageBreak/>
        <w:drawing>
          <wp:anchor distT="0" distB="0" distL="114300" distR="114300" simplePos="0" relativeHeight="251715584" behindDoc="0" locked="0" layoutInCell="1" allowOverlap="1" wp14:anchorId="028BAC3E" wp14:editId="10B3699A">
            <wp:simplePos x="0" y="0"/>
            <wp:positionH relativeFrom="column">
              <wp:posOffset>680085</wp:posOffset>
            </wp:positionH>
            <wp:positionV relativeFrom="paragraph">
              <wp:posOffset>474345</wp:posOffset>
            </wp:positionV>
            <wp:extent cx="5268667" cy="3536315"/>
            <wp:effectExtent l="19050" t="19050" r="27305" b="26035"/>
            <wp:wrapNone/>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TESIS - Figura 2-12.png"/>
                    <pic:cNvPicPr/>
                  </pic:nvPicPr>
                  <pic:blipFill>
                    <a:blip r:embed="rId127">
                      <a:extLst>
                        <a:ext uri="{28A0092B-C50C-407E-A947-70E740481C1C}">
                          <a14:useLocalDpi xmlns:a14="http://schemas.microsoft.com/office/drawing/2010/main" val="0"/>
                        </a:ext>
                      </a:extLst>
                    </a:blip>
                    <a:stretch>
                      <a:fillRect/>
                    </a:stretch>
                  </pic:blipFill>
                  <pic:spPr>
                    <a:xfrm>
                      <a:off x="0" y="0"/>
                      <a:ext cx="5268667" cy="3536315"/>
                    </a:xfrm>
                    <a:prstGeom prst="rect">
                      <a:avLst/>
                    </a:prstGeom>
                    <a:ln>
                      <a:solidFill>
                        <a:schemeClr val="tx1"/>
                      </a:solidFill>
                    </a:ln>
                  </pic:spPr>
                </pic:pic>
              </a:graphicData>
            </a:graphic>
          </wp:anchor>
        </w:drawing>
      </w:r>
      <w:r w:rsidRPr="00AA008E">
        <w:t xml:space="preserve">En la </w:t>
      </w:r>
      <w:r w:rsidR="0042311A" w:rsidRPr="00AA008E">
        <w:fldChar w:fldCharType="begin"/>
      </w:r>
      <w:r w:rsidR="0042311A" w:rsidRPr="00AA008E">
        <w:instrText xml:space="preserve"> REF _Ref170334623 \h </w:instrText>
      </w:r>
      <w:r w:rsidR="00AA008E">
        <w:instrText xml:space="preserve"> \* MERGEFORMAT </w:instrText>
      </w:r>
      <w:r w:rsidR="0042311A" w:rsidRPr="00AA008E">
        <w:fldChar w:fldCharType="separate"/>
      </w:r>
      <w:r w:rsidR="0042311A" w:rsidRPr="00AA008E">
        <w:rPr>
          <w:color w:val="000000" w:themeColor="text1"/>
        </w:rPr>
        <w:t xml:space="preserve">Fig. </w:t>
      </w:r>
      <w:r w:rsidR="0042311A" w:rsidRPr="00AA008E">
        <w:rPr>
          <w:color w:val="00B0F0"/>
          <w:u w:val="single"/>
        </w:rPr>
        <w:t>(</w:t>
      </w:r>
      <w:r w:rsidR="0042311A" w:rsidRPr="00AA008E">
        <w:rPr>
          <w:noProof/>
          <w:color w:val="00B0F0"/>
          <w:u w:val="single"/>
        </w:rPr>
        <w:t>2</w:t>
      </w:r>
      <w:r w:rsidR="0042311A" w:rsidRPr="00AA008E">
        <w:rPr>
          <w:color w:val="00B0F0"/>
          <w:u w:val="single"/>
        </w:rPr>
        <w:noBreakHyphen/>
      </w:r>
      <w:r w:rsidR="0042311A" w:rsidRPr="00AA008E">
        <w:rPr>
          <w:noProof/>
          <w:color w:val="00B0F0"/>
          <w:u w:val="single"/>
        </w:rPr>
        <w:t>12</w:t>
      </w:r>
      <w:r w:rsidR="0042311A" w:rsidRPr="00AA008E">
        <w:fldChar w:fldCharType="end"/>
      </w:r>
      <w:r w:rsidR="0042311A" w:rsidRPr="00AA008E">
        <w:rPr>
          <w:color w:val="00B0F0"/>
          <w:u w:val="single"/>
        </w:rPr>
        <w:t>)</w:t>
      </w:r>
      <w:r w:rsidR="0042311A" w:rsidRPr="00AA008E">
        <w:t xml:space="preserve"> </w:t>
      </w:r>
      <w:r w:rsidRPr="00AA008E">
        <w:t>se</w:t>
      </w:r>
      <w:r>
        <w:t xml:space="preserve"> presenta una captura del</w:t>
      </w:r>
      <w:r w:rsidR="00AA008E">
        <w:t xml:space="preserve"> aspecto del</w:t>
      </w:r>
      <w:r>
        <w:t xml:space="preserve"> módulo en el esquemático y de su correspondiente ventana de configuración.</w:t>
      </w:r>
    </w:p>
    <w:p w14:paraId="7BBAA3C1" w14:textId="19409F7F" w:rsidR="007F1E88" w:rsidRDefault="00AD3A79" w:rsidP="00AD3A79">
      <w:r>
        <w:t xml:space="preserve"> </w:t>
      </w:r>
      <w:r w:rsidR="007F1E88">
        <w:t xml:space="preserve"> </w:t>
      </w:r>
    </w:p>
    <w:p w14:paraId="57FB1A17" w14:textId="77777777" w:rsidR="00AD3A79" w:rsidRDefault="00AD3A79" w:rsidP="00AD3A79"/>
    <w:p w14:paraId="004F1BC8" w14:textId="77777777" w:rsidR="00AD3A79" w:rsidRDefault="00AD3A79" w:rsidP="00AD3A79"/>
    <w:p w14:paraId="75E967B9" w14:textId="77777777" w:rsidR="00AD3A79" w:rsidRDefault="00AD3A79" w:rsidP="00AD3A79"/>
    <w:p w14:paraId="163D1A86" w14:textId="77777777" w:rsidR="00AD3A79" w:rsidRDefault="00AD3A79" w:rsidP="00AD3A79"/>
    <w:p w14:paraId="412F4159" w14:textId="77777777" w:rsidR="00AD3A79" w:rsidRDefault="00AD3A79" w:rsidP="00AD3A79"/>
    <w:p w14:paraId="4CEAD5CA" w14:textId="77777777" w:rsidR="00AD3A79" w:rsidRDefault="00AD3A79" w:rsidP="00AD3A79"/>
    <w:p w14:paraId="681873C8" w14:textId="77777777" w:rsidR="00AD3A79" w:rsidRDefault="00AD3A79" w:rsidP="00AD3A79"/>
    <w:p w14:paraId="0D1EB1DA" w14:textId="77777777" w:rsidR="00AD3A79" w:rsidRDefault="00AD3A79" w:rsidP="00AD3A79"/>
    <w:p w14:paraId="6D99A4C6" w14:textId="77777777" w:rsidR="00AD3A79" w:rsidRDefault="00AD3A79" w:rsidP="00AD3A79"/>
    <w:p w14:paraId="3A53430E" w14:textId="62F17F49" w:rsidR="00AD3A79" w:rsidRDefault="0042311A" w:rsidP="00AD3A79">
      <w:r>
        <w:rPr>
          <w:noProof/>
          <w:lang w:val="es-AR"/>
        </w:rPr>
        <mc:AlternateContent>
          <mc:Choice Requires="wps">
            <w:drawing>
              <wp:anchor distT="0" distB="0" distL="114300" distR="114300" simplePos="0" relativeHeight="251717632" behindDoc="0" locked="0" layoutInCell="1" allowOverlap="1" wp14:anchorId="3494E15E" wp14:editId="4DE6FA48">
                <wp:simplePos x="0" y="0"/>
                <wp:positionH relativeFrom="column">
                  <wp:posOffset>680085</wp:posOffset>
                </wp:positionH>
                <wp:positionV relativeFrom="paragraph">
                  <wp:posOffset>74930</wp:posOffset>
                </wp:positionV>
                <wp:extent cx="5268595" cy="635"/>
                <wp:effectExtent l="0" t="0" r="0" b="0"/>
                <wp:wrapNone/>
                <wp:docPr id="209" name="Cuadro de texto 209"/>
                <wp:cNvGraphicFramePr/>
                <a:graphic xmlns:a="http://schemas.openxmlformats.org/drawingml/2006/main">
                  <a:graphicData uri="http://schemas.microsoft.com/office/word/2010/wordprocessingShape">
                    <wps:wsp>
                      <wps:cNvSpPr txBox="1"/>
                      <wps:spPr>
                        <a:xfrm>
                          <a:off x="0" y="0"/>
                          <a:ext cx="5268595" cy="635"/>
                        </a:xfrm>
                        <a:prstGeom prst="rect">
                          <a:avLst/>
                        </a:prstGeom>
                        <a:solidFill>
                          <a:prstClr val="white"/>
                        </a:solidFill>
                        <a:ln>
                          <a:noFill/>
                        </a:ln>
                        <a:effectLst/>
                      </wps:spPr>
                      <wps:txbx>
                        <w:txbxContent>
                          <w:p w14:paraId="7006493C" w14:textId="541FE62C" w:rsidR="00907AAD" w:rsidRPr="00AD3A79" w:rsidRDefault="00907AAD" w:rsidP="0042311A">
                            <w:pPr>
                              <w:pStyle w:val="Descripcin"/>
                              <w:ind w:firstLine="0"/>
                              <w:jc w:val="center"/>
                              <w:rPr>
                                <w:i w:val="0"/>
                                <w:noProof/>
                                <w:color w:val="000000" w:themeColor="text1"/>
                                <w:sz w:val="32"/>
                                <w:szCs w:val="24"/>
                              </w:rPr>
                            </w:pPr>
                            <w:bookmarkStart w:id="150" w:name="_Ref170334623"/>
                            <w:bookmarkStart w:id="151" w:name="_Toc170633929"/>
                            <w:bookmarkStart w:id="152" w:name="_Toc172761197"/>
                            <w:r w:rsidRPr="0042311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12</w:t>
                            </w:r>
                            <w:r>
                              <w:rPr>
                                <w:color w:val="000000" w:themeColor="text1"/>
                                <w:sz w:val="22"/>
                              </w:rPr>
                              <w:fldChar w:fldCharType="end"/>
                            </w:r>
                            <w:bookmarkEnd w:id="150"/>
                            <w:r w:rsidRPr="0042311A">
                              <w:rPr>
                                <w:color w:val="000000" w:themeColor="text1"/>
                                <w:sz w:val="22"/>
                              </w:rPr>
                              <w:t>:</w:t>
                            </w:r>
                            <w:r w:rsidRPr="00AD3A79">
                              <w:rPr>
                                <w:i w:val="0"/>
                                <w:color w:val="000000" w:themeColor="text1"/>
                                <w:sz w:val="22"/>
                              </w:rPr>
                              <w:t xml:space="preserve"> Imagen del módulo IDAC con las funciones relacionadas a su inicialización y carga del valor (izquierda); Ventana de configuración inicial desde el esquemático (derecha) (Fuente: elaboración propia).</w:t>
                            </w:r>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4E15E" id="Cuadro de texto 209" o:spid="_x0000_s1045" type="#_x0000_t202" style="position:absolute;left:0;text-align:left;margin-left:53.55pt;margin-top:5.9pt;width:414.8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" stroked="f">
                <v:textbox style="mso-fit-shape-to-text:t" inset="0,0,0,0">
                  <w:txbxContent>
                    <w:p w14:paraId="7006493C" w14:textId="541FE62C" w:rsidR="00907AAD" w:rsidRPr="00AD3A79" w:rsidRDefault="00907AAD" w:rsidP="0042311A">
                      <w:pPr>
                        <w:pStyle w:val="Descripcin"/>
                        <w:ind w:firstLine="0"/>
                        <w:jc w:val="center"/>
                        <w:rPr>
                          <w:i w:val="0"/>
                          <w:noProof/>
                          <w:color w:val="000000" w:themeColor="text1"/>
                          <w:sz w:val="32"/>
                          <w:szCs w:val="24"/>
                        </w:rPr>
                      </w:pPr>
                      <w:bookmarkStart w:id="153" w:name="_Ref170334623"/>
                      <w:bookmarkStart w:id="154" w:name="_Toc170633929"/>
                      <w:bookmarkStart w:id="155" w:name="_Toc172761197"/>
                      <w:r w:rsidRPr="0042311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12</w:t>
                      </w:r>
                      <w:r>
                        <w:rPr>
                          <w:color w:val="000000" w:themeColor="text1"/>
                          <w:sz w:val="22"/>
                        </w:rPr>
                        <w:fldChar w:fldCharType="end"/>
                      </w:r>
                      <w:bookmarkEnd w:id="153"/>
                      <w:r w:rsidRPr="0042311A">
                        <w:rPr>
                          <w:color w:val="000000" w:themeColor="text1"/>
                          <w:sz w:val="22"/>
                        </w:rPr>
                        <w:t>:</w:t>
                      </w:r>
                      <w:r w:rsidRPr="00AD3A79">
                        <w:rPr>
                          <w:i w:val="0"/>
                          <w:color w:val="000000" w:themeColor="text1"/>
                          <w:sz w:val="22"/>
                        </w:rPr>
                        <w:t xml:space="preserve"> Imagen del módulo IDAC con las funciones relacionadas a su inicialización y carga del valor (izquierda); Ventana de configuración inicial desde el esquemático (derecha) (Fuente: elaboración propia).</w:t>
                      </w:r>
                      <w:bookmarkEnd w:id="154"/>
                      <w:bookmarkEnd w:id="155"/>
                    </w:p>
                  </w:txbxContent>
                </v:textbox>
              </v:shape>
            </w:pict>
          </mc:Fallback>
        </mc:AlternateContent>
      </w:r>
    </w:p>
    <w:p w14:paraId="27404522" w14:textId="77777777" w:rsidR="00AD3A79" w:rsidRPr="007F1E88" w:rsidRDefault="00AD3A79" w:rsidP="00AD3A79"/>
    <w:p w14:paraId="184444C4" w14:textId="77777777" w:rsidR="0042311A" w:rsidRPr="0042311A" w:rsidRDefault="0042311A" w:rsidP="0042311A">
      <w:pPr>
        <w:pStyle w:val="Prrafodelista"/>
        <w:ind w:left="1077" w:firstLine="0"/>
        <w:rPr>
          <w:sz w:val="14"/>
          <w:u w:val="single"/>
        </w:rPr>
      </w:pPr>
    </w:p>
    <w:p w14:paraId="58F50B45" w14:textId="47D5B8ED" w:rsidR="007268EF" w:rsidRDefault="00AE36BB" w:rsidP="005A564F">
      <w:pPr>
        <w:pStyle w:val="Prrafodelista"/>
        <w:numPr>
          <w:ilvl w:val="0"/>
          <w:numId w:val="8"/>
        </w:numPr>
        <w:rPr>
          <w:u w:val="single"/>
        </w:rPr>
      </w:pPr>
      <w:r w:rsidRPr="00AE36BB">
        <w:rPr>
          <w:u w:val="single"/>
        </w:rPr>
        <w:t>Multiplexor analógico (AMux):</w:t>
      </w:r>
    </w:p>
    <w:p w14:paraId="0E0ECA47" w14:textId="401F4AA5" w:rsidR="0042311A" w:rsidRDefault="00223C68" w:rsidP="0042311A">
      <w:pPr>
        <w:ind w:left="851"/>
      </w:pPr>
      <w:r>
        <w:t>La mayoría de los periféricos presentados precedentemente son similares a los que poseen la mayoría de los microcontroladores, incluso a</w:t>
      </w:r>
      <w:r w:rsidR="00D70D47">
        <w:t>quellos con arquitectura de 16 u</w:t>
      </w:r>
      <w:r>
        <w:t xml:space="preserve"> 8 bits. Ahora bien, periféricos como el Multiplexor Analógico (AMux) que incorpora el PSoC4 posee un funcionamiento y versatilidad particular que dista de ser un periférico común, y grafica la potencialidad de hardware programable de esta familia.</w:t>
      </w:r>
    </w:p>
    <w:p w14:paraId="182A65A8" w14:textId="1773624E" w:rsidR="00223C68" w:rsidRDefault="00223C68" w:rsidP="0042311A">
      <w:pPr>
        <w:ind w:left="851"/>
      </w:pPr>
      <w:r>
        <w:t xml:space="preserve">El Módulo AMux del PSoC4 permite multiplexar, de manera absoluta o diferencial, señales analógicas tanto de entrada como de salida de manera bidireccional. Como lo especifica su hoja técnica </w:t>
      </w:r>
      <w:r>
        <w:fldChar w:fldCharType="begin" w:fldLock="1"/>
      </w:r>
      <w:r w:rsidR="005B490D">
        <w:instrText>ADDIN CSL_CITATION {"citationItems":[{"id":"ITEM-1","itemData":{"author":[{"dropping-particle":"","family":"Amux","given":"Differential","non-dropping-particle":"","parse-names":false,"suffix":""},{"dropping-particle":"","family":"Amux","given":"The","non-dropping-particle":"","parse-names":false,"suffix":""}],"id":"ITEM-1","issued":{"date-parts":[["2013"]]},"page":"1-11","title":"Analog Multiplexer ( AMux ) Features Input / Output Connections","type":"article-journal","volume":"255"},"uris":["http://www.mendeley.com/documents/?uuid=835c91a1-1904-4920-bfcd-608c700ddfbd"]}],"mendeley":{"formattedCitation":"[45]","plainTextFormattedCitation":"[45]","previouslyFormattedCitation":"[45]"},"properties":{"noteIndex":0},"schema":"https://github.com/citation-style-language/schema/raw/master/csl-citation.json"}</w:instrText>
      </w:r>
      <w:r>
        <w:fldChar w:fldCharType="separate"/>
      </w:r>
      <w:r w:rsidRPr="00223C68">
        <w:rPr>
          <w:noProof/>
        </w:rPr>
        <w:t>[45]</w:t>
      </w:r>
      <w:r>
        <w:fldChar w:fldCharType="end"/>
      </w:r>
      <w:r>
        <w:t xml:space="preserve">, puede conectar sus entradas </w:t>
      </w:r>
      <w:r w:rsidR="00F57CC3">
        <w:t>y</w:t>
      </w:r>
      <w:r>
        <w:t xml:space="preserve"> salidas</w:t>
      </w:r>
      <w:r w:rsidR="00F57CC3">
        <w:t xml:space="preserve"> tanto</w:t>
      </w:r>
      <w:r>
        <w:t xml:space="preserve"> a pines externos al encapsulado como a fuentes</w:t>
      </w:r>
      <w:r w:rsidR="00F57CC3">
        <w:t xml:space="preserve"> internas de otros periféricos,</w:t>
      </w:r>
      <w:r>
        <w:t xml:space="preserve"> tiene un límite de multiplexado de hasta 255 a 1</w:t>
      </w:r>
      <w:r w:rsidR="00F57CC3">
        <w:t xml:space="preserve"> y posee la opción de admitir el multiplexado de más de una entrada a la salida de manera simultánea</w:t>
      </w:r>
      <w:r>
        <w:t>.</w:t>
      </w:r>
    </w:p>
    <w:p w14:paraId="56AB4762" w14:textId="3218BF60" w:rsidR="00F57CC3" w:rsidRDefault="00F57CC3" w:rsidP="0042311A">
      <w:pPr>
        <w:ind w:left="851"/>
      </w:pPr>
      <w:r>
        <w:t xml:space="preserve">Al igual que los demás periféricos, se incorpora una librería con funciones específicas para su configuración y operación durante el programa. </w:t>
      </w:r>
      <w:r w:rsidRPr="00D70D47">
        <w:t xml:space="preserve">En la </w:t>
      </w:r>
      <w:r w:rsidRPr="00D70D47">
        <w:fldChar w:fldCharType="begin"/>
      </w:r>
      <w:r w:rsidRPr="00D70D47">
        <w:instrText xml:space="preserve"> REF _Ref170337411 \h </w:instrText>
      </w:r>
      <w:r w:rsidR="00D70D47">
        <w:instrText xml:space="preserve"> \* MERGEFORMAT </w:instrText>
      </w:r>
      <w:r w:rsidRPr="00D70D47">
        <w:fldChar w:fldCharType="separate"/>
      </w:r>
      <w:r w:rsidRPr="00D70D47">
        <w:rPr>
          <w:color w:val="000000" w:themeColor="text1"/>
        </w:rPr>
        <w:t xml:space="preserve">Fig. </w:t>
      </w:r>
      <w:r w:rsidRPr="00D70D47">
        <w:rPr>
          <w:color w:val="00B0F0"/>
          <w:u w:val="single"/>
        </w:rPr>
        <w:t>(</w:t>
      </w:r>
      <w:r w:rsidRPr="00D70D47">
        <w:rPr>
          <w:noProof/>
          <w:color w:val="00B0F0"/>
          <w:u w:val="single"/>
        </w:rPr>
        <w:t>2</w:t>
      </w:r>
      <w:r w:rsidRPr="00D70D47">
        <w:rPr>
          <w:color w:val="00B0F0"/>
          <w:u w:val="single"/>
        </w:rPr>
        <w:noBreakHyphen/>
      </w:r>
      <w:r w:rsidRPr="00D70D47">
        <w:rPr>
          <w:noProof/>
          <w:color w:val="00B0F0"/>
          <w:u w:val="single"/>
        </w:rPr>
        <w:t>13</w:t>
      </w:r>
      <w:r w:rsidRPr="00D70D47">
        <w:fldChar w:fldCharType="end"/>
      </w:r>
      <w:r w:rsidRPr="00D70D47">
        <w:rPr>
          <w:color w:val="00B0F0"/>
          <w:u w:val="single"/>
        </w:rPr>
        <w:t>)</w:t>
      </w:r>
      <w:r>
        <w:t xml:space="preserve"> se presenta una </w:t>
      </w:r>
      <w:r>
        <w:lastRenderedPageBreak/>
        <w:t xml:space="preserve">imagen del </w:t>
      </w:r>
      <w:r w:rsidR="00D70D47">
        <w:t xml:space="preserve">aspecto del </w:t>
      </w:r>
      <w:r>
        <w:t xml:space="preserve">componente en el esquemático, así como su ventana de configuración y las sentencias de </w:t>
      </w:r>
      <w:r>
        <w:rPr>
          <w:noProof/>
          <w:lang w:val="es-AR"/>
        </w:rPr>
        <mc:AlternateContent>
          <mc:Choice Requires="wps">
            <w:drawing>
              <wp:anchor distT="0" distB="0" distL="114300" distR="114300" simplePos="0" relativeHeight="251720704" behindDoc="0" locked="0" layoutInCell="1" allowOverlap="1" wp14:anchorId="578DE865" wp14:editId="311C84FB">
                <wp:simplePos x="0" y="0"/>
                <wp:positionH relativeFrom="column">
                  <wp:posOffset>556260</wp:posOffset>
                </wp:positionH>
                <wp:positionV relativeFrom="paragraph">
                  <wp:posOffset>3635375</wp:posOffset>
                </wp:positionV>
                <wp:extent cx="5594985" cy="635"/>
                <wp:effectExtent l="0" t="0" r="0" b="0"/>
                <wp:wrapNone/>
                <wp:docPr id="211" name="Cuadro de texto 211"/>
                <wp:cNvGraphicFramePr/>
                <a:graphic xmlns:a="http://schemas.openxmlformats.org/drawingml/2006/main">
                  <a:graphicData uri="http://schemas.microsoft.com/office/word/2010/wordprocessingShape">
                    <wps:wsp>
                      <wps:cNvSpPr txBox="1"/>
                      <wps:spPr>
                        <a:xfrm>
                          <a:off x="0" y="0"/>
                          <a:ext cx="5594985" cy="635"/>
                        </a:xfrm>
                        <a:prstGeom prst="rect">
                          <a:avLst/>
                        </a:prstGeom>
                        <a:solidFill>
                          <a:prstClr val="white"/>
                        </a:solidFill>
                        <a:ln>
                          <a:noFill/>
                        </a:ln>
                        <a:effectLst/>
                      </wps:spPr>
                      <wps:txbx>
                        <w:txbxContent>
                          <w:p w14:paraId="7AA7CF27" w14:textId="3ED876DB" w:rsidR="00907AAD" w:rsidRPr="00F57CC3" w:rsidRDefault="00907AAD" w:rsidP="00F57CC3">
                            <w:pPr>
                              <w:pStyle w:val="Descripcin"/>
                              <w:ind w:firstLine="0"/>
                              <w:jc w:val="center"/>
                              <w:rPr>
                                <w:i w:val="0"/>
                                <w:color w:val="000000" w:themeColor="text1"/>
                                <w:sz w:val="32"/>
                                <w:szCs w:val="24"/>
                              </w:rPr>
                            </w:pPr>
                            <w:bookmarkStart w:id="156" w:name="_Ref170337411"/>
                            <w:bookmarkStart w:id="157" w:name="_Toc170633930"/>
                            <w:bookmarkStart w:id="158" w:name="_Toc172761198"/>
                            <w:r w:rsidRPr="00F57CC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13</w:t>
                            </w:r>
                            <w:r>
                              <w:rPr>
                                <w:color w:val="000000" w:themeColor="text1"/>
                                <w:sz w:val="22"/>
                              </w:rPr>
                              <w:fldChar w:fldCharType="end"/>
                            </w:r>
                            <w:bookmarkEnd w:id="156"/>
                            <w:r w:rsidRPr="00F57CC3">
                              <w:rPr>
                                <w:i w:val="0"/>
                                <w:color w:val="000000" w:themeColor="text1"/>
                                <w:sz w:val="22"/>
                              </w:rPr>
                              <w:t>: Imagen del módulo AMux con la función de inicialización (izquierda); Ventana de configuración inicial desde el esquemático (derecha) (Fuente: elaboración propia).</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DE865" id="Cuadro de texto 211" o:spid="_x0000_s1046" type="#_x0000_t202" style="position:absolute;left:0;text-align:left;margin-left:43.8pt;margin-top:286.25pt;width:440.5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" stroked="f">
                <v:textbox style="mso-fit-shape-to-text:t" inset="0,0,0,0">
                  <w:txbxContent>
                    <w:p w14:paraId="7AA7CF27" w14:textId="3ED876DB" w:rsidR="00907AAD" w:rsidRPr="00F57CC3" w:rsidRDefault="00907AAD" w:rsidP="00F57CC3">
                      <w:pPr>
                        <w:pStyle w:val="Descripcin"/>
                        <w:ind w:firstLine="0"/>
                        <w:jc w:val="center"/>
                        <w:rPr>
                          <w:i w:val="0"/>
                          <w:color w:val="000000" w:themeColor="text1"/>
                          <w:sz w:val="32"/>
                          <w:szCs w:val="24"/>
                        </w:rPr>
                      </w:pPr>
                      <w:bookmarkStart w:id="159" w:name="_Ref170337411"/>
                      <w:bookmarkStart w:id="160" w:name="_Toc170633930"/>
                      <w:bookmarkStart w:id="161" w:name="_Toc172761198"/>
                      <w:r w:rsidRPr="00F57CC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13</w:t>
                      </w:r>
                      <w:r>
                        <w:rPr>
                          <w:color w:val="000000" w:themeColor="text1"/>
                          <w:sz w:val="22"/>
                        </w:rPr>
                        <w:fldChar w:fldCharType="end"/>
                      </w:r>
                      <w:bookmarkEnd w:id="159"/>
                      <w:r w:rsidRPr="00F57CC3">
                        <w:rPr>
                          <w:i w:val="0"/>
                          <w:color w:val="000000" w:themeColor="text1"/>
                          <w:sz w:val="22"/>
                        </w:rPr>
                        <w:t>: Imagen del módulo AMux con la función de inicialización (izquierda); Ventana de configuración inicial desde el esquemático (derecha) (Fuente: elaboración propia).</w:t>
                      </w:r>
                      <w:bookmarkEnd w:id="160"/>
                      <w:bookmarkEnd w:id="161"/>
                    </w:p>
                  </w:txbxContent>
                </v:textbox>
              </v:shape>
            </w:pict>
          </mc:Fallback>
        </mc:AlternateContent>
      </w:r>
      <w:r>
        <w:rPr>
          <w:noProof/>
          <w:lang w:val="es-AR"/>
        </w:rPr>
        <w:drawing>
          <wp:anchor distT="0" distB="0" distL="114300" distR="114300" simplePos="0" relativeHeight="251718656" behindDoc="0" locked="0" layoutInCell="1" allowOverlap="1" wp14:anchorId="75A16E01" wp14:editId="2E266F72">
            <wp:simplePos x="0" y="0"/>
            <wp:positionH relativeFrom="column">
              <wp:posOffset>556260</wp:posOffset>
            </wp:positionH>
            <wp:positionV relativeFrom="paragraph">
              <wp:posOffset>531495</wp:posOffset>
            </wp:positionV>
            <wp:extent cx="5595348" cy="3046730"/>
            <wp:effectExtent l="19050" t="19050" r="24765" b="20320"/>
            <wp:wrapNone/>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TESIS - Figura 2-13.png"/>
                    <pic:cNvPicPr/>
                  </pic:nvPicPr>
                  <pic:blipFill>
                    <a:blip r:embed="rId128">
                      <a:extLst>
                        <a:ext uri="{28A0092B-C50C-407E-A947-70E740481C1C}">
                          <a14:useLocalDpi xmlns:a14="http://schemas.microsoft.com/office/drawing/2010/main" val="0"/>
                        </a:ext>
                      </a:extLst>
                    </a:blip>
                    <a:stretch>
                      <a:fillRect/>
                    </a:stretch>
                  </pic:blipFill>
                  <pic:spPr>
                    <a:xfrm>
                      <a:off x="0" y="0"/>
                      <a:ext cx="5595348" cy="3046730"/>
                    </a:xfrm>
                    <a:prstGeom prst="rect">
                      <a:avLst/>
                    </a:prstGeom>
                    <a:ln>
                      <a:solidFill>
                        <a:schemeClr val="tx1"/>
                      </a:solidFill>
                    </a:ln>
                  </pic:spPr>
                </pic:pic>
              </a:graphicData>
            </a:graphic>
          </wp:anchor>
        </w:drawing>
      </w:r>
      <w:r>
        <w:t>inicialización.</w:t>
      </w:r>
    </w:p>
    <w:p w14:paraId="51532521" w14:textId="422448D9" w:rsidR="00F57CC3" w:rsidRDefault="00F57CC3" w:rsidP="00F57CC3"/>
    <w:p w14:paraId="3F70D50C" w14:textId="77777777" w:rsidR="00F57CC3" w:rsidRDefault="00F57CC3" w:rsidP="00F57CC3"/>
    <w:p w14:paraId="05806831" w14:textId="77777777" w:rsidR="00F57CC3" w:rsidRDefault="00F57CC3" w:rsidP="00F57CC3"/>
    <w:p w14:paraId="2A29C44B" w14:textId="77777777" w:rsidR="00F57CC3" w:rsidRDefault="00F57CC3" w:rsidP="00F57CC3"/>
    <w:p w14:paraId="1F5C3655" w14:textId="77777777" w:rsidR="00F57CC3" w:rsidRDefault="00F57CC3" w:rsidP="00F57CC3"/>
    <w:p w14:paraId="2F9D207D" w14:textId="77777777" w:rsidR="00F57CC3" w:rsidRDefault="00F57CC3" w:rsidP="00F57CC3"/>
    <w:p w14:paraId="39F42B6F" w14:textId="77777777" w:rsidR="00F57CC3" w:rsidRDefault="00F57CC3" w:rsidP="00F57CC3"/>
    <w:p w14:paraId="67331ADD" w14:textId="77777777" w:rsidR="00F57CC3" w:rsidRDefault="00F57CC3" w:rsidP="00F57CC3"/>
    <w:p w14:paraId="2E9A6C73" w14:textId="77777777" w:rsidR="00F57CC3" w:rsidRDefault="00F57CC3" w:rsidP="00F57CC3"/>
    <w:p w14:paraId="753F3B49" w14:textId="77777777" w:rsidR="00F57CC3" w:rsidRPr="00223C68" w:rsidRDefault="00F57CC3" w:rsidP="00F57CC3"/>
    <w:p w14:paraId="417BCFDC" w14:textId="77777777" w:rsidR="00F57CC3" w:rsidRDefault="00F57CC3" w:rsidP="00F57CC3">
      <w:pPr>
        <w:pStyle w:val="Prrafodelista"/>
        <w:ind w:left="1077" w:firstLine="0"/>
        <w:rPr>
          <w:u w:val="single"/>
        </w:rPr>
      </w:pPr>
    </w:p>
    <w:p w14:paraId="4BBE46D5" w14:textId="3BD20510" w:rsidR="007268EF" w:rsidRDefault="007268EF" w:rsidP="005A564F">
      <w:pPr>
        <w:pStyle w:val="Prrafodelista"/>
        <w:numPr>
          <w:ilvl w:val="0"/>
          <w:numId w:val="8"/>
        </w:numPr>
        <w:rPr>
          <w:u w:val="single"/>
        </w:rPr>
      </w:pPr>
      <w:r w:rsidRPr="00AE36BB">
        <w:rPr>
          <w:u w:val="single"/>
        </w:rPr>
        <w:t>Comparador de</w:t>
      </w:r>
      <w:r w:rsidR="00AE36BB" w:rsidRPr="00AE36BB">
        <w:rPr>
          <w:u w:val="single"/>
        </w:rPr>
        <w:t xml:space="preserve"> voltaje (Comp):</w:t>
      </w:r>
    </w:p>
    <w:p w14:paraId="45E21120" w14:textId="772D4078" w:rsidR="00F57CC3" w:rsidRDefault="002F3249" w:rsidP="00F57CC3">
      <w:pPr>
        <w:ind w:left="851"/>
      </w:pPr>
      <w:r>
        <w:t>Pudiéndose agrupar dentro de los periféricos “especiales” del PSoC4, que implica hardware de características analógicas embebido en el microcontrolador, se encuentran distintas configuraciones de Amplificadores Operacionales. En particular, el utilizado en el presente proyecto es el Comparador, éste componente puede conectarse (tanto sus entradas como salida) a pines externos del encapsulado, para de esa manera agregar resistencias y poder utilizarlo como un AO prov</w:t>
      </w:r>
      <w:r w:rsidR="00D70D47">
        <w:t>eniente de un CI independiente, además</w:t>
      </w:r>
      <w:r>
        <w:t xml:space="preserve"> permite activar una histéresis que permite </w:t>
      </w:r>
      <w:r w:rsidR="00D70D47">
        <w:t>disminuir se sensibilidad al ruido</w:t>
      </w:r>
      <w:r>
        <w:t>.</w:t>
      </w:r>
    </w:p>
    <w:p w14:paraId="66E4D3B2" w14:textId="435FFAAC" w:rsidR="002F3249" w:rsidRDefault="002F3249" w:rsidP="00F57CC3">
      <w:pPr>
        <w:ind w:left="851"/>
      </w:pPr>
      <w:r>
        <w:t>Otra particularidad del módulo es que permite asociar interrupciones ante c</w:t>
      </w:r>
      <w:r w:rsidR="00D70D47">
        <w:t>ambios de estado del comparador</w:t>
      </w:r>
      <w:r>
        <w:t xml:space="preserve"> y seleccionar a qué tipo de cambio se desea que </w:t>
      </w:r>
      <w:r w:rsidR="00D70D47">
        <w:t>la</w:t>
      </w:r>
      <w:r>
        <w:t xml:space="preserve"> interrupción responda (</w:t>
      </w:r>
      <w:r w:rsidR="00B55955">
        <w:t>flanco ascendente, descendente o ambos).</w:t>
      </w:r>
    </w:p>
    <w:p w14:paraId="54BB0053" w14:textId="79B24422" w:rsidR="002F3249" w:rsidRDefault="002F3249" w:rsidP="00F57CC3">
      <w:pPr>
        <w:ind w:left="851"/>
      </w:pPr>
      <w:r w:rsidRPr="00D70D47">
        <w:t>En la</w:t>
      </w:r>
      <w:r w:rsidR="00B55955" w:rsidRPr="00D70D47">
        <w:t xml:space="preserve"> </w:t>
      </w:r>
      <w:r w:rsidR="00B55955" w:rsidRPr="00D70D47">
        <w:rPr>
          <w:color w:val="00B0F0"/>
          <w:u w:val="single"/>
        </w:rPr>
        <w:fldChar w:fldCharType="begin"/>
      </w:r>
      <w:r w:rsidR="00B55955" w:rsidRPr="00D70D47">
        <w:rPr>
          <w:color w:val="00B0F0"/>
          <w:u w:val="single"/>
        </w:rPr>
        <w:instrText xml:space="preserve"> REF _Ref170338519 \h </w:instrText>
      </w:r>
      <w:r w:rsidR="00D70D47">
        <w:rPr>
          <w:color w:val="00B0F0"/>
          <w:u w:val="single"/>
        </w:rPr>
        <w:instrText xml:space="preserve"> \* MERGEFORMAT </w:instrText>
      </w:r>
      <w:r w:rsidR="00B55955" w:rsidRPr="00D70D47">
        <w:rPr>
          <w:color w:val="00B0F0"/>
          <w:u w:val="single"/>
        </w:rPr>
      </w:r>
      <w:r w:rsidR="00B55955" w:rsidRPr="00D70D47">
        <w:rPr>
          <w:color w:val="00B0F0"/>
          <w:u w:val="single"/>
        </w:rPr>
        <w:fldChar w:fldCharType="separate"/>
      </w:r>
      <w:r w:rsidR="00B55955" w:rsidRPr="00D70D47">
        <w:rPr>
          <w:color w:val="000000" w:themeColor="text1"/>
        </w:rPr>
        <w:t xml:space="preserve">Fig. </w:t>
      </w:r>
      <w:r w:rsidR="00B55955" w:rsidRPr="00D70D47">
        <w:rPr>
          <w:color w:val="00B0F0"/>
          <w:u w:val="single"/>
        </w:rPr>
        <w:t>(</w:t>
      </w:r>
      <w:r w:rsidR="00B55955" w:rsidRPr="00D70D47">
        <w:rPr>
          <w:noProof/>
          <w:color w:val="00B0F0"/>
          <w:u w:val="single"/>
        </w:rPr>
        <w:t>2</w:t>
      </w:r>
      <w:r w:rsidR="00B55955" w:rsidRPr="00D70D47">
        <w:rPr>
          <w:color w:val="00B0F0"/>
          <w:u w:val="single"/>
        </w:rPr>
        <w:noBreakHyphen/>
      </w:r>
      <w:r w:rsidR="00B55955" w:rsidRPr="00D70D47">
        <w:rPr>
          <w:noProof/>
          <w:color w:val="00B0F0"/>
          <w:u w:val="single"/>
        </w:rPr>
        <w:t>14</w:t>
      </w:r>
      <w:r w:rsidR="00B55955" w:rsidRPr="00D70D47">
        <w:rPr>
          <w:color w:val="00B0F0"/>
          <w:u w:val="single"/>
        </w:rPr>
        <w:fldChar w:fldCharType="end"/>
      </w:r>
      <w:r w:rsidR="00B55955" w:rsidRPr="00D70D47">
        <w:rPr>
          <w:color w:val="00B0F0"/>
          <w:u w:val="single"/>
        </w:rPr>
        <w:t>)</w:t>
      </w:r>
      <w:r w:rsidRPr="00D70D47">
        <w:rPr>
          <w:color w:val="00B0F0"/>
        </w:rPr>
        <w:t xml:space="preserve"> </w:t>
      </w:r>
      <w:r w:rsidRPr="00D70D47">
        <w:t>se presenta</w:t>
      </w:r>
      <w:r>
        <w:t xml:space="preserve"> una imagen del</w:t>
      </w:r>
      <w:r w:rsidR="00D70D47">
        <w:t xml:space="preserve"> aspecto del</w:t>
      </w:r>
      <w:r>
        <w:t xml:space="preserve"> componente en el esquemático, así como su ventana de configuración y la sentencia de inicialización.</w:t>
      </w:r>
    </w:p>
    <w:p w14:paraId="27CA7F1C" w14:textId="77777777" w:rsidR="00B55955" w:rsidRDefault="00B55955" w:rsidP="00B55955"/>
    <w:p w14:paraId="3ABCED51" w14:textId="77777777" w:rsidR="00B55955" w:rsidRDefault="00B55955" w:rsidP="00A94250">
      <w:pPr>
        <w:ind w:firstLine="0"/>
      </w:pPr>
    </w:p>
    <w:p w14:paraId="7568A789" w14:textId="7F236A86" w:rsidR="00B55955" w:rsidRPr="002F3249" w:rsidRDefault="00B55955" w:rsidP="00B55955">
      <w:r>
        <w:rPr>
          <w:noProof/>
          <w:lang w:val="es-AR"/>
        </w:rPr>
        <w:lastRenderedPageBreak/>
        <mc:AlternateContent>
          <mc:Choice Requires="wps">
            <w:drawing>
              <wp:anchor distT="0" distB="0" distL="114300" distR="114300" simplePos="0" relativeHeight="251723776" behindDoc="0" locked="0" layoutInCell="1" allowOverlap="1" wp14:anchorId="0CBAA173" wp14:editId="138E2F39">
                <wp:simplePos x="0" y="0"/>
                <wp:positionH relativeFrom="column">
                  <wp:posOffset>669290</wp:posOffset>
                </wp:positionH>
                <wp:positionV relativeFrom="paragraph">
                  <wp:posOffset>3042920</wp:posOffset>
                </wp:positionV>
                <wp:extent cx="4781550" cy="635"/>
                <wp:effectExtent l="0" t="0" r="0" b="0"/>
                <wp:wrapNone/>
                <wp:docPr id="213" name="Cuadro de texto 213"/>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a:effectLst/>
                      </wps:spPr>
                      <wps:txbx>
                        <w:txbxContent>
                          <w:p w14:paraId="024BA3DB" w14:textId="159C9D17" w:rsidR="00907AAD" w:rsidRPr="00B55955" w:rsidRDefault="00907AAD" w:rsidP="00B55955">
                            <w:pPr>
                              <w:pStyle w:val="Descripcin"/>
                              <w:ind w:firstLine="0"/>
                              <w:jc w:val="center"/>
                              <w:rPr>
                                <w:i w:val="0"/>
                                <w:noProof/>
                                <w:color w:val="000000" w:themeColor="text1"/>
                                <w:sz w:val="32"/>
                                <w:szCs w:val="24"/>
                              </w:rPr>
                            </w:pPr>
                            <w:bookmarkStart w:id="162" w:name="_Ref170338519"/>
                            <w:bookmarkStart w:id="163" w:name="_Toc170633931"/>
                            <w:bookmarkStart w:id="164" w:name="_Toc172761199"/>
                            <w:r w:rsidRPr="00B559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14</w:t>
                            </w:r>
                            <w:r>
                              <w:rPr>
                                <w:color w:val="000000" w:themeColor="text1"/>
                                <w:sz w:val="22"/>
                              </w:rPr>
                              <w:fldChar w:fldCharType="end"/>
                            </w:r>
                            <w:bookmarkEnd w:id="162"/>
                            <w:r w:rsidRPr="00B55955">
                              <w:rPr>
                                <w:color w:val="000000" w:themeColor="text1"/>
                                <w:sz w:val="22"/>
                              </w:rPr>
                              <w:t>:</w:t>
                            </w:r>
                            <w:r w:rsidRPr="00B55955">
                              <w:rPr>
                                <w:i w:val="0"/>
                                <w:color w:val="000000" w:themeColor="text1"/>
                                <w:sz w:val="22"/>
                              </w:rPr>
                              <w:t xml:space="preserve"> Imagen del módulo C</w:t>
                            </w:r>
                            <w:r>
                              <w:rPr>
                                <w:i w:val="0"/>
                                <w:color w:val="000000" w:themeColor="text1"/>
                                <w:sz w:val="22"/>
                              </w:rPr>
                              <w:t>omp</w:t>
                            </w:r>
                            <w:r w:rsidRPr="00B55955">
                              <w:rPr>
                                <w:i w:val="0"/>
                                <w:color w:val="000000" w:themeColor="text1"/>
                                <w:sz w:val="22"/>
                              </w:rPr>
                              <w:t xml:space="preserve"> con la función de inicialización (izquierda); Ventana de configuración inicial desde el esquemático (derecha) (Fuente: elaboración propia).</w:t>
                            </w:r>
                            <w:bookmarkEnd w:id="163"/>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AA173" id="Cuadro de texto 213" o:spid="_x0000_s1047" type="#_x0000_t202" style="position:absolute;left:0;text-align:left;margin-left:52.7pt;margin-top:239.6pt;width:376.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" stroked="f">
                <v:textbox style="mso-fit-shape-to-text:t" inset="0,0,0,0">
                  <w:txbxContent>
                    <w:p w14:paraId="024BA3DB" w14:textId="159C9D17" w:rsidR="00907AAD" w:rsidRPr="00B55955" w:rsidRDefault="00907AAD" w:rsidP="00B55955">
                      <w:pPr>
                        <w:pStyle w:val="Descripcin"/>
                        <w:ind w:firstLine="0"/>
                        <w:jc w:val="center"/>
                        <w:rPr>
                          <w:i w:val="0"/>
                          <w:noProof/>
                          <w:color w:val="000000" w:themeColor="text1"/>
                          <w:sz w:val="32"/>
                          <w:szCs w:val="24"/>
                        </w:rPr>
                      </w:pPr>
                      <w:bookmarkStart w:id="165" w:name="_Ref170338519"/>
                      <w:bookmarkStart w:id="166" w:name="_Toc170633931"/>
                      <w:bookmarkStart w:id="167" w:name="_Toc172761199"/>
                      <w:r w:rsidRPr="00B559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14</w:t>
                      </w:r>
                      <w:r>
                        <w:rPr>
                          <w:color w:val="000000" w:themeColor="text1"/>
                          <w:sz w:val="22"/>
                        </w:rPr>
                        <w:fldChar w:fldCharType="end"/>
                      </w:r>
                      <w:bookmarkEnd w:id="165"/>
                      <w:r w:rsidRPr="00B55955">
                        <w:rPr>
                          <w:color w:val="000000" w:themeColor="text1"/>
                          <w:sz w:val="22"/>
                        </w:rPr>
                        <w:t>:</w:t>
                      </w:r>
                      <w:r w:rsidRPr="00B55955">
                        <w:rPr>
                          <w:i w:val="0"/>
                          <w:color w:val="000000" w:themeColor="text1"/>
                          <w:sz w:val="22"/>
                        </w:rPr>
                        <w:t xml:space="preserve"> Imagen del módulo C</w:t>
                      </w:r>
                      <w:r>
                        <w:rPr>
                          <w:i w:val="0"/>
                          <w:color w:val="000000" w:themeColor="text1"/>
                          <w:sz w:val="22"/>
                        </w:rPr>
                        <w:t>omp</w:t>
                      </w:r>
                      <w:r w:rsidRPr="00B55955">
                        <w:rPr>
                          <w:i w:val="0"/>
                          <w:color w:val="000000" w:themeColor="text1"/>
                          <w:sz w:val="22"/>
                        </w:rPr>
                        <w:t xml:space="preserve"> con la función de inicialización (izquierda); Ventana de configuración inicial desde el esquemático (derecha) (Fuente: elaboración propia).</w:t>
                      </w:r>
                      <w:bookmarkEnd w:id="166"/>
                      <w:bookmarkEnd w:id="167"/>
                    </w:p>
                  </w:txbxContent>
                </v:textbox>
              </v:shape>
            </w:pict>
          </mc:Fallback>
        </mc:AlternateContent>
      </w:r>
      <w:r>
        <w:rPr>
          <w:noProof/>
          <w:lang w:val="es-AR"/>
        </w:rPr>
        <w:drawing>
          <wp:anchor distT="0" distB="0" distL="114300" distR="114300" simplePos="0" relativeHeight="251721728" behindDoc="0" locked="0" layoutInCell="1" allowOverlap="1" wp14:anchorId="54CED3DA" wp14:editId="50B66A22">
            <wp:simplePos x="0" y="0"/>
            <wp:positionH relativeFrom="margin">
              <wp:align>center</wp:align>
            </wp:positionH>
            <wp:positionV relativeFrom="paragraph">
              <wp:posOffset>7620</wp:posOffset>
            </wp:positionV>
            <wp:extent cx="4781550" cy="2978670"/>
            <wp:effectExtent l="19050" t="19050" r="19050" b="12700"/>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TESIS - Figura 2-14.png"/>
                    <pic:cNvPicPr/>
                  </pic:nvPicPr>
                  <pic:blipFill>
                    <a:blip r:embed="rId129">
                      <a:extLst>
                        <a:ext uri="{28A0092B-C50C-407E-A947-70E740481C1C}">
                          <a14:useLocalDpi xmlns:a14="http://schemas.microsoft.com/office/drawing/2010/main" val="0"/>
                        </a:ext>
                      </a:extLst>
                    </a:blip>
                    <a:stretch>
                      <a:fillRect/>
                    </a:stretch>
                  </pic:blipFill>
                  <pic:spPr>
                    <a:xfrm>
                      <a:off x="0" y="0"/>
                      <a:ext cx="4781550" cy="2978670"/>
                    </a:xfrm>
                    <a:prstGeom prst="rect">
                      <a:avLst/>
                    </a:prstGeom>
                    <a:ln>
                      <a:solidFill>
                        <a:schemeClr val="tx1"/>
                      </a:solidFill>
                    </a:ln>
                  </pic:spPr>
                </pic:pic>
              </a:graphicData>
            </a:graphic>
          </wp:anchor>
        </w:drawing>
      </w:r>
    </w:p>
    <w:p w14:paraId="7CE90687" w14:textId="77777777" w:rsidR="00B55955" w:rsidRDefault="00B55955" w:rsidP="00B55955">
      <w:pPr>
        <w:pStyle w:val="Prrafodelista"/>
        <w:ind w:left="1077" w:firstLine="0"/>
        <w:rPr>
          <w:u w:val="single"/>
        </w:rPr>
      </w:pPr>
    </w:p>
    <w:p w14:paraId="12AC5B89" w14:textId="77777777" w:rsidR="00B55955" w:rsidRDefault="00B55955" w:rsidP="00B55955">
      <w:pPr>
        <w:pStyle w:val="Prrafodelista"/>
        <w:ind w:left="1077" w:firstLine="0"/>
        <w:rPr>
          <w:u w:val="single"/>
        </w:rPr>
      </w:pPr>
    </w:p>
    <w:p w14:paraId="79405F39" w14:textId="77777777" w:rsidR="00B55955" w:rsidRPr="00B55955" w:rsidRDefault="00B55955" w:rsidP="00B55955">
      <w:pPr>
        <w:ind w:left="717" w:firstLine="0"/>
        <w:rPr>
          <w:u w:val="single"/>
        </w:rPr>
      </w:pPr>
    </w:p>
    <w:p w14:paraId="35920059" w14:textId="77777777" w:rsidR="00B55955" w:rsidRPr="00B55955" w:rsidRDefault="00B55955" w:rsidP="00B55955">
      <w:pPr>
        <w:ind w:left="717" w:firstLine="0"/>
        <w:rPr>
          <w:u w:val="single"/>
        </w:rPr>
      </w:pPr>
    </w:p>
    <w:p w14:paraId="3D242CE0" w14:textId="77777777" w:rsidR="00B55955" w:rsidRPr="00B55955" w:rsidRDefault="00B55955" w:rsidP="00B55955">
      <w:pPr>
        <w:ind w:left="717" w:firstLine="0"/>
        <w:rPr>
          <w:u w:val="single"/>
        </w:rPr>
      </w:pPr>
    </w:p>
    <w:p w14:paraId="2FDA5F59" w14:textId="77777777" w:rsidR="00B55955" w:rsidRDefault="00B55955" w:rsidP="00B55955">
      <w:pPr>
        <w:pStyle w:val="Prrafodelista"/>
        <w:ind w:left="1077" w:firstLine="0"/>
        <w:rPr>
          <w:u w:val="single"/>
        </w:rPr>
      </w:pPr>
    </w:p>
    <w:p w14:paraId="00046FC4" w14:textId="77777777" w:rsidR="00B55955" w:rsidRDefault="00B55955" w:rsidP="00B55955">
      <w:pPr>
        <w:pStyle w:val="Prrafodelista"/>
        <w:ind w:left="1077" w:firstLine="0"/>
        <w:rPr>
          <w:u w:val="single"/>
        </w:rPr>
      </w:pPr>
    </w:p>
    <w:p w14:paraId="45405E1C" w14:textId="77777777" w:rsidR="00B55955" w:rsidRDefault="00B55955" w:rsidP="00B55955">
      <w:pPr>
        <w:pStyle w:val="Prrafodelista"/>
        <w:ind w:left="1077" w:firstLine="0"/>
        <w:rPr>
          <w:u w:val="single"/>
        </w:rPr>
      </w:pPr>
    </w:p>
    <w:p w14:paraId="516742F2" w14:textId="77777777" w:rsidR="00B55955" w:rsidRDefault="00B55955" w:rsidP="00B55955">
      <w:pPr>
        <w:pStyle w:val="Prrafodelista"/>
        <w:ind w:left="1077" w:firstLine="0"/>
        <w:rPr>
          <w:u w:val="single"/>
        </w:rPr>
      </w:pPr>
    </w:p>
    <w:p w14:paraId="01801F66" w14:textId="77777777" w:rsidR="00B55955" w:rsidRDefault="00B55955" w:rsidP="00B55955">
      <w:pPr>
        <w:pStyle w:val="Prrafodelista"/>
        <w:ind w:left="1077" w:firstLine="0"/>
        <w:rPr>
          <w:u w:val="single"/>
        </w:rPr>
      </w:pPr>
    </w:p>
    <w:p w14:paraId="2B414B98" w14:textId="77777777" w:rsidR="00B55955" w:rsidRDefault="00B55955" w:rsidP="00B55955">
      <w:pPr>
        <w:pStyle w:val="Prrafodelista"/>
        <w:ind w:left="1077" w:firstLine="0"/>
        <w:rPr>
          <w:u w:val="single"/>
        </w:rPr>
      </w:pPr>
    </w:p>
    <w:p w14:paraId="02FDE143" w14:textId="77777777" w:rsidR="00B55955" w:rsidRPr="001510AE" w:rsidRDefault="00B55955" w:rsidP="00B55955">
      <w:pPr>
        <w:pStyle w:val="Prrafodelista"/>
        <w:ind w:left="1077" w:firstLine="0"/>
        <w:rPr>
          <w:sz w:val="18"/>
          <w:u w:val="single"/>
        </w:rPr>
      </w:pPr>
    </w:p>
    <w:p w14:paraId="6F484622" w14:textId="68C6B3C1" w:rsidR="00AE36BB" w:rsidRPr="00AE36BB" w:rsidRDefault="00AE36BB" w:rsidP="005A564F">
      <w:pPr>
        <w:pStyle w:val="Prrafodelista"/>
        <w:numPr>
          <w:ilvl w:val="0"/>
          <w:numId w:val="8"/>
        </w:numPr>
        <w:rPr>
          <w:u w:val="single"/>
        </w:rPr>
      </w:pPr>
      <w:r w:rsidRPr="00AE36BB">
        <w:rPr>
          <w:u w:val="single"/>
        </w:rPr>
        <w:t>Fuente de reloj (Clock):</w:t>
      </w:r>
    </w:p>
    <w:p w14:paraId="336897A8" w14:textId="45444F07" w:rsidR="007268EF" w:rsidRPr="00EE20D2" w:rsidRDefault="005B490D" w:rsidP="00B55955">
      <w:pPr>
        <w:ind w:left="851"/>
        <w:rPr>
          <w:color w:val="000000" w:themeColor="text1"/>
        </w:rPr>
      </w:pPr>
      <w:r w:rsidRPr="00EE20D2">
        <w:t>Usualmente toda aplicación implementada con microcontroladores hace uso de distintos temporizadores</w:t>
      </w:r>
      <w:r w:rsidR="00EE20D2" w:rsidRPr="00EE20D2">
        <w:t>,</w:t>
      </w:r>
      <w:r w:rsidRPr="00EE20D2">
        <w:t xml:space="preserve"> a los fines de lograr diversas bases de tiempo para controlar los procesos para los que se diseña el programa. Es normal que esas temporizaciones tomen de referencia al </w:t>
      </w:r>
      <w:r w:rsidRPr="00EE20D2">
        <w:rPr>
          <w:i/>
        </w:rPr>
        <w:t>clock</w:t>
      </w:r>
      <w:r w:rsidRPr="00EE20D2">
        <w:t xml:space="preserve"> del sistema, que como ya se ha mencionado, en el caso del </w:t>
      </w:r>
      <w:r w:rsidRPr="00EE20D2">
        <w:rPr>
          <w:color w:val="000000" w:themeColor="text1"/>
        </w:rPr>
        <w:t xml:space="preserve">CY8C4245AXI-483 es de 48 MHz. </w:t>
      </w:r>
    </w:p>
    <w:p w14:paraId="28A4E216" w14:textId="66B01CEA" w:rsidR="005B490D" w:rsidRPr="00EE20D2" w:rsidRDefault="005B490D" w:rsidP="00B55955">
      <w:pPr>
        <w:ind w:left="851"/>
        <w:rPr>
          <w:color w:val="000000" w:themeColor="text1"/>
        </w:rPr>
      </w:pPr>
      <w:r w:rsidRPr="00EE20D2">
        <w:rPr>
          <w:color w:val="000000" w:themeColor="text1"/>
        </w:rPr>
        <w:t>Para este tipo de usos, el PSoC4 proporciona el Módulo Clock</w:t>
      </w:r>
      <w:r w:rsidR="0069430C" w:rsidRPr="00EE20D2">
        <w:rPr>
          <w:color w:val="000000" w:themeColor="text1"/>
        </w:rPr>
        <w:t>,</w:t>
      </w:r>
      <w:r w:rsidRPr="00EE20D2">
        <w:rPr>
          <w:color w:val="000000" w:themeColor="text1"/>
        </w:rPr>
        <w:t xml:space="preserve"> cuyas especificaciones se detallan en </w:t>
      </w:r>
      <w:r w:rsidRPr="00EE20D2">
        <w:rPr>
          <w:color w:val="000000" w:themeColor="text1"/>
        </w:rPr>
        <w:fldChar w:fldCharType="begin" w:fldLock="1"/>
      </w:r>
      <w:r w:rsidR="00197502" w:rsidRPr="00EE20D2">
        <w:rPr>
          <w:color w:val="000000" w:themeColor="text1"/>
        </w:rPr>
        <w:instrText>ADDIN CSL_CITATION {"citationItems":[{"id":"ITEM-1","itemData":{"author":[{"dropping-particle":"","family":"Component","given":"The Clock","non-dropping-particle":"","parse-names":false,"suffix":""},{"dropping-particle":"","family":"Resources","given":"Psoc Creator Design-wide","non-dropping-particle":"","parse-names":false,"suffix":""},{"dropping-particle":"","family":"Editor","given":"Clock","non-dropping-particle":"","parse-names":false,"suffix":""},{"dropping-particle":"","family":"Editor","given":"Clock","non-dropping-particle":"","parse-names":false,"suffix":""},{"dropping-particle":"","family":"Help","given":"Psoc Creator","non-dropping-particle":"","parse-names":false,"suffix":""},{"dropping-particle":"","family":"Creator","given":"Psoc","non-dropping-particle":"","parse-names":false,"suffix":""},{"dropping-particle":"","family":"Creator","given":"Psoc","non-dropping-particle":"","parse-names":false,"suffix":""}],"id":"ITEM-1","issued":{"date-parts":[["2018"]]},"page":"1-24","title":"Input / Output Connections","type":"article-journal"},"uris":["http://www.mendeley.com/documents/?uuid=023cbea7-e662-4b9b-bde4-3d7c2f731ffb"]}],"mendeley":{"formattedCitation":"[46]","plainTextFormattedCitation":"[46]","previouslyFormattedCitation":"[46]"},"properties":{"noteIndex":0},"schema":"https://github.com/citation-style-language/schema/raw/master/csl-citation.json"}</w:instrText>
      </w:r>
      <w:r w:rsidRPr="00EE20D2">
        <w:rPr>
          <w:color w:val="000000" w:themeColor="text1"/>
        </w:rPr>
        <w:fldChar w:fldCharType="separate"/>
      </w:r>
      <w:r w:rsidRPr="00EE20D2">
        <w:rPr>
          <w:noProof/>
          <w:color w:val="000000" w:themeColor="text1"/>
        </w:rPr>
        <w:t>[46]</w:t>
      </w:r>
      <w:r w:rsidRPr="00EE20D2">
        <w:rPr>
          <w:color w:val="000000" w:themeColor="text1"/>
        </w:rPr>
        <w:fldChar w:fldCharType="end"/>
      </w:r>
      <w:r w:rsidR="0069430C" w:rsidRPr="00EE20D2">
        <w:rPr>
          <w:color w:val="000000" w:themeColor="text1"/>
        </w:rPr>
        <w:t xml:space="preserve"> y permite,</w:t>
      </w:r>
      <w:r w:rsidRPr="00EE20D2">
        <w:rPr>
          <w:color w:val="000000" w:themeColor="text1"/>
        </w:rPr>
        <w:t xml:space="preserve"> tomando como base el reloj de microcontrolador (pudiéndose configurar otra fuente)</w:t>
      </w:r>
      <w:r w:rsidR="0069430C" w:rsidRPr="00EE20D2">
        <w:rPr>
          <w:color w:val="000000" w:themeColor="text1"/>
        </w:rPr>
        <w:t>,</w:t>
      </w:r>
      <w:r w:rsidRPr="00EE20D2">
        <w:rPr>
          <w:color w:val="000000" w:themeColor="text1"/>
        </w:rPr>
        <w:t xml:space="preserve"> genera</w:t>
      </w:r>
      <w:r w:rsidR="0069430C" w:rsidRPr="00EE20D2">
        <w:rPr>
          <w:color w:val="000000" w:themeColor="text1"/>
        </w:rPr>
        <w:t>r</w:t>
      </w:r>
      <w:r w:rsidRPr="00EE20D2">
        <w:rPr>
          <w:color w:val="000000" w:themeColor="text1"/>
        </w:rPr>
        <w:t xml:space="preserve"> trenes de pulsos de frecuencias fácilmente configurables mediante la pestaña de configuración en el esquemático, facilitando el proceso y posibilitando la generación de múltiples bases diferentes de manera sencilla.</w:t>
      </w:r>
    </w:p>
    <w:p w14:paraId="7FD7E4D9" w14:textId="659B12E8" w:rsidR="00707DAA" w:rsidRPr="00EE20D2" w:rsidRDefault="0069430C" w:rsidP="001225ED">
      <w:pPr>
        <w:ind w:left="851"/>
        <w:rPr>
          <w:color w:val="000000" w:themeColor="text1"/>
        </w:rPr>
      </w:pPr>
      <w:r w:rsidRPr="00EE20D2">
        <w:rPr>
          <w:color w:val="000000" w:themeColor="text1"/>
        </w:rPr>
        <w:t xml:space="preserve">Para el </w:t>
      </w:r>
      <w:r w:rsidR="00707DAA" w:rsidRPr="00EE20D2">
        <w:rPr>
          <w:color w:val="000000" w:themeColor="text1"/>
        </w:rPr>
        <w:t xml:space="preserve">caso de la presente aplicación, como puede verse en la </w:t>
      </w:r>
      <w:r w:rsidR="00707DAA" w:rsidRPr="00EE20D2">
        <w:rPr>
          <w:color w:val="000000" w:themeColor="text1"/>
        </w:rPr>
        <w:fldChar w:fldCharType="begin"/>
      </w:r>
      <w:r w:rsidR="00707DAA" w:rsidRPr="00EE20D2">
        <w:rPr>
          <w:color w:val="000000" w:themeColor="text1"/>
        </w:rPr>
        <w:instrText xml:space="preserve"> REF _Ref170288141 \h </w:instrText>
      </w:r>
      <w:r w:rsidR="00EE20D2">
        <w:rPr>
          <w:color w:val="000000" w:themeColor="text1"/>
        </w:rPr>
        <w:instrText xml:space="preserve"> \* MERGEFORMAT </w:instrText>
      </w:r>
      <w:r w:rsidR="00707DAA" w:rsidRPr="00EE20D2">
        <w:rPr>
          <w:color w:val="000000" w:themeColor="text1"/>
        </w:rPr>
      </w:r>
      <w:r w:rsidR="00707DAA" w:rsidRPr="00EE20D2">
        <w:rPr>
          <w:color w:val="000000" w:themeColor="text1"/>
        </w:rPr>
        <w:fldChar w:fldCharType="separate"/>
      </w:r>
      <w:r w:rsidR="001225ED" w:rsidRPr="00EE20D2">
        <w:t>Fig.</w:t>
      </w:r>
      <w:r w:rsidR="00707DAA" w:rsidRPr="00EE20D2">
        <w:rPr>
          <w:color w:val="00B0F0"/>
          <w:u w:val="single"/>
        </w:rPr>
        <w:t xml:space="preserve"> </w:t>
      </w:r>
      <w:r w:rsidR="001225ED" w:rsidRPr="00EE20D2">
        <w:rPr>
          <w:color w:val="00B0F0"/>
          <w:u w:val="single"/>
        </w:rPr>
        <w:t>(</w:t>
      </w:r>
      <w:r w:rsidR="00707DAA" w:rsidRPr="00EE20D2">
        <w:rPr>
          <w:noProof/>
          <w:color w:val="00B0F0"/>
          <w:u w:val="single"/>
        </w:rPr>
        <w:t>2</w:t>
      </w:r>
      <w:r w:rsidR="00707DAA" w:rsidRPr="00EE20D2">
        <w:rPr>
          <w:color w:val="00B0F0"/>
          <w:u w:val="single"/>
        </w:rPr>
        <w:noBreakHyphen/>
      </w:r>
      <w:r w:rsidR="00707DAA" w:rsidRPr="00EE20D2">
        <w:rPr>
          <w:noProof/>
          <w:color w:val="00B0F0"/>
          <w:u w:val="single"/>
        </w:rPr>
        <w:t>10</w:t>
      </w:r>
      <w:r w:rsidR="00707DAA" w:rsidRPr="00EE20D2">
        <w:rPr>
          <w:color w:val="000000" w:themeColor="text1"/>
        </w:rPr>
        <w:fldChar w:fldCharType="end"/>
      </w:r>
      <w:r w:rsidR="001225ED" w:rsidRPr="00EE20D2">
        <w:rPr>
          <w:color w:val="00B0F0"/>
          <w:u w:val="single"/>
        </w:rPr>
        <w:t>)</w:t>
      </w:r>
      <w:r w:rsidR="001225ED" w:rsidRPr="00EE20D2">
        <w:rPr>
          <w:color w:val="000000" w:themeColor="text1"/>
        </w:rPr>
        <w:t xml:space="preserve">, </w:t>
      </w:r>
      <w:r w:rsidRPr="00EE20D2">
        <w:rPr>
          <w:color w:val="000000" w:themeColor="text1"/>
        </w:rPr>
        <w:t xml:space="preserve">se utiliza un clock específico </w:t>
      </w:r>
      <w:r w:rsidR="00EE20D2">
        <w:rPr>
          <w:color w:val="000000" w:themeColor="text1"/>
        </w:rPr>
        <w:t>de 450 kHz p</w:t>
      </w:r>
      <w:r w:rsidRPr="00EE20D2">
        <w:rPr>
          <w:color w:val="000000" w:themeColor="text1"/>
        </w:rPr>
        <w:t>ara alime</w:t>
      </w:r>
      <w:r w:rsidR="00707DAA" w:rsidRPr="00EE20D2">
        <w:rPr>
          <w:color w:val="000000" w:themeColor="text1"/>
        </w:rPr>
        <w:t>ntar el módulo TCPWM y temporizar la señal rectangular de salida.</w:t>
      </w:r>
      <w:r w:rsidR="001225ED" w:rsidRPr="00EE20D2">
        <w:rPr>
          <w:color w:val="000000" w:themeColor="text1"/>
        </w:rPr>
        <w:t xml:space="preserve"> </w:t>
      </w:r>
    </w:p>
    <w:p w14:paraId="56878A62" w14:textId="77777777" w:rsidR="001225ED" w:rsidRDefault="001225ED" w:rsidP="00AE462B">
      <w:pPr>
        <w:ind w:firstLine="0"/>
        <w:rPr>
          <w:color w:val="000000" w:themeColor="text1"/>
          <w:sz w:val="22"/>
        </w:rPr>
      </w:pPr>
    </w:p>
    <w:p w14:paraId="0AA3BB88" w14:textId="77777777" w:rsidR="00AE462B" w:rsidRDefault="00AE462B" w:rsidP="00AE462B">
      <w:pPr>
        <w:ind w:firstLine="0"/>
        <w:rPr>
          <w:color w:val="000000" w:themeColor="text1"/>
          <w:sz w:val="22"/>
        </w:rPr>
      </w:pPr>
    </w:p>
    <w:p w14:paraId="07795519" w14:textId="77777777" w:rsidR="00AE462B" w:rsidRDefault="00AE462B" w:rsidP="00AE462B">
      <w:pPr>
        <w:ind w:firstLine="0"/>
        <w:rPr>
          <w:color w:val="000000" w:themeColor="text1"/>
          <w:sz w:val="22"/>
        </w:rPr>
      </w:pPr>
    </w:p>
    <w:p w14:paraId="28D4A885" w14:textId="7A1552DE" w:rsidR="001225ED" w:rsidRDefault="002918F8" w:rsidP="005A564F">
      <w:pPr>
        <w:pStyle w:val="Ttulo3"/>
        <w:numPr>
          <w:ilvl w:val="2"/>
          <w:numId w:val="1"/>
        </w:numPr>
        <w:rPr>
          <w:color w:val="000000" w:themeColor="text1"/>
          <w:sz w:val="22"/>
        </w:rPr>
      </w:pPr>
      <w:bookmarkStart w:id="168" w:name="_Toc172884090"/>
      <w:r>
        <w:rPr>
          <w:color w:val="000000" w:themeColor="text1"/>
          <w:sz w:val="22"/>
        </w:rPr>
        <w:lastRenderedPageBreak/>
        <w:t>Menú de configuración de la señal de electroestimulación</w:t>
      </w:r>
      <w:bookmarkEnd w:id="168"/>
    </w:p>
    <w:p w14:paraId="06CC2675" w14:textId="4949411C" w:rsidR="002918F8" w:rsidRDefault="00EE20D2" w:rsidP="002918F8">
      <w:r>
        <w:t>E</w:t>
      </w:r>
      <w:r w:rsidR="006927E8">
        <w:t>l dispositivo requer</w:t>
      </w:r>
      <w:r w:rsidR="00D26129">
        <w:t>ido para la presente aplicación</w:t>
      </w:r>
      <w:r w:rsidR="006927E8">
        <w:t xml:space="preserve"> necesita tener una serie de parámetros configurables para adaptar la señal de electroestimulación</w:t>
      </w:r>
      <w:r w:rsidR="00D26129">
        <w:t>, a fin de poder realizar un estudio para el relevamiento de respuesta en zon</w:t>
      </w:r>
      <w:r>
        <w:t>as de la piel no documentadas para</w:t>
      </w:r>
      <w:r w:rsidR="00D26129">
        <w:t xml:space="preserve"> este tipo de estimulaciones. </w:t>
      </w:r>
    </w:p>
    <w:p w14:paraId="00EB9114" w14:textId="78E5F5F9" w:rsidR="00D26129" w:rsidRDefault="00D26129" w:rsidP="002918F8">
      <w:pPr>
        <w:rPr>
          <w:noProof/>
        </w:rPr>
      </w:pPr>
      <w:r>
        <w:t xml:space="preserve">En este contexto, se tomó la estructura del protocolo de pruebas presentado en los estudios realizados en </w:t>
      </w:r>
      <w:r>
        <w:rPr>
          <w:noProof/>
        </w:rPr>
        <w:t>[34] y</w:t>
      </w:r>
      <w:r w:rsidRPr="00DC21D0">
        <w:rPr>
          <w:noProof/>
        </w:rPr>
        <w:t xml:space="preserve"> [35]</w:t>
      </w:r>
      <w:r>
        <w:rPr>
          <w:noProof/>
        </w:rPr>
        <w:t>, y que proponen la estructura de valores para la señal de electroestimulación planteados en</w:t>
      </w:r>
      <w:r w:rsidRPr="00D26129">
        <w:rPr>
          <w:noProof/>
        </w:rPr>
        <w:t xml:space="preserve"> la </w:t>
      </w:r>
      <w:r w:rsidRPr="00D26129">
        <w:rPr>
          <w:noProof/>
        </w:rPr>
        <w:fldChar w:fldCharType="begin"/>
      </w:r>
      <w:r w:rsidRPr="00D26129">
        <w:rPr>
          <w:noProof/>
        </w:rPr>
        <w:instrText xml:space="preserve"> REF _Ref169524423 \h </w:instrText>
      </w:r>
      <w:r>
        <w:rPr>
          <w:noProof/>
        </w:rPr>
        <w:instrText xml:space="preserve"> \* MERGEFORMAT </w:instrText>
      </w:r>
      <w:r w:rsidRPr="00D26129">
        <w:rPr>
          <w:noProof/>
        </w:rPr>
      </w:r>
      <w:r w:rsidRPr="00D26129">
        <w:rPr>
          <w:noProof/>
        </w:rPr>
        <w:fldChar w:fldCharType="separate"/>
      </w:r>
      <w:r w:rsidRPr="00D26129">
        <w:rPr>
          <w:color w:val="000000" w:themeColor="text1"/>
        </w:rPr>
        <w:t xml:space="preserve">Tabla </w:t>
      </w:r>
      <w:r w:rsidRPr="00D26129">
        <w:rPr>
          <w:color w:val="00B0F0"/>
          <w:u w:val="single"/>
        </w:rPr>
        <w:t>(</w:t>
      </w:r>
      <w:r w:rsidRPr="00D26129">
        <w:rPr>
          <w:noProof/>
          <w:color w:val="00B0F0"/>
          <w:u w:val="single"/>
        </w:rPr>
        <w:t>1</w:t>
      </w:r>
      <w:r w:rsidRPr="00D26129">
        <w:rPr>
          <w:color w:val="00B0F0"/>
          <w:u w:val="single"/>
        </w:rPr>
        <w:noBreakHyphen/>
      </w:r>
      <w:r w:rsidRPr="00D26129">
        <w:rPr>
          <w:noProof/>
          <w:color w:val="00B0F0"/>
          <w:u w:val="single"/>
        </w:rPr>
        <w:t>1</w:t>
      </w:r>
      <w:r w:rsidRPr="00D26129">
        <w:rPr>
          <w:noProof/>
        </w:rPr>
        <w:fldChar w:fldCharType="end"/>
      </w:r>
      <w:r w:rsidRPr="00D26129">
        <w:rPr>
          <w:noProof/>
          <w:color w:val="00B0F0"/>
          <w:u w:val="single"/>
        </w:rPr>
        <w:t>)</w:t>
      </w:r>
      <w:r>
        <w:rPr>
          <w:noProof/>
        </w:rPr>
        <w:t>.</w:t>
      </w:r>
    </w:p>
    <w:p w14:paraId="5FC0CF72" w14:textId="10C9B257" w:rsidR="007D3979" w:rsidRDefault="007D3979" w:rsidP="002918F8">
      <w:pPr>
        <w:rPr>
          <w:noProof/>
        </w:rPr>
      </w:pPr>
      <w:r>
        <w:rPr>
          <w:noProof/>
        </w:rPr>
        <w:t>Para efectivizár esta configuración</w:t>
      </w:r>
      <w:r w:rsidR="00EE20D2">
        <w:rPr>
          <w:noProof/>
        </w:rPr>
        <w:t xml:space="preserve"> de forma sencilla y optimizada, </w:t>
      </w:r>
      <w:r>
        <w:rPr>
          <w:noProof/>
        </w:rPr>
        <w:t>en un hardware de visualización que no suponga mayor carga de computo al microcontrolador para su operación y</w:t>
      </w:r>
      <w:r w:rsidR="00EE20D2">
        <w:rPr>
          <w:noProof/>
        </w:rPr>
        <w:t>,</w:t>
      </w:r>
      <w:r>
        <w:rPr>
          <w:noProof/>
        </w:rPr>
        <w:t xml:space="preserve"> considerando que la interfaz de configuración y visualización no es un requerimiento de lo que se busca en un eventual “</w:t>
      </w:r>
      <w:r w:rsidR="00E71326">
        <w:rPr>
          <w:noProof/>
        </w:rPr>
        <w:t>prod</w:t>
      </w:r>
      <w:r>
        <w:rPr>
          <w:noProof/>
        </w:rPr>
        <w:t>u</w:t>
      </w:r>
      <w:r w:rsidR="00E71326">
        <w:rPr>
          <w:noProof/>
        </w:rPr>
        <w:t>c</w:t>
      </w:r>
      <w:r>
        <w:rPr>
          <w:noProof/>
        </w:rPr>
        <w:t>to final”, sino que es una herramientas complementaria para el proceso de calibración</w:t>
      </w:r>
      <w:r w:rsidR="00E71326">
        <w:rPr>
          <w:noProof/>
        </w:rPr>
        <w:t>, se seleccionaron periféricos simples de facil implementación.</w:t>
      </w:r>
    </w:p>
    <w:p w14:paraId="54041653" w14:textId="3DE2E27C" w:rsidR="00A72CE1" w:rsidRDefault="00EE20D2" w:rsidP="00E71326">
      <w:pPr>
        <w:rPr>
          <w:noProof/>
          <w:color w:val="000000" w:themeColor="text1"/>
        </w:rPr>
      </w:pPr>
      <w:r>
        <w:rPr>
          <w:noProof/>
        </w:rPr>
        <w:t>S</w:t>
      </w:r>
      <w:r w:rsidR="00E71326">
        <w:rPr>
          <w:noProof/>
        </w:rPr>
        <w:t xml:space="preserve">e implementó la visualización con una pantalla del tipo </w:t>
      </w:r>
      <w:r w:rsidR="00E71326" w:rsidRPr="00E71326">
        <w:rPr>
          <w:noProof/>
        </w:rPr>
        <w:t>Hitachi HD44780</w:t>
      </w:r>
      <w:r w:rsidR="00E71326">
        <w:rPr>
          <w:noProof/>
        </w:rPr>
        <w:t xml:space="preserve"> de 2 lineas por 16 caracteres y</w:t>
      </w:r>
      <w:r>
        <w:rPr>
          <w:noProof/>
        </w:rPr>
        <w:t>,</w:t>
      </w:r>
      <w:r w:rsidR="00E71326">
        <w:rPr>
          <w:noProof/>
        </w:rPr>
        <w:t xml:space="preserve"> para el ingreso de comando</w:t>
      </w:r>
      <w:r>
        <w:rPr>
          <w:noProof/>
        </w:rPr>
        <w:t>s</w:t>
      </w:r>
      <w:r w:rsidR="00E71326">
        <w:rPr>
          <w:noProof/>
        </w:rPr>
        <w:t xml:space="preserve">, pulsadores del tipo </w:t>
      </w:r>
      <w:r w:rsidR="00E71326" w:rsidRPr="00E71326">
        <w:rPr>
          <w:noProof/>
        </w:rPr>
        <w:t xml:space="preserve">Tact Switch </w:t>
      </w:r>
      <w:r w:rsidR="00E71326">
        <w:rPr>
          <w:noProof/>
        </w:rPr>
        <w:t xml:space="preserve">de 4.3mm. Como primera medida se definió al ancho de pulso de la corriente </w:t>
      </w:r>
      <w:r w:rsidR="001A5805">
        <w:rPr>
          <w:noProof/>
        </w:rPr>
        <w:t>catódica</w:t>
      </w:r>
      <w:r w:rsidR="00E71326">
        <w:rPr>
          <w:noProof/>
        </w:rPr>
        <w:t xml:space="preserve">, que como se obseva de la </w:t>
      </w:r>
      <w:r w:rsidR="00E71326">
        <w:rPr>
          <w:noProof/>
        </w:rPr>
        <w:fldChar w:fldCharType="begin"/>
      </w:r>
      <w:r w:rsidR="00E71326">
        <w:rPr>
          <w:noProof/>
        </w:rPr>
        <w:instrText xml:space="preserve"> REF _Ref170548516 \h </w:instrText>
      </w:r>
      <w:r w:rsidR="00E71326">
        <w:rPr>
          <w:noProof/>
        </w:rPr>
      </w:r>
      <w:r w:rsidR="00E71326">
        <w:rPr>
          <w:noProof/>
        </w:rPr>
        <w:fldChar w:fldCharType="separate"/>
      </w:r>
      <w:r w:rsidR="00E71326">
        <w:rPr>
          <w:color w:val="000000" w:themeColor="text1"/>
          <w:sz w:val="22"/>
        </w:rPr>
        <w:t>Fig.</w:t>
      </w:r>
      <w:r w:rsidR="00E71326" w:rsidRPr="00371CB1">
        <w:rPr>
          <w:color w:val="000000" w:themeColor="text1"/>
          <w:sz w:val="22"/>
        </w:rPr>
        <w:t xml:space="preserve"> </w:t>
      </w:r>
      <w:r w:rsidR="00E71326" w:rsidRPr="00E71326">
        <w:rPr>
          <w:color w:val="0070C0"/>
          <w:sz w:val="22"/>
          <w:u w:val="single"/>
        </w:rPr>
        <w:t>(</w:t>
      </w:r>
      <w:r w:rsidR="00E71326" w:rsidRPr="00E71326">
        <w:rPr>
          <w:noProof/>
          <w:color w:val="0070C0"/>
          <w:sz w:val="22"/>
          <w:u w:val="single"/>
        </w:rPr>
        <w:t>1</w:t>
      </w:r>
      <w:r w:rsidR="00E71326" w:rsidRPr="00E71326">
        <w:rPr>
          <w:color w:val="0070C0"/>
          <w:sz w:val="22"/>
          <w:u w:val="single"/>
        </w:rPr>
        <w:noBreakHyphen/>
      </w:r>
      <w:r w:rsidR="00E71326" w:rsidRPr="00E71326">
        <w:rPr>
          <w:noProof/>
          <w:color w:val="0070C0"/>
          <w:sz w:val="22"/>
          <w:u w:val="single"/>
        </w:rPr>
        <w:t>12</w:t>
      </w:r>
      <w:r w:rsidR="00E71326" w:rsidRPr="00E71326">
        <w:rPr>
          <w:color w:val="0070C0"/>
          <w:sz w:val="22"/>
          <w:u w:val="single"/>
        </w:rPr>
        <w:t>)</w:t>
      </w:r>
      <w:r w:rsidR="00E71326">
        <w:rPr>
          <w:noProof/>
        </w:rPr>
        <w:fldChar w:fldCharType="end"/>
      </w:r>
      <w:r w:rsidR="00A72CE1">
        <w:rPr>
          <w:noProof/>
          <w:color w:val="000000" w:themeColor="text1"/>
        </w:rPr>
        <w:t xml:space="preserve"> corresponde al pico de corriente mayor, como la variable independiente inicial de la configuración, por lo que mediante la selección de este parametró, se fijan cuáles son los valores de frecuencia de la señal de salida que podrán seleccionarse, siguiendo la lógica de la </w:t>
      </w:r>
      <w:r w:rsidR="00A72CE1" w:rsidRPr="00D26129">
        <w:rPr>
          <w:noProof/>
        </w:rPr>
        <w:fldChar w:fldCharType="begin"/>
      </w:r>
      <w:r w:rsidR="00A72CE1" w:rsidRPr="00D26129">
        <w:rPr>
          <w:noProof/>
        </w:rPr>
        <w:instrText xml:space="preserve"> REF _Ref169524423 \h </w:instrText>
      </w:r>
      <w:r w:rsidR="00A72CE1">
        <w:rPr>
          <w:noProof/>
        </w:rPr>
        <w:instrText xml:space="preserve"> \* MERGEFORMAT </w:instrText>
      </w:r>
      <w:r w:rsidR="00A72CE1" w:rsidRPr="00D26129">
        <w:rPr>
          <w:noProof/>
        </w:rPr>
      </w:r>
      <w:r w:rsidR="00A72CE1" w:rsidRPr="00D26129">
        <w:rPr>
          <w:noProof/>
        </w:rPr>
        <w:fldChar w:fldCharType="separate"/>
      </w:r>
      <w:r w:rsidR="00A72CE1" w:rsidRPr="00D26129">
        <w:rPr>
          <w:color w:val="000000" w:themeColor="text1"/>
        </w:rPr>
        <w:t xml:space="preserve">Tabla </w:t>
      </w:r>
      <w:r w:rsidR="00A72CE1" w:rsidRPr="00D26129">
        <w:rPr>
          <w:color w:val="00B0F0"/>
          <w:u w:val="single"/>
        </w:rPr>
        <w:t>(</w:t>
      </w:r>
      <w:r w:rsidR="00A72CE1" w:rsidRPr="00D26129">
        <w:rPr>
          <w:noProof/>
          <w:color w:val="00B0F0"/>
          <w:u w:val="single"/>
        </w:rPr>
        <w:t>1</w:t>
      </w:r>
      <w:r w:rsidR="00A72CE1" w:rsidRPr="00D26129">
        <w:rPr>
          <w:color w:val="00B0F0"/>
          <w:u w:val="single"/>
        </w:rPr>
        <w:noBreakHyphen/>
      </w:r>
      <w:r w:rsidR="00A72CE1" w:rsidRPr="00D26129">
        <w:rPr>
          <w:noProof/>
          <w:color w:val="00B0F0"/>
          <w:u w:val="single"/>
        </w:rPr>
        <w:t>1</w:t>
      </w:r>
      <w:r w:rsidR="00A72CE1" w:rsidRPr="00D26129">
        <w:rPr>
          <w:noProof/>
        </w:rPr>
        <w:fldChar w:fldCharType="end"/>
      </w:r>
      <w:r w:rsidR="00A72CE1" w:rsidRPr="00D26129">
        <w:rPr>
          <w:noProof/>
          <w:color w:val="00B0F0"/>
          <w:u w:val="single"/>
        </w:rPr>
        <w:t>)</w:t>
      </w:r>
      <w:r w:rsidR="00A72CE1">
        <w:rPr>
          <w:noProof/>
          <w:color w:val="000000" w:themeColor="text1"/>
        </w:rPr>
        <w:t>.</w:t>
      </w:r>
    </w:p>
    <w:p w14:paraId="3D93CB18" w14:textId="009420CF" w:rsidR="008750DF" w:rsidRDefault="00A72CE1" w:rsidP="00E71326">
      <w:pPr>
        <w:rPr>
          <w:noProof/>
          <w:color w:val="000000" w:themeColor="text1"/>
        </w:rPr>
      </w:pPr>
      <w:r>
        <w:rPr>
          <w:noProof/>
          <w:color w:val="000000" w:themeColor="text1"/>
        </w:rPr>
        <w:t>Fijadas las variables temporales de la señal (frecuencia y ciclo de trabajo)</w:t>
      </w:r>
      <w:r w:rsidR="008750DF">
        <w:rPr>
          <w:noProof/>
          <w:color w:val="000000" w:themeColor="text1"/>
        </w:rPr>
        <w:t xml:space="preserve">, resta </w:t>
      </w:r>
      <w:r>
        <w:rPr>
          <w:noProof/>
          <w:color w:val="000000" w:themeColor="text1"/>
        </w:rPr>
        <w:t>definir el valor de “intensidad” de la señal, la cual viene def</w:t>
      </w:r>
      <w:r w:rsidR="008750DF">
        <w:rPr>
          <w:noProof/>
          <w:color w:val="000000" w:themeColor="text1"/>
        </w:rPr>
        <w:t>inida desde el microcontrolador por el valor asignado al IDAC</w:t>
      </w:r>
      <w:r w:rsidR="00FA717E">
        <w:rPr>
          <w:noProof/>
          <w:color w:val="000000" w:themeColor="text1"/>
        </w:rPr>
        <w:t>.</w:t>
      </w:r>
      <w:r>
        <w:rPr>
          <w:noProof/>
          <w:color w:val="000000" w:themeColor="text1"/>
        </w:rPr>
        <w:t xml:space="preserve"> </w:t>
      </w:r>
      <w:r w:rsidR="00FA717E">
        <w:rPr>
          <w:noProof/>
          <w:color w:val="000000" w:themeColor="text1"/>
        </w:rPr>
        <w:t>S</w:t>
      </w:r>
      <w:r w:rsidR="008750DF">
        <w:rPr>
          <w:noProof/>
          <w:color w:val="000000" w:themeColor="text1"/>
        </w:rPr>
        <w:t>in embargo, antes de aplicarse</w:t>
      </w:r>
      <w:r>
        <w:rPr>
          <w:noProof/>
          <w:color w:val="000000" w:themeColor="text1"/>
        </w:rPr>
        <w:t xml:space="preserve"> a la carga (sujeto), </w:t>
      </w:r>
      <w:r w:rsidR="008750DF">
        <w:rPr>
          <w:noProof/>
          <w:color w:val="000000" w:themeColor="text1"/>
        </w:rPr>
        <w:t>existe</w:t>
      </w:r>
      <w:r>
        <w:rPr>
          <w:noProof/>
          <w:color w:val="000000" w:themeColor="text1"/>
        </w:rPr>
        <w:t xml:space="preserve"> entre el cable paciente y el microcontrolador la electrónica asocia</w:t>
      </w:r>
      <w:r w:rsidR="008750DF">
        <w:rPr>
          <w:noProof/>
          <w:color w:val="000000" w:themeColor="text1"/>
        </w:rPr>
        <w:t>da a la adaptación de la señal del microcontro</w:t>
      </w:r>
      <w:r>
        <w:rPr>
          <w:noProof/>
          <w:color w:val="000000" w:themeColor="text1"/>
        </w:rPr>
        <w:t>lado</w:t>
      </w:r>
      <w:r w:rsidR="008750DF">
        <w:rPr>
          <w:noProof/>
          <w:color w:val="000000" w:themeColor="text1"/>
        </w:rPr>
        <w:t>r, limitación de corriente de salida y</w:t>
      </w:r>
      <w:r w:rsidR="00FA717E">
        <w:rPr>
          <w:noProof/>
          <w:color w:val="000000" w:themeColor="text1"/>
        </w:rPr>
        <w:t xml:space="preserve"> el circuito que se vincula a una</w:t>
      </w:r>
      <w:r w:rsidR="008750DF">
        <w:rPr>
          <w:noProof/>
          <w:color w:val="000000" w:themeColor="text1"/>
        </w:rPr>
        <w:t xml:space="preserve"> fuente de alta tensión, como la que se observa en la </w:t>
      </w:r>
      <w:r w:rsidR="008750DF">
        <w:rPr>
          <w:noProof/>
          <w:color w:val="000000" w:themeColor="text1"/>
        </w:rPr>
        <w:fldChar w:fldCharType="begin"/>
      </w:r>
      <w:r w:rsidR="008750DF">
        <w:rPr>
          <w:noProof/>
          <w:color w:val="000000" w:themeColor="text1"/>
        </w:rPr>
        <w:instrText xml:space="preserve"> REF _Ref170550352 \h </w:instrText>
      </w:r>
      <w:r w:rsidR="008750DF">
        <w:rPr>
          <w:noProof/>
          <w:color w:val="000000" w:themeColor="text1"/>
        </w:rPr>
      </w:r>
      <w:r w:rsidR="008750DF">
        <w:rPr>
          <w:noProof/>
          <w:color w:val="000000" w:themeColor="text1"/>
        </w:rPr>
        <w:fldChar w:fldCharType="separate"/>
      </w:r>
      <w:r w:rsidR="008750DF">
        <w:rPr>
          <w:color w:val="000000" w:themeColor="text1"/>
          <w:sz w:val="22"/>
        </w:rPr>
        <w:t>Fig.</w:t>
      </w:r>
      <w:r w:rsidR="008750DF" w:rsidRPr="00371CB1">
        <w:rPr>
          <w:color w:val="000000" w:themeColor="text1"/>
          <w:sz w:val="22"/>
        </w:rPr>
        <w:t xml:space="preserve"> </w:t>
      </w:r>
      <w:r w:rsidR="008750DF" w:rsidRPr="008750DF">
        <w:rPr>
          <w:color w:val="0070C0"/>
          <w:sz w:val="22"/>
          <w:u w:val="single"/>
        </w:rPr>
        <w:t>(</w:t>
      </w:r>
      <w:r w:rsidR="008750DF" w:rsidRPr="008750DF">
        <w:rPr>
          <w:noProof/>
          <w:color w:val="0070C0"/>
          <w:sz w:val="22"/>
          <w:u w:val="single"/>
        </w:rPr>
        <w:t>1</w:t>
      </w:r>
      <w:r w:rsidR="008750DF" w:rsidRPr="008750DF">
        <w:rPr>
          <w:color w:val="0070C0"/>
          <w:sz w:val="22"/>
          <w:u w:val="single"/>
        </w:rPr>
        <w:noBreakHyphen/>
      </w:r>
      <w:r w:rsidR="008750DF" w:rsidRPr="008750DF">
        <w:rPr>
          <w:noProof/>
          <w:color w:val="0070C0"/>
          <w:sz w:val="22"/>
          <w:u w:val="single"/>
        </w:rPr>
        <w:t>13)b</w:t>
      </w:r>
      <w:r w:rsidR="008750DF">
        <w:rPr>
          <w:noProof/>
          <w:color w:val="000000" w:themeColor="text1"/>
        </w:rPr>
        <w:fldChar w:fldCharType="end"/>
      </w:r>
      <w:r w:rsidR="00FA717E">
        <w:rPr>
          <w:noProof/>
          <w:color w:val="000000" w:themeColor="text1"/>
        </w:rPr>
        <w:t>. Como criterio de seguridad</w:t>
      </w:r>
      <w:r w:rsidR="008750DF">
        <w:rPr>
          <w:noProof/>
          <w:color w:val="000000" w:themeColor="text1"/>
        </w:rPr>
        <w:t xml:space="preserve"> se diseñó para que al iniciar la electroestimulación, el valor inicial sea el mas bajo permitido y que el usuario de la interfaz (que puede ser el mismo sujeto o un operador externo) pueda inc</w:t>
      </w:r>
      <w:r w:rsidR="00AA3543">
        <w:rPr>
          <w:noProof/>
          <w:color w:val="000000" w:themeColor="text1"/>
        </w:rPr>
        <w:t>rementar o disminuir el valor en</w:t>
      </w:r>
      <w:r w:rsidR="008750DF">
        <w:rPr>
          <w:noProof/>
          <w:color w:val="000000" w:themeColor="text1"/>
        </w:rPr>
        <w:t xml:space="preserve"> t</w:t>
      </w:r>
      <w:r w:rsidR="00AA3543">
        <w:rPr>
          <w:noProof/>
          <w:color w:val="000000" w:themeColor="text1"/>
        </w:rPr>
        <w:t>iempo de ejecución</w:t>
      </w:r>
      <w:r w:rsidR="00FA717E">
        <w:rPr>
          <w:noProof/>
          <w:color w:val="000000" w:themeColor="text1"/>
        </w:rPr>
        <w:t>,</w:t>
      </w:r>
      <w:r w:rsidR="008750DF">
        <w:rPr>
          <w:noProof/>
          <w:color w:val="000000" w:themeColor="text1"/>
        </w:rPr>
        <w:t xml:space="preserve"> con la electroestimulación en proceso.</w:t>
      </w:r>
    </w:p>
    <w:p w14:paraId="15E42352" w14:textId="73595FB0" w:rsidR="008750DF" w:rsidRDefault="008750DF" w:rsidP="00E71326">
      <w:pPr>
        <w:rPr>
          <w:noProof/>
          <w:color w:val="000000" w:themeColor="text1"/>
        </w:rPr>
      </w:pPr>
      <w:r>
        <w:rPr>
          <w:noProof/>
          <w:color w:val="000000" w:themeColor="text1"/>
        </w:rPr>
        <w:t>Bajo esta lógica del proc</w:t>
      </w:r>
      <w:r w:rsidR="00FA717E">
        <w:rPr>
          <w:noProof/>
          <w:color w:val="000000" w:themeColor="text1"/>
        </w:rPr>
        <w:t>eso de configuración, se planteó</w:t>
      </w:r>
      <w:r>
        <w:rPr>
          <w:noProof/>
          <w:color w:val="000000" w:themeColor="text1"/>
        </w:rPr>
        <w:t xml:space="preserve"> un menu de configuración con el siguiente funcionamiento:</w:t>
      </w:r>
    </w:p>
    <w:p w14:paraId="206B542A" w14:textId="3B22EE1A" w:rsidR="00E71326" w:rsidRDefault="00847134" w:rsidP="005A564F">
      <w:pPr>
        <w:pStyle w:val="Prrafodelista"/>
        <w:numPr>
          <w:ilvl w:val="0"/>
          <w:numId w:val="10"/>
        </w:numPr>
        <w:rPr>
          <w:noProof/>
          <w:color w:val="000000" w:themeColor="text1"/>
        </w:rPr>
      </w:pPr>
      <w:r>
        <w:rPr>
          <w:noProof/>
          <w:color w:val="000000" w:themeColor="text1"/>
        </w:rPr>
        <w:t>El Menú debe tener 5</w:t>
      </w:r>
      <w:r w:rsidR="00FA717E">
        <w:rPr>
          <w:noProof/>
          <w:color w:val="000000" w:themeColor="text1"/>
        </w:rPr>
        <w:t xml:space="preserve"> estados</w:t>
      </w:r>
      <w:r w:rsidR="008750DF">
        <w:rPr>
          <w:noProof/>
          <w:color w:val="000000" w:themeColor="text1"/>
        </w:rPr>
        <w:t xml:space="preserve"> y la interfaz debe proveer una orden (pulsador) para habilitar la transición de un estado al siguiente, estos estados son:</w:t>
      </w:r>
    </w:p>
    <w:p w14:paraId="0A6AF075" w14:textId="72D2C380" w:rsidR="008750DF" w:rsidRDefault="008750DF" w:rsidP="005A564F">
      <w:pPr>
        <w:pStyle w:val="Prrafodelista"/>
        <w:numPr>
          <w:ilvl w:val="1"/>
          <w:numId w:val="10"/>
        </w:numPr>
        <w:rPr>
          <w:noProof/>
          <w:color w:val="000000" w:themeColor="text1"/>
        </w:rPr>
      </w:pPr>
      <w:r w:rsidRPr="00847134">
        <w:rPr>
          <w:b/>
          <w:i/>
          <w:noProof/>
          <w:color w:val="000000" w:themeColor="text1"/>
        </w:rPr>
        <w:lastRenderedPageBreak/>
        <w:t>Pantalla de inicio</w:t>
      </w:r>
      <w:r>
        <w:rPr>
          <w:noProof/>
          <w:color w:val="000000" w:themeColor="text1"/>
        </w:rPr>
        <w:t>.</w:t>
      </w:r>
    </w:p>
    <w:p w14:paraId="7A26DA21" w14:textId="1509CA90" w:rsidR="008750DF" w:rsidRDefault="00847134" w:rsidP="005A564F">
      <w:pPr>
        <w:pStyle w:val="Prrafodelista"/>
        <w:numPr>
          <w:ilvl w:val="1"/>
          <w:numId w:val="10"/>
        </w:numPr>
        <w:rPr>
          <w:noProof/>
          <w:color w:val="000000" w:themeColor="text1"/>
        </w:rPr>
      </w:pPr>
      <w:r w:rsidRPr="00847134">
        <w:rPr>
          <w:b/>
          <w:i/>
          <w:noProof/>
          <w:color w:val="000000" w:themeColor="text1"/>
        </w:rPr>
        <w:t>Pantalla de configuración 1</w:t>
      </w:r>
      <w:r w:rsidR="00FA717E">
        <w:rPr>
          <w:noProof/>
          <w:color w:val="000000" w:themeColor="text1"/>
        </w:rPr>
        <w:t xml:space="preserve"> – Selección de ancho de puls</w:t>
      </w:r>
      <w:r>
        <w:rPr>
          <w:noProof/>
          <w:color w:val="000000" w:themeColor="text1"/>
        </w:rPr>
        <w:t xml:space="preserve">o </w:t>
      </w:r>
      <w:r w:rsidR="001A5805">
        <w:rPr>
          <w:noProof/>
        </w:rPr>
        <w:t>catódico</w:t>
      </w:r>
      <w:r w:rsidR="001A5805">
        <w:rPr>
          <w:noProof/>
          <w:color w:val="000000" w:themeColor="text1"/>
        </w:rPr>
        <w:t xml:space="preserve"> </w:t>
      </w:r>
      <w:r>
        <w:rPr>
          <w:noProof/>
          <w:color w:val="000000" w:themeColor="text1"/>
        </w:rPr>
        <w:t>(T</w:t>
      </w:r>
      <w:r w:rsidR="00165A02">
        <w:rPr>
          <w:noProof/>
          <w:color w:val="000000" w:themeColor="text1"/>
        </w:rPr>
        <w:t>I</w:t>
      </w:r>
      <w:r>
        <w:rPr>
          <w:noProof/>
          <w:color w:val="000000" w:themeColor="text1"/>
        </w:rPr>
        <w:t>c).</w:t>
      </w:r>
    </w:p>
    <w:p w14:paraId="28B29A38" w14:textId="4EDD1ADC" w:rsidR="00847134" w:rsidRDefault="00847134" w:rsidP="005A564F">
      <w:pPr>
        <w:pStyle w:val="Prrafodelista"/>
        <w:numPr>
          <w:ilvl w:val="1"/>
          <w:numId w:val="10"/>
        </w:numPr>
        <w:rPr>
          <w:noProof/>
          <w:color w:val="000000" w:themeColor="text1"/>
        </w:rPr>
      </w:pPr>
      <w:r w:rsidRPr="00847134">
        <w:rPr>
          <w:b/>
          <w:i/>
          <w:noProof/>
          <w:color w:val="000000" w:themeColor="text1"/>
        </w:rPr>
        <w:t>Pantalla de configuración 2</w:t>
      </w:r>
      <w:r>
        <w:rPr>
          <w:noProof/>
          <w:color w:val="000000" w:themeColor="text1"/>
        </w:rPr>
        <w:t xml:space="preserve"> – Selección de frecuencia (3 valores fijos dependientes del TIc seleccionado en el paso anterior).</w:t>
      </w:r>
    </w:p>
    <w:p w14:paraId="32DE3E84" w14:textId="6EBE8678" w:rsidR="00847134" w:rsidRDefault="00847134" w:rsidP="005A564F">
      <w:pPr>
        <w:pStyle w:val="Prrafodelista"/>
        <w:numPr>
          <w:ilvl w:val="1"/>
          <w:numId w:val="10"/>
        </w:numPr>
        <w:rPr>
          <w:noProof/>
          <w:color w:val="000000" w:themeColor="text1"/>
        </w:rPr>
      </w:pPr>
      <w:r w:rsidRPr="00847134">
        <w:rPr>
          <w:b/>
          <w:i/>
          <w:noProof/>
          <w:color w:val="000000" w:themeColor="text1"/>
        </w:rPr>
        <w:t>Pantalla de configuración 3</w:t>
      </w:r>
      <w:r>
        <w:rPr>
          <w:noProof/>
          <w:color w:val="000000" w:themeColor="text1"/>
        </w:rPr>
        <w:t xml:space="preserve"> – Mue</w:t>
      </w:r>
      <w:r w:rsidR="00FA717E">
        <w:rPr>
          <w:noProof/>
          <w:color w:val="000000" w:themeColor="text1"/>
        </w:rPr>
        <w:t>stra</w:t>
      </w:r>
      <w:r>
        <w:rPr>
          <w:noProof/>
          <w:color w:val="000000" w:themeColor="text1"/>
        </w:rPr>
        <w:t xml:space="preserve"> de los valores seleccionados y del valor inicial de corriente (espera orden para inicial electroestimulación).</w:t>
      </w:r>
    </w:p>
    <w:p w14:paraId="6E4F2D48" w14:textId="049DFDAB" w:rsidR="00847134" w:rsidRDefault="00847134" w:rsidP="005A564F">
      <w:pPr>
        <w:pStyle w:val="Prrafodelista"/>
        <w:numPr>
          <w:ilvl w:val="1"/>
          <w:numId w:val="10"/>
        </w:numPr>
        <w:rPr>
          <w:noProof/>
          <w:color w:val="000000" w:themeColor="text1"/>
        </w:rPr>
      </w:pPr>
      <w:r w:rsidRPr="00847134">
        <w:rPr>
          <w:b/>
          <w:i/>
          <w:noProof/>
          <w:color w:val="000000" w:themeColor="text1"/>
        </w:rPr>
        <w:t>Pantalla de operación</w:t>
      </w:r>
      <w:r>
        <w:rPr>
          <w:noProof/>
          <w:color w:val="000000" w:themeColor="text1"/>
        </w:rPr>
        <w:t xml:space="preserve"> – Presente durante la electroestimulación, permite incrementar o disminuir la corriente de la señal de salida, tomando como referencia la máxima (</w:t>
      </w:r>
      <w:r w:rsidR="001A5805">
        <w:rPr>
          <w:noProof/>
        </w:rPr>
        <w:t>catódica</w:t>
      </w:r>
      <w:r>
        <w:rPr>
          <w:noProof/>
          <w:color w:val="000000" w:themeColor="text1"/>
        </w:rPr>
        <w:t>).</w:t>
      </w:r>
    </w:p>
    <w:p w14:paraId="621F92C9" w14:textId="02DE96E0" w:rsidR="00847134" w:rsidRDefault="000D4EE1" w:rsidP="005A564F">
      <w:pPr>
        <w:pStyle w:val="Prrafodelista"/>
        <w:numPr>
          <w:ilvl w:val="0"/>
          <w:numId w:val="10"/>
        </w:numPr>
        <w:rPr>
          <w:noProof/>
          <w:color w:val="000000" w:themeColor="text1"/>
        </w:rPr>
      </w:pPr>
      <w:r>
        <w:rPr>
          <w:noProof/>
          <w:color w:val="000000" w:themeColor="text1"/>
        </w:rPr>
        <w:t xml:space="preserve">La interfaz debe tener un mínimo de </w:t>
      </w:r>
      <w:r w:rsidR="00062B6D">
        <w:rPr>
          <w:noProof/>
          <w:color w:val="000000" w:themeColor="text1"/>
        </w:rPr>
        <w:t xml:space="preserve">3 botones para su operación, un </w:t>
      </w:r>
      <w:r w:rsidR="00062B6D" w:rsidRPr="00062B6D">
        <w:rPr>
          <w:i/>
          <w:noProof/>
          <w:color w:val="000000" w:themeColor="text1"/>
        </w:rPr>
        <w:t>Botón de Estado</w:t>
      </w:r>
      <w:r w:rsidR="00062B6D">
        <w:rPr>
          <w:i/>
          <w:noProof/>
          <w:color w:val="000000" w:themeColor="text1"/>
        </w:rPr>
        <w:t xml:space="preserve"> (BE)</w:t>
      </w:r>
      <w:r>
        <w:rPr>
          <w:noProof/>
          <w:color w:val="000000" w:themeColor="text1"/>
        </w:rPr>
        <w:t xml:space="preserve"> para habilitar </w:t>
      </w:r>
      <w:r w:rsidR="00062B6D">
        <w:rPr>
          <w:noProof/>
          <w:color w:val="000000" w:themeColor="text1"/>
        </w:rPr>
        <w:t>la transición</w:t>
      </w:r>
      <w:r>
        <w:rPr>
          <w:noProof/>
          <w:color w:val="000000" w:themeColor="text1"/>
        </w:rPr>
        <w:t xml:space="preserve"> y dos</w:t>
      </w:r>
      <w:r w:rsidR="00062B6D">
        <w:rPr>
          <w:noProof/>
          <w:color w:val="000000" w:themeColor="text1"/>
        </w:rPr>
        <w:t xml:space="preserve"> </w:t>
      </w:r>
      <w:r w:rsidR="00062B6D" w:rsidRPr="00062B6D">
        <w:rPr>
          <w:i/>
          <w:noProof/>
          <w:color w:val="000000" w:themeColor="text1"/>
        </w:rPr>
        <w:t>Botones de Configuración</w:t>
      </w:r>
      <w:r w:rsidR="00062B6D">
        <w:rPr>
          <w:i/>
          <w:noProof/>
          <w:color w:val="000000" w:themeColor="text1"/>
        </w:rPr>
        <w:t xml:space="preserve"> (BC)</w:t>
      </w:r>
      <w:r w:rsidR="00062B6D">
        <w:rPr>
          <w:noProof/>
          <w:color w:val="000000" w:themeColor="text1"/>
        </w:rPr>
        <w:t xml:space="preserve"> para aplicar los cambios </w:t>
      </w:r>
      <w:r>
        <w:rPr>
          <w:noProof/>
          <w:color w:val="000000" w:themeColor="text1"/>
        </w:rPr>
        <w:t>dentro de cada estado, con las funciones complementarias de; subir/bajar, derecha/izquierda, incrementar/decrementar.</w:t>
      </w:r>
    </w:p>
    <w:p w14:paraId="42FAF926" w14:textId="3B856B66" w:rsidR="00062B6D" w:rsidRPr="00062B6D" w:rsidRDefault="00062B6D" w:rsidP="00062B6D">
      <w:pPr>
        <w:pStyle w:val="Prrafodelista"/>
        <w:ind w:left="1077" w:firstLine="0"/>
        <w:rPr>
          <w:noProof/>
          <w:color w:val="000000" w:themeColor="text1"/>
          <w:sz w:val="8"/>
        </w:rPr>
      </w:pPr>
    </w:p>
    <w:p w14:paraId="1ED37264" w14:textId="6D2A330F" w:rsidR="00062B6D" w:rsidRDefault="00AE462B" w:rsidP="000D4EE1">
      <w:pPr>
        <w:rPr>
          <w:noProof/>
          <w:color w:val="000000" w:themeColor="text1"/>
        </w:rPr>
      </w:pPr>
      <w:r>
        <w:rPr>
          <w:noProof/>
          <w:color w:val="000000" w:themeColor="text1"/>
          <w:lang w:val="es-AR"/>
        </w:rPr>
        <w:drawing>
          <wp:anchor distT="0" distB="0" distL="114300" distR="114300" simplePos="0" relativeHeight="251724800" behindDoc="0" locked="0" layoutInCell="1" allowOverlap="1" wp14:anchorId="0685D276" wp14:editId="01127EAF">
            <wp:simplePos x="0" y="0"/>
            <wp:positionH relativeFrom="margin">
              <wp:posOffset>232410</wp:posOffset>
            </wp:positionH>
            <wp:positionV relativeFrom="paragraph">
              <wp:posOffset>1546860</wp:posOffset>
            </wp:positionV>
            <wp:extent cx="5734050" cy="2650466"/>
            <wp:effectExtent l="19050" t="19050" r="19050" b="17145"/>
            <wp:wrapNone/>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TESIS - Figura 2-15.png"/>
                    <pic:cNvPicPr/>
                  </pic:nvPicPr>
                  <pic:blipFill rotWithShape="1">
                    <a:blip r:embed="rId130" cstate="print">
                      <a:extLst>
                        <a:ext uri="{28A0092B-C50C-407E-A947-70E740481C1C}">
                          <a14:useLocalDpi xmlns:a14="http://schemas.microsoft.com/office/drawing/2010/main" val="0"/>
                        </a:ext>
                      </a:extLst>
                    </a:blip>
                    <a:srcRect t="3791" b="2401"/>
                    <a:stretch/>
                  </pic:blipFill>
                  <pic:spPr bwMode="auto">
                    <a:xfrm>
                      <a:off x="0" y="0"/>
                      <a:ext cx="5734050" cy="265046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4EE1">
        <w:rPr>
          <w:noProof/>
          <w:color w:val="000000" w:themeColor="text1"/>
        </w:rPr>
        <w:t>Considerando los detalles de la implementación</w:t>
      </w:r>
      <w:r w:rsidR="00FA717E">
        <w:rPr>
          <w:noProof/>
          <w:color w:val="000000" w:themeColor="text1"/>
        </w:rPr>
        <w:t xml:space="preserve"> presentados</w:t>
      </w:r>
      <w:r w:rsidR="000D4EE1">
        <w:rPr>
          <w:noProof/>
          <w:color w:val="000000" w:themeColor="text1"/>
        </w:rPr>
        <w:t xml:space="preserve">, </w:t>
      </w:r>
      <w:r w:rsidR="000D4EE1" w:rsidRPr="00FA717E">
        <w:rPr>
          <w:noProof/>
          <w:color w:val="000000" w:themeColor="text1"/>
        </w:rPr>
        <w:t xml:space="preserve">en la </w:t>
      </w:r>
      <w:r w:rsidR="00B13D5A" w:rsidRPr="00FA717E">
        <w:rPr>
          <w:noProof/>
          <w:color w:val="000000" w:themeColor="text1"/>
        </w:rPr>
        <w:fldChar w:fldCharType="begin"/>
      </w:r>
      <w:r w:rsidR="00B13D5A" w:rsidRPr="00FA717E">
        <w:rPr>
          <w:noProof/>
          <w:color w:val="000000" w:themeColor="text1"/>
        </w:rPr>
        <w:instrText xml:space="preserve"> REF _Ref170554806 \h </w:instrText>
      </w:r>
      <w:r w:rsidR="00FA717E">
        <w:rPr>
          <w:noProof/>
          <w:color w:val="000000" w:themeColor="text1"/>
        </w:rPr>
        <w:instrText xml:space="preserve"> \* MERGEFORMAT </w:instrText>
      </w:r>
      <w:r w:rsidR="00B13D5A" w:rsidRPr="00FA717E">
        <w:rPr>
          <w:noProof/>
          <w:color w:val="000000" w:themeColor="text1"/>
        </w:rPr>
      </w:r>
      <w:r w:rsidR="00B13D5A" w:rsidRPr="00FA717E">
        <w:rPr>
          <w:noProof/>
          <w:color w:val="000000" w:themeColor="text1"/>
        </w:rPr>
        <w:fldChar w:fldCharType="separate"/>
      </w:r>
      <w:r w:rsidR="00B13D5A" w:rsidRPr="00FA717E">
        <w:rPr>
          <w:color w:val="000000" w:themeColor="text1"/>
        </w:rPr>
        <w:t xml:space="preserve">Fig. </w:t>
      </w:r>
      <w:r w:rsidR="00B13D5A" w:rsidRPr="00FA717E">
        <w:rPr>
          <w:color w:val="0070C0"/>
          <w:u w:val="single"/>
        </w:rPr>
        <w:t>(</w:t>
      </w:r>
      <w:r w:rsidR="00B13D5A" w:rsidRPr="00FA717E">
        <w:rPr>
          <w:noProof/>
          <w:color w:val="0070C0"/>
          <w:u w:val="single"/>
        </w:rPr>
        <w:t>2</w:t>
      </w:r>
      <w:r w:rsidR="00B13D5A" w:rsidRPr="00FA717E">
        <w:rPr>
          <w:color w:val="0070C0"/>
          <w:u w:val="single"/>
        </w:rPr>
        <w:noBreakHyphen/>
      </w:r>
      <w:r w:rsidR="00B13D5A" w:rsidRPr="00FA717E">
        <w:rPr>
          <w:noProof/>
          <w:color w:val="0070C0"/>
          <w:u w:val="single"/>
        </w:rPr>
        <w:t>15</w:t>
      </w:r>
      <w:r w:rsidR="00B13D5A" w:rsidRPr="00FA717E">
        <w:rPr>
          <w:noProof/>
          <w:color w:val="000000" w:themeColor="text1"/>
        </w:rPr>
        <w:fldChar w:fldCharType="end"/>
      </w:r>
      <w:r w:rsidR="00B13D5A" w:rsidRPr="00FA717E">
        <w:rPr>
          <w:noProof/>
          <w:color w:val="0070C0"/>
          <w:u w:val="single"/>
        </w:rPr>
        <w:t>)</w:t>
      </w:r>
      <w:r w:rsidR="00B13D5A" w:rsidRPr="00FA717E">
        <w:rPr>
          <w:noProof/>
          <w:color w:val="000000" w:themeColor="text1"/>
        </w:rPr>
        <w:t xml:space="preserve"> </w:t>
      </w:r>
      <w:r w:rsidR="000D4EE1" w:rsidRPr="00FA717E">
        <w:rPr>
          <w:noProof/>
          <w:color w:val="000000" w:themeColor="text1"/>
        </w:rPr>
        <w:t>se</w:t>
      </w:r>
      <w:r w:rsidR="000D4EE1">
        <w:rPr>
          <w:noProof/>
          <w:color w:val="000000" w:themeColor="text1"/>
        </w:rPr>
        <w:t xml:space="preserve"> </w:t>
      </w:r>
      <w:r w:rsidR="00FA717E">
        <w:rPr>
          <w:noProof/>
          <w:color w:val="000000" w:themeColor="text1"/>
        </w:rPr>
        <w:t>expone</w:t>
      </w:r>
      <w:r w:rsidR="000D4EE1">
        <w:rPr>
          <w:noProof/>
          <w:color w:val="000000" w:themeColor="text1"/>
        </w:rPr>
        <w:t xml:space="preserve"> esquemáticamente un ejemplo de la visualización de los estados</w:t>
      </w:r>
      <w:r w:rsidR="00062B6D">
        <w:rPr>
          <w:noProof/>
          <w:color w:val="000000" w:themeColor="text1"/>
        </w:rPr>
        <w:t xml:space="preserve"> en la pantalla, su orden y</w:t>
      </w:r>
      <w:r w:rsidR="000D4EE1">
        <w:rPr>
          <w:noProof/>
          <w:color w:val="000000" w:themeColor="text1"/>
        </w:rPr>
        <w:t xml:space="preserve"> los parámetros que pueden</w:t>
      </w:r>
      <w:r w:rsidR="00062B6D">
        <w:rPr>
          <w:noProof/>
          <w:color w:val="000000" w:themeColor="text1"/>
        </w:rPr>
        <w:t xml:space="preserve"> configurarse en cada estado (en rojo). El ejemplo presentado corresponde  a</w:t>
      </w:r>
      <w:r w:rsidR="0030741C">
        <w:rPr>
          <w:noProof/>
          <w:color w:val="000000" w:themeColor="text1"/>
        </w:rPr>
        <w:t xml:space="preserve"> la configuración que se podría</w:t>
      </w:r>
      <w:r w:rsidR="00062B6D">
        <w:rPr>
          <w:noProof/>
          <w:color w:val="000000" w:themeColor="text1"/>
        </w:rPr>
        <w:t xml:space="preserve"> definir como N° 1, dado que corresponde a los v</w:t>
      </w:r>
      <w:r w:rsidR="0030741C">
        <w:rPr>
          <w:noProof/>
          <w:color w:val="000000" w:themeColor="text1"/>
        </w:rPr>
        <w:t>alores iniciales de cada estado</w:t>
      </w:r>
      <w:r w:rsidR="00062B6D">
        <w:rPr>
          <w:noProof/>
          <w:color w:val="000000" w:themeColor="text1"/>
        </w:rPr>
        <w:t xml:space="preserve"> y se da</w:t>
      </w:r>
      <w:r w:rsidR="0030741C">
        <w:rPr>
          <w:noProof/>
          <w:color w:val="000000" w:themeColor="text1"/>
        </w:rPr>
        <w:t>,</w:t>
      </w:r>
      <w:r w:rsidR="00062B6D">
        <w:rPr>
          <w:noProof/>
          <w:color w:val="000000" w:themeColor="text1"/>
        </w:rPr>
        <w:t xml:space="preserve"> gener</w:t>
      </w:r>
      <w:r w:rsidR="0030741C">
        <w:rPr>
          <w:noProof/>
          <w:color w:val="000000" w:themeColor="text1"/>
        </w:rPr>
        <w:t>ando las transiciones con el BE</w:t>
      </w:r>
      <w:r w:rsidR="00062B6D">
        <w:rPr>
          <w:noProof/>
          <w:color w:val="000000" w:themeColor="text1"/>
        </w:rPr>
        <w:t xml:space="preserve"> sin aplicar cambios con los BC hasta llegar a la Pantalla de Operación.</w:t>
      </w:r>
    </w:p>
    <w:p w14:paraId="716B2A65" w14:textId="48544A56" w:rsidR="00062B6D" w:rsidRDefault="00062B6D" w:rsidP="00062B6D">
      <w:pPr>
        <w:ind w:firstLine="0"/>
        <w:rPr>
          <w:noProof/>
          <w:color w:val="000000" w:themeColor="text1"/>
        </w:rPr>
      </w:pPr>
    </w:p>
    <w:p w14:paraId="5F1B642A" w14:textId="77777777" w:rsidR="00062B6D" w:rsidRDefault="00062B6D" w:rsidP="000D4EE1">
      <w:pPr>
        <w:rPr>
          <w:noProof/>
          <w:color w:val="000000" w:themeColor="text1"/>
        </w:rPr>
      </w:pPr>
    </w:p>
    <w:p w14:paraId="38DE8E14" w14:textId="77777777" w:rsidR="00062B6D" w:rsidRDefault="00062B6D" w:rsidP="000D4EE1">
      <w:pPr>
        <w:rPr>
          <w:noProof/>
          <w:color w:val="000000" w:themeColor="text1"/>
        </w:rPr>
      </w:pPr>
    </w:p>
    <w:p w14:paraId="4CFD618B" w14:textId="1A4269B2" w:rsidR="00062B6D" w:rsidRDefault="00062B6D" w:rsidP="000D4EE1">
      <w:pPr>
        <w:rPr>
          <w:noProof/>
          <w:color w:val="000000" w:themeColor="text1"/>
        </w:rPr>
      </w:pPr>
    </w:p>
    <w:p w14:paraId="2F93E7E4" w14:textId="77777777" w:rsidR="00062B6D" w:rsidRDefault="00062B6D" w:rsidP="000D4EE1">
      <w:pPr>
        <w:rPr>
          <w:noProof/>
          <w:color w:val="000000" w:themeColor="text1"/>
        </w:rPr>
      </w:pPr>
    </w:p>
    <w:p w14:paraId="5833D9DD" w14:textId="75A601A9" w:rsidR="00062B6D" w:rsidRDefault="00062B6D" w:rsidP="000D4EE1">
      <w:pPr>
        <w:rPr>
          <w:noProof/>
          <w:color w:val="000000" w:themeColor="text1"/>
        </w:rPr>
      </w:pPr>
    </w:p>
    <w:p w14:paraId="5839CA6D" w14:textId="77777777" w:rsidR="00062B6D" w:rsidRDefault="00062B6D" w:rsidP="000D4EE1">
      <w:pPr>
        <w:rPr>
          <w:noProof/>
          <w:color w:val="000000" w:themeColor="text1"/>
        </w:rPr>
      </w:pPr>
    </w:p>
    <w:p w14:paraId="3C179AF4" w14:textId="6F6E7698" w:rsidR="00062B6D" w:rsidRDefault="00AE462B" w:rsidP="000D4EE1">
      <w:pPr>
        <w:rPr>
          <w:noProof/>
          <w:color w:val="000000" w:themeColor="text1"/>
        </w:rPr>
      </w:pPr>
      <w:r>
        <w:rPr>
          <w:noProof/>
          <w:lang w:val="es-AR"/>
        </w:rPr>
        <mc:AlternateContent>
          <mc:Choice Requires="wps">
            <w:drawing>
              <wp:anchor distT="0" distB="0" distL="114300" distR="114300" simplePos="0" relativeHeight="251726848" behindDoc="0" locked="0" layoutInCell="1" allowOverlap="1" wp14:anchorId="002CCA23" wp14:editId="3D92BB5E">
                <wp:simplePos x="0" y="0"/>
                <wp:positionH relativeFrom="margin">
                  <wp:align>left</wp:align>
                </wp:positionH>
                <wp:positionV relativeFrom="paragraph">
                  <wp:posOffset>246380</wp:posOffset>
                </wp:positionV>
                <wp:extent cx="6120130" cy="635"/>
                <wp:effectExtent l="0" t="0" r="0" b="635"/>
                <wp:wrapNone/>
                <wp:docPr id="219" name="Cuadro de texto 219"/>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68F008E2" w14:textId="7D11771E" w:rsidR="00907AAD" w:rsidRPr="00B13D5A" w:rsidRDefault="00907AAD" w:rsidP="00B13D5A">
                            <w:pPr>
                              <w:pStyle w:val="Descripcin"/>
                              <w:ind w:firstLine="0"/>
                              <w:jc w:val="center"/>
                              <w:rPr>
                                <w:i w:val="0"/>
                                <w:noProof/>
                                <w:color w:val="000000" w:themeColor="text1"/>
                                <w:sz w:val="32"/>
                                <w:szCs w:val="24"/>
                              </w:rPr>
                            </w:pPr>
                            <w:bookmarkStart w:id="169" w:name="_Ref170554806"/>
                            <w:bookmarkStart w:id="170" w:name="_Toc170633932"/>
                            <w:bookmarkStart w:id="171" w:name="_Ref171258457"/>
                            <w:bookmarkStart w:id="172" w:name="_Toc172761200"/>
                            <w:r w:rsidRPr="00B13D5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15</w:t>
                            </w:r>
                            <w:r>
                              <w:rPr>
                                <w:color w:val="000000" w:themeColor="text1"/>
                                <w:sz w:val="22"/>
                              </w:rPr>
                              <w:fldChar w:fldCharType="end"/>
                            </w:r>
                            <w:bookmarkEnd w:id="169"/>
                            <w:r w:rsidRPr="00B13D5A">
                              <w:rPr>
                                <w:color w:val="000000" w:themeColor="text1"/>
                                <w:sz w:val="22"/>
                              </w:rPr>
                              <w:t>:</w:t>
                            </w:r>
                            <w:r w:rsidRPr="00B13D5A">
                              <w:rPr>
                                <w:i w:val="0"/>
                                <w:color w:val="000000" w:themeColor="text1"/>
                                <w:sz w:val="22"/>
                              </w:rPr>
                              <w:t xml:space="preserve"> Esquemas de las pantallas presentadas al usuario en cada estado, resaltado el sentido de las transiciones (flechas verdes) y los parámetros configurables mediante los BC en cada estado (en rojo) (Fuente: elaboración propia).</w:t>
                            </w:r>
                            <w:bookmarkEnd w:id="170"/>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CCA23" id="Cuadro de texto 219" o:spid="_x0000_s1048" type="#_x0000_t202" style="position:absolute;left:0;text-align:left;margin-left:0;margin-top:19.4pt;width:481.9pt;height:.05pt;z-index:2517268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" stroked="f">
                <v:textbox style="mso-fit-shape-to-text:t" inset="0,0,0,0">
                  <w:txbxContent>
                    <w:p w14:paraId="68F008E2" w14:textId="7D11771E" w:rsidR="00907AAD" w:rsidRPr="00B13D5A" w:rsidRDefault="00907AAD" w:rsidP="00B13D5A">
                      <w:pPr>
                        <w:pStyle w:val="Descripcin"/>
                        <w:ind w:firstLine="0"/>
                        <w:jc w:val="center"/>
                        <w:rPr>
                          <w:i w:val="0"/>
                          <w:noProof/>
                          <w:color w:val="000000" w:themeColor="text1"/>
                          <w:sz w:val="32"/>
                          <w:szCs w:val="24"/>
                        </w:rPr>
                      </w:pPr>
                      <w:bookmarkStart w:id="173" w:name="_Ref170554806"/>
                      <w:bookmarkStart w:id="174" w:name="_Toc170633932"/>
                      <w:bookmarkStart w:id="175" w:name="_Ref171258457"/>
                      <w:bookmarkStart w:id="176" w:name="_Toc172761200"/>
                      <w:r w:rsidRPr="00B13D5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15</w:t>
                      </w:r>
                      <w:r>
                        <w:rPr>
                          <w:color w:val="000000" w:themeColor="text1"/>
                          <w:sz w:val="22"/>
                        </w:rPr>
                        <w:fldChar w:fldCharType="end"/>
                      </w:r>
                      <w:bookmarkEnd w:id="173"/>
                      <w:r w:rsidRPr="00B13D5A">
                        <w:rPr>
                          <w:color w:val="000000" w:themeColor="text1"/>
                          <w:sz w:val="22"/>
                        </w:rPr>
                        <w:t>:</w:t>
                      </w:r>
                      <w:r w:rsidRPr="00B13D5A">
                        <w:rPr>
                          <w:i w:val="0"/>
                          <w:color w:val="000000" w:themeColor="text1"/>
                          <w:sz w:val="22"/>
                        </w:rPr>
                        <w:t xml:space="preserve"> Esquemas de las pantallas presentadas al usuario en cada estado, resaltado el sentido de las transiciones (flechas verdes) y los parámetros configurables mediante los BC en cada estado (en rojo) (Fuente: elaboración propia).</w:t>
                      </w:r>
                      <w:bookmarkEnd w:id="174"/>
                      <w:bookmarkEnd w:id="175"/>
                      <w:bookmarkEnd w:id="176"/>
                    </w:p>
                  </w:txbxContent>
                </v:textbox>
                <w10:wrap anchorx="margin"/>
              </v:shape>
            </w:pict>
          </mc:Fallback>
        </mc:AlternateContent>
      </w:r>
    </w:p>
    <w:p w14:paraId="63A6A086" w14:textId="77777777" w:rsidR="005A2661" w:rsidRDefault="005A2661" w:rsidP="00A00E36">
      <w:pPr>
        <w:rPr>
          <w:noProof/>
          <w:color w:val="000000" w:themeColor="text1"/>
        </w:rPr>
      </w:pPr>
    </w:p>
    <w:p w14:paraId="67854A4D" w14:textId="24224DB4" w:rsidR="00BE25C1" w:rsidRDefault="00062B6D" w:rsidP="00A00E36">
      <w:pPr>
        <w:rPr>
          <w:noProof/>
          <w:color w:val="000000" w:themeColor="text1"/>
        </w:rPr>
      </w:pPr>
      <w:r>
        <w:rPr>
          <w:noProof/>
          <w:color w:val="000000" w:themeColor="text1"/>
        </w:rPr>
        <w:lastRenderedPageBreak/>
        <w:t xml:space="preserve">En la </w:t>
      </w:r>
      <w:r w:rsidR="00197502">
        <w:rPr>
          <w:i/>
          <w:noProof/>
          <w:color w:val="000000" w:themeColor="text1"/>
        </w:rPr>
        <w:t>Pantalla de C</w:t>
      </w:r>
      <w:r w:rsidRPr="00062B6D">
        <w:rPr>
          <w:i/>
          <w:noProof/>
          <w:color w:val="000000" w:themeColor="text1"/>
        </w:rPr>
        <w:t>onfiguración 2</w:t>
      </w:r>
      <w:r>
        <w:rPr>
          <w:noProof/>
          <w:color w:val="000000" w:themeColor="text1"/>
        </w:rPr>
        <w:t>, con los botones BC se modifica la ubicación del indicador resal</w:t>
      </w:r>
      <w:r w:rsidR="0030741C">
        <w:rPr>
          <w:noProof/>
          <w:color w:val="000000" w:themeColor="text1"/>
        </w:rPr>
        <w:t>tado en rojo</w:t>
      </w:r>
      <w:r>
        <w:rPr>
          <w:noProof/>
          <w:color w:val="000000" w:themeColor="text1"/>
        </w:rPr>
        <w:t xml:space="preserve"> para que apunte a alguna de las </w:t>
      </w:r>
      <w:r w:rsidR="0030741C">
        <w:rPr>
          <w:noProof/>
          <w:color w:val="000000" w:themeColor="text1"/>
        </w:rPr>
        <w:t>tres</w:t>
      </w:r>
      <w:r>
        <w:rPr>
          <w:noProof/>
          <w:color w:val="000000" w:themeColor="text1"/>
        </w:rPr>
        <w:t xml:space="preserve"> frecuencias, dependiendo de en qué frecuencia quede el indicador cuando se pasa al estado siguiente, es ésta última la que quedará seleccionada.</w:t>
      </w:r>
      <w:r w:rsidR="00A00E36">
        <w:rPr>
          <w:noProof/>
          <w:color w:val="000000" w:themeColor="text1"/>
        </w:rPr>
        <w:t xml:space="preserve"> </w:t>
      </w:r>
    </w:p>
    <w:p w14:paraId="4E7B2019" w14:textId="698D799D" w:rsidR="00A00E36" w:rsidRDefault="00BE25C1" w:rsidP="00A00E36">
      <w:pPr>
        <w:rPr>
          <w:noProof/>
          <w:color w:val="000000" w:themeColor="text1"/>
        </w:rPr>
      </w:pPr>
      <w:r>
        <w:rPr>
          <w:noProof/>
          <w:color w:val="000000" w:themeColor="text1"/>
        </w:rPr>
        <w:t xml:space="preserve">En la </w:t>
      </w:r>
      <w:r>
        <w:rPr>
          <w:i/>
          <w:noProof/>
          <w:color w:val="000000" w:themeColor="text1"/>
        </w:rPr>
        <w:t>Pantall</w:t>
      </w:r>
      <w:r w:rsidR="0030741C">
        <w:rPr>
          <w:i/>
          <w:noProof/>
          <w:color w:val="000000" w:themeColor="text1"/>
        </w:rPr>
        <w:t>a</w:t>
      </w:r>
      <w:r>
        <w:rPr>
          <w:i/>
          <w:noProof/>
          <w:color w:val="000000" w:themeColor="text1"/>
        </w:rPr>
        <w:t xml:space="preserve"> de Operación</w:t>
      </w:r>
      <w:r w:rsidR="00A00E36">
        <w:rPr>
          <w:noProof/>
          <w:color w:val="000000" w:themeColor="text1"/>
        </w:rPr>
        <w:t>, el valor inicial de</w:t>
      </w:r>
      <w:r>
        <w:rPr>
          <w:noProof/>
          <w:color w:val="000000" w:themeColor="text1"/>
        </w:rPr>
        <w:t xml:space="preserve"> corriente de salida de</w:t>
      </w:r>
      <w:r w:rsidR="00A00E36">
        <w:rPr>
          <w:noProof/>
          <w:color w:val="000000" w:themeColor="text1"/>
        </w:rPr>
        <w:t xml:space="preserve"> </w:t>
      </w:r>
      <w:r>
        <w:rPr>
          <w:noProof/>
          <w:color w:val="000000" w:themeColor="text1"/>
        </w:rPr>
        <w:t>“</w:t>
      </w:r>
      <w:r w:rsidR="00B13D5A">
        <w:rPr>
          <w:noProof/>
          <w:color w:val="000000" w:themeColor="text1"/>
        </w:rPr>
        <w:t>%</w:t>
      </w:r>
      <w:r w:rsidR="0030741C">
        <w:rPr>
          <w:noProof/>
          <w:color w:val="000000" w:themeColor="text1"/>
        </w:rPr>
        <w:t>Io</w:t>
      </w:r>
      <w:r w:rsidR="00A00E36">
        <w:rPr>
          <w:noProof/>
          <w:color w:val="000000" w:themeColor="text1"/>
        </w:rPr>
        <w:t xml:space="preserve"> = </w:t>
      </w:r>
      <w:r w:rsidR="00B13D5A">
        <w:rPr>
          <w:noProof/>
          <w:color w:val="000000" w:themeColor="text1"/>
        </w:rPr>
        <w:t>6%</w:t>
      </w:r>
      <w:r>
        <w:rPr>
          <w:noProof/>
          <w:color w:val="000000" w:themeColor="text1"/>
        </w:rPr>
        <w:t>”</w:t>
      </w:r>
      <w:r w:rsidR="00A00E36">
        <w:rPr>
          <w:noProof/>
          <w:color w:val="000000" w:themeColor="text1"/>
        </w:rPr>
        <w:t xml:space="preserve"> hace</w:t>
      </w:r>
      <w:r>
        <w:rPr>
          <w:noProof/>
          <w:color w:val="000000" w:themeColor="text1"/>
        </w:rPr>
        <w:t xml:space="preserve"> referencia a que es el valor mí</w:t>
      </w:r>
      <w:r w:rsidR="00A00E36">
        <w:rPr>
          <w:noProof/>
          <w:color w:val="000000" w:themeColor="text1"/>
        </w:rPr>
        <w:t xml:space="preserve">nimo </w:t>
      </w:r>
      <w:r w:rsidR="00B13D5A">
        <w:rPr>
          <w:noProof/>
          <w:color w:val="000000" w:themeColor="text1"/>
        </w:rPr>
        <w:t xml:space="preserve">con el que se configura el IDAC, que corresponde al </w:t>
      </w:r>
      <w:r w:rsidR="0030741C">
        <w:rPr>
          <w:noProof/>
          <w:color w:val="000000" w:themeColor="text1"/>
        </w:rPr>
        <w:t xml:space="preserve">valor </w:t>
      </w:r>
      <w:r w:rsidR="00B13D5A">
        <w:rPr>
          <w:noProof/>
          <w:color w:val="000000" w:themeColor="text1"/>
        </w:rPr>
        <w:t xml:space="preserve">15 </w:t>
      </w:r>
      <w:r>
        <w:rPr>
          <w:noProof/>
          <w:color w:val="000000" w:themeColor="text1"/>
        </w:rPr>
        <w:t xml:space="preserve">en decimal teniendo en </w:t>
      </w:r>
      <w:r w:rsidR="00B13D5A">
        <w:rPr>
          <w:noProof/>
          <w:color w:val="000000" w:themeColor="text1"/>
        </w:rPr>
        <w:t xml:space="preserve">cuenta su resolución en 8 bits, el indicador </w:t>
      </w:r>
      <w:r w:rsidR="0030741C">
        <w:rPr>
          <w:noProof/>
          <w:color w:val="000000" w:themeColor="text1"/>
        </w:rPr>
        <w:t>“</w:t>
      </w:r>
      <w:r w:rsidR="00B13D5A">
        <w:rPr>
          <w:noProof/>
          <w:color w:val="000000" w:themeColor="text1"/>
        </w:rPr>
        <w:t>%Io</w:t>
      </w:r>
      <w:r w:rsidR="0030741C">
        <w:rPr>
          <w:noProof/>
          <w:color w:val="000000" w:themeColor="text1"/>
        </w:rPr>
        <w:t>”</w:t>
      </w:r>
      <w:r>
        <w:rPr>
          <w:noProof/>
          <w:color w:val="000000" w:themeColor="text1"/>
        </w:rPr>
        <w:t xml:space="preserve"> de la interfaz representa una expresión </w:t>
      </w:r>
      <w:r w:rsidR="00B13D5A">
        <w:rPr>
          <w:noProof/>
          <w:color w:val="000000" w:themeColor="text1"/>
        </w:rPr>
        <w:t xml:space="preserve">porcentual </w:t>
      </w:r>
      <w:r>
        <w:rPr>
          <w:noProof/>
          <w:color w:val="000000" w:themeColor="text1"/>
        </w:rPr>
        <w:t xml:space="preserve">indirecta de la intensidad generada, a la que se llega en 17 pasos de a 15. </w:t>
      </w:r>
      <w:r w:rsidR="00B13D5A">
        <w:rPr>
          <w:noProof/>
          <w:color w:val="000000" w:themeColor="text1"/>
        </w:rPr>
        <w:t xml:space="preserve">Cabe recordar que los picos de las </w:t>
      </w:r>
      <w:r w:rsidR="00B13D5A" w:rsidRPr="001A5805">
        <w:rPr>
          <w:noProof/>
          <w:color w:val="000000" w:themeColor="text1"/>
        </w:rPr>
        <w:t>corrientes catódica y anódica</w:t>
      </w:r>
      <w:r w:rsidR="00B13D5A">
        <w:rPr>
          <w:noProof/>
          <w:color w:val="000000" w:themeColor="text1"/>
        </w:rPr>
        <w:t xml:space="preserve"> deben ser tal que el valor medio de la señal total en un período sea nulo.</w:t>
      </w:r>
      <w:r w:rsidR="00A00E36">
        <w:rPr>
          <w:noProof/>
          <w:color w:val="000000" w:themeColor="text1"/>
        </w:rPr>
        <w:t xml:space="preserve"> </w:t>
      </w:r>
      <w:r w:rsidR="00B13D5A">
        <w:rPr>
          <w:noProof/>
          <w:color w:val="000000" w:themeColor="text1"/>
        </w:rPr>
        <w:t>La relación entre estos picos de corriente se</w:t>
      </w:r>
      <w:r w:rsidR="0030741C">
        <w:rPr>
          <w:noProof/>
          <w:color w:val="000000" w:themeColor="text1"/>
        </w:rPr>
        <w:t>rá</w:t>
      </w:r>
      <w:r w:rsidR="00B13D5A">
        <w:rPr>
          <w:noProof/>
          <w:color w:val="000000" w:themeColor="text1"/>
        </w:rPr>
        <w:t xml:space="preserve"> la misma para cada ciclo de trabajo (16%, 12% y 8%) pero cambiará entre ellos.</w:t>
      </w:r>
    </w:p>
    <w:p w14:paraId="05474218" w14:textId="737F62E9" w:rsidR="00B13D5A" w:rsidRDefault="00B13D5A" w:rsidP="00A00E36">
      <w:pPr>
        <w:rPr>
          <w:noProof/>
          <w:color w:val="000000" w:themeColor="text1"/>
        </w:rPr>
      </w:pPr>
      <w:r>
        <w:rPr>
          <w:noProof/>
          <w:color w:val="000000" w:themeColor="text1"/>
        </w:rPr>
        <w:t xml:space="preserve">Finalmente, los pulsadores con los que se implementan los BC y el BE, se incorporan al microcontrolador de la forma en la que se presenta </w:t>
      </w:r>
      <w:r w:rsidRPr="0030741C">
        <w:rPr>
          <w:noProof/>
          <w:color w:val="000000" w:themeColor="text1"/>
        </w:rPr>
        <w:t xml:space="preserve">en la </w:t>
      </w:r>
      <w:r w:rsidRPr="0030741C">
        <w:rPr>
          <w:noProof/>
          <w:color w:val="000000" w:themeColor="text1"/>
        </w:rPr>
        <w:fldChar w:fldCharType="begin"/>
      </w:r>
      <w:r w:rsidRPr="0030741C">
        <w:rPr>
          <w:noProof/>
          <w:color w:val="000000" w:themeColor="text1"/>
        </w:rPr>
        <w:instrText xml:space="preserve"> REF _Ref170286270 \h </w:instrText>
      </w:r>
      <w:r w:rsidR="0030741C">
        <w:rPr>
          <w:noProof/>
          <w:color w:val="000000" w:themeColor="text1"/>
        </w:rPr>
        <w:instrText xml:space="preserve"> \* MERGEFORMAT </w:instrText>
      </w:r>
      <w:r w:rsidRPr="0030741C">
        <w:rPr>
          <w:noProof/>
          <w:color w:val="000000" w:themeColor="text1"/>
        </w:rPr>
      </w:r>
      <w:r w:rsidRPr="0030741C">
        <w:rPr>
          <w:noProof/>
          <w:color w:val="000000" w:themeColor="text1"/>
        </w:rPr>
        <w:fldChar w:fldCharType="separate"/>
      </w:r>
      <w:r w:rsidRPr="0030741C">
        <w:rPr>
          <w:color w:val="000000" w:themeColor="text1"/>
        </w:rPr>
        <w:t xml:space="preserve">Fig. </w:t>
      </w:r>
      <w:r w:rsidRPr="0030741C">
        <w:rPr>
          <w:color w:val="0070C0"/>
          <w:u w:val="single"/>
        </w:rPr>
        <w:t>(</w:t>
      </w:r>
      <w:r w:rsidRPr="0030741C">
        <w:rPr>
          <w:noProof/>
          <w:color w:val="0070C0"/>
          <w:u w:val="single"/>
        </w:rPr>
        <w:t>2</w:t>
      </w:r>
      <w:r w:rsidRPr="0030741C">
        <w:rPr>
          <w:color w:val="0070C0"/>
          <w:u w:val="single"/>
        </w:rPr>
        <w:noBreakHyphen/>
      </w:r>
      <w:r w:rsidRPr="0030741C">
        <w:rPr>
          <w:noProof/>
          <w:color w:val="0070C0"/>
          <w:u w:val="single"/>
        </w:rPr>
        <w:t>8</w:t>
      </w:r>
      <w:r w:rsidRPr="0030741C">
        <w:rPr>
          <w:noProof/>
          <w:color w:val="000000" w:themeColor="text1"/>
        </w:rPr>
        <w:fldChar w:fldCharType="end"/>
      </w:r>
      <w:r w:rsidRPr="0030741C">
        <w:rPr>
          <w:noProof/>
          <w:color w:val="0070C0"/>
          <w:u w:val="single"/>
        </w:rPr>
        <w:t>)</w:t>
      </w:r>
      <w:r w:rsidRPr="0030741C">
        <w:rPr>
          <w:noProof/>
          <w:color w:val="000000" w:themeColor="text1"/>
        </w:rPr>
        <w:t>.</w:t>
      </w:r>
    </w:p>
    <w:p w14:paraId="200682EB" w14:textId="77777777" w:rsidR="00165A02" w:rsidRPr="00AA3543" w:rsidRDefault="00165A02" w:rsidP="00A00E36">
      <w:pPr>
        <w:rPr>
          <w:noProof/>
          <w:color w:val="000000" w:themeColor="text1"/>
          <w:sz w:val="14"/>
        </w:rPr>
      </w:pPr>
    </w:p>
    <w:p w14:paraId="45DC91C3" w14:textId="12943C08" w:rsidR="00165A02" w:rsidRDefault="00BC350B" w:rsidP="005A564F">
      <w:pPr>
        <w:pStyle w:val="Ttulo3"/>
        <w:numPr>
          <w:ilvl w:val="2"/>
          <w:numId w:val="1"/>
        </w:numPr>
        <w:rPr>
          <w:noProof/>
          <w:color w:val="000000" w:themeColor="text1"/>
        </w:rPr>
      </w:pPr>
      <w:bookmarkStart w:id="177" w:name="_Toc172884091"/>
      <w:r>
        <w:rPr>
          <w:noProof/>
          <w:color w:val="000000" w:themeColor="text1"/>
        </w:rPr>
        <w:t>Caracteristica del s</w:t>
      </w:r>
      <w:r w:rsidR="00752B11">
        <w:rPr>
          <w:noProof/>
          <w:color w:val="000000" w:themeColor="text1"/>
        </w:rPr>
        <w:t>esor de fuerza/presion</w:t>
      </w:r>
      <w:bookmarkEnd w:id="177"/>
    </w:p>
    <w:p w14:paraId="4D97E7C9" w14:textId="7C3F96AF" w:rsidR="00EE3847" w:rsidRDefault="00755468" w:rsidP="00EE3847">
      <w:r>
        <w:t xml:space="preserve">Teniendo en cuenta la finalidad última del electroestimulador, que se relaciona a conformar un hardware que permita incorporar la funcionalidad táctil a una prótesis de miembro superior, resulta vital la determinación del componente encargado de detectar el contacto en el extremo actuador y eventualmente transmitir esta información al microcontrolador para su lectura y acción correspondiente. Esta acción, en principio, será la de </w:t>
      </w:r>
      <w:r w:rsidR="0030741C">
        <w:t>activar o bien</w:t>
      </w:r>
      <w:r>
        <w:t xml:space="preserve"> habilitar</w:t>
      </w:r>
      <w:r w:rsidR="00DF7E2E">
        <w:t xml:space="preserve"> </w:t>
      </w:r>
      <w:r w:rsidR="0030741C">
        <w:t>(si fueran necesarias otras condiciones complementarias)</w:t>
      </w:r>
      <w:r>
        <w:t xml:space="preserve"> la señal de electroestimulación hacia el sujeto portador de la prótesis.</w:t>
      </w:r>
    </w:p>
    <w:p w14:paraId="0F6A4789" w14:textId="0B1BECFA" w:rsidR="00755468" w:rsidRDefault="00755468" w:rsidP="00EE3847">
      <w:r>
        <w:t>Para esta finalidad se seleccionó un sensor del tipo FSR (por sus siglas en inglés “</w:t>
      </w:r>
      <w:r w:rsidRPr="00755468">
        <w:t>Force Sensing Resistor</w:t>
      </w:r>
      <w:r>
        <w:t>”</w:t>
      </w:r>
      <w:r w:rsidRPr="00755468">
        <w:t>)</w:t>
      </w:r>
      <w:r w:rsidR="00DF7E2E">
        <w:t xml:space="preserve">, el mismo es </w:t>
      </w:r>
      <w:r>
        <w:t>del tipo resistivo cuyo valor varía de forma inversamente proporcional y no lineal a la fuerza aplicada sobre</w:t>
      </w:r>
      <w:r w:rsidR="00DF7E2E">
        <w:t xml:space="preserve"> su área sensible. Dado que la p</w:t>
      </w:r>
      <w:r>
        <w:t xml:space="preserve">resión de define como fuerza por unidad de área y que estos componentes poseen un área fija definida (dependiendo del </w:t>
      </w:r>
      <w:r w:rsidR="00DF7E2E">
        <w:t>tamaño</w:t>
      </w:r>
      <w:r>
        <w:t>) se lo</w:t>
      </w:r>
      <w:r w:rsidR="00DF7E2E">
        <w:t>s</w:t>
      </w:r>
      <w:r>
        <w:t xml:space="preserve"> suele mencionar como “sensores de presión”, sin embargo su principio fundamental hace re</w:t>
      </w:r>
      <w:r w:rsidR="00DF7E2E">
        <w:t>ferencia a la sensibilidad ante</w:t>
      </w:r>
      <w:r>
        <w:t xml:space="preserve"> la fuerza aplicada, por lo que nos referiremos a él como tal.</w:t>
      </w:r>
    </w:p>
    <w:p w14:paraId="26104252" w14:textId="56C85BE5" w:rsidR="0084375F" w:rsidRDefault="00755468" w:rsidP="00AE462B">
      <w:r>
        <w:t>En par</w:t>
      </w:r>
      <w:r w:rsidR="00367D67">
        <w:t>ticular</w:t>
      </w:r>
      <w:r>
        <w:t xml:space="preserve"> se implementó el</w:t>
      </w:r>
      <w:r w:rsidR="00DF7E2E">
        <w:t xml:space="preserve"> circuito de sensado con un FSR</w:t>
      </w:r>
      <w:r>
        <w:t>400</w:t>
      </w:r>
      <w:r w:rsidR="0084375F">
        <w:t xml:space="preserve"> </w:t>
      </w:r>
      <w:r w:rsidR="0084375F">
        <w:rPr>
          <w:lang w:val="es-AR"/>
        </w:rPr>
        <w:fldChar w:fldCharType="begin" w:fldLock="1"/>
      </w:r>
      <w:r w:rsidR="0084375F">
        <w:rPr>
          <w:lang w:val="es-AR"/>
        </w:rPr>
        <w:instrText>ADDIN CSL_CITATION {"citationItems":[{"id":"ITEM-1","itemData":{"author":[{"dropping-particle":"","family":"Componente","given":"","non-dropping-particle":"","parse-names":false,"suffix":""}],"id":"ITEM-1","issued":{"date-parts":[["2010"]]},"page":"1-4","title":"DataSheet-FSR400","type":"article-journal"},"uris":["http://www.mendeley.com/documents/?uuid=33922874-70e1-43d0-b6c4-aaf2b5f9d2b0"]}],"mendeley":{"formattedCitation":"[37]","plainTextFormattedCitation":"[37]","previouslyFormattedCitation":"[37]"},"properties":{"noteIndex":0},"schema":"https://github.com/citation-style-language/schema/raw/master/csl-citation.json"}</w:instrText>
      </w:r>
      <w:r w:rsidR="0084375F">
        <w:rPr>
          <w:lang w:val="es-AR"/>
        </w:rPr>
        <w:fldChar w:fldCharType="separate"/>
      </w:r>
      <w:r w:rsidR="0084375F" w:rsidRPr="005B1D45">
        <w:rPr>
          <w:noProof/>
          <w:lang w:val="es-AR"/>
        </w:rPr>
        <w:t>[37]</w:t>
      </w:r>
      <w:r w:rsidR="0084375F">
        <w:rPr>
          <w:lang w:val="es-AR"/>
        </w:rPr>
        <w:fldChar w:fldCharType="end"/>
      </w:r>
      <w:r>
        <w:t>, de la empresa Interlink Electronics</w:t>
      </w:r>
      <w:r w:rsidR="00367D67">
        <w:t>, basado en un material denominado Polímero de película gruesa (PTF por sus siglas en inglés) que presenta una resistencia que disminuye dramáticamente al aumentar la fuerza aplicada a la superficie del sensor</w:t>
      </w:r>
      <w:r w:rsidR="00367D67" w:rsidRPr="00DF7E2E">
        <w:t xml:space="preserve">. En la </w:t>
      </w:r>
      <w:r w:rsidR="00AE462B" w:rsidRPr="00DF7E2E">
        <w:fldChar w:fldCharType="begin"/>
      </w:r>
      <w:r w:rsidR="00AE462B" w:rsidRPr="00DF7E2E">
        <w:instrText xml:space="preserve"> REF _Ref170645903 \h </w:instrText>
      </w:r>
      <w:r w:rsidR="00DF7E2E">
        <w:instrText xml:space="preserve"> \* MERGEFORMAT </w:instrText>
      </w:r>
      <w:r w:rsidR="00AE462B" w:rsidRPr="00DF7E2E">
        <w:fldChar w:fldCharType="separate"/>
      </w:r>
      <w:r w:rsidR="00AE462B" w:rsidRPr="00DF7E2E">
        <w:rPr>
          <w:color w:val="000000" w:themeColor="text1"/>
        </w:rPr>
        <w:t xml:space="preserve">Fig. </w:t>
      </w:r>
      <w:r w:rsidR="00AE462B" w:rsidRPr="00DF7E2E">
        <w:rPr>
          <w:color w:val="0070C0"/>
          <w:u w:val="single"/>
        </w:rPr>
        <w:t>(</w:t>
      </w:r>
      <w:r w:rsidR="00AE462B" w:rsidRPr="00DF7E2E">
        <w:rPr>
          <w:noProof/>
          <w:color w:val="0070C0"/>
          <w:u w:val="single"/>
        </w:rPr>
        <w:t>2</w:t>
      </w:r>
      <w:r w:rsidR="00AE462B" w:rsidRPr="00DF7E2E">
        <w:rPr>
          <w:color w:val="0070C0"/>
          <w:u w:val="single"/>
        </w:rPr>
        <w:noBreakHyphen/>
      </w:r>
      <w:r w:rsidR="00AE462B" w:rsidRPr="00DF7E2E">
        <w:rPr>
          <w:noProof/>
          <w:color w:val="0070C0"/>
          <w:u w:val="single"/>
        </w:rPr>
        <w:t>16</w:t>
      </w:r>
      <w:r w:rsidR="00AE462B" w:rsidRPr="00DF7E2E">
        <w:fldChar w:fldCharType="end"/>
      </w:r>
      <w:r w:rsidR="00AE462B" w:rsidRPr="00DF7E2E">
        <w:rPr>
          <w:color w:val="0070C0"/>
          <w:u w:val="single"/>
        </w:rPr>
        <w:t>)</w:t>
      </w:r>
      <w:r w:rsidR="00AE462B" w:rsidRPr="00DF7E2E">
        <w:t xml:space="preserve"> </w:t>
      </w:r>
      <w:r w:rsidR="00367D67" w:rsidRPr="00DF7E2E">
        <w:t>se</w:t>
      </w:r>
      <w:r w:rsidR="00367D67">
        <w:t xml:space="preserve"> presenta una imagen del sensor FSR y una captura del</w:t>
      </w:r>
      <w:r w:rsidR="005A2661">
        <w:t xml:space="preserve"> </w:t>
      </w:r>
      <w:r w:rsidR="00367D67">
        <w:lastRenderedPageBreak/>
        <w:t>relevamiento en un gráfico logarítmico</w:t>
      </w:r>
      <w:r w:rsidR="00341C1E">
        <w:t xml:space="preserve"> (proporcionado por el fabricante)</w:t>
      </w:r>
      <w:r w:rsidR="00367D67">
        <w:t>, del valor</w:t>
      </w:r>
      <w:r w:rsidR="00341C1E">
        <w:t xml:space="preserve"> de su resistencia </w:t>
      </w:r>
      <w:r w:rsidR="00AE462B">
        <w:rPr>
          <w:noProof/>
          <w:lang w:val="es-AR"/>
        </w:rPr>
        <w:drawing>
          <wp:anchor distT="0" distB="0" distL="114300" distR="114300" simplePos="0" relativeHeight="251727872" behindDoc="0" locked="0" layoutInCell="1" allowOverlap="1" wp14:anchorId="1A91DC63" wp14:editId="412ADD0A">
            <wp:simplePos x="0" y="0"/>
            <wp:positionH relativeFrom="margin">
              <wp:align>center</wp:align>
            </wp:positionH>
            <wp:positionV relativeFrom="paragraph">
              <wp:posOffset>512445</wp:posOffset>
            </wp:positionV>
            <wp:extent cx="5724525" cy="2444119"/>
            <wp:effectExtent l="19050" t="19050" r="9525" b="13335"/>
            <wp:wrapNone/>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TESIS - Figura 2-16.png"/>
                    <pic:cNvPicPr/>
                  </pic:nvPicPr>
                  <pic:blipFill>
                    <a:blip r:embed="rId131">
                      <a:extLst>
                        <a:ext uri="{28A0092B-C50C-407E-A947-70E740481C1C}">
                          <a14:useLocalDpi xmlns:a14="http://schemas.microsoft.com/office/drawing/2010/main" val="0"/>
                        </a:ext>
                      </a:extLst>
                    </a:blip>
                    <a:stretch>
                      <a:fillRect/>
                    </a:stretch>
                  </pic:blipFill>
                  <pic:spPr>
                    <a:xfrm>
                      <a:off x="0" y="0"/>
                      <a:ext cx="5724525" cy="2444119"/>
                    </a:xfrm>
                    <a:prstGeom prst="rect">
                      <a:avLst/>
                    </a:prstGeom>
                    <a:ln>
                      <a:solidFill>
                        <a:schemeClr val="tx1"/>
                      </a:solidFill>
                    </a:ln>
                  </pic:spPr>
                </pic:pic>
              </a:graphicData>
            </a:graphic>
          </wp:anchor>
        </w:drawing>
      </w:r>
      <w:r w:rsidR="00341C1E">
        <w:t>en relación a</w:t>
      </w:r>
      <w:r w:rsidR="00367D67">
        <w:t xml:space="preserve">l peso en gramos aplicado </w:t>
      </w:r>
      <w:r w:rsidR="00341C1E">
        <w:t>sobre</w:t>
      </w:r>
      <w:r w:rsidR="00367D67">
        <w:t xml:space="preserve"> la zona sensible</w:t>
      </w:r>
      <w:r w:rsidR="00341C1E">
        <w:t>, la cual</w:t>
      </w:r>
      <w:r w:rsidR="00367D67">
        <w:t xml:space="preserve"> tiene 7 mm de diámetro.</w:t>
      </w:r>
    </w:p>
    <w:p w14:paraId="22C73710" w14:textId="6A676E45" w:rsidR="00AE462B" w:rsidRDefault="00AE462B" w:rsidP="00E567C0"/>
    <w:p w14:paraId="4F983841" w14:textId="40142896" w:rsidR="00AE462B" w:rsidRDefault="00AE462B" w:rsidP="00E567C0"/>
    <w:p w14:paraId="1DB2EE7B" w14:textId="77777777" w:rsidR="00AE462B" w:rsidRDefault="00AE462B" w:rsidP="00E567C0"/>
    <w:p w14:paraId="7473A87E" w14:textId="77777777" w:rsidR="00AE462B" w:rsidRDefault="00AE462B" w:rsidP="00E567C0"/>
    <w:p w14:paraId="1413D260" w14:textId="77777777" w:rsidR="00AE462B" w:rsidRDefault="00AE462B" w:rsidP="00E567C0"/>
    <w:p w14:paraId="577A763B" w14:textId="02276AF8" w:rsidR="00AE462B" w:rsidRDefault="00AE462B" w:rsidP="00E567C0"/>
    <w:p w14:paraId="1016889B" w14:textId="1F534145" w:rsidR="00AE462B" w:rsidRDefault="00AE462B" w:rsidP="00E567C0"/>
    <w:p w14:paraId="4B836D9C" w14:textId="57FBC2AA" w:rsidR="00AE462B" w:rsidRDefault="00AE462B" w:rsidP="00E567C0">
      <w:r>
        <w:rPr>
          <w:noProof/>
          <w:lang w:val="es-AR"/>
        </w:rPr>
        <mc:AlternateContent>
          <mc:Choice Requires="wps">
            <w:drawing>
              <wp:anchor distT="0" distB="0" distL="114300" distR="114300" simplePos="0" relativeHeight="251729920" behindDoc="0" locked="0" layoutInCell="1" allowOverlap="1" wp14:anchorId="770C96A7" wp14:editId="246EB069">
                <wp:simplePos x="0" y="0"/>
                <wp:positionH relativeFrom="margin">
                  <wp:align>center</wp:align>
                </wp:positionH>
                <wp:positionV relativeFrom="paragraph">
                  <wp:posOffset>74295</wp:posOffset>
                </wp:positionV>
                <wp:extent cx="5724525" cy="635"/>
                <wp:effectExtent l="0" t="0" r="9525" b="8890"/>
                <wp:wrapNone/>
                <wp:docPr id="221" name="Cuadro de texto 22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a:effectLst/>
                      </wps:spPr>
                      <wps:txbx>
                        <w:txbxContent>
                          <w:p w14:paraId="39E0DA04" w14:textId="268FF659" w:rsidR="00907AAD" w:rsidRPr="00341C1E" w:rsidRDefault="00907AAD" w:rsidP="00341C1E">
                            <w:pPr>
                              <w:pStyle w:val="Descripcin"/>
                              <w:ind w:firstLine="0"/>
                              <w:jc w:val="center"/>
                              <w:rPr>
                                <w:i w:val="0"/>
                                <w:color w:val="000000" w:themeColor="text1"/>
                                <w:sz w:val="32"/>
                                <w:szCs w:val="24"/>
                              </w:rPr>
                            </w:pPr>
                            <w:bookmarkStart w:id="178" w:name="_Ref170645903"/>
                            <w:bookmarkStart w:id="179" w:name="_Toc170633933"/>
                            <w:bookmarkStart w:id="180" w:name="_Toc172761201"/>
                            <w:r w:rsidRPr="00341C1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16</w:t>
                            </w:r>
                            <w:r>
                              <w:rPr>
                                <w:color w:val="000000" w:themeColor="text1"/>
                                <w:sz w:val="22"/>
                              </w:rPr>
                              <w:fldChar w:fldCharType="end"/>
                            </w:r>
                            <w:bookmarkEnd w:id="178"/>
                            <w:r w:rsidRPr="00341C1E">
                              <w:rPr>
                                <w:color w:val="000000" w:themeColor="text1"/>
                                <w:sz w:val="22"/>
                              </w:rPr>
                              <w:t>:</w:t>
                            </w:r>
                            <w:r w:rsidRPr="00341C1E">
                              <w:rPr>
                                <w:i w:val="0"/>
                                <w:color w:val="000000" w:themeColor="text1"/>
                                <w:sz w:val="22"/>
                              </w:rPr>
                              <w:t xml:space="preserve"> (a) Imagen de ambas car</w:t>
                            </w:r>
                            <w:r>
                              <w:rPr>
                                <w:i w:val="0"/>
                                <w:color w:val="000000" w:themeColor="text1"/>
                                <w:sz w:val="22"/>
                              </w:rPr>
                              <w:t>as del sensor FSR</w:t>
                            </w:r>
                            <w:r w:rsidRPr="00341C1E">
                              <w:rPr>
                                <w:i w:val="0"/>
                                <w:color w:val="000000" w:themeColor="text1"/>
                                <w:sz w:val="22"/>
                              </w:rPr>
                              <w:t xml:space="preserve">400; </w:t>
                            </w:r>
                            <w:r>
                              <w:rPr>
                                <w:i w:val="0"/>
                                <w:color w:val="000000" w:themeColor="text1"/>
                                <w:sz w:val="22"/>
                              </w:rPr>
                              <w:t xml:space="preserve">(b) </w:t>
                            </w:r>
                            <w:r w:rsidRPr="00341C1E">
                              <w:rPr>
                                <w:i w:val="0"/>
                                <w:color w:val="000000" w:themeColor="text1"/>
                                <w:sz w:val="22"/>
                              </w:rPr>
                              <w:t>Gráfico logarítmico de la resis</w:t>
                            </w:r>
                            <w:r>
                              <w:rPr>
                                <w:i w:val="0"/>
                                <w:color w:val="000000" w:themeColor="text1"/>
                                <w:sz w:val="22"/>
                              </w:rPr>
                              <w:t>tencia del sensor en función de</w:t>
                            </w:r>
                            <w:r w:rsidRPr="00341C1E">
                              <w:rPr>
                                <w:i w:val="0"/>
                                <w:color w:val="000000" w:themeColor="text1"/>
                                <w:sz w:val="22"/>
                              </w:rPr>
                              <w:t xml:space="preserve"> la fuerza (en gramos) aplicada</w:t>
                            </w:r>
                            <w:r w:rsidRPr="00341C1E">
                              <w:rPr>
                                <w:i w:val="0"/>
                                <w:noProof/>
                                <w:color w:val="000000" w:themeColor="text1"/>
                                <w:sz w:val="22"/>
                              </w:rPr>
                              <w:t xml:space="preserve"> (Fuente: referencia [37]).</w:t>
                            </w:r>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C96A7" id="Cuadro de texto 221" o:spid="_x0000_s1049" type="#_x0000_t202" style="position:absolute;left:0;text-align:left;margin-left:0;margin-top:5.85pt;width:450.75pt;height:.05pt;z-index:251729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" stroked="f">
                <v:textbox style="mso-fit-shape-to-text:t" inset="0,0,0,0">
                  <w:txbxContent>
                    <w:p w14:paraId="39E0DA04" w14:textId="268FF659" w:rsidR="00907AAD" w:rsidRPr="00341C1E" w:rsidRDefault="00907AAD" w:rsidP="00341C1E">
                      <w:pPr>
                        <w:pStyle w:val="Descripcin"/>
                        <w:ind w:firstLine="0"/>
                        <w:jc w:val="center"/>
                        <w:rPr>
                          <w:i w:val="0"/>
                          <w:color w:val="000000" w:themeColor="text1"/>
                          <w:sz w:val="32"/>
                          <w:szCs w:val="24"/>
                        </w:rPr>
                      </w:pPr>
                      <w:bookmarkStart w:id="181" w:name="_Ref170645903"/>
                      <w:bookmarkStart w:id="182" w:name="_Toc170633933"/>
                      <w:bookmarkStart w:id="183" w:name="_Toc172761201"/>
                      <w:r w:rsidRPr="00341C1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16</w:t>
                      </w:r>
                      <w:r>
                        <w:rPr>
                          <w:color w:val="000000" w:themeColor="text1"/>
                          <w:sz w:val="22"/>
                        </w:rPr>
                        <w:fldChar w:fldCharType="end"/>
                      </w:r>
                      <w:bookmarkEnd w:id="181"/>
                      <w:r w:rsidRPr="00341C1E">
                        <w:rPr>
                          <w:color w:val="000000" w:themeColor="text1"/>
                          <w:sz w:val="22"/>
                        </w:rPr>
                        <w:t>:</w:t>
                      </w:r>
                      <w:r w:rsidRPr="00341C1E">
                        <w:rPr>
                          <w:i w:val="0"/>
                          <w:color w:val="000000" w:themeColor="text1"/>
                          <w:sz w:val="22"/>
                        </w:rPr>
                        <w:t xml:space="preserve"> (a) Imagen de ambas car</w:t>
                      </w:r>
                      <w:r>
                        <w:rPr>
                          <w:i w:val="0"/>
                          <w:color w:val="000000" w:themeColor="text1"/>
                          <w:sz w:val="22"/>
                        </w:rPr>
                        <w:t>as del sensor FSR</w:t>
                      </w:r>
                      <w:r w:rsidRPr="00341C1E">
                        <w:rPr>
                          <w:i w:val="0"/>
                          <w:color w:val="000000" w:themeColor="text1"/>
                          <w:sz w:val="22"/>
                        </w:rPr>
                        <w:t xml:space="preserve">400; </w:t>
                      </w:r>
                      <w:r>
                        <w:rPr>
                          <w:i w:val="0"/>
                          <w:color w:val="000000" w:themeColor="text1"/>
                          <w:sz w:val="22"/>
                        </w:rPr>
                        <w:t xml:space="preserve">(b) </w:t>
                      </w:r>
                      <w:r w:rsidRPr="00341C1E">
                        <w:rPr>
                          <w:i w:val="0"/>
                          <w:color w:val="000000" w:themeColor="text1"/>
                          <w:sz w:val="22"/>
                        </w:rPr>
                        <w:t>Gráfico logarítmico de la resis</w:t>
                      </w:r>
                      <w:r>
                        <w:rPr>
                          <w:i w:val="0"/>
                          <w:color w:val="000000" w:themeColor="text1"/>
                          <w:sz w:val="22"/>
                        </w:rPr>
                        <w:t>tencia del sensor en función de</w:t>
                      </w:r>
                      <w:r w:rsidRPr="00341C1E">
                        <w:rPr>
                          <w:i w:val="0"/>
                          <w:color w:val="000000" w:themeColor="text1"/>
                          <w:sz w:val="22"/>
                        </w:rPr>
                        <w:t xml:space="preserve"> la fuerza (en gramos) aplicada</w:t>
                      </w:r>
                      <w:r w:rsidRPr="00341C1E">
                        <w:rPr>
                          <w:i w:val="0"/>
                          <w:noProof/>
                          <w:color w:val="000000" w:themeColor="text1"/>
                          <w:sz w:val="22"/>
                        </w:rPr>
                        <w:t xml:space="preserve"> (Fuente: referencia [37]).</w:t>
                      </w:r>
                      <w:bookmarkEnd w:id="182"/>
                      <w:bookmarkEnd w:id="183"/>
                    </w:p>
                  </w:txbxContent>
                </v:textbox>
                <w10:wrap anchorx="margin"/>
              </v:shape>
            </w:pict>
          </mc:Fallback>
        </mc:AlternateContent>
      </w:r>
    </w:p>
    <w:p w14:paraId="520B8091" w14:textId="77777777" w:rsidR="00AE462B" w:rsidRDefault="00AE462B" w:rsidP="00E567C0"/>
    <w:p w14:paraId="1A536FF7" w14:textId="77777777" w:rsidR="00DF7E2E" w:rsidRDefault="00AD422D" w:rsidP="00E567C0">
      <w:r>
        <w:t>A los</w:t>
      </w:r>
      <w:r w:rsidR="00E567C0">
        <w:t xml:space="preserve"> fines de corroborar la curva de resistencia en función de la fuerza ejercida (expresada en gr</w:t>
      </w:r>
      <w:r w:rsidR="00663585">
        <w:t>amos fuerza)</w:t>
      </w:r>
      <w:r w:rsidR="00E567C0">
        <w:t xml:space="preserve"> y contar con esta información </w:t>
      </w:r>
      <w:r w:rsidR="00663585">
        <w:t>del sensor en específico para poder analizarlo</w:t>
      </w:r>
      <w:r w:rsidR="00DF7E2E">
        <w:t>,</w:t>
      </w:r>
      <w:r w:rsidR="00663585">
        <w:t xml:space="preserve"> ya sea </w:t>
      </w:r>
      <w:r w:rsidR="00E567C0">
        <w:t>en una escala lineal</w:t>
      </w:r>
      <w:r w:rsidR="00663585">
        <w:t xml:space="preserve"> o logarítmica</w:t>
      </w:r>
      <w:r w:rsidR="00E567C0">
        <w:t xml:space="preserve">, se llevó adelante un relevamiento haciendo uso de un conjunto de pesas de bronce de precisión, aplicadas mediante un soporte impreso en 3D, cuya área de aplicación del peso fue diseñada con 7 mm de diámetro para optimizar el uso de la zona sensible. </w:t>
      </w:r>
    </w:p>
    <w:p w14:paraId="024B471E" w14:textId="2612A3AB" w:rsidR="00E567C0" w:rsidRPr="00DF7E2E" w:rsidRDefault="00DF7E2E" w:rsidP="00E567C0">
      <w:r>
        <w:rPr>
          <w:noProof/>
          <w:lang w:val="es-AR"/>
        </w:rPr>
        <w:drawing>
          <wp:anchor distT="0" distB="0" distL="114300" distR="114300" simplePos="0" relativeHeight="251730944" behindDoc="0" locked="0" layoutInCell="1" allowOverlap="1" wp14:anchorId="0BECA06F" wp14:editId="45727593">
            <wp:simplePos x="0" y="0"/>
            <wp:positionH relativeFrom="margin">
              <wp:align>left</wp:align>
            </wp:positionH>
            <wp:positionV relativeFrom="paragraph">
              <wp:posOffset>1021108</wp:posOffset>
            </wp:positionV>
            <wp:extent cx="6120130" cy="2181860"/>
            <wp:effectExtent l="19050" t="19050" r="13970" b="27940"/>
            <wp:wrapNone/>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TESIS - Figura 2-17.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120130" cy="2181860"/>
                    </a:xfrm>
                    <a:prstGeom prst="rect">
                      <a:avLst/>
                    </a:prstGeom>
                    <a:ln>
                      <a:solidFill>
                        <a:schemeClr val="tx1"/>
                      </a:solidFill>
                    </a:ln>
                  </pic:spPr>
                </pic:pic>
              </a:graphicData>
            </a:graphic>
          </wp:anchor>
        </w:drawing>
      </w:r>
      <w:r>
        <w:t>El relevamiento realizado escaló</w:t>
      </w:r>
      <w:r w:rsidR="00E567C0">
        <w:t xml:space="preserve"> desde un valor nulo (0 gr) hasta los 607.54 gr, teniendo en cuenta que el peso de 7.54 gr corresponde a la plataforma impresa en 3D, la cual fue medida con una balanza de </w:t>
      </w:r>
      <w:r w:rsidR="00E567C0" w:rsidRPr="00DF7E2E">
        <w:t xml:space="preserve">precisión. La medición del meso </w:t>
      </w:r>
      <w:r w:rsidR="005E0E76" w:rsidRPr="00DF7E2E">
        <w:t xml:space="preserve">de la plataforma, su forma y </w:t>
      </w:r>
      <w:r w:rsidR="00E567C0" w:rsidRPr="00DF7E2E">
        <w:t xml:space="preserve">disposición </w:t>
      </w:r>
      <w:r w:rsidR="005E0E76" w:rsidRPr="00DF7E2E">
        <w:t>con el sensor se exponen en la</w:t>
      </w:r>
      <w:r w:rsidR="001F7E6A" w:rsidRPr="00DF7E2E">
        <w:t xml:space="preserve"> </w:t>
      </w:r>
      <w:r w:rsidR="001F7E6A" w:rsidRPr="00DF7E2E">
        <w:fldChar w:fldCharType="begin"/>
      </w:r>
      <w:r w:rsidR="001F7E6A" w:rsidRPr="00DF7E2E">
        <w:instrText xml:space="preserve"> REF _Ref170611545 \h </w:instrText>
      </w:r>
      <w:r>
        <w:instrText xml:space="preserve"> \* MERGEFORMAT </w:instrText>
      </w:r>
      <w:r w:rsidR="001F7E6A" w:rsidRPr="00DF7E2E">
        <w:fldChar w:fldCharType="separate"/>
      </w:r>
      <w:r w:rsidR="001F7E6A" w:rsidRPr="00DF7E2E">
        <w:rPr>
          <w:color w:val="000000" w:themeColor="text1"/>
        </w:rPr>
        <w:t xml:space="preserve">Fig. </w:t>
      </w:r>
      <w:r w:rsidR="001F7E6A" w:rsidRPr="00DF7E2E">
        <w:rPr>
          <w:color w:val="0070C0"/>
          <w:u w:val="single"/>
        </w:rPr>
        <w:t>(</w:t>
      </w:r>
      <w:r w:rsidR="001F7E6A" w:rsidRPr="00DF7E2E">
        <w:rPr>
          <w:noProof/>
          <w:color w:val="0070C0"/>
          <w:u w:val="single"/>
        </w:rPr>
        <w:t>2</w:t>
      </w:r>
      <w:r w:rsidR="001F7E6A" w:rsidRPr="00DF7E2E">
        <w:rPr>
          <w:color w:val="0070C0"/>
          <w:u w:val="single"/>
        </w:rPr>
        <w:noBreakHyphen/>
      </w:r>
      <w:r w:rsidR="001F7E6A" w:rsidRPr="00DF7E2E">
        <w:rPr>
          <w:noProof/>
          <w:color w:val="0070C0"/>
          <w:u w:val="single"/>
        </w:rPr>
        <w:t>17</w:t>
      </w:r>
      <w:r w:rsidR="001F7E6A" w:rsidRPr="00DF7E2E">
        <w:fldChar w:fldCharType="end"/>
      </w:r>
      <w:r w:rsidR="001F7E6A" w:rsidRPr="00DF7E2E">
        <w:rPr>
          <w:color w:val="0070C0"/>
          <w:u w:val="single"/>
        </w:rPr>
        <w:t>)</w:t>
      </w:r>
      <w:r w:rsidR="005E0E76" w:rsidRPr="00DF7E2E">
        <w:t>:</w:t>
      </w:r>
    </w:p>
    <w:p w14:paraId="79382AD6" w14:textId="0F7BCFF6" w:rsidR="001F7E6A" w:rsidRDefault="001F7E6A" w:rsidP="005E0E76">
      <w:pPr>
        <w:ind w:firstLine="0"/>
      </w:pPr>
    </w:p>
    <w:p w14:paraId="7AD053A4" w14:textId="239D20E6" w:rsidR="001F7E6A" w:rsidRDefault="001F7E6A" w:rsidP="005E0E76">
      <w:pPr>
        <w:ind w:firstLine="0"/>
      </w:pPr>
    </w:p>
    <w:p w14:paraId="2525BD2E" w14:textId="5C572F43" w:rsidR="001F7E6A" w:rsidRDefault="001F7E6A" w:rsidP="005E0E76">
      <w:pPr>
        <w:ind w:firstLine="0"/>
      </w:pPr>
    </w:p>
    <w:p w14:paraId="33D75844" w14:textId="087B3BC9" w:rsidR="001F7E6A" w:rsidRDefault="001F7E6A" w:rsidP="005E0E76">
      <w:pPr>
        <w:ind w:firstLine="0"/>
      </w:pPr>
    </w:p>
    <w:p w14:paraId="38D4A1CE" w14:textId="53B97560" w:rsidR="005E0E76" w:rsidRDefault="005E0E76" w:rsidP="005E0E76">
      <w:pPr>
        <w:ind w:firstLine="0"/>
      </w:pPr>
    </w:p>
    <w:p w14:paraId="13410E39" w14:textId="1552F679" w:rsidR="00341C1E" w:rsidRDefault="00341C1E" w:rsidP="00752B11"/>
    <w:p w14:paraId="03266CD0" w14:textId="2AC63D06" w:rsidR="001F7E6A" w:rsidRDefault="00663585" w:rsidP="00752B11">
      <w:r>
        <w:rPr>
          <w:noProof/>
          <w:lang w:val="es-AR"/>
        </w:rPr>
        <mc:AlternateContent>
          <mc:Choice Requires="wps">
            <w:drawing>
              <wp:anchor distT="0" distB="0" distL="114300" distR="114300" simplePos="0" relativeHeight="251732992" behindDoc="0" locked="0" layoutInCell="1" allowOverlap="1" wp14:anchorId="3E4E0F21" wp14:editId="5315628A">
                <wp:simplePos x="0" y="0"/>
                <wp:positionH relativeFrom="column">
                  <wp:posOffset>28575</wp:posOffset>
                </wp:positionH>
                <wp:positionV relativeFrom="paragraph">
                  <wp:posOffset>83820</wp:posOffset>
                </wp:positionV>
                <wp:extent cx="6120130" cy="635"/>
                <wp:effectExtent l="0" t="0" r="0" b="0"/>
                <wp:wrapNone/>
                <wp:docPr id="223" name="Cuadro de texto 223"/>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652B5778" w14:textId="45874EAA" w:rsidR="00907AAD" w:rsidRPr="001F7E6A" w:rsidRDefault="00907AAD" w:rsidP="001F7E6A">
                            <w:pPr>
                              <w:pStyle w:val="Descripcin"/>
                              <w:ind w:firstLine="0"/>
                              <w:jc w:val="center"/>
                              <w:rPr>
                                <w:i w:val="0"/>
                                <w:noProof/>
                                <w:color w:val="000000" w:themeColor="text1"/>
                                <w:sz w:val="32"/>
                                <w:szCs w:val="24"/>
                              </w:rPr>
                            </w:pPr>
                            <w:bookmarkStart w:id="184" w:name="_Ref170611545"/>
                            <w:bookmarkStart w:id="185" w:name="_Toc170633934"/>
                            <w:bookmarkStart w:id="186" w:name="_Toc172761202"/>
                            <w:r w:rsidRPr="001F7E6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17</w:t>
                            </w:r>
                            <w:r>
                              <w:rPr>
                                <w:color w:val="000000" w:themeColor="text1"/>
                                <w:sz w:val="22"/>
                              </w:rPr>
                              <w:fldChar w:fldCharType="end"/>
                            </w:r>
                            <w:bookmarkEnd w:id="184"/>
                            <w:r w:rsidRPr="001F7E6A">
                              <w:rPr>
                                <w:color w:val="000000" w:themeColor="text1"/>
                                <w:sz w:val="22"/>
                              </w:rPr>
                              <w:t>:</w:t>
                            </w:r>
                            <w:r>
                              <w:rPr>
                                <w:i w:val="0"/>
                                <w:color w:val="000000" w:themeColor="text1"/>
                                <w:sz w:val="22"/>
                              </w:rPr>
                              <w:t xml:space="preserve"> De izquierda a derecha; m</w:t>
                            </w:r>
                            <w:r w:rsidRPr="001F7E6A">
                              <w:rPr>
                                <w:i w:val="0"/>
                                <w:color w:val="000000" w:themeColor="text1"/>
                                <w:sz w:val="22"/>
                              </w:rPr>
                              <w:t>edición del peso de l</w:t>
                            </w:r>
                            <w:r>
                              <w:rPr>
                                <w:i w:val="0"/>
                                <w:color w:val="000000" w:themeColor="text1"/>
                                <w:sz w:val="22"/>
                              </w:rPr>
                              <w:t>a plataforma impresa en 3D, c</w:t>
                            </w:r>
                            <w:r w:rsidRPr="001F7E6A">
                              <w:rPr>
                                <w:i w:val="0"/>
                                <w:color w:val="000000" w:themeColor="text1"/>
                                <w:sz w:val="22"/>
                              </w:rPr>
                              <w:t>aptura del aspecto de la plataforma con su estructura de guía de ambas caras, disposición del sensor solo y la dispo</w:t>
                            </w:r>
                            <w:r>
                              <w:rPr>
                                <w:i w:val="0"/>
                                <w:color w:val="000000" w:themeColor="text1"/>
                                <w:sz w:val="22"/>
                              </w:rPr>
                              <w:t>sición de la plataforma sobre él</w:t>
                            </w:r>
                            <w:r w:rsidRPr="001F7E6A">
                              <w:rPr>
                                <w:i w:val="0"/>
                                <w:color w:val="000000" w:themeColor="text1"/>
                                <w:sz w:val="22"/>
                              </w:rPr>
                              <w:t xml:space="preserve"> (Fuente: elaboración propia).</w:t>
                            </w:r>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E0F21" id="Cuadro de texto 223" o:spid="_x0000_s1050" type="#_x0000_t202" style="position:absolute;left:0;text-align:left;margin-left:2.25pt;margin-top:6.6pt;width:481.9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" stroked="f">
                <v:textbox style="mso-fit-shape-to-text:t" inset="0,0,0,0">
                  <w:txbxContent>
                    <w:p w14:paraId="652B5778" w14:textId="45874EAA" w:rsidR="00907AAD" w:rsidRPr="001F7E6A" w:rsidRDefault="00907AAD" w:rsidP="001F7E6A">
                      <w:pPr>
                        <w:pStyle w:val="Descripcin"/>
                        <w:ind w:firstLine="0"/>
                        <w:jc w:val="center"/>
                        <w:rPr>
                          <w:i w:val="0"/>
                          <w:noProof/>
                          <w:color w:val="000000" w:themeColor="text1"/>
                          <w:sz w:val="32"/>
                          <w:szCs w:val="24"/>
                        </w:rPr>
                      </w:pPr>
                      <w:bookmarkStart w:id="187" w:name="_Ref170611545"/>
                      <w:bookmarkStart w:id="188" w:name="_Toc170633934"/>
                      <w:bookmarkStart w:id="189" w:name="_Toc172761202"/>
                      <w:r w:rsidRPr="001F7E6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17</w:t>
                      </w:r>
                      <w:r>
                        <w:rPr>
                          <w:color w:val="000000" w:themeColor="text1"/>
                          <w:sz w:val="22"/>
                        </w:rPr>
                        <w:fldChar w:fldCharType="end"/>
                      </w:r>
                      <w:bookmarkEnd w:id="187"/>
                      <w:r w:rsidRPr="001F7E6A">
                        <w:rPr>
                          <w:color w:val="000000" w:themeColor="text1"/>
                          <w:sz w:val="22"/>
                        </w:rPr>
                        <w:t>:</w:t>
                      </w:r>
                      <w:r>
                        <w:rPr>
                          <w:i w:val="0"/>
                          <w:color w:val="000000" w:themeColor="text1"/>
                          <w:sz w:val="22"/>
                        </w:rPr>
                        <w:t xml:space="preserve"> De izquierda a derecha; m</w:t>
                      </w:r>
                      <w:r w:rsidRPr="001F7E6A">
                        <w:rPr>
                          <w:i w:val="0"/>
                          <w:color w:val="000000" w:themeColor="text1"/>
                          <w:sz w:val="22"/>
                        </w:rPr>
                        <w:t>edición del peso de l</w:t>
                      </w:r>
                      <w:r>
                        <w:rPr>
                          <w:i w:val="0"/>
                          <w:color w:val="000000" w:themeColor="text1"/>
                          <w:sz w:val="22"/>
                        </w:rPr>
                        <w:t>a plataforma impresa en 3D, c</w:t>
                      </w:r>
                      <w:r w:rsidRPr="001F7E6A">
                        <w:rPr>
                          <w:i w:val="0"/>
                          <w:color w:val="000000" w:themeColor="text1"/>
                          <w:sz w:val="22"/>
                        </w:rPr>
                        <w:t>aptura del aspecto de la plataforma con su estructura de guía de ambas caras, disposición del sensor solo y la dispo</w:t>
                      </w:r>
                      <w:r>
                        <w:rPr>
                          <w:i w:val="0"/>
                          <w:color w:val="000000" w:themeColor="text1"/>
                          <w:sz w:val="22"/>
                        </w:rPr>
                        <w:t>sición de la plataforma sobre él</w:t>
                      </w:r>
                      <w:r w:rsidRPr="001F7E6A">
                        <w:rPr>
                          <w:i w:val="0"/>
                          <w:color w:val="000000" w:themeColor="text1"/>
                          <w:sz w:val="22"/>
                        </w:rPr>
                        <w:t xml:space="preserve"> (Fuente: elaboración propia).</w:t>
                      </w:r>
                      <w:bookmarkEnd w:id="188"/>
                      <w:bookmarkEnd w:id="189"/>
                    </w:p>
                  </w:txbxContent>
                </v:textbox>
              </v:shape>
            </w:pict>
          </mc:Fallback>
        </mc:AlternateContent>
      </w:r>
    </w:p>
    <w:p w14:paraId="641DF62E" w14:textId="77777777" w:rsidR="001F7E6A" w:rsidRDefault="001F7E6A" w:rsidP="00663585">
      <w:pPr>
        <w:ind w:firstLine="0"/>
      </w:pPr>
    </w:p>
    <w:p w14:paraId="353316F6" w14:textId="74CCBB28" w:rsidR="001F7E6A" w:rsidRPr="00AC73E3" w:rsidRDefault="001F7E6A" w:rsidP="00752B11">
      <w:r>
        <w:lastRenderedPageBreak/>
        <w:t xml:space="preserve">Como </w:t>
      </w:r>
      <w:r w:rsidRPr="00AC73E3">
        <w:t>resultado del relevamiento se obtuvieron los dato</w:t>
      </w:r>
      <w:r w:rsidR="00A828D2" w:rsidRPr="00AC73E3">
        <w:t xml:space="preserve">s de la </w:t>
      </w:r>
      <w:r w:rsidR="00A828D2" w:rsidRPr="00AC73E3">
        <w:fldChar w:fldCharType="begin"/>
      </w:r>
      <w:r w:rsidR="00A828D2" w:rsidRPr="00AC73E3">
        <w:instrText xml:space="preserve"> REF _Ref170612990 \h </w:instrText>
      </w:r>
      <w:r w:rsidR="00AC73E3">
        <w:instrText xml:space="preserve"> \* MERGEFORMAT </w:instrText>
      </w:r>
      <w:r w:rsidR="00A828D2" w:rsidRPr="00AC73E3">
        <w:fldChar w:fldCharType="separate"/>
      </w:r>
      <w:r w:rsidR="00A828D2" w:rsidRPr="00AC73E3">
        <w:rPr>
          <w:color w:val="000000" w:themeColor="text1"/>
        </w:rPr>
        <w:t xml:space="preserve">Tabla </w:t>
      </w:r>
      <w:r w:rsidR="00A828D2" w:rsidRPr="00AC73E3">
        <w:rPr>
          <w:color w:val="0070C0"/>
          <w:u w:val="single"/>
        </w:rPr>
        <w:t>(</w:t>
      </w:r>
      <w:r w:rsidR="00A828D2" w:rsidRPr="00AC73E3">
        <w:rPr>
          <w:noProof/>
          <w:color w:val="0070C0"/>
          <w:u w:val="single"/>
        </w:rPr>
        <w:t>2</w:t>
      </w:r>
      <w:r w:rsidR="00A828D2" w:rsidRPr="00AC73E3">
        <w:rPr>
          <w:color w:val="0070C0"/>
          <w:u w:val="single"/>
        </w:rPr>
        <w:noBreakHyphen/>
      </w:r>
      <w:r w:rsidR="00A828D2" w:rsidRPr="00AC73E3">
        <w:rPr>
          <w:noProof/>
          <w:color w:val="0070C0"/>
          <w:u w:val="single"/>
        </w:rPr>
        <w:t>2</w:t>
      </w:r>
      <w:r w:rsidR="00A828D2" w:rsidRPr="00AC73E3">
        <w:fldChar w:fldCharType="end"/>
      </w:r>
      <w:r w:rsidR="00A828D2" w:rsidRPr="00AC73E3">
        <w:rPr>
          <w:color w:val="0070C0"/>
          <w:u w:val="single"/>
        </w:rPr>
        <w:t>)</w:t>
      </w:r>
      <w:r w:rsidR="00A828D2" w:rsidRPr="00AC73E3">
        <w:t>, que se encuentran</w:t>
      </w:r>
      <w:r w:rsidRPr="00AC73E3">
        <w:t xml:space="preserve"> expresados gráficamente en la </w:t>
      </w:r>
      <w:r w:rsidR="00663585" w:rsidRPr="00AC73E3">
        <w:fldChar w:fldCharType="begin"/>
      </w:r>
      <w:r w:rsidR="00663585" w:rsidRPr="00AC73E3">
        <w:instrText xml:space="preserve"> REF _Ref170611545 \h </w:instrText>
      </w:r>
      <w:r w:rsidR="00AC73E3">
        <w:instrText xml:space="preserve"> \* MERGEFORMAT </w:instrText>
      </w:r>
      <w:r w:rsidR="00663585" w:rsidRPr="00AC73E3">
        <w:fldChar w:fldCharType="separate"/>
      </w:r>
      <w:r w:rsidR="00663585" w:rsidRPr="00AC73E3">
        <w:rPr>
          <w:color w:val="000000" w:themeColor="text1"/>
        </w:rPr>
        <w:t xml:space="preserve">Fig. </w:t>
      </w:r>
      <w:r w:rsidR="00663585" w:rsidRPr="00AC73E3">
        <w:rPr>
          <w:color w:val="0070C0"/>
          <w:u w:val="single"/>
        </w:rPr>
        <w:t>(</w:t>
      </w:r>
      <w:r w:rsidR="00663585" w:rsidRPr="00AC73E3">
        <w:rPr>
          <w:noProof/>
          <w:color w:val="0070C0"/>
          <w:u w:val="single"/>
        </w:rPr>
        <w:t>2</w:t>
      </w:r>
      <w:r w:rsidR="00663585" w:rsidRPr="00AC73E3">
        <w:rPr>
          <w:color w:val="0070C0"/>
          <w:u w:val="single"/>
        </w:rPr>
        <w:noBreakHyphen/>
      </w:r>
      <w:r w:rsidR="00663585" w:rsidRPr="00AC73E3">
        <w:rPr>
          <w:noProof/>
          <w:color w:val="0070C0"/>
          <w:u w:val="single"/>
        </w:rPr>
        <w:t>17</w:t>
      </w:r>
      <w:r w:rsidR="00663585" w:rsidRPr="00AC73E3">
        <w:fldChar w:fldCharType="end"/>
      </w:r>
      <w:r w:rsidR="00663585" w:rsidRPr="00AC73E3">
        <w:rPr>
          <w:color w:val="0070C0"/>
          <w:u w:val="single"/>
        </w:rPr>
        <w:t>)</w:t>
      </w:r>
      <w:r w:rsidRPr="00AC73E3">
        <w:t>:</w:t>
      </w:r>
    </w:p>
    <w:p w14:paraId="35DEED3E" w14:textId="4ADD2F4A" w:rsidR="00A828D2" w:rsidRPr="00A828D2" w:rsidRDefault="00A828D2" w:rsidP="00A828D2">
      <w:pPr>
        <w:pStyle w:val="Descripcin"/>
        <w:keepNext/>
        <w:ind w:left="1134" w:right="1133" w:firstLine="0"/>
        <w:jc w:val="center"/>
        <w:rPr>
          <w:i w:val="0"/>
          <w:color w:val="000000" w:themeColor="text1"/>
          <w:sz w:val="22"/>
        </w:rPr>
      </w:pPr>
      <w:bookmarkStart w:id="190" w:name="_Ref170612990"/>
      <w:bookmarkStart w:id="191" w:name="_Ref170612970"/>
      <w:bookmarkStart w:id="192" w:name="_Toc170633946"/>
      <w:bookmarkStart w:id="193" w:name="_Toc172884138"/>
      <w:r w:rsidRPr="00A828D2">
        <w:rPr>
          <w:color w:val="000000" w:themeColor="text1"/>
          <w:sz w:val="22"/>
        </w:rPr>
        <w:t xml:space="preserve">Tabla </w:t>
      </w:r>
      <w:r w:rsidR="00CE1459">
        <w:rPr>
          <w:color w:val="000000" w:themeColor="text1"/>
          <w:sz w:val="22"/>
        </w:rPr>
        <w:fldChar w:fldCharType="begin"/>
      </w:r>
      <w:r w:rsidR="00CE1459">
        <w:rPr>
          <w:color w:val="000000" w:themeColor="text1"/>
          <w:sz w:val="22"/>
        </w:rPr>
        <w:instrText xml:space="preserve"> STYLEREF 1 \s </w:instrText>
      </w:r>
      <w:r w:rsidR="00CE1459">
        <w:rPr>
          <w:color w:val="000000" w:themeColor="text1"/>
          <w:sz w:val="22"/>
        </w:rPr>
        <w:fldChar w:fldCharType="separate"/>
      </w:r>
      <w:r w:rsidR="00CE1459">
        <w:rPr>
          <w:noProof/>
          <w:color w:val="000000" w:themeColor="text1"/>
          <w:sz w:val="22"/>
        </w:rPr>
        <w:t>2</w:t>
      </w:r>
      <w:r w:rsidR="00CE1459">
        <w:rPr>
          <w:color w:val="000000" w:themeColor="text1"/>
          <w:sz w:val="22"/>
        </w:rPr>
        <w:fldChar w:fldCharType="end"/>
      </w:r>
      <w:r w:rsidR="00CE1459">
        <w:rPr>
          <w:color w:val="000000" w:themeColor="text1"/>
          <w:sz w:val="22"/>
        </w:rPr>
        <w:noBreakHyphen/>
      </w:r>
      <w:r w:rsidR="00CE1459">
        <w:rPr>
          <w:color w:val="000000" w:themeColor="text1"/>
          <w:sz w:val="22"/>
        </w:rPr>
        <w:fldChar w:fldCharType="begin"/>
      </w:r>
      <w:r w:rsidR="00CE1459">
        <w:rPr>
          <w:color w:val="000000" w:themeColor="text1"/>
          <w:sz w:val="22"/>
        </w:rPr>
        <w:instrText xml:space="preserve"> SEQ Tabla \* ARABIC \s 1 </w:instrText>
      </w:r>
      <w:r w:rsidR="00CE1459">
        <w:rPr>
          <w:color w:val="000000" w:themeColor="text1"/>
          <w:sz w:val="22"/>
        </w:rPr>
        <w:fldChar w:fldCharType="separate"/>
      </w:r>
      <w:r w:rsidR="00CE1459">
        <w:rPr>
          <w:noProof/>
          <w:color w:val="000000" w:themeColor="text1"/>
          <w:sz w:val="22"/>
        </w:rPr>
        <w:t>2</w:t>
      </w:r>
      <w:r w:rsidR="00CE1459">
        <w:rPr>
          <w:color w:val="000000" w:themeColor="text1"/>
          <w:sz w:val="22"/>
        </w:rPr>
        <w:fldChar w:fldCharType="end"/>
      </w:r>
      <w:bookmarkEnd w:id="190"/>
      <w:r w:rsidRPr="00A828D2">
        <w:rPr>
          <w:i w:val="0"/>
          <w:color w:val="000000" w:themeColor="text1"/>
          <w:sz w:val="22"/>
        </w:rPr>
        <w:t>: Relevamiento de</w:t>
      </w:r>
      <w:r w:rsidR="00AC73E3">
        <w:rPr>
          <w:i w:val="0"/>
          <w:color w:val="000000" w:themeColor="text1"/>
          <w:sz w:val="22"/>
        </w:rPr>
        <w:t xml:space="preserve"> valores de resistencia del FSR</w:t>
      </w:r>
      <w:r w:rsidRPr="00A828D2">
        <w:rPr>
          <w:i w:val="0"/>
          <w:color w:val="000000" w:themeColor="text1"/>
          <w:sz w:val="22"/>
        </w:rPr>
        <w:t>400 ante el incremento de pesos desde 7,54 gr hasta 607,54 gr (Fuente: elaboración propia).</w:t>
      </w:r>
      <w:bookmarkEnd w:id="191"/>
      <w:bookmarkEnd w:id="192"/>
      <w:bookmarkEnd w:id="193"/>
    </w:p>
    <w:p w14:paraId="2B2B1895" w14:textId="491EB7C5" w:rsidR="00A828D2" w:rsidRDefault="00A828D2" w:rsidP="00A828D2">
      <w:pPr>
        <w:ind w:firstLine="0"/>
        <w:jc w:val="center"/>
      </w:pPr>
      <w:r w:rsidRPr="00A828D2">
        <w:rPr>
          <w:noProof/>
          <w:lang w:val="es-AR"/>
        </w:rPr>
        <w:drawing>
          <wp:inline distT="0" distB="0" distL="0" distR="0" wp14:anchorId="02C1C498" wp14:editId="767235AD">
            <wp:extent cx="1866900" cy="2867025"/>
            <wp:effectExtent l="0" t="0" r="0" b="952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66900" cy="2867025"/>
                    </a:xfrm>
                    <a:prstGeom prst="rect">
                      <a:avLst/>
                    </a:prstGeom>
                    <a:noFill/>
                    <a:ln>
                      <a:noFill/>
                    </a:ln>
                  </pic:spPr>
                </pic:pic>
              </a:graphicData>
            </a:graphic>
          </wp:inline>
        </w:drawing>
      </w:r>
    </w:p>
    <w:p w14:paraId="02C88E6B" w14:textId="458B8BD9" w:rsidR="00880A3F" w:rsidRPr="00663585" w:rsidRDefault="00880A3F" w:rsidP="00880A3F">
      <w:r>
        <w:rPr>
          <w:noProof/>
          <w:lang w:val="es-AR"/>
        </w:rPr>
        <w:drawing>
          <wp:anchor distT="0" distB="0" distL="114300" distR="114300" simplePos="0" relativeHeight="251734016" behindDoc="0" locked="0" layoutInCell="1" allowOverlap="1" wp14:anchorId="30EAC7DB" wp14:editId="16821D1E">
            <wp:simplePos x="0" y="0"/>
            <wp:positionH relativeFrom="margin">
              <wp:align>left</wp:align>
            </wp:positionH>
            <wp:positionV relativeFrom="paragraph">
              <wp:posOffset>1069975</wp:posOffset>
            </wp:positionV>
            <wp:extent cx="6120130" cy="2018030"/>
            <wp:effectExtent l="19050" t="19050" r="13970" b="20320"/>
            <wp:wrapNone/>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TESIS - Figura 2-18.png"/>
                    <pic:cNvPicPr/>
                  </pic:nvPicPr>
                  <pic:blipFill>
                    <a:blip r:embed="rId134">
                      <a:extLst>
                        <a:ext uri="{28A0092B-C50C-407E-A947-70E740481C1C}">
                          <a14:useLocalDpi xmlns:a14="http://schemas.microsoft.com/office/drawing/2010/main" val="0"/>
                        </a:ext>
                      </a:extLst>
                    </a:blip>
                    <a:stretch>
                      <a:fillRect/>
                    </a:stretch>
                  </pic:blipFill>
                  <pic:spPr>
                    <a:xfrm>
                      <a:off x="0" y="0"/>
                      <a:ext cx="6120130" cy="2018030"/>
                    </a:xfrm>
                    <a:prstGeom prst="rect">
                      <a:avLst/>
                    </a:prstGeom>
                    <a:ln>
                      <a:solidFill>
                        <a:schemeClr val="tx1"/>
                      </a:solidFill>
                    </a:ln>
                  </pic:spPr>
                </pic:pic>
              </a:graphicData>
            </a:graphic>
          </wp:anchor>
        </w:drawing>
      </w:r>
      <w:r>
        <w:t>En lo referente al valor de resistencia del FSR para un peso nulo, se realizó la medición con un multímetro Marca UNI-T Modelo UT51, cuya escala máxima para la medición de resistencia es de 200M</w:t>
      </w:r>
      <w:r w:rsidRPr="00880A3F">
        <w:t>Ω</w:t>
      </w:r>
      <w:r>
        <w:t xml:space="preserve">, </w:t>
      </w:r>
      <w:r w:rsidR="00AC73E3">
        <w:t>acusando una lectura fuera de</w:t>
      </w:r>
      <w:r>
        <w:t xml:space="preserve"> escala lo que sólo nos permite inferir que la resistencia a peso nulo se encuentra por encima de ese valor.</w:t>
      </w:r>
    </w:p>
    <w:p w14:paraId="3680B5BB" w14:textId="6B4DFE02" w:rsidR="00880A3F" w:rsidRDefault="00880A3F" w:rsidP="00A828D2">
      <w:pPr>
        <w:ind w:firstLine="0"/>
        <w:jc w:val="center"/>
      </w:pPr>
    </w:p>
    <w:p w14:paraId="01D9F52E" w14:textId="503573C5" w:rsidR="00663585" w:rsidRDefault="00663585" w:rsidP="00663585">
      <w:pPr>
        <w:keepNext/>
      </w:pPr>
    </w:p>
    <w:p w14:paraId="080B333D" w14:textId="77777777" w:rsidR="00663585" w:rsidRDefault="00663585" w:rsidP="00663585">
      <w:pPr>
        <w:pStyle w:val="Descripcin"/>
        <w:ind w:left="1134" w:right="1133" w:firstLine="0"/>
        <w:jc w:val="center"/>
        <w:rPr>
          <w:color w:val="000000" w:themeColor="text1"/>
          <w:sz w:val="22"/>
        </w:rPr>
      </w:pPr>
    </w:p>
    <w:p w14:paraId="30B94D07" w14:textId="77777777" w:rsidR="00663585" w:rsidRDefault="00663585" w:rsidP="00663585">
      <w:pPr>
        <w:pStyle w:val="Descripcin"/>
        <w:ind w:left="1134" w:right="1133" w:firstLine="0"/>
        <w:jc w:val="center"/>
        <w:rPr>
          <w:color w:val="000000" w:themeColor="text1"/>
          <w:sz w:val="22"/>
        </w:rPr>
      </w:pPr>
    </w:p>
    <w:p w14:paraId="4FCCE347" w14:textId="77777777" w:rsidR="00663585" w:rsidRDefault="00663585" w:rsidP="00663585">
      <w:pPr>
        <w:pStyle w:val="Descripcin"/>
        <w:ind w:left="1134" w:right="1133" w:firstLine="0"/>
        <w:jc w:val="center"/>
        <w:rPr>
          <w:color w:val="000000" w:themeColor="text1"/>
          <w:sz w:val="22"/>
        </w:rPr>
      </w:pPr>
    </w:p>
    <w:p w14:paraId="0237FD8D" w14:textId="77777777" w:rsidR="00663585" w:rsidRDefault="00663585" w:rsidP="00663585">
      <w:pPr>
        <w:pStyle w:val="Descripcin"/>
        <w:ind w:left="1134" w:right="1133" w:firstLine="0"/>
        <w:jc w:val="center"/>
        <w:rPr>
          <w:color w:val="000000" w:themeColor="text1"/>
          <w:sz w:val="22"/>
        </w:rPr>
      </w:pPr>
    </w:p>
    <w:p w14:paraId="54F8730F" w14:textId="77777777" w:rsidR="00663585" w:rsidRPr="00880A3F" w:rsidRDefault="00663585" w:rsidP="00880A3F">
      <w:pPr>
        <w:pStyle w:val="Descripcin"/>
        <w:ind w:right="1133" w:firstLine="0"/>
        <w:rPr>
          <w:color w:val="000000" w:themeColor="text1"/>
          <w:sz w:val="12"/>
        </w:rPr>
      </w:pPr>
    </w:p>
    <w:p w14:paraId="6692B62A" w14:textId="6995436C" w:rsidR="00663585" w:rsidRDefault="00663585" w:rsidP="00663585">
      <w:pPr>
        <w:pStyle w:val="Descripcin"/>
        <w:ind w:left="1134" w:right="1133" w:firstLine="0"/>
        <w:jc w:val="center"/>
        <w:rPr>
          <w:i w:val="0"/>
          <w:color w:val="000000" w:themeColor="text1"/>
          <w:sz w:val="22"/>
        </w:rPr>
      </w:pPr>
      <w:bookmarkStart w:id="194" w:name="_Toc170633935"/>
      <w:bookmarkStart w:id="195" w:name="_Toc172761203"/>
      <w:r w:rsidRPr="00663585">
        <w:rPr>
          <w:color w:val="000000" w:themeColor="text1"/>
          <w:sz w:val="22"/>
        </w:rPr>
        <w:t xml:space="preserve">Figura </w:t>
      </w:r>
      <w:r w:rsidR="005E59A7">
        <w:rPr>
          <w:color w:val="000000" w:themeColor="text1"/>
          <w:sz w:val="22"/>
        </w:rPr>
        <w:fldChar w:fldCharType="begin"/>
      </w:r>
      <w:r w:rsidR="005E59A7">
        <w:rPr>
          <w:color w:val="000000" w:themeColor="text1"/>
          <w:sz w:val="22"/>
        </w:rPr>
        <w:instrText xml:space="preserve"> STYLEREF 1 \s </w:instrText>
      </w:r>
      <w:r w:rsidR="005E59A7">
        <w:rPr>
          <w:color w:val="000000" w:themeColor="text1"/>
          <w:sz w:val="22"/>
        </w:rPr>
        <w:fldChar w:fldCharType="separate"/>
      </w:r>
      <w:r w:rsidR="005E59A7">
        <w:rPr>
          <w:noProof/>
          <w:color w:val="000000" w:themeColor="text1"/>
          <w:sz w:val="22"/>
        </w:rPr>
        <w:t>2</w:t>
      </w:r>
      <w:r w:rsidR="005E59A7">
        <w:rPr>
          <w:color w:val="000000" w:themeColor="text1"/>
          <w:sz w:val="22"/>
        </w:rPr>
        <w:fldChar w:fldCharType="end"/>
      </w:r>
      <w:r w:rsidR="005E59A7">
        <w:rPr>
          <w:color w:val="000000" w:themeColor="text1"/>
          <w:sz w:val="22"/>
        </w:rPr>
        <w:noBreakHyphen/>
      </w:r>
      <w:r w:rsidR="005E59A7">
        <w:rPr>
          <w:color w:val="000000" w:themeColor="text1"/>
          <w:sz w:val="22"/>
        </w:rPr>
        <w:fldChar w:fldCharType="begin"/>
      </w:r>
      <w:r w:rsidR="005E59A7">
        <w:rPr>
          <w:color w:val="000000" w:themeColor="text1"/>
          <w:sz w:val="22"/>
        </w:rPr>
        <w:instrText xml:space="preserve"> SEQ Figura \* ARABIC \s 1 </w:instrText>
      </w:r>
      <w:r w:rsidR="005E59A7">
        <w:rPr>
          <w:color w:val="000000" w:themeColor="text1"/>
          <w:sz w:val="22"/>
        </w:rPr>
        <w:fldChar w:fldCharType="separate"/>
      </w:r>
      <w:r w:rsidR="005E59A7">
        <w:rPr>
          <w:noProof/>
          <w:color w:val="000000" w:themeColor="text1"/>
          <w:sz w:val="22"/>
        </w:rPr>
        <w:t>18</w:t>
      </w:r>
      <w:r w:rsidR="005E59A7">
        <w:rPr>
          <w:color w:val="000000" w:themeColor="text1"/>
          <w:sz w:val="22"/>
        </w:rPr>
        <w:fldChar w:fldCharType="end"/>
      </w:r>
      <w:r w:rsidRPr="00663585">
        <w:rPr>
          <w:i w:val="0"/>
          <w:color w:val="000000" w:themeColor="text1"/>
          <w:sz w:val="22"/>
        </w:rPr>
        <w:t>: Relevamiento en escala lineal (izquierda); Relevamiento en escala logarítmica (derecha) (Fuente: elaboración propia).</w:t>
      </w:r>
      <w:bookmarkEnd w:id="194"/>
      <w:bookmarkEnd w:id="195"/>
    </w:p>
    <w:p w14:paraId="0B716B4B" w14:textId="201ACA84" w:rsidR="002155ED" w:rsidRDefault="002155ED" w:rsidP="00880A3F">
      <w:r>
        <w:t>Ante la alinealidad de la respuesta, es esperable que el sensor tenga una sensibilidad elevada para contactos que representen valores de presión extremadamente bajos, en comparación al mismo valor aplicado s</w:t>
      </w:r>
      <w:r w:rsidR="00AC73E3">
        <w:t>obre la piel, por lo que resulta</w:t>
      </w:r>
      <w:r>
        <w:t xml:space="preserve"> necesario incorporar un circuito que permita; linealizar su respuesta, establecer una proporcionalidad de dicha respuesta con el incremento de la fuerza </w:t>
      </w:r>
      <w:r w:rsidR="00AC73E3">
        <w:t xml:space="preserve">aplicada </w:t>
      </w:r>
      <w:r w:rsidR="00AC73E3">
        <w:lastRenderedPageBreak/>
        <w:t xml:space="preserve">y </w:t>
      </w:r>
      <w:r>
        <w:t>fijar un umbral para la determinación de un valor de activación incorporando una histéresis para evitar zonas de indecisión en la señal de disparo.</w:t>
      </w:r>
    </w:p>
    <w:p w14:paraId="007A36AC" w14:textId="7D05173A" w:rsidR="009A3D86" w:rsidRPr="00AC73E3" w:rsidRDefault="002155ED" w:rsidP="00880A3F">
      <w:r w:rsidRPr="00AC73E3">
        <w:t xml:space="preserve">Con este fin se implementó un circuito de divisor resistivo como el propuesto por el fabricante en </w:t>
      </w:r>
      <w:r w:rsidRPr="00AC73E3">
        <w:rPr>
          <w:lang w:val="es-AR"/>
        </w:rPr>
        <w:fldChar w:fldCharType="begin" w:fldLock="1"/>
      </w:r>
      <w:r w:rsidRPr="00AC73E3">
        <w:rPr>
          <w:lang w:val="es-AR"/>
        </w:rPr>
        <w:instrText>ADDIN CSL_CITATION {"citationItems":[{"id":"ITEM-1","itemData":{"author":[{"dropping-particle":"","family":"Componente","given":"","non-dropping-particle":"","parse-names":false,"suffix":""}],"id":"ITEM-1","issued":{"date-parts":[["2010"]]},"page":"1-4","title":"DataSheet-FSR400","type":"article-journal"},"uris":["http://www.mendeley.com/documents/?uuid=33922874-70e1-43d0-b6c4-aaf2b5f9d2b0"]}],"mendeley":{"formattedCitation":"[37]","plainTextFormattedCitation":"[37]","previouslyFormattedCitation":"[37]"},"properties":{"noteIndex":0},"schema":"https://github.com/citation-style-language/schema/raw/master/csl-citation.json"}</w:instrText>
      </w:r>
      <w:r w:rsidRPr="00AC73E3">
        <w:rPr>
          <w:lang w:val="es-AR"/>
        </w:rPr>
        <w:fldChar w:fldCharType="separate"/>
      </w:r>
      <w:r w:rsidRPr="00AC73E3">
        <w:rPr>
          <w:noProof/>
          <w:lang w:val="es-AR"/>
        </w:rPr>
        <w:t>[37]</w:t>
      </w:r>
      <w:r w:rsidRPr="00AC73E3">
        <w:rPr>
          <w:lang w:val="es-AR"/>
        </w:rPr>
        <w:fldChar w:fldCharType="end"/>
      </w:r>
      <w:r w:rsidRPr="00AC73E3">
        <w:t>,</w:t>
      </w:r>
      <w:r w:rsidR="009A3D86" w:rsidRPr="00AC73E3">
        <w:t xml:space="preserve"> para distintos valores de la resistencia fija “RM” y se registraron los valores de tensión “Vout” del divisor. En la </w:t>
      </w:r>
      <w:r w:rsidR="00801A9E" w:rsidRPr="00AC73E3">
        <w:fldChar w:fldCharType="begin"/>
      </w:r>
      <w:r w:rsidR="00801A9E" w:rsidRPr="00AC73E3">
        <w:instrText xml:space="preserve"> REF _Ref170617324 \h </w:instrText>
      </w:r>
      <w:r w:rsidR="00AC73E3">
        <w:instrText xml:space="preserve"> \* MERGEFORMAT </w:instrText>
      </w:r>
      <w:r w:rsidR="00801A9E" w:rsidRPr="00AC73E3">
        <w:fldChar w:fldCharType="separate"/>
      </w:r>
      <w:r w:rsidR="00801A9E" w:rsidRPr="00AC73E3">
        <w:rPr>
          <w:color w:val="000000" w:themeColor="text1"/>
        </w:rPr>
        <w:t xml:space="preserve">Tabla </w:t>
      </w:r>
      <w:r w:rsidR="00801A9E" w:rsidRPr="00AC73E3">
        <w:rPr>
          <w:color w:val="0070C0"/>
          <w:u w:val="single"/>
        </w:rPr>
        <w:t>(</w:t>
      </w:r>
      <w:r w:rsidR="00801A9E" w:rsidRPr="00AC73E3">
        <w:rPr>
          <w:noProof/>
          <w:color w:val="0070C0"/>
          <w:u w:val="single"/>
        </w:rPr>
        <w:t>2</w:t>
      </w:r>
      <w:r w:rsidR="00801A9E" w:rsidRPr="00AC73E3">
        <w:rPr>
          <w:color w:val="0070C0"/>
          <w:u w:val="single"/>
        </w:rPr>
        <w:noBreakHyphen/>
      </w:r>
      <w:r w:rsidR="00801A9E" w:rsidRPr="00AC73E3">
        <w:rPr>
          <w:noProof/>
          <w:color w:val="0070C0"/>
          <w:u w:val="single"/>
        </w:rPr>
        <w:t>3</w:t>
      </w:r>
      <w:r w:rsidR="00801A9E" w:rsidRPr="00AC73E3">
        <w:fldChar w:fldCharType="end"/>
      </w:r>
      <w:r w:rsidR="00801A9E" w:rsidRPr="00AC73E3">
        <w:rPr>
          <w:color w:val="0070C0"/>
          <w:u w:val="single"/>
        </w:rPr>
        <w:t>)</w:t>
      </w:r>
      <w:r w:rsidR="00801A9E" w:rsidRPr="00AC73E3">
        <w:fldChar w:fldCharType="begin"/>
      </w:r>
      <w:r w:rsidR="00801A9E" w:rsidRPr="00AC73E3">
        <w:instrText xml:space="preserve"> REF _Ref170617307 \h </w:instrText>
      </w:r>
      <w:r w:rsidR="00AC73E3">
        <w:instrText xml:space="preserve"> \* MERGEFORMAT </w:instrText>
      </w:r>
      <w:r w:rsidR="00801A9E" w:rsidRPr="00AC73E3">
        <w:fldChar w:fldCharType="end"/>
      </w:r>
      <w:r w:rsidR="00801A9E" w:rsidRPr="00AC73E3">
        <w:t xml:space="preserve"> </w:t>
      </w:r>
      <w:r w:rsidR="009A3D86" w:rsidRPr="00AC73E3">
        <w:t>se presentan los valores de RM utilizados en el relevamiento y las tensiones de Vout obtenidas, acotando los pesos utilizados (en referencia a la</w:t>
      </w:r>
      <w:r w:rsidR="00801A9E" w:rsidRPr="00AC73E3">
        <w:t xml:space="preserve"> </w:t>
      </w:r>
      <w:r w:rsidR="00801A9E" w:rsidRPr="00AC73E3">
        <w:fldChar w:fldCharType="begin"/>
      </w:r>
      <w:r w:rsidR="00801A9E" w:rsidRPr="00AC73E3">
        <w:instrText xml:space="preserve"> REF _Ref170612990 \h </w:instrText>
      </w:r>
      <w:r w:rsidR="00AC73E3">
        <w:instrText xml:space="preserve"> \* MERGEFORMAT </w:instrText>
      </w:r>
      <w:r w:rsidR="00801A9E" w:rsidRPr="00AC73E3">
        <w:fldChar w:fldCharType="separate"/>
      </w:r>
      <w:r w:rsidR="00801A9E" w:rsidRPr="00AC73E3">
        <w:rPr>
          <w:color w:val="000000" w:themeColor="text1"/>
        </w:rPr>
        <w:t xml:space="preserve">Tabla </w:t>
      </w:r>
      <w:r w:rsidR="00801A9E" w:rsidRPr="00AC73E3">
        <w:rPr>
          <w:noProof/>
          <w:color w:val="0070C0"/>
          <w:u w:val="single"/>
        </w:rPr>
        <w:t>2</w:t>
      </w:r>
      <w:r w:rsidR="00801A9E" w:rsidRPr="00AC73E3">
        <w:rPr>
          <w:color w:val="0070C0"/>
          <w:u w:val="single"/>
        </w:rPr>
        <w:noBreakHyphen/>
      </w:r>
      <w:r w:rsidR="00801A9E" w:rsidRPr="00AC73E3">
        <w:rPr>
          <w:noProof/>
          <w:color w:val="0070C0"/>
          <w:u w:val="single"/>
        </w:rPr>
        <w:t>2</w:t>
      </w:r>
      <w:r w:rsidR="00801A9E" w:rsidRPr="00AC73E3">
        <w:fldChar w:fldCharType="end"/>
      </w:r>
      <w:r w:rsidR="009A3D86" w:rsidRPr="00AC73E3">
        <w:t>) a los valores desde n</w:t>
      </w:r>
      <w:r w:rsidR="009A3D86" w:rsidRPr="00AC73E3">
        <w:rPr>
          <w:vertAlign w:val="subscript"/>
        </w:rPr>
        <w:t>1</w:t>
      </w:r>
      <w:r w:rsidR="009A3D86" w:rsidRPr="00AC73E3">
        <w:t xml:space="preserve"> a n</w:t>
      </w:r>
      <w:r w:rsidR="009A3D86" w:rsidRPr="00AC73E3">
        <w:rPr>
          <w:vertAlign w:val="subscript"/>
        </w:rPr>
        <w:t>10</w:t>
      </w:r>
      <w:r w:rsidR="009A3D86" w:rsidRPr="00AC73E3">
        <w:t>, dado que se fijó al peso de 200 gr como límite superior, considerando la baja variación de la resistencia de sensor a partir de este valor y que</w:t>
      </w:r>
      <w:r w:rsidR="00AC73E3">
        <w:t>,</w:t>
      </w:r>
      <w:r w:rsidR="009A3D86" w:rsidRPr="00AC73E3">
        <w:t xml:space="preserve"> aplicado sobre la superficie de la piel de dedos y antebrazo, genera una sensación de presión fácilmente detectable. </w:t>
      </w:r>
    </w:p>
    <w:p w14:paraId="0BCC7942" w14:textId="70544A5D" w:rsidR="00801A9E" w:rsidRPr="00801A9E" w:rsidRDefault="00801A9E" w:rsidP="00801A9E">
      <w:pPr>
        <w:pStyle w:val="Descripcin"/>
        <w:keepNext/>
        <w:ind w:left="709" w:right="707" w:firstLine="0"/>
        <w:jc w:val="center"/>
        <w:rPr>
          <w:i w:val="0"/>
          <w:color w:val="000000" w:themeColor="text1"/>
          <w:sz w:val="22"/>
        </w:rPr>
      </w:pPr>
      <w:bookmarkStart w:id="196" w:name="_Ref170617324"/>
      <w:bookmarkStart w:id="197" w:name="_Ref170617307"/>
      <w:bookmarkStart w:id="198" w:name="_Toc170633947"/>
      <w:bookmarkStart w:id="199" w:name="_Toc172884139"/>
      <w:r w:rsidRPr="00801A9E">
        <w:rPr>
          <w:color w:val="000000" w:themeColor="text1"/>
          <w:sz w:val="22"/>
        </w:rPr>
        <w:t xml:space="preserve">Tabla </w:t>
      </w:r>
      <w:r w:rsidR="00CE1459">
        <w:rPr>
          <w:color w:val="000000" w:themeColor="text1"/>
          <w:sz w:val="22"/>
        </w:rPr>
        <w:fldChar w:fldCharType="begin"/>
      </w:r>
      <w:r w:rsidR="00CE1459">
        <w:rPr>
          <w:color w:val="000000" w:themeColor="text1"/>
          <w:sz w:val="22"/>
        </w:rPr>
        <w:instrText xml:space="preserve"> STYLEREF 1 \s </w:instrText>
      </w:r>
      <w:r w:rsidR="00CE1459">
        <w:rPr>
          <w:color w:val="000000" w:themeColor="text1"/>
          <w:sz w:val="22"/>
        </w:rPr>
        <w:fldChar w:fldCharType="separate"/>
      </w:r>
      <w:r w:rsidR="00CE1459">
        <w:rPr>
          <w:noProof/>
          <w:color w:val="000000" w:themeColor="text1"/>
          <w:sz w:val="22"/>
        </w:rPr>
        <w:t>2</w:t>
      </w:r>
      <w:r w:rsidR="00CE1459">
        <w:rPr>
          <w:color w:val="000000" w:themeColor="text1"/>
          <w:sz w:val="22"/>
        </w:rPr>
        <w:fldChar w:fldCharType="end"/>
      </w:r>
      <w:r w:rsidR="00CE1459">
        <w:rPr>
          <w:color w:val="000000" w:themeColor="text1"/>
          <w:sz w:val="22"/>
        </w:rPr>
        <w:noBreakHyphen/>
      </w:r>
      <w:r w:rsidR="00CE1459">
        <w:rPr>
          <w:color w:val="000000" w:themeColor="text1"/>
          <w:sz w:val="22"/>
        </w:rPr>
        <w:fldChar w:fldCharType="begin"/>
      </w:r>
      <w:r w:rsidR="00CE1459">
        <w:rPr>
          <w:color w:val="000000" w:themeColor="text1"/>
          <w:sz w:val="22"/>
        </w:rPr>
        <w:instrText xml:space="preserve"> SEQ Tabla \* ARABIC \s 1 </w:instrText>
      </w:r>
      <w:r w:rsidR="00CE1459">
        <w:rPr>
          <w:color w:val="000000" w:themeColor="text1"/>
          <w:sz w:val="22"/>
        </w:rPr>
        <w:fldChar w:fldCharType="separate"/>
      </w:r>
      <w:r w:rsidR="00CE1459">
        <w:rPr>
          <w:noProof/>
          <w:color w:val="000000" w:themeColor="text1"/>
          <w:sz w:val="22"/>
        </w:rPr>
        <w:t>3</w:t>
      </w:r>
      <w:r w:rsidR="00CE1459">
        <w:rPr>
          <w:color w:val="000000" w:themeColor="text1"/>
          <w:sz w:val="22"/>
        </w:rPr>
        <w:fldChar w:fldCharType="end"/>
      </w:r>
      <w:bookmarkEnd w:id="196"/>
      <w:r w:rsidRPr="00801A9E">
        <w:rPr>
          <w:color w:val="000000" w:themeColor="text1"/>
          <w:sz w:val="22"/>
        </w:rPr>
        <w:t>:</w:t>
      </w:r>
      <w:r w:rsidRPr="00801A9E">
        <w:rPr>
          <w:i w:val="0"/>
          <w:color w:val="000000" w:themeColor="text1"/>
          <w:sz w:val="22"/>
        </w:rPr>
        <w:t xml:space="preserve"> Tensiones de salida del divisor resistivo, relevado para pesos entre 0 gr y 200 gr (sin considerar la plataforma), para distintos valores de RM (Fuente: elaboración propia).</w:t>
      </w:r>
      <w:bookmarkEnd w:id="197"/>
      <w:bookmarkEnd w:id="198"/>
      <w:bookmarkEnd w:id="199"/>
    </w:p>
    <w:p w14:paraId="0F170B06" w14:textId="64CE11F8" w:rsidR="009A3D86" w:rsidRDefault="00801A9E" w:rsidP="00801A9E">
      <w:pPr>
        <w:ind w:firstLine="0"/>
      </w:pPr>
      <w:r>
        <w:rPr>
          <w:noProof/>
          <w:lang w:val="es-AR"/>
        </w:rPr>
        <w:drawing>
          <wp:inline distT="0" distB="0" distL="0" distR="0" wp14:anchorId="50944E14" wp14:editId="18A3D7B3">
            <wp:extent cx="6120130" cy="2098675"/>
            <wp:effectExtent l="19050" t="19050" r="13970" b="1587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TESIS - Tabla 2-3.png"/>
                    <pic:cNvPicPr/>
                  </pic:nvPicPr>
                  <pic:blipFill>
                    <a:blip r:embed="rId135">
                      <a:extLst>
                        <a:ext uri="{28A0092B-C50C-407E-A947-70E740481C1C}">
                          <a14:useLocalDpi xmlns:a14="http://schemas.microsoft.com/office/drawing/2010/main" val="0"/>
                        </a:ext>
                      </a:extLst>
                    </a:blip>
                    <a:stretch>
                      <a:fillRect/>
                    </a:stretch>
                  </pic:blipFill>
                  <pic:spPr>
                    <a:xfrm>
                      <a:off x="0" y="0"/>
                      <a:ext cx="6120130" cy="2098675"/>
                    </a:xfrm>
                    <a:prstGeom prst="rect">
                      <a:avLst/>
                    </a:prstGeom>
                    <a:ln>
                      <a:solidFill>
                        <a:schemeClr val="tx1"/>
                      </a:solidFill>
                    </a:ln>
                  </pic:spPr>
                </pic:pic>
              </a:graphicData>
            </a:graphic>
          </wp:inline>
        </w:drawing>
      </w:r>
    </w:p>
    <w:p w14:paraId="6875A8EE" w14:textId="3D0518F1" w:rsidR="001F7E6A" w:rsidRPr="00AC73E3" w:rsidRDefault="007C35B0" w:rsidP="00880A3F">
      <w:r w:rsidRPr="00AC73E3">
        <w:rPr>
          <w:noProof/>
          <w:lang w:val="es-AR"/>
        </w:rPr>
        <w:drawing>
          <wp:anchor distT="0" distB="0" distL="114300" distR="114300" simplePos="0" relativeHeight="251735040" behindDoc="0" locked="0" layoutInCell="1" allowOverlap="1" wp14:anchorId="6244E7BB" wp14:editId="6096B2A9">
            <wp:simplePos x="0" y="0"/>
            <wp:positionH relativeFrom="margin">
              <wp:align>left</wp:align>
            </wp:positionH>
            <wp:positionV relativeFrom="paragraph">
              <wp:posOffset>766500</wp:posOffset>
            </wp:positionV>
            <wp:extent cx="6120130" cy="2419350"/>
            <wp:effectExtent l="19050" t="19050" r="13970" b="19050"/>
            <wp:wrapNone/>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TESIS - Figura 2-19.png"/>
                    <pic:cNvPicPr/>
                  </pic:nvPicPr>
                  <pic:blipFill>
                    <a:blip r:embed="rId136">
                      <a:extLst>
                        <a:ext uri="{28A0092B-C50C-407E-A947-70E740481C1C}">
                          <a14:useLocalDpi xmlns:a14="http://schemas.microsoft.com/office/drawing/2010/main" val="0"/>
                        </a:ext>
                      </a:extLst>
                    </a:blip>
                    <a:stretch>
                      <a:fillRect/>
                    </a:stretch>
                  </pic:blipFill>
                  <pic:spPr>
                    <a:xfrm>
                      <a:off x="0" y="0"/>
                      <a:ext cx="6120130" cy="24193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A3D86" w:rsidRPr="00AC73E3">
        <w:t xml:space="preserve">En la </w:t>
      </w:r>
      <w:r w:rsidR="00D84614" w:rsidRPr="00AC73E3">
        <w:fldChar w:fldCharType="begin"/>
      </w:r>
      <w:r w:rsidR="00D84614" w:rsidRPr="00AC73E3">
        <w:instrText xml:space="preserve"> REF _Ref170617799 \h </w:instrText>
      </w:r>
      <w:r w:rsidR="00AC73E3">
        <w:instrText xml:space="preserve"> \* MERGEFORMAT </w:instrText>
      </w:r>
      <w:r w:rsidR="00D84614" w:rsidRPr="00AC73E3">
        <w:fldChar w:fldCharType="separate"/>
      </w:r>
      <w:r w:rsidR="00D84614" w:rsidRPr="00AC73E3">
        <w:rPr>
          <w:color w:val="000000" w:themeColor="text1"/>
        </w:rPr>
        <w:t xml:space="preserve">Fig. </w:t>
      </w:r>
      <w:r w:rsidR="00D84614" w:rsidRPr="00AC73E3">
        <w:rPr>
          <w:color w:val="0070C0"/>
          <w:u w:val="single"/>
        </w:rPr>
        <w:t>(</w:t>
      </w:r>
      <w:r w:rsidR="00D84614" w:rsidRPr="00AC73E3">
        <w:rPr>
          <w:noProof/>
          <w:color w:val="0070C0"/>
          <w:u w:val="single"/>
        </w:rPr>
        <w:t>2</w:t>
      </w:r>
      <w:r w:rsidR="00D84614" w:rsidRPr="00AC73E3">
        <w:rPr>
          <w:color w:val="0070C0"/>
          <w:u w:val="single"/>
        </w:rPr>
        <w:noBreakHyphen/>
      </w:r>
      <w:r w:rsidR="00D84614" w:rsidRPr="00AC73E3">
        <w:rPr>
          <w:noProof/>
          <w:color w:val="0070C0"/>
          <w:u w:val="single"/>
        </w:rPr>
        <w:t>19</w:t>
      </w:r>
      <w:r w:rsidR="00D84614" w:rsidRPr="00AC73E3">
        <w:fldChar w:fldCharType="end"/>
      </w:r>
      <w:r w:rsidR="00D84614" w:rsidRPr="00AC73E3">
        <w:rPr>
          <w:color w:val="0070C0"/>
          <w:u w:val="single"/>
        </w:rPr>
        <w:t>)</w:t>
      </w:r>
      <w:r w:rsidR="00D84614" w:rsidRPr="00AC73E3">
        <w:t xml:space="preserve"> </w:t>
      </w:r>
      <w:r w:rsidR="009A3D86" w:rsidRPr="00AC73E3">
        <w:t>se presenta el circuito utilizado en el relevamiento y las gráficas obtenidas a partir de los datos de la</w:t>
      </w:r>
      <w:r w:rsidR="00801A9E" w:rsidRPr="00AC73E3">
        <w:t xml:space="preserve"> </w:t>
      </w:r>
      <w:r w:rsidR="00801A9E" w:rsidRPr="00AC73E3">
        <w:fldChar w:fldCharType="begin"/>
      </w:r>
      <w:r w:rsidR="00801A9E" w:rsidRPr="00AC73E3">
        <w:instrText xml:space="preserve"> REF _Ref170617324 \h </w:instrText>
      </w:r>
      <w:r w:rsidR="00AC73E3">
        <w:instrText xml:space="preserve"> \* MERGEFORMAT </w:instrText>
      </w:r>
      <w:r w:rsidR="00801A9E" w:rsidRPr="00AC73E3">
        <w:fldChar w:fldCharType="separate"/>
      </w:r>
      <w:r w:rsidR="00801A9E" w:rsidRPr="00AC73E3">
        <w:rPr>
          <w:color w:val="000000" w:themeColor="text1"/>
        </w:rPr>
        <w:t xml:space="preserve">Tabla </w:t>
      </w:r>
      <w:r w:rsidR="00801A9E" w:rsidRPr="00AC73E3">
        <w:rPr>
          <w:color w:val="0070C0"/>
          <w:u w:val="single"/>
        </w:rPr>
        <w:t>(</w:t>
      </w:r>
      <w:r w:rsidR="00801A9E" w:rsidRPr="00AC73E3">
        <w:rPr>
          <w:noProof/>
          <w:color w:val="0070C0"/>
          <w:u w:val="single"/>
        </w:rPr>
        <w:t>2</w:t>
      </w:r>
      <w:r w:rsidR="00801A9E" w:rsidRPr="00AC73E3">
        <w:rPr>
          <w:color w:val="0070C0"/>
          <w:u w:val="single"/>
        </w:rPr>
        <w:noBreakHyphen/>
      </w:r>
      <w:r w:rsidR="00801A9E" w:rsidRPr="00AC73E3">
        <w:rPr>
          <w:noProof/>
          <w:color w:val="0070C0"/>
          <w:u w:val="single"/>
        </w:rPr>
        <w:t>3</w:t>
      </w:r>
      <w:r w:rsidR="00801A9E" w:rsidRPr="00AC73E3">
        <w:fldChar w:fldCharType="end"/>
      </w:r>
      <w:r w:rsidR="00801A9E" w:rsidRPr="00AC73E3">
        <w:rPr>
          <w:color w:val="0070C0"/>
          <w:u w:val="single"/>
        </w:rPr>
        <w:t>)</w:t>
      </w:r>
      <w:r w:rsidR="009A3D86" w:rsidRPr="00AC73E3">
        <w:t xml:space="preserve">. </w:t>
      </w:r>
      <w:r w:rsidRPr="00AC73E3">
        <w:t>La aplicación de RM como pull-down genera la proporcionalidad de la salida en tensión en relación al peso aplicado.</w:t>
      </w:r>
    </w:p>
    <w:p w14:paraId="435187C5" w14:textId="7ABBE305" w:rsidR="00801A9E" w:rsidRDefault="00801A9E" w:rsidP="00801A9E">
      <w:pPr>
        <w:ind w:firstLine="0"/>
      </w:pPr>
    </w:p>
    <w:p w14:paraId="0F102AAD" w14:textId="5EF6CA57" w:rsidR="00880A3F" w:rsidRDefault="00880A3F" w:rsidP="00B34118"/>
    <w:p w14:paraId="3D05DA72" w14:textId="77777777" w:rsidR="00801A9E" w:rsidRDefault="00801A9E" w:rsidP="00B34118"/>
    <w:p w14:paraId="137CA4F8" w14:textId="77777777" w:rsidR="00801A9E" w:rsidRDefault="00801A9E" w:rsidP="00B34118"/>
    <w:p w14:paraId="2FD17E9C" w14:textId="77777777" w:rsidR="00801A9E" w:rsidRDefault="00801A9E" w:rsidP="00B34118"/>
    <w:p w14:paraId="12F2E936" w14:textId="77777777" w:rsidR="00801A9E" w:rsidRDefault="00801A9E" w:rsidP="00B34118"/>
    <w:p w14:paraId="0BE97B7C" w14:textId="77777777" w:rsidR="00801A9E" w:rsidRDefault="00801A9E" w:rsidP="00B34118"/>
    <w:p w14:paraId="173306BC" w14:textId="3C887323" w:rsidR="00801A9E" w:rsidRDefault="00801A9E" w:rsidP="00B34118">
      <w:r>
        <w:rPr>
          <w:noProof/>
          <w:lang w:val="es-AR"/>
        </w:rPr>
        <mc:AlternateContent>
          <mc:Choice Requires="wps">
            <w:drawing>
              <wp:anchor distT="0" distB="0" distL="114300" distR="114300" simplePos="0" relativeHeight="251737088" behindDoc="0" locked="0" layoutInCell="1" allowOverlap="1" wp14:anchorId="7A74B1C1" wp14:editId="1050E5EC">
                <wp:simplePos x="0" y="0"/>
                <wp:positionH relativeFrom="column">
                  <wp:posOffset>41247</wp:posOffset>
                </wp:positionH>
                <wp:positionV relativeFrom="paragraph">
                  <wp:posOffset>7620</wp:posOffset>
                </wp:positionV>
                <wp:extent cx="6120130" cy="635"/>
                <wp:effectExtent l="0" t="0" r="0" b="0"/>
                <wp:wrapNone/>
                <wp:docPr id="228" name="Cuadro de texto 228"/>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61485129" w14:textId="1F1B1F9F" w:rsidR="00907AAD" w:rsidRPr="00801A9E" w:rsidRDefault="00907AAD" w:rsidP="00550967">
                            <w:pPr>
                              <w:pStyle w:val="Descripcin"/>
                              <w:ind w:firstLine="0"/>
                              <w:rPr>
                                <w:i w:val="0"/>
                                <w:noProof/>
                                <w:color w:val="000000" w:themeColor="text1"/>
                                <w:sz w:val="32"/>
                                <w:szCs w:val="24"/>
                              </w:rPr>
                            </w:pPr>
                            <w:bookmarkStart w:id="200" w:name="_Ref170617799"/>
                            <w:bookmarkStart w:id="201" w:name="_Toc170633936"/>
                            <w:bookmarkStart w:id="202" w:name="_Toc172761204"/>
                            <w:r w:rsidRPr="00801A9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19</w:t>
                            </w:r>
                            <w:r>
                              <w:rPr>
                                <w:color w:val="000000" w:themeColor="text1"/>
                                <w:sz w:val="22"/>
                              </w:rPr>
                              <w:fldChar w:fldCharType="end"/>
                            </w:r>
                            <w:bookmarkEnd w:id="200"/>
                            <w:r w:rsidRPr="00801A9E">
                              <w:rPr>
                                <w:color w:val="000000" w:themeColor="text1"/>
                                <w:sz w:val="22"/>
                              </w:rPr>
                              <w:t>:</w:t>
                            </w:r>
                            <w:r w:rsidRPr="00801A9E">
                              <w:rPr>
                                <w:i w:val="0"/>
                                <w:color w:val="000000" w:themeColor="text1"/>
                                <w:sz w:val="22"/>
                              </w:rPr>
                              <w:t xml:space="preserve"> Circuito de Divisor Resistivo para el relevamiento (izquierda) (Fuente: referencia [37]; Gráfica de los valores obtenidos del relevamiento para valores de RM entre 1MΩ y 10 kΩ (Fuente: elaboración propia).</w:t>
                            </w:r>
                            <w:bookmarkEnd w:id="201"/>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4B1C1" id="Cuadro de texto 228" o:spid="_x0000_s1051" type="#_x0000_t202" style="position:absolute;left:0;text-align:left;margin-left:3.25pt;margin-top:.6pt;width:481.9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" stroked="f">
                <v:textbox style="mso-fit-shape-to-text:t" inset="0,0,0,0">
                  <w:txbxContent>
                    <w:p w14:paraId="61485129" w14:textId="1F1B1F9F" w:rsidR="00907AAD" w:rsidRPr="00801A9E" w:rsidRDefault="00907AAD" w:rsidP="00550967">
                      <w:pPr>
                        <w:pStyle w:val="Descripcin"/>
                        <w:ind w:firstLine="0"/>
                        <w:rPr>
                          <w:i w:val="0"/>
                          <w:noProof/>
                          <w:color w:val="000000" w:themeColor="text1"/>
                          <w:sz w:val="32"/>
                          <w:szCs w:val="24"/>
                        </w:rPr>
                      </w:pPr>
                      <w:bookmarkStart w:id="203" w:name="_Ref170617799"/>
                      <w:bookmarkStart w:id="204" w:name="_Toc170633936"/>
                      <w:bookmarkStart w:id="205" w:name="_Toc172761204"/>
                      <w:r w:rsidRPr="00801A9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19</w:t>
                      </w:r>
                      <w:r>
                        <w:rPr>
                          <w:color w:val="000000" w:themeColor="text1"/>
                          <w:sz w:val="22"/>
                        </w:rPr>
                        <w:fldChar w:fldCharType="end"/>
                      </w:r>
                      <w:bookmarkEnd w:id="203"/>
                      <w:r w:rsidRPr="00801A9E">
                        <w:rPr>
                          <w:color w:val="000000" w:themeColor="text1"/>
                          <w:sz w:val="22"/>
                        </w:rPr>
                        <w:t>:</w:t>
                      </w:r>
                      <w:r w:rsidRPr="00801A9E">
                        <w:rPr>
                          <w:i w:val="0"/>
                          <w:color w:val="000000" w:themeColor="text1"/>
                          <w:sz w:val="22"/>
                        </w:rPr>
                        <w:t xml:space="preserve"> Circuito de Divisor Resistivo para el relevamiento (izquierda) (Fuente: referencia [37]; Gráfica de los valores obtenidos del relevamiento para valores de RM entre 1MΩ y 10 kΩ (Fuente: elaboración propia).</w:t>
                      </w:r>
                      <w:bookmarkEnd w:id="204"/>
                      <w:bookmarkEnd w:id="205"/>
                    </w:p>
                  </w:txbxContent>
                </v:textbox>
              </v:shape>
            </w:pict>
          </mc:Fallback>
        </mc:AlternateContent>
      </w:r>
    </w:p>
    <w:p w14:paraId="45F4E85C" w14:textId="5CC95700" w:rsidR="007C35B0" w:rsidRDefault="00C06EC8" w:rsidP="00752B11">
      <w:r>
        <w:lastRenderedPageBreak/>
        <w:t xml:space="preserve">A partir de los datos del relevamiento, se desprende que las </w:t>
      </w:r>
      <w:r w:rsidR="002624AF">
        <w:t>respuestas</w:t>
      </w:r>
      <w:r>
        <w:t xml:space="preserve"> para los tres valores de resistencias RM </w:t>
      </w:r>
      <w:r w:rsidR="002624AF">
        <w:t>más</w:t>
      </w:r>
      <w:r>
        <w:t xml:space="preserve"> bajos </w:t>
      </w:r>
      <w:r w:rsidRPr="002624AF">
        <w:t>(</w:t>
      </w:r>
      <w:r w:rsidR="002624AF" w:rsidRPr="002624AF">
        <w:t>33kΩ, 20kΩ y 10kΩ)</w:t>
      </w:r>
      <w:r w:rsidR="002624AF">
        <w:t xml:space="preserve"> son los que presentan mayor linealidad dentro del rango de pesos evaluado, adoptándose el valor de RM</w:t>
      </w:r>
      <w:r w:rsidR="00CF22EB">
        <w:t xml:space="preserve"> = 33</w:t>
      </w:r>
      <w:r w:rsidR="002624AF">
        <w:t>k</w:t>
      </w:r>
      <w:r w:rsidR="002624AF" w:rsidRPr="002624AF">
        <w:t>Ω</w:t>
      </w:r>
      <w:r w:rsidR="002624AF">
        <w:t xml:space="preserve"> para las subsiguientes pruebas</w:t>
      </w:r>
      <w:r w:rsidR="00CF22EB">
        <w:t xml:space="preserve"> dado que</w:t>
      </w:r>
      <w:r w:rsidR="00550967">
        <w:t>,</w:t>
      </w:r>
      <w:r w:rsidR="00CF22EB">
        <w:t xml:space="preserve"> presenta la mejor relación entre linealidad y rango dinámico de la tensión de salida</w:t>
      </w:r>
      <w:r w:rsidR="002624AF">
        <w:t>.</w:t>
      </w:r>
    </w:p>
    <w:p w14:paraId="720BD59C" w14:textId="331B7BBC" w:rsidR="00C153D7" w:rsidRPr="00550967" w:rsidRDefault="002624AF" w:rsidP="00752B11">
      <w:r w:rsidRPr="00550967">
        <w:t>Ahora bien, sorteados los objetivos de la linealización y proporcionalidad, resta incorporar la electrónica para fijar un umbral de activación con una histéresis adecuada para evitar zonas de indecisión ante presiones cercanas al umbral.</w:t>
      </w:r>
      <w:r w:rsidR="00C153D7" w:rsidRPr="00550967">
        <w:t xml:space="preserve"> Con esta finalidad, se implementó (en lugar del seguidor de tensión del circuito de la </w:t>
      </w:r>
      <w:r w:rsidR="00C153D7" w:rsidRPr="00550967">
        <w:fldChar w:fldCharType="begin"/>
      </w:r>
      <w:r w:rsidR="00C153D7" w:rsidRPr="00550967">
        <w:instrText xml:space="preserve"> REF _Ref170617799 \h </w:instrText>
      </w:r>
      <w:r w:rsidR="00550967">
        <w:instrText xml:space="preserve"> \* MERGEFORMAT </w:instrText>
      </w:r>
      <w:r w:rsidR="00C153D7" w:rsidRPr="00550967">
        <w:fldChar w:fldCharType="separate"/>
      </w:r>
      <w:r w:rsidR="00C153D7" w:rsidRPr="00550967">
        <w:rPr>
          <w:color w:val="000000" w:themeColor="text1"/>
        </w:rPr>
        <w:t xml:space="preserve">Fig. </w:t>
      </w:r>
      <w:r w:rsidR="00C153D7" w:rsidRPr="00550967">
        <w:rPr>
          <w:color w:val="0070C0"/>
          <w:u w:val="single"/>
        </w:rPr>
        <w:t>(</w:t>
      </w:r>
      <w:r w:rsidR="00C153D7" w:rsidRPr="00550967">
        <w:rPr>
          <w:noProof/>
          <w:color w:val="0070C0"/>
          <w:u w:val="single"/>
        </w:rPr>
        <w:t>2</w:t>
      </w:r>
      <w:r w:rsidR="00C153D7" w:rsidRPr="00550967">
        <w:rPr>
          <w:color w:val="0070C0"/>
          <w:u w:val="single"/>
        </w:rPr>
        <w:noBreakHyphen/>
      </w:r>
      <w:r w:rsidR="00C153D7" w:rsidRPr="00550967">
        <w:rPr>
          <w:noProof/>
          <w:color w:val="0070C0"/>
          <w:u w:val="single"/>
        </w:rPr>
        <w:t>19</w:t>
      </w:r>
      <w:r w:rsidR="00C153D7" w:rsidRPr="00550967">
        <w:fldChar w:fldCharType="end"/>
      </w:r>
      <w:r w:rsidR="00C153D7" w:rsidRPr="00550967">
        <w:rPr>
          <w:color w:val="0070C0"/>
          <w:u w:val="single"/>
        </w:rPr>
        <w:t>)</w:t>
      </w:r>
      <w:r w:rsidR="00C153D7" w:rsidRPr="00550967">
        <w:t xml:space="preserve">) </w:t>
      </w:r>
      <w:proofErr w:type="gramStart"/>
      <w:r w:rsidR="00C153D7" w:rsidRPr="00550967">
        <w:t>un</w:t>
      </w:r>
      <w:proofErr w:type="gramEnd"/>
      <w:r w:rsidR="00C153D7" w:rsidRPr="00550967">
        <w:t xml:space="preserve"> comparador con histéresis (Schmitt Trigger) con un Amplificador Operacional.</w:t>
      </w:r>
    </w:p>
    <w:p w14:paraId="405766A4" w14:textId="586700B5" w:rsidR="002624AF" w:rsidRPr="00550967" w:rsidRDefault="00C153D7" w:rsidP="00752B11">
      <w:pPr>
        <w:rPr>
          <w:color w:val="000000" w:themeColor="text1"/>
        </w:rPr>
      </w:pPr>
      <w:r w:rsidRPr="00550967">
        <w:t xml:space="preserve">Para la implementación del comparador se utilizó un Módulo Comparador </w:t>
      </w:r>
      <w:r w:rsidR="00550967">
        <w:t xml:space="preserve">(COMP) </w:t>
      </w:r>
      <w:r w:rsidRPr="00550967">
        <w:t xml:space="preserve">como el presentado en la </w:t>
      </w:r>
      <w:r w:rsidRPr="00550967">
        <w:fldChar w:fldCharType="begin"/>
      </w:r>
      <w:r w:rsidRPr="00550967">
        <w:instrText xml:space="preserve"> REF _Ref170338519 \h </w:instrText>
      </w:r>
      <w:r w:rsidR="00550967">
        <w:instrText xml:space="preserve"> \* MERGEFORMAT </w:instrText>
      </w:r>
      <w:r w:rsidRPr="00550967">
        <w:fldChar w:fldCharType="separate"/>
      </w:r>
      <w:r w:rsidRPr="00550967">
        <w:rPr>
          <w:color w:val="000000" w:themeColor="text1"/>
        </w:rPr>
        <w:t xml:space="preserve">Fig. </w:t>
      </w:r>
      <w:r w:rsidRPr="00550967">
        <w:rPr>
          <w:color w:val="0070C0"/>
          <w:u w:val="single"/>
        </w:rPr>
        <w:t>(</w:t>
      </w:r>
      <w:r w:rsidRPr="00550967">
        <w:rPr>
          <w:noProof/>
          <w:color w:val="0070C0"/>
          <w:u w:val="single"/>
        </w:rPr>
        <w:t>2</w:t>
      </w:r>
      <w:r w:rsidRPr="00550967">
        <w:rPr>
          <w:color w:val="0070C0"/>
          <w:u w:val="single"/>
        </w:rPr>
        <w:noBreakHyphen/>
      </w:r>
      <w:r w:rsidRPr="00550967">
        <w:rPr>
          <w:noProof/>
          <w:color w:val="0070C0"/>
          <w:u w:val="single"/>
        </w:rPr>
        <w:t>14</w:t>
      </w:r>
      <w:r w:rsidRPr="00550967">
        <w:fldChar w:fldCharType="end"/>
      </w:r>
      <w:r w:rsidRPr="00550967">
        <w:rPr>
          <w:color w:val="0070C0"/>
          <w:u w:val="single"/>
        </w:rPr>
        <w:t>)</w:t>
      </w:r>
      <w:r w:rsidR="00342C91" w:rsidRPr="00550967">
        <w:rPr>
          <w:color w:val="000000" w:themeColor="text1"/>
        </w:rPr>
        <w:t xml:space="preserve"> sin embargo,</w:t>
      </w:r>
      <w:r w:rsidRPr="00550967">
        <w:rPr>
          <w:color w:val="000000" w:themeColor="text1"/>
        </w:rPr>
        <w:t xml:space="preserve"> teniendo en cuenta que</w:t>
      </w:r>
      <w:r w:rsidR="00342C91" w:rsidRPr="00550967">
        <w:rPr>
          <w:color w:val="000000" w:themeColor="text1"/>
        </w:rPr>
        <w:t xml:space="preserve"> la ventana de histéresis máxima que puede seleccionarse para este componente es del 10 mV, resultó necesario incorporar resistencias externas para configurar manualmente una ventana más amplia, para lo cual se debieron vincular las entradas y salidas el COMP a pines físicos del microcontrolador a fin de realizar las conexiones.</w:t>
      </w:r>
    </w:p>
    <w:p w14:paraId="7E1A3BAF" w14:textId="2295C639" w:rsidR="00CF22EB" w:rsidRDefault="00206855" w:rsidP="00752B11">
      <w:pPr>
        <w:rPr>
          <w:color w:val="000000" w:themeColor="text1"/>
        </w:rPr>
      </w:pPr>
      <w:r>
        <w:rPr>
          <w:noProof/>
          <w:lang w:val="es-AR"/>
        </w:rPr>
        <mc:AlternateContent>
          <mc:Choice Requires="wps">
            <w:drawing>
              <wp:anchor distT="0" distB="0" distL="114300" distR="114300" simplePos="0" relativeHeight="251740160" behindDoc="0" locked="0" layoutInCell="1" allowOverlap="1" wp14:anchorId="76E74AC2" wp14:editId="0A915120">
                <wp:simplePos x="0" y="0"/>
                <wp:positionH relativeFrom="column">
                  <wp:posOffset>19050</wp:posOffset>
                </wp:positionH>
                <wp:positionV relativeFrom="paragraph">
                  <wp:posOffset>4414520</wp:posOffset>
                </wp:positionV>
                <wp:extent cx="5923280" cy="635"/>
                <wp:effectExtent l="0" t="0" r="0" b="0"/>
                <wp:wrapNone/>
                <wp:docPr id="230" name="Cuadro de texto 230"/>
                <wp:cNvGraphicFramePr/>
                <a:graphic xmlns:a="http://schemas.openxmlformats.org/drawingml/2006/main">
                  <a:graphicData uri="http://schemas.microsoft.com/office/word/2010/wordprocessingShape">
                    <wps:wsp>
                      <wps:cNvSpPr txBox="1"/>
                      <wps:spPr>
                        <a:xfrm>
                          <a:off x="0" y="0"/>
                          <a:ext cx="5923280" cy="635"/>
                        </a:xfrm>
                        <a:prstGeom prst="rect">
                          <a:avLst/>
                        </a:prstGeom>
                        <a:solidFill>
                          <a:prstClr val="white"/>
                        </a:solidFill>
                        <a:ln>
                          <a:noFill/>
                        </a:ln>
                        <a:effectLst/>
                      </wps:spPr>
                      <wps:txbx>
                        <w:txbxContent>
                          <w:p w14:paraId="65C3C84C" w14:textId="6C046119" w:rsidR="00907AAD" w:rsidRPr="00206855" w:rsidRDefault="00907AAD" w:rsidP="00206855">
                            <w:pPr>
                              <w:pStyle w:val="Descripcin"/>
                              <w:ind w:firstLine="0"/>
                              <w:jc w:val="center"/>
                              <w:rPr>
                                <w:i w:val="0"/>
                                <w:noProof/>
                                <w:color w:val="000000" w:themeColor="text1"/>
                                <w:sz w:val="32"/>
                                <w:szCs w:val="24"/>
                              </w:rPr>
                            </w:pPr>
                            <w:bookmarkStart w:id="206" w:name="_Ref170629360"/>
                            <w:bookmarkStart w:id="207" w:name="_Toc170633937"/>
                            <w:bookmarkStart w:id="208" w:name="_Toc172761205"/>
                            <w:r w:rsidRPr="002068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20</w:t>
                            </w:r>
                            <w:r>
                              <w:rPr>
                                <w:color w:val="000000" w:themeColor="text1"/>
                                <w:sz w:val="22"/>
                              </w:rPr>
                              <w:fldChar w:fldCharType="end"/>
                            </w:r>
                            <w:bookmarkEnd w:id="206"/>
                            <w:r w:rsidRPr="00206855">
                              <w:rPr>
                                <w:color w:val="000000" w:themeColor="text1"/>
                                <w:sz w:val="22"/>
                              </w:rPr>
                              <w:t>:</w:t>
                            </w:r>
                            <w:r w:rsidRPr="00206855">
                              <w:rPr>
                                <w:i w:val="0"/>
                                <w:color w:val="000000" w:themeColor="text1"/>
                                <w:sz w:val="22"/>
                              </w:rPr>
                              <w:t xml:space="preserve"> Circuito teórico para fuente simple (izquierda) (Fuente: referencia [47]</w:t>
                            </w:r>
                            <w:r>
                              <w:rPr>
                                <w:i w:val="0"/>
                                <w:color w:val="000000" w:themeColor="text1"/>
                                <w:sz w:val="22"/>
                              </w:rPr>
                              <w:t>)</w:t>
                            </w:r>
                            <w:r w:rsidRPr="00206855">
                              <w:rPr>
                                <w:i w:val="0"/>
                                <w:color w:val="000000" w:themeColor="text1"/>
                                <w:sz w:val="22"/>
                              </w:rPr>
                              <w:t>; Circuito implementado con el módulo COMP y componentes externos (derecha) (Fuente: elaboración propia).</w:t>
                            </w:r>
                            <w:bookmarkEnd w:id="207"/>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74AC2" id="Cuadro de texto 230" o:spid="_x0000_s1052" type="#_x0000_t202" style="position:absolute;left:0;text-align:left;margin-left:1.5pt;margin-top:347.6pt;width:466.4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" stroked="f">
                <v:textbox style="mso-fit-shape-to-text:t" inset="0,0,0,0">
                  <w:txbxContent>
                    <w:p w14:paraId="65C3C84C" w14:textId="6C046119" w:rsidR="00907AAD" w:rsidRPr="00206855" w:rsidRDefault="00907AAD" w:rsidP="00206855">
                      <w:pPr>
                        <w:pStyle w:val="Descripcin"/>
                        <w:ind w:firstLine="0"/>
                        <w:jc w:val="center"/>
                        <w:rPr>
                          <w:i w:val="0"/>
                          <w:noProof/>
                          <w:color w:val="000000" w:themeColor="text1"/>
                          <w:sz w:val="32"/>
                          <w:szCs w:val="24"/>
                        </w:rPr>
                      </w:pPr>
                      <w:bookmarkStart w:id="209" w:name="_Ref170629360"/>
                      <w:bookmarkStart w:id="210" w:name="_Toc170633937"/>
                      <w:bookmarkStart w:id="211" w:name="_Toc172761205"/>
                      <w:r w:rsidRPr="002068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20</w:t>
                      </w:r>
                      <w:r>
                        <w:rPr>
                          <w:color w:val="000000" w:themeColor="text1"/>
                          <w:sz w:val="22"/>
                        </w:rPr>
                        <w:fldChar w:fldCharType="end"/>
                      </w:r>
                      <w:bookmarkEnd w:id="209"/>
                      <w:r w:rsidRPr="00206855">
                        <w:rPr>
                          <w:color w:val="000000" w:themeColor="text1"/>
                          <w:sz w:val="22"/>
                        </w:rPr>
                        <w:t>:</w:t>
                      </w:r>
                      <w:r w:rsidRPr="00206855">
                        <w:rPr>
                          <w:i w:val="0"/>
                          <w:color w:val="000000" w:themeColor="text1"/>
                          <w:sz w:val="22"/>
                        </w:rPr>
                        <w:t xml:space="preserve"> Circuito teórico para fuente simple (izquierda) (Fuente: referencia [47]</w:t>
                      </w:r>
                      <w:r>
                        <w:rPr>
                          <w:i w:val="0"/>
                          <w:color w:val="000000" w:themeColor="text1"/>
                          <w:sz w:val="22"/>
                        </w:rPr>
                        <w:t>)</w:t>
                      </w:r>
                      <w:r w:rsidRPr="00206855">
                        <w:rPr>
                          <w:i w:val="0"/>
                          <w:color w:val="000000" w:themeColor="text1"/>
                          <w:sz w:val="22"/>
                        </w:rPr>
                        <w:t>; Circuito implementado con el módulo COMP y componentes externos (derecha) (Fuente: elaboración propia).</w:t>
                      </w:r>
                      <w:bookmarkEnd w:id="210"/>
                      <w:bookmarkEnd w:id="211"/>
                    </w:p>
                  </w:txbxContent>
                </v:textbox>
              </v:shape>
            </w:pict>
          </mc:Fallback>
        </mc:AlternateContent>
      </w:r>
      <w:r>
        <w:rPr>
          <w:noProof/>
          <w:color w:val="000000" w:themeColor="text1"/>
          <w:lang w:val="es-AR"/>
        </w:rPr>
        <w:drawing>
          <wp:anchor distT="0" distB="0" distL="114300" distR="114300" simplePos="0" relativeHeight="251738112" behindDoc="0" locked="0" layoutInCell="1" allowOverlap="1" wp14:anchorId="519AF20A" wp14:editId="03E1E98F">
            <wp:simplePos x="0" y="0"/>
            <wp:positionH relativeFrom="margin">
              <wp:align>left</wp:align>
            </wp:positionH>
            <wp:positionV relativeFrom="paragraph">
              <wp:posOffset>1099820</wp:posOffset>
            </wp:positionV>
            <wp:extent cx="5923823" cy="3257550"/>
            <wp:effectExtent l="19050" t="19050" r="20320" b="19050"/>
            <wp:wrapNone/>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TESIS - Figura 2-20.png"/>
                    <pic:cNvPicPr/>
                  </pic:nvPicPr>
                  <pic:blipFill>
                    <a:blip r:embed="rId137">
                      <a:extLst>
                        <a:ext uri="{28A0092B-C50C-407E-A947-70E740481C1C}">
                          <a14:useLocalDpi xmlns:a14="http://schemas.microsoft.com/office/drawing/2010/main" val="0"/>
                        </a:ext>
                      </a:extLst>
                    </a:blip>
                    <a:stretch>
                      <a:fillRect/>
                    </a:stretch>
                  </pic:blipFill>
                  <pic:spPr>
                    <a:xfrm>
                      <a:off x="0" y="0"/>
                      <a:ext cx="5923823" cy="32575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22EB">
        <w:rPr>
          <w:color w:val="000000" w:themeColor="text1"/>
        </w:rPr>
        <w:t>Tomando de referencia la topología para un comparador de histéresis implementado con AO de fuente simple</w:t>
      </w:r>
      <w:r w:rsidR="00550967">
        <w:rPr>
          <w:color w:val="000000" w:themeColor="text1"/>
        </w:rPr>
        <w:t>,</w:t>
      </w:r>
      <w:r w:rsidR="00CF22EB">
        <w:rPr>
          <w:color w:val="000000" w:themeColor="text1"/>
        </w:rPr>
        <w:t xml:space="preserve"> detallada en </w:t>
      </w:r>
      <w:r w:rsidR="00CF22EB">
        <w:rPr>
          <w:color w:val="000000" w:themeColor="text1"/>
        </w:rPr>
        <w:fldChar w:fldCharType="begin" w:fldLock="1"/>
      </w:r>
      <w:r w:rsidR="00BF6E87">
        <w:rPr>
          <w:color w:val="000000" w:themeColor="text1"/>
        </w:rPr>
        <w:instrText>ADDIN CSL_CITATION {"citationItems":[{"id":"ITEM-1","itemData":{"ISBN":"978007","ISSN":"2301-928X","PMID":"25246403","abstract":"During the last decades much has been prophesized that there will be little need for analog circuitry in the future because digital electronics is taking over. Far from having proven true, this contention has provoked controversial rebuttals, as epitomized by statements such as “If you cannot do it in digital, it’s got to be done in analog.” Add to this the common misconception that analog design, compared to digital design, seems to be more of a whimsical art than a systematic science, and what is the confused student to make of this controversy? Is it worth pursuing some coursework in analog electronics, or is it better to focus just on digital? There is no doubt that many functions that were traditionally the domain of analog electronics are nowadays implemented in digital form, a popular example being offered by digital audio. Here, the analog signals produced by microphones and other acoustic transducers are suitably conditioned by means of amplifiers and filters, and are then converted to digital form for further processing, such as mixing, editing, and the creation of special effects, as well as for the more mundane but no less important tasks of transmission, storage, and retrieval. Finally, digital information is converted back to analog signals for playing through loudspeakers. One of the main reasons why it is desirable to perform as many functions as possible digitally is the generally superior reliability and flexibility of digital circuitry. However, the physical world is inherently analog, indicating that there will always be a need for analog circuitry to condition physical signals such as those associated with transducers, as well as to convert information from analog to digital for processing, and from digital back to analog for reuse in the physical world. Moreover, new applications continue to emerge, where considerations of speed and power make it more advantageous to use analog front ends; wireless communications provide a good example. Indeed many applications today are best addressed by mixed-mode integrated circuits (mixed-mode ICs) and systems, which rely on analog circuitry to interface with the physicalworld, and digital circuitry for processing and control. Even though the analog circuitry may constitute only a small portion of the total chip area, it is often the most challenging part to design as well as the limiting factor on the performance of the entire system. In this respect, it is usually the analog designer who is c…","author":[{"dropping-particle":"","family":"Franco","given":"Sergio","non-dropping-particle":"","parse-names":false,"suffix":""}],"container-title":"Mc Graw Hill Education","id":"ITEM-1","issue":"1","issued":{"date-parts":[["2015"]]},"number-of-pages":"67-113","title":"DESIGN WITH OPERATIONAL AMPLIFIERS AND ANALOG INTEGRATED CIRCUITS","type":"book","volume":"4"},"uris":["http://www.mendeley.com/documents/?uuid=a524ace0-249c-476f-93eb-64d0dc9c21f9"]}],"mendeley":{"formattedCitation":"[47]","plainTextFormattedCitation":"[47]","previouslyFormattedCitation":"[47]"},"properties":{"noteIndex":0},"schema":"https://github.com/citation-style-language/schema/raw/master/csl-citation.json"}</w:instrText>
      </w:r>
      <w:r w:rsidR="00CF22EB">
        <w:rPr>
          <w:color w:val="000000" w:themeColor="text1"/>
        </w:rPr>
        <w:fldChar w:fldCharType="separate"/>
      </w:r>
      <w:r w:rsidR="00CF22EB" w:rsidRPr="00CF22EB">
        <w:rPr>
          <w:noProof/>
          <w:color w:val="000000" w:themeColor="text1"/>
        </w:rPr>
        <w:t>[47]</w:t>
      </w:r>
      <w:r w:rsidR="00CF22EB">
        <w:rPr>
          <w:color w:val="000000" w:themeColor="text1"/>
        </w:rPr>
        <w:fldChar w:fldCharType="end"/>
      </w:r>
      <w:r w:rsidR="00CF22EB">
        <w:rPr>
          <w:color w:val="000000" w:themeColor="text1"/>
        </w:rPr>
        <w:t xml:space="preserve">, se planteó el circuito </w:t>
      </w:r>
      <w:r w:rsidR="00CF22EB" w:rsidRPr="00550967">
        <w:rPr>
          <w:color w:val="000000" w:themeColor="text1"/>
        </w:rPr>
        <w:t>de la</w:t>
      </w:r>
      <w:r w:rsidR="004C5DFF" w:rsidRPr="00550967">
        <w:rPr>
          <w:color w:val="000000" w:themeColor="text1"/>
        </w:rPr>
        <w:t xml:space="preserve"> </w:t>
      </w:r>
      <w:r w:rsidR="004C5DFF" w:rsidRPr="00550967">
        <w:rPr>
          <w:color w:val="000000" w:themeColor="text1"/>
        </w:rPr>
        <w:fldChar w:fldCharType="begin"/>
      </w:r>
      <w:r w:rsidR="004C5DFF" w:rsidRPr="00550967">
        <w:rPr>
          <w:color w:val="000000" w:themeColor="text1"/>
        </w:rPr>
        <w:instrText xml:space="preserve"> REF _Ref170629360 \h </w:instrText>
      </w:r>
      <w:r w:rsidR="00550967">
        <w:rPr>
          <w:color w:val="000000" w:themeColor="text1"/>
        </w:rPr>
        <w:instrText xml:space="preserve"> \* MERGEFORMAT </w:instrText>
      </w:r>
      <w:r w:rsidR="004C5DFF" w:rsidRPr="00550967">
        <w:rPr>
          <w:color w:val="000000" w:themeColor="text1"/>
        </w:rPr>
      </w:r>
      <w:r w:rsidR="004C5DFF" w:rsidRPr="00550967">
        <w:rPr>
          <w:color w:val="000000" w:themeColor="text1"/>
        </w:rPr>
        <w:fldChar w:fldCharType="separate"/>
      </w:r>
      <w:r w:rsidR="004C5DFF" w:rsidRPr="00550967">
        <w:rPr>
          <w:color w:val="000000" w:themeColor="text1"/>
        </w:rPr>
        <w:t xml:space="preserve">Fig. </w:t>
      </w:r>
      <w:r w:rsidR="004C5DFF" w:rsidRPr="00550967">
        <w:rPr>
          <w:color w:val="0070C0"/>
          <w:u w:val="single"/>
        </w:rPr>
        <w:t>(</w:t>
      </w:r>
      <w:r w:rsidR="004C5DFF" w:rsidRPr="00550967">
        <w:rPr>
          <w:noProof/>
          <w:color w:val="0070C0"/>
          <w:u w:val="single"/>
        </w:rPr>
        <w:t>2</w:t>
      </w:r>
      <w:r w:rsidR="004C5DFF" w:rsidRPr="00550967">
        <w:rPr>
          <w:color w:val="0070C0"/>
          <w:u w:val="single"/>
        </w:rPr>
        <w:noBreakHyphen/>
      </w:r>
      <w:r w:rsidR="004C5DFF" w:rsidRPr="00550967">
        <w:rPr>
          <w:noProof/>
          <w:color w:val="0070C0"/>
          <w:u w:val="single"/>
        </w:rPr>
        <w:t>20</w:t>
      </w:r>
      <w:r w:rsidR="004C5DFF" w:rsidRPr="00550967">
        <w:rPr>
          <w:color w:val="000000" w:themeColor="text1"/>
        </w:rPr>
        <w:fldChar w:fldCharType="end"/>
      </w:r>
      <w:r w:rsidR="004C5DFF" w:rsidRPr="00550967">
        <w:rPr>
          <w:color w:val="0070C0"/>
          <w:u w:val="single"/>
        </w:rPr>
        <w:t>)</w:t>
      </w:r>
      <w:r w:rsidR="00550967">
        <w:rPr>
          <w:color w:val="000000" w:themeColor="text1"/>
        </w:rPr>
        <w:t>. C</w:t>
      </w:r>
      <w:r w:rsidRPr="00550967">
        <w:rPr>
          <w:color w:val="000000" w:themeColor="text1"/>
        </w:rPr>
        <w:t>abe</w:t>
      </w:r>
      <w:r>
        <w:rPr>
          <w:color w:val="000000" w:themeColor="text1"/>
        </w:rPr>
        <w:t xml:space="preserve"> resaltar que la interfaz en la que se presenta el circuito corresponde a la pestaña de esquemático del PSoC Creator 4.4, a fin de exponer la manera en la que los componentes externos se vinculan al AO interno del PSoC4</w:t>
      </w:r>
      <w:r w:rsidR="00CF22EB">
        <w:rPr>
          <w:color w:val="000000" w:themeColor="text1"/>
        </w:rPr>
        <w:t>:</w:t>
      </w:r>
    </w:p>
    <w:p w14:paraId="1218DC66" w14:textId="643E594B" w:rsidR="00206855" w:rsidRDefault="00206855" w:rsidP="00206855">
      <w:pPr>
        <w:ind w:firstLine="0"/>
        <w:rPr>
          <w:color w:val="000000" w:themeColor="text1"/>
        </w:rPr>
      </w:pPr>
    </w:p>
    <w:p w14:paraId="25A07AA0" w14:textId="77777777" w:rsidR="00CF22EB" w:rsidRDefault="00CF22EB" w:rsidP="00752B11">
      <w:pPr>
        <w:rPr>
          <w:color w:val="000000" w:themeColor="text1"/>
        </w:rPr>
      </w:pPr>
    </w:p>
    <w:p w14:paraId="2FDA7F16" w14:textId="77777777" w:rsidR="00206855" w:rsidRDefault="00206855" w:rsidP="00752B11">
      <w:pPr>
        <w:rPr>
          <w:color w:val="000000" w:themeColor="text1"/>
        </w:rPr>
      </w:pPr>
    </w:p>
    <w:p w14:paraId="35D49C30" w14:textId="77777777" w:rsidR="00206855" w:rsidRDefault="00206855" w:rsidP="00752B11">
      <w:pPr>
        <w:rPr>
          <w:color w:val="000000" w:themeColor="text1"/>
        </w:rPr>
      </w:pPr>
    </w:p>
    <w:p w14:paraId="38789B7B" w14:textId="77777777" w:rsidR="00206855" w:rsidRDefault="00206855" w:rsidP="00752B11">
      <w:pPr>
        <w:rPr>
          <w:color w:val="000000" w:themeColor="text1"/>
        </w:rPr>
      </w:pPr>
    </w:p>
    <w:p w14:paraId="05F18073" w14:textId="77777777" w:rsidR="00206855" w:rsidRDefault="00206855" w:rsidP="00752B11">
      <w:pPr>
        <w:rPr>
          <w:color w:val="000000" w:themeColor="text1"/>
        </w:rPr>
      </w:pPr>
    </w:p>
    <w:p w14:paraId="1CD96930" w14:textId="77777777" w:rsidR="00206855" w:rsidRDefault="00206855" w:rsidP="00752B11">
      <w:pPr>
        <w:rPr>
          <w:color w:val="000000" w:themeColor="text1"/>
        </w:rPr>
      </w:pPr>
    </w:p>
    <w:p w14:paraId="5BA50CC2" w14:textId="77777777" w:rsidR="00206855" w:rsidRDefault="00206855" w:rsidP="00752B11">
      <w:pPr>
        <w:rPr>
          <w:color w:val="000000" w:themeColor="text1"/>
        </w:rPr>
      </w:pPr>
    </w:p>
    <w:p w14:paraId="65E762C3" w14:textId="77777777" w:rsidR="00206855" w:rsidRDefault="00206855" w:rsidP="00752B11">
      <w:pPr>
        <w:rPr>
          <w:color w:val="000000" w:themeColor="text1"/>
        </w:rPr>
      </w:pPr>
    </w:p>
    <w:p w14:paraId="78C4CF71" w14:textId="77777777" w:rsidR="00206855" w:rsidRPr="00C153D7" w:rsidRDefault="00206855" w:rsidP="00752B11">
      <w:pPr>
        <w:rPr>
          <w:color w:val="000000" w:themeColor="text1"/>
        </w:rPr>
      </w:pPr>
    </w:p>
    <w:p w14:paraId="6AD755E1" w14:textId="77777777" w:rsidR="00D259D8" w:rsidRPr="00D259D8" w:rsidRDefault="00D259D8" w:rsidP="00D259D8"/>
    <w:p w14:paraId="75850C92" w14:textId="5D9FAFA6" w:rsidR="00A170BA" w:rsidRPr="003D762C" w:rsidRDefault="007979DA" w:rsidP="007C5784">
      <w:pPr>
        <w:rPr>
          <w:color w:val="000000" w:themeColor="text1"/>
        </w:rPr>
      </w:pPr>
      <w:r w:rsidRPr="003D762C">
        <w:lastRenderedPageBreak/>
        <w:t xml:space="preserve">Para los cálculos de las resistencias, analizando el gráfico de la </w:t>
      </w:r>
      <w:r w:rsidRPr="003D762C">
        <w:fldChar w:fldCharType="begin"/>
      </w:r>
      <w:r w:rsidRPr="003D762C">
        <w:instrText xml:space="preserve"> REF _Ref170617799 \h </w:instrText>
      </w:r>
      <w:r w:rsidR="003D762C">
        <w:instrText xml:space="preserve"> \* MERGEFORMAT </w:instrText>
      </w:r>
      <w:r w:rsidRPr="003D762C">
        <w:fldChar w:fldCharType="separate"/>
      </w:r>
      <w:r w:rsidRPr="003D762C">
        <w:rPr>
          <w:color w:val="000000" w:themeColor="text1"/>
        </w:rPr>
        <w:t xml:space="preserve">Fig. </w:t>
      </w:r>
      <w:r w:rsidRPr="003D762C">
        <w:rPr>
          <w:color w:val="0070C0"/>
          <w:u w:val="single"/>
        </w:rPr>
        <w:t>(</w:t>
      </w:r>
      <w:r w:rsidRPr="003D762C">
        <w:rPr>
          <w:noProof/>
          <w:color w:val="0070C0"/>
          <w:u w:val="single"/>
        </w:rPr>
        <w:t>2</w:t>
      </w:r>
      <w:r w:rsidRPr="003D762C">
        <w:rPr>
          <w:color w:val="0070C0"/>
          <w:u w:val="single"/>
        </w:rPr>
        <w:noBreakHyphen/>
      </w:r>
      <w:r w:rsidRPr="003D762C">
        <w:rPr>
          <w:noProof/>
          <w:color w:val="0070C0"/>
          <w:u w:val="single"/>
        </w:rPr>
        <w:t>19</w:t>
      </w:r>
      <w:r w:rsidRPr="003D762C">
        <w:fldChar w:fldCharType="end"/>
      </w:r>
      <w:r w:rsidRPr="003D762C">
        <w:rPr>
          <w:color w:val="0070C0"/>
          <w:u w:val="single"/>
        </w:rPr>
        <w:t>)</w:t>
      </w:r>
      <w:r w:rsidRPr="003D762C">
        <w:rPr>
          <w:color w:val="000000" w:themeColor="text1"/>
        </w:rPr>
        <w:t xml:space="preserve"> y los datos de la </w:t>
      </w:r>
      <w:r w:rsidRPr="003D762C">
        <w:rPr>
          <w:color w:val="000000" w:themeColor="text1"/>
        </w:rPr>
        <w:fldChar w:fldCharType="begin"/>
      </w:r>
      <w:r w:rsidRPr="003D762C">
        <w:rPr>
          <w:color w:val="000000" w:themeColor="text1"/>
        </w:rPr>
        <w:instrText xml:space="preserve"> REF _Ref170617324 \h </w:instrText>
      </w:r>
      <w:r w:rsidR="003D762C">
        <w:rPr>
          <w:color w:val="000000" w:themeColor="text1"/>
        </w:rPr>
        <w:instrText xml:space="preserve"> \* MERGEFORMAT </w:instrText>
      </w:r>
      <w:r w:rsidRPr="003D762C">
        <w:rPr>
          <w:color w:val="000000" w:themeColor="text1"/>
        </w:rPr>
      </w:r>
      <w:r w:rsidRPr="003D762C">
        <w:rPr>
          <w:color w:val="000000" w:themeColor="text1"/>
        </w:rPr>
        <w:fldChar w:fldCharType="separate"/>
      </w:r>
      <w:r w:rsidRPr="003D762C">
        <w:rPr>
          <w:color w:val="000000" w:themeColor="text1"/>
        </w:rPr>
        <w:t xml:space="preserve">Tabla </w:t>
      </w:r>
      <w:r w:rsidRPr="003D762C">
        <w:rPr>
          <w:color w:val="00B0F0"/>
          <w:u w:val="single"/>
        </w:rPr>
        <w:t>(</w:t>
      </w:r>
      <w:r w:rsidRPr="003D762C">
        <w:rPr>
          <w:noProof/>
          <w:color w:val="00B0F0"/>
          <w:u w:val="single"/>
        </w:rPr>
        <w:t>2</w:t>
      </w:r>
      <w:r w:rsidRPr="003D762C">
        <w:rPr>
          <w:color w:val="00B0F0"/>
          <w:u w:val="single"/>
        </w:rPr>
        <w:noBreakHyphen/>
      </w:r>
      <w:r w:rsidRPr="003D762C">
        <w:rPr>
          <w:noProof/>
          <w:color w:val="00B0F0"/>
          <w:u w:val="single"/>
        </w:rPr>
        <w:t>3</w:t>
      </w:r>
      <w:r w:rsidRPr="003D762C">
        <w:rPr>
          <w:color w:val="000000" w:themeColor="text1"/>
        </w:rPr>
        <w:fldChar w:fldCharType="end"/>
      </w:r>
      <w:r w:rsidRPr="003D762C">
        <w:rPr>
          <w:color w:val="00B0F0"/>
          <w:u w:val="single"/>
        </w:rPr>
        <w:t>)</w:t>
      </w:r>
      <w:r w:rsidR="003D762C" w:rsidRPr="003D762C">
        <w:rPr>
          <w:color w:val="000000" w:themeColor="text1"/>
        </w:rPr>
        <w:t>, se fijaron</w:t>
      </w:r>
      <w:r w:rsidRPr="003D762C">
        <w:rPr>
          <w:color w:val="000000" w:themeColor="text1"/>
        </w:rPr>
        <w:t xml:space="preserve"> los valores para la ventana de histéresis en V</w:t>
      </w:r>
      <w:r w:rsidRPr="003D762C">
        <w:rPr>
          <w:color w:val="000000" w:themeColor="text1"/>
          <w:vertAlign w:val="subscript"/>
        </w:rPr>
        <w:t>TH</w:t>
      </w:r>
      <w:r w:rsidRPr="003D762C">
        <w:rPr>
          <w:color w:val="000000" w:themeColor="text1"/>
        </w:rPr>
        <w:t xml:space="preserve"> = 3 V y V</w:t>
      </w:r>
      <w:r w:rsidRPr="003D762C">
        <w:rPr>
          <w:color w:val="000000" w:themeColor="text1"/>
          <w:vertAlign w:val="subscript"/>
        </w:rPr>
        <w:t>TL</w:t>
      </w:r>
      <w:r w:rsidRPr="003D762C">
        <w:rPr>
          <w:color w:val="000000" w:themeColor="text1"/>
        </w:rPr>
        <w:t xml:space="preserve"> = 2 V, y considerando una alimentación de V</w:t>
      </w:r>
      <w:r w:rsidRPr="003D762C">
        <w:rPr>
          <w:color w:val="000000" w:themeColor="text1"/>
          <w:vertAlign w:val="subscript"/>
        </w:rPr>
        <w:t>CC</w:t>
      </w:r>
      <w:r w:rsidR="003D762C" w:rsidRPr="003D762C">
        <w:rPr>
          <w:color w:val="000000" w:themeColor="text1"/>
        </w:rPr>
        <w:t xml:space="preserve"> = 5 V, los valores s</w:t>
      </w:r>
      <w:r w:rsidRPr="003D762C">
        <w:rPr>
          <w:color w:val="000000" w:themeColor="text1"/>
        </w:rPr>
        <w:t>e determinaron mediante las siguientes ecuaciones:</w:t>
      </w:r>
    </w:p>
    <w:p w14:paraId="73037068" w14:textId="57A74456" w:rsidR="00A170BA" w:rsidRDefault="00907AAD" w:rsidP="00A170BA">
      <w:pPr>
        <w:ind w:left="2160" w:hanging="33"/>
        <w:jc w:val="center"/>
        <w:rPr>
          <w:color w:val="000000" w:themeColor="text1"/>
        </w:rPr>
      </w:pPr>
      <m:oMath>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AVG</m:t>
            </m:r>
          </m:sub>
        </m:sSub>
        <m:r>
          <w:rPr>
            <w:rFonts w:ascii="Cambria Math" w:hAnsi="Cambria Math"/>
            <w:color w:val="000000" w:themeColor="text1"/>
            <w:sz w:val="32"/>
          </w:rPr>
          <m:t xml:space="preserve">= </m:t>
        </m:r>
        <m:f>
          <m:fPr>
            <m:ctrlPr>
              <w:rPr>
                <w:rFonts w:ascii="Cambria Math" w:hAnsi="Cambria Math"/>
                <w:i/>
                <w:color w:val="000000" w:themeColor="text1"/>
                <w:sz w:val="32"/>
              </w:rPr>
            </m:ctrlPr>
          </m:fPr>
          <m:num>
            <m:sSub>
              <m:sSubPr>
                <m:ctrlPr>
                  <w:rPr>
                    <w:rFonts w:ascii="Cambria Math" w:hAnsi="Cambria Math"/>
                    <w:i/>
                    <w:color w:val="000000" w:themeColor="text1"/>
                    <w:sz w:val="32"/>
                  </w:rPr>
                </m:ctrlPr>
              </m:sSubPr>
              <m:e>
                <m:r>
                  <w:rPr>
                    <w:rFonts w:ascii="Cambria Math" w:hAnsi="Cambria Math"/>
                    <w:color w:val="000000" w:themeColor="text1"/>
                    <w:sz w:val="32"/>
                    <w:lang w:val="en-GB"/>
                  </w:rPr>
                  <m:t>V</m:t>
                </m:r>
              </m:e>
              <m:sub>
                <m:r>
                  <w:rPr>
                    <w:rFonts w:ascii="Cambria Math" w:hAnsi="Cambria Math"/>
                    <w:color w:val="000000" w:themeColor="text1"/>
                    <w:sz w:val="32"/>
                    <w:lang w:val="en-GB"/>
                  </w:rPr>
                  <m:t>CC</m:t>
                </m:r>
              </m:sub>
            </m:sSub>
            <m:r>
              <w:rPr>
                <w:rFonts w:ascii="Cambria Math" w:hAnsi="Cambria Math"/>
                <w:color w:val="000000" w:themeColor="text1"/>
                <w:sz w:val="32"/>
              </w:rPr>
              <m:t xml:space="preserve"> . </m:t>
            </m:r>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TL</m:t>
                </m:r>
              </m:sub>
            </m:sSub>
          </m:num>
          <m:den>
            <m:sSub>
              <m:sSubPr>
                <m:ctrlPr>
                  <w:rPr>
                    <w:rFonts w:ascii="Cambria Math" w:hAnsi="Cambria Math"/>
                    <w:i/>
                    <w:color w:val="000000" w:themeColor="text1"/>
                    <w:sz w:val="32"/>
                  </w:rPr>
                </m:ctrlPr>
              </m:sSubPr>
              <m:e>
                <m:r>
                  <w:rPr>
                    <w:rFonts w:ascii="Cambria Math" w:hAnsi="Cambria Math"/>
                    <w:color w:val="000000" w:themeColor="text1"/>
                    <w:sz w:val="32"/>
                    <w:lang w:val="en-GB"/>
                  </w:rPr>
                  <m:t>V</m:t>
                </m:r>
              </m:e>
              <m:sub>
                <m:r>
                  <w:rPr>
                    <w:rFonts w:ascii="Cambria Math" w:hAnsi="Cambria Math"/>
                    <w:color w:val="000000" w:themeColor="text1"/>
                    <w:sz w:val="32"/>
                    <w:lang w:val="en-GB"/>
                  </w:rPr>
                  <m:t>CC</m:t>
                </m:r>
              </m:sub>
            </m:sSub>
            <m:r>
              <w:rPr>
                <w:rFonts w:ascii="Cambria Math" w:hAnsi="Cambria Math"/>
                <w:color w:val="000000" w:themeColor="text1"/>
                <w:sz w:val="32"/>
              </w:rPr>
              <m:t xml:space="preserve"> - </m:t>
            </m:r>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TH</m:t>
                </m:r>
              </m:sub>
            </m:sSub>
            <m:r>
              <w:rPr>
                <w:rFonts w:ascii="Cambria Math" w:hAnsi="Cambria Math"/>
                <w:color w:val="000000" w:themeColor="text1"/>
                <w:sz w:val="32"/>
              </w:rPr>
              <m:t xml:space="preserve">+ </m:t>
            </m:r>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TL</m:t>
                </m:r>
              </m:sub>
            </m:sSub>
          </m:den>
        </m:f>
        <m:r>
          <w:rPr>
            <w:rFonts w:ascii="Cambria Math" w:hAnsi="Cambria Math"/>
            <w:color w:val="000000" w:themeColor="text1"/>
            <w:sz w:val="32"/>
          </w:rPr>
          <m:t xml:space="preserve">= </m:t>
        </m:r>
        <m:f>
          <m:fPr>
            <m:ctrlPr>
              <w:rPr>
                <w:rFonts w:ascii="Cambria Math" w:hAnsi="Cambria Math"/>
                <w:i/>
                <w:color w:val="000000" w:themeColor="text1"/>
                <w:sz w:val="32"/>
              </w:rPr>
            </m:ctrlPr>
          </m:fPr>
          <m:num>
            <m:sSub>
              <m:sSubPr>
                <m:ctrlPr>
                  <w:rPr>
                    <w:rFonts w:ascii="Cambria Math" w:hAnsi="Cambria Math"/>
                    <w:i/>
                    <w:color w:val="000000" w:themeColor="text1"/>
                    <w:sz w:val="32"/>
                  </w:rPr>
                </m:ctrlPr>
              </m:sSubPr>
              <m:e>
                <m:r>
                  <w:rPr>
                    <w:rFonts w:ascii="Cambria Math" w:hAnsi="Cambria Math"/>
                    <w:color w:val="000000" w:themeColor="text1"/>
                    <w:sz w:val="32"/>
                    <w:lang w:val="en-GB"/>
                  </w:rPr>
                  <m:t>V</m:t>
                </m:r>
              </m:e>
              <m:sub>
                <m:r>
                  <w:rPr>
                    <w:rFonts w:ascii="Cambria Math" w:hAnsi="Cambria Math"/>
                    <w:color w:val="000000" w:themeColor="text1"/>
                    <w:sz w:val="32"/>
                    <w:lang w:val="en-GB"/>
                  </w:rPr>
                  <m:t>CC</m:t>
                </m:r>
              </m:sub>
            </m:sSub>
            <m:r>
              <w:rPr>
                <w:rFonts w:ascii="Cambria Math" w:hAnsi="Cambria Math"/>
                <w:color w:val="000000" w:themeColor="text1"/>
                <w:sz w:val="32"/>
              </w:rPr>
              <m:t xml:space="preserve"> . </m:t>
            </m:r>
            <m:sSub>
              <m:sSubPr>
                <m:ctrlPr>
                  <w:rPr>
                    <w:rFonts w:ascii="Cambria Math" w:hAnsi="Cambria Math"/>
                    <w:i/>
                    <w:color w:val="000000" w:themeColor="text1"/>
                    <w:sz w:val="32"/>
                  </w:rPr>
                </m:ctrlPr>
              </m:sSubPr>
              <m:e>
                <m:r>
                  <w:rPr>
                    <w:rFonts w:ascii="Cambria Math" w:hAnsi="Cambria Math"/>
                    <w:color w:val="000000" w:themeColor="text1"/>
                    <w:sz w:val="32"/>
                    <w:lang w:val="en-GB"/>
                  </w:rPr>
                  <m:t>R</m:t>
                </m:r>
                <m:ctrlPr>
                  <w:rPr>
                    <w:rFonts w:ascii="Cambria Math" w:hAnsi="Cambria Math"/>
                    <w:i/>
                    <w:color w:val="000000" w:themeColor="text1"/>
                    <w:sz w:val="32"/>
                    <w:lang w:val="en-GB"/>
                  </w:rPr>
                </m:ctrlPr>
              </m:e>
              <m:sub>
                <m:r>
                  <w:rPr>
                    <w:rFonts w:ascii="Cambria Math" w:hAnsi="Cambria Math"/>
                    <w:color w:val="000000" w:themeColor="text1"/>
                    <w:sz w:val="32"/>
                  </w:rPr>
                  <m:t>1</m:t>
                </m:r>
              </m:sub>
            </m:sSub>
          </m:num>
          <m:den>
            <m:sSub>
              <m:sSubPr>
                <m:ctrlPr>
                  <w:rPr>
                    <w:rFonts w:ascii="Cambria Math" w:hAnsi="Cambria Math"/>
                    <w:i/>
                    <w:color w:val="000000" w:themeColor="text1"/>
                    <w:sz w:val="32"/>
                  </w:rPr>
                </m:ctrlPr>
              </m:sSubPr>
              <m:e>
                <m:r>
                  <w:rPr>
                    <w:rFonts w:ascii="Cambria Math" w:hAnsi="Cambria Math"/>
                    <w:color w:val="000000" w:themeColor="text1"/>
                    <w:sz w:val="32"/>
                    <w:lang w:val="en-GB"/>
                  </w:rPr>
                  <m:t>R</m:t>
                </m:r>
              </m:e>
              <m:sub>
                <m:r>
                  <w:rPr>
                    <w:rFonts w:ascii="Cambria Math" w:hAnsi="Cambria Math"/>
                    <w:color w:val="000000" w:themeColor="text1"/>
                    <w:sz w:val="32"/>
                  </w:rPr>
                  <m:t>1</m:t>
                </m:r>
              </m:sub>
            </m:sSub>
            <m:r>
              <w:rPr>
                <w:rFonts w:ascii="Cambria Math" w:hAnsi="Cambria Math"/>
                <w:color w:val="000000" w:themeColor="text1"/>
                <w:sz w:val="32"/>
              </w:rPr>
              <m:t xml:space="preserve"> + </m:t>
            </m:r>
            <m:sSub>
              <m:sSubPr>
                <m:ctrlPr>
                  <w:rPr>
                    <w:rFonts w:ascii="Cambria Math" w:hAnsi="Cambria Math"/>
                    <w:i/>
                    <w:color w:val="000000" w:themeColor="text1"/>
                    <w:sz w:val="32"/>
                  </w:rPr>
                </m:ctrlPr>
              </m:sSubPr>
              <m:e>
                <m:r>
                  <w:rPr>
                    <w:rFonts w:ascii="Cambria Math" w:hAnsi="Cambria Math"/>
                    <w:color w:val="000000" w:themeColor="text1"/>
                    <w:sz w:val="32"/>
                    <w:lang w:val="en-GB"/>
                  </w:rPr>
                  <m:t>R</m:t>
                </m:r>
                <m:ctrlPr>
                  <w:rPr>
                    <w:rFonts w:ascii="Cambria Math" w:hAnsi="Cambria Math"/>
                    <w:i/>
                    <w:color w:val="000000" w:themeColor="text1"/>
                    <w:sz w:val="32"/>
                    <w:lang w:val="en-GB"/>
                  </w:rPr>
                </m:ctrlPr>
              </m:e>
              <m:sub>
                <m:r>
                  <w:rPr>
                    <w:rFonts w:ascii="Cambria Math" w:hAnsi="Cambria Math"/>
                    <w:color w:val="000000" w:themeColor="text1"/>
                    <w:sz w:val="32"/>
                  </w:rPr>
                  <m:t>2</m:t>
                </m:r>
              </m:sub>
            </m:sSub>
          </m:den>
        </m:f>
      </m:oMath>
      <w:r w:rsidR="00A170BA">
        <w:rPr>
          <w:color w:val="000000" w:themeColor="text1"/>
          <w:sz w:val="28"/>
        </w:rPr>
        <w:t xml:space="preserve">           </w:t>
      </w:r>
      <w:r w:rsidR="00A170BA">
        <w:rPr>
          <w:color w:val="000000" w:themeColor="text1"/>
          <w:sz w:val="28"/>
        </w:rPr>
        <w:tab/>
        <w:t xml:space="preserve">  </w:t>
      </w:r>
      <w:r w:rsidR="00A170BA">
        <w:rPr>
          <w:color w:val="000000" w:themeColor="text1"/>
          <w:sz w:val="28"/>
        </w:rPr>
        <w:tab/>
      </w:r>
      <w:r w:rsidR="007979DA">
        <w:rPr>
          <w:color w:val="000000" w:themeColor="text1"/>
          <w:sz w:val="28"/>
        </w:rPr>
        <w:t>(2-1)</w:t>
      </w:r>
    </w:p>
    <w:p w14:paraId="396D92BB" w14:textId="65FC2F6E" w:rsidR="007979DA" w:rsidRPr="00A170BA" w:rsidRDefault="007979DA" w:rsidP="00A170BA">
      <w:pPr>
        <w:ind w:left="2160" w:firstLine="720"/>
        <w:jc w:val="center"/>
        <w:rPr>
          <w:color w:val="000000" w:themeColor="text1"/>
          <w:sz w:val="10"/>
        </w:rPr>
      </w:pPr>
      <w:r>
        <w:tab/>
      </w:r>
    </w:p>
    <w:p w14:paraId="7C6D3BC4" w14:textId="61A7F0C3" w:rsidR="00A170BA" w:rsidRDefault="00907AAD" w:rsidP="00A170BA">
      <w:pPr>
        <w:ind w:left="2160" w:hanging="33"/>
        <w:jc w:val="center"/>
        <w:rPr>
          <w:color w:val="000000" w:themeColor="text1"/>
          <w:sz w:val="28"/>
        </w:rPr>
      </w:pPr>
      <m:oMath>
        <m:sSub>
          <m:sSubPr>
            <m:ctrlPr>
              <w:rPr>
                <w:rFonts w:ascii="Cambria Math" w:hAnsi="Cambria Math"/>
                <w:i/>
                <w:color w:val="000000" w:themeColor="text1"/>
                <w:sz w:val="32"/>
              </w:rPr>
            </m:ctrlPr>
          </m:sSubPr>
          <m:e>
            <m:r>
              <w:rPr>
                <w:rFonts w:ascii="Cambria Math" w:hAnsi="Cambria Math"/>
                <w:color w:val="000000" w:themeColor="text1"/>
                <w:sz w:val="32"/>
                <w:lang w:val="en-GB"/>
              </w:rPr>
              <m:t>R</m:t>
            </m:r>
            <m:ctrlPr>
              <w:rPr>
                <w:rFonts w:ascii="Cambria Math" w:hAnsi="Cambria Math"/>
                <w:i/>
                <w:color w:val="000000" w:themeColor="text1"/>
                <w:sz w:val="32"/>
                <w:lang w:val="en-GB"/>
              </w:rPr>
            </m:ctrlPr>
          </m:e>
          <m:sub>
            <m:r>
              <w:rPr>
                <w:rFonts w:ascii="Cambria Math" w:hAnsi="Cambria Math"/>
                <w:color w:val="000000" w:themeColor="text1"/>
                <w:sz w:val="32"/>
              </w:rPr>
              <m:t>3</m:t>
            </m:r>
          </m:sub>
        </m:sSub>
        <m:r>
          <w:rPr>
            <w:rFonts w:ascii="Cambria Math" w:hAnsi="Cambria Math"/>
            <w:color w:val="000000" w:themeColor="text1"/>
            <w:sz w:val="32"/>
          </w:rPr>
          <m:t>=</m:t>
        </m:r>
        <m:sSub>
          <m:sSubPr>
            <m:ctrlPr>
              <w:rPr>
                <w:rFonts w:ascii="Cambria Math" w:hAnsi="Cambria Math"/>
                <w:i/>
                <w:color w:val="000000" w:themeColor="text1"/>
                <w:sz w:val="32"/>
              </w:rPr>
            </m:ctrlPr>
          </m:sSubPr>
          <m:e>
            <m:r>
              <w:rPr>
                <w:rFonts w:ascii="Cambria Math" w:hAnsi="Cambria Math"/>
                <w:color w:val="000000" w:themeColor="text1"/>
                <w:sz w:val="32"/>
              </w:rPr>
              <m:t>(</m:t>
            </m:r>
            <m:r>
              <w:rPr>
                <w:rFonts w:ascii="Cambria Math" w:hAnsi="Cambria Math"/>
                <w:color w:val="000000" w:themeColor="text1"/>
                <w:sz w:val="32"/>
                <w:lang w:val="en-GB"/>
              </w:rPr>
              <m:t>R</m:t>
            </m:r>
          </m:e>
          <m:sub>
            <m:r>
              <w:rPr>
                <w:rFonts w:ascii="Cambria Math" w:hAnsi="Cambria Math"/>
                <w:color w:val="000000" w:themeColor="text1"/>
                <w:sz w:val="32"/>
              </w:rPr>
              <m:t>1</m:t>
            </m:r>
          </m:sub>
        </m:sSub>
        <m:r>
          <w:rPr>
            <w:rFonts w:ascii="Cambria Math" w:hAnsi="Cambria Math"/>
            <w:color w:val="000000" w:themeColor="text1"/>
            <w:sz w:val="32"/>
          </w:rPr>
          <m:t xml:space="preserve">// </m:t>
        </m:r>
        <m:sSub>
          <m:sSubPr>
            <m:ctrlPr>
              <w:rPr>
                <w:rFonts w:ascii="Cambria Math" w:hAnsi="Cambria Math"/>
                <w:i/>
                <w:color w:val="000000" w:themeColor="text1"/>
                <w:sz w:val="32"/>
              </w:rPr>
            </m:ctrlPr>
          </m:sSubPr>
          <m:e>
            <m:r>
              <w:rPr>
                <w:rFonts w:ascii="Cambria Math" w:hAnsi="Cambria Math"/>
                <w:color w:val="000000" w:themeColor="text1"/>
                <w:sz w:val="32"/>
                <w:lang w:val="en-GB"/>
              </w:rPr>
              <m:t>R</m:t>
            </m:r>
            <m:ctrlPr>
              <w:rPr>
                <w:rFonts w:ascii="Cambria Math" w:hAnsi="Cambria Math"/>
                <w:i/>
                <w:color w:val="000000" w:themeColor="text1"/>
                <w:sz w:val="32"/>
                <w:lang w:val="en-GB"/>
              </w:rPr>
            </m:ctrlPr>
          </m:e>
          <m:sub>
            <m:r>
              <w:rPr>
                <w:rFonts w:ascii="Cambria Math" w:hAnsi="Cambria Math"/>
                <w:color w:val="000000" w:themeColor="text1"/>
                <w:sz w:val="32"/>
              </w:rPr>
              <m:t>2</m:t>
            </m:r>
          </m:sub>
        </m:sSub>
        <m:r>
          <w:rPr>
            <w:rFonts w:ascii="Cambria Math" w:hAnsi="Cambria Math"/>
            <w:color w:val="000000" w:themeColor="text1"/>
            <w:sz w:val="32"/>
          </w:rPr>
          <m:t>).</m:t>
        </m:r>
        <m:d>
          <m:dPr>
            <m:begChr m:val="["/>
            <m:endChr m:val="]"/>
            <m:ctrlPr>
              <w:rPr>
                <w:rFonts w:ascii="Cambria Math" w:hAnsi="Cambria Math"/>
                <w:i/>
                <w:color w:val="000000" w:themeColor="text1"/>
                <w:sz w:val="32"/>
              </w:rPr>
            </m:ctrlPr>
          </m:dPr>
          <m:e>
            <m:r>
              <w:rPr>
                <w:rFonts w:ascii="Cambria Math" w:hAnsi="Cambria Math"/>
                <w:color w:val="000000" w:themeColor="text1"/>
                <w:sz w:val="32"/>
              </w:rPr>
              <m:t xml:space="preserve"> </m:t>
            </m:r>
            <m:f>
              <m:fPr>
                <m:ctrlPr>
                  <w:rPr>
                    <w:rFonts w:ascii="Cambria Math" w:hAnsi="Cambria Math"/>
                    <w:i/>
                    <w:color w:val="000000" w:themeColor="text1"/>
                    <w:sz w:val="32"/>
                  </w:rPr>
                </m:ctrlPr>
              </m:fPr>
              <m:num>
                <m:r>
                  <w:rPr>
                    <w:rFonts w:ascii="Cambria Math" w:hAnsi="Cambria Math"/>
                    <w:color w:val="000000" w:themeColor="text1"/>
                    <w:sz w:val="32"/>
                  </w:rPr>
                  <m:t>1</m:t>
                </m:r>
              </m:num>
              <m:den>
                <m:r>
                  <w:rPr>
                    <w:rFonts w:ascii="Cambria Math" w:hAnsi="Cambria Math"/>
                    <w:color w:val="000000" w:themeColor="text1"/>
                    <w:sz w:val="32"/>
                  </w:rPr>
                  <m:t>D</m:t>
                </m:r>
              </m:den>
            </m:f>
            <m:r>
              <w:rPr>
                <w:rFonts w:ascii="Cambria Math" w:hAnsi="Cambria Math"/>
                <w:color w:val="000000" w:themeColor="text1"/>
                <w:sz w:val="32"/>
              </w:rPr>
              <m:t>-1</m:t>
            </m:r>
          </m:e>
        </m:d>
      </m:oMath>
      <w:r w:rsidR="00A170BA">
        <w:rPr>
          <w:color w:val="000000" w:themeColor="text1"/>
          <w:sz w:val="28"/>
        </w:rPr>
        <w:t xml:space="preserve">        </w:t>
      </w:r>
      <w:r w:rsidR="00A170BA">
        <w:rPr>
          <w:color w:val="000000" w:themeColor="text1"/>
          <w:sz w:val="28"/>
        </w:rPr>
        <w:tab/>
        <w:t xml:space="preserve"> </w:t>
      </w:r>
      <w:r w:rsidR="00A170BA">
        <w:rPr>
          <w:color w:val="000000" w:themeColor="text1"/>
          <w:sz w:val="28"/>
        </w:rPr>
        <w:tab/>
        <w:t xml:space="preserve">    </w:t>
      </w:r>
      <w:r w:rsidR="00A170BA">
        <w:rPr>
          <w:color w:val="000000" w:themeColor="text1"/>
          <w:sz w:val="28"/>
        </w:rPr>
        <w:tab/>
        <w:t>(2-2</w:t>
      </w:r>
      <w:r w:rsidR="007979DA">
        <w:rPr>
          <w:color w:val="000000" w:themeColor="text1"/>
          <w:sz w:val="28"/>
        </w:rPr>
        <w:t>)</w:t>
      </w:r>
    </w:p>
    <w:p w14:paraId="6944D16C" w14:textId="77777777" w:rsidR="00A170BA" w:rsidRPr="00A170BA" w:rsidRDefault="00A170BA" w:rsidP="00A170BA">
      <w:pPr>
        <w:ind w:left="2160" w:firstLine="720"/>
        <w:jc w:val="center"/>
        <w:rPr>
          <w:color w:val="000000" w:themeColor="text1"/>
          <w:sz w:val="10"/>
        </w:rPr>
      </w:pPr>
    </w:p>
    <w:p w14:paraId="1FF8BD68" w14:textId="02CC5FD4" w:rsidR="00A170BA" w:rsidRDefault="00A170BA" w:rsidP="00A170BA">
      <w:pPr>
        <w:ind w:left="2160" w:hanging="33"/>
        <w:jc w:val="center"/>
        <w:rPr>
          <w:color w:val="000000" w:themeColor="text1"/>
          <w:sz w:val="28"/>
        </w:rPr>
      </w:pPr>
      <m:oMath>
        <m:r>
          <w:rPr>
            <w:rFonts w:ascii="Cambria Math" w:hAnsi="Cambria Math"/>
            <w:color w:val="000000" w:themeColor="text1"/>
            <w:sz w:val="32"/>
          </w:rPr>
          <m:t xml:space="preserve">D= </m:t>
        </m:r>
        <m:f>
          <m:fPr>
            <m:ctrlPr>
              <w:rPr>
                <w:rFonts w:ascii="Cambria Math" w:hAnsi="Cambria Math"/>
                <w:i/>
                <w:color w:val="000000" w:themeColor="text1"/>
                <w:sz w:val="32"/>
              </w:rPr>
            </m:ctrlPr>
          </m:fPr>
          <m:num>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TH</m:t>
                </m:r>
              </m:sub>
            </m:sSub>
            <m:r>
              <w:rPr>
                <w:rFonts w:ascii="Cambria Math" w:hAnsi="Cambria Math"/>
                <w:color w:val="000000" w:themeColor="text1"/>
                <w:sz w:val="32"/>
              </w:rPr>
              <m:t xml:space="preserve">- </m:t>
            </m:r>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TL</m:t>
                </m:r>
              </m:sub>
            </m:sSub>
          </m:num>
          <m:den>
            <m:sSub>
              <m:sSubPr>
                <m:ctrlPr>
                  <w:rPr>
                    <w:rFonts w:ascii="Cambria Math" w:hAnsi="Cambria Math"/>
                    <w:i/>
                    <w:color w:val="000000" w:themeColor="text1"/>
                    <w:sz w:val="32"/>
                  </w:rPr>
                </m:ctrlPr>
              </m:sSubPr>
              <m:e>
                <m:r>
                  <w:rPr>
                    <w:rFonts w:ascii="Cambria Math" w:hAnsi="Cambria Math"/>
                    <w:color w:val="000000" w:themeColor="text1"/>
                    <w:sz w:val="32"/>
                    <w:lang w:val="en-GB"/>
                  </w:rPr>
                  <m:t>V</m:t>
                </m:r>
              </m:e>
              <m:sub>
                <m:r>
                  <w:rPr>
                    <w:rFonts w:ascii="Cambria Math" w:hAnsi="Cambria Math"/>
                    <w:color w:val="000000" w:themeColor="text1"/>
                    <w:sz w:val="32"/>
                    <w:lang w:val="en-GB"/>
                  </w:rPr>
                  <m:t>CC</m:t>
                </m:r>
              </m:sub>
            </m:sSub>
            <m:r>
              <w:rPr>
                <w:rFonts w:ascii="Cambria Math" w:hAnsi="Cambria Math"/>
                <w:color w:val="000000" w:themeColor="text1"/>
                <w:sz w:val="32"/>
              </w:rPr>
              <m:t xml:space="preserve"> </m:t>
            </m:r>
          </m:den>
        </m:f>
      </m:oMath>
      <w:r>
        <w:rPr>
          <w:color w:val="000000" w:themeColor="text1"/>
          <w:sz w:val="28"/>
        </w:rPr>
        <w:t xml:space="preserve">             </w:t>
      </w:r>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t>(2-3)</w:t>
      </w:r>
    </w:p>
    <w:p w14:paraId="0C4044F7" w14:textId="72FC660F" w:rsidR="00A170BA" w:rsidRDefault="00B16F6F" w:rsidP="00A170BA">
      <w:r>
        <w:t xml:space="preserve">La ec. </w:t>
      </w:r>
      <w:r w:rsidR="003D762C">
        <w:t>(2-1) corresponde</w:t>
      </w:r>
      <w:r>
        <w:t xml:space="preserve"> al </w:t>
      </w:r>
      <w:r w:rsidRPr="00B16F6F">
        <w:rPr>
          <w:i/>
        </w:rPr>
        <w:t>umbral promedio</w:t>
      </w:r>
      <w:r>
        <w:t xml:space="preserve"> qu</w:t>
      </w:r>
      <w:r w:rsidR="003D762C">
        <w:t>e se establece a partir de fijar</w:t>
      </w:r>
      <w:r>
        <w:t xml:space="preserve"> los límites de la ventana, y tendrá una dependencia igualmente directa de las resistencias R</w:t>
      </w:r>
      <w:r w:rsidRPr="00B16F6F">
        <w:rPr>
          <w:vertAlign w:val="subscript"/>
        </w:rPr>
        <w:t>1</w:t>
      </w:r>
      <w:r>
        <w:t xml:space="preserve"> y R</w:t>
      </w:r>
      <w:r w:rsidRPr="00B16F6F">
        <w:rPr>
          <w:vertAlign w:val="subscript"/>
        </w:rPr>
        <w:t>2</w:t>
      </w:r>
      <w:r w:rsidR="003D762C">
        <w:t xml:space="preserve"> que s</w:t>
      </w:r>
      <w:r>
        <w:t>on las que definen circuitalmente estos límites. Por su parte la ec. (2-2) determina el valor de</w:t>
      </w:r>
      <w:r w:rsidR="000D5690">
        <w:t xml:space="preserve"> la resistencia de realimentación</w:t>
      </w:r>
      <w:r>
        <w:t xml:space="preserve"> R</w:t>
      </w:r>
      <w:r w:rsidRPr="000D5690">
        <w:rPr>
          <w:vertAlign w:val="subscript"/>
        </w:rPr>
        <w:t>3</w:t>
      </w:r>
      <w:r>
        <w:t xml:space="preserve"> a partir de los valores ya calculados de R</w:t>
      </w:r>
      <w:r w:rsidRPr="000D5690">
        <w:rPr>
          <w:vertAlign w:val="subscript"/>
        </w:rPr>
        <w:t>1</w:t>
      </w:r>
      <w:r>
        <w:t xml:space="preserve"> y R</w:t>
      </w:r>
      <w:r w:rsidRPr="000D5690">
        <w:rPr>
          <w:vertAlign w:val="subscript"/>
        </w:rPr>
        <w:t>2</w:t>
      </w:r>
      <w:r>
        <w:t xml:space="preserve">, y del factor “D” que corresponde al </w:t>
      </w:r>
      <w:r w:rsidR="006A61F4" w:rsidRPr="006A61F4">
        <w:rPr>
          <w:i/>
        </w:rPr>
        <w:t>divisor de realimentación</w:t>
      </w:r>
      <w:r w:rsidR="000D5690">
        <w:t xml:space="preserve"> que</w:t>
      </w:r>
      <w:r w:rsidR="003D762C">
        <w:t>,</w:t>
      </w:r>
      <w:r w:rsidR="000D5690">
        <w:t xml:space="preserve"> como se expresa en la ec. (2-3)</w:t>
      </w:r>
      <w:r w:rsidR="003D762C">
        <w:t>,</w:t>
      </w:r>
      <w:r w:rsidR="000D5690">
        <w:t xml:space="preserve"> es posible calcularlo desde un inicio con los límites de la ventana de histéresis. </w:t>
      </w:r>
    </w:p>
    <w:p w14:paraId="2A103860" w14:textId="4EA6ED2F" w:rsidR="000D5690" w:rsidRDefault="000D5690" w:rsidP="00A170BA">
      <w:r>
        <w:t>Como criterio de diseño se establece que el valor de R</w:t>
      </w:r>
      <w:r w:rsidRPr="000D5690">
        <w:rPr>
          <w:vertAlign w:val="subscript"/>
        </w:rPr>
        <w:t>3</w:t>
      </w:r>
      <w:r>
        <w:t xml:space="preserve"> no debe superar los 50 </w:t>
      </w:r>
      <w:r w:rsidRPr="000D5690">
        <w:t>kΩ</w:t>
      </w:r>
      <w:r>
        <w:t xml:space="preserve"> para evitar </w:t>
      </w:r>
      <w:r w:rsidR="003D762C">
        <w:t>tensiones de offset a la salida</w:t>
      </w:r>
      <w:r>
        <w:t xml:space="preserve"> por acción de las corrientes de polarización</w:t>
      </w:r>
      <w:r w:rsidR="003D762C">
        <w:t xml:space="preserve"> del AO sobre dicha resistencia</w:t>
      </w:r>
      <w:r>
        <w:t xml:space="preserve"> y que el paralelo de R1 y R2 no supere los 10k</w:t>
      </w:r>
      <w:r w:rsidRPr="000D5690">
        <w:t>Ω</w:t>
      </w:r>
      <w:r w:rsidR="00DC3884">
        <w:t>,</w:t>
      </w:r>
      <w:r>
        <w:t xml:space="preserve"> para mantener bajo el valor de R3</w:t>
      </w:r>
      <w:r w:rsidR="00DC3884">
        <w:t>,</w:t>
      </w:r>
      <w:r>
        <w:t xml:space="preserve"> pero por encima de 1k</w:t>
      </w:r>
      <w:r w:rsidRPr="000D5690">
        <w:t>Ω</w:t>
      </w:r>
      <w:r>
        <w:t xml:space="preserve"> para disminuir el consumo de ambos componentes. Bajo estas consideraciones se realizaron los siguientes cálculos:</w:t>
      </w:r>
    </w:p>
    <w:p w14:paraId="7FFE790C" w14:textId="4A08A712" w:rsidR="000D5690" w:rsidRPr="0077494C" w:rsidRDefault="00907AAD" w:rsidP="007C5784">
      <w:pPr>
        <w:ind w:left="284" w:firstLine="0"/>
        <w:rPr>
          <w:b/>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lang w:val="en-GB"/>
                </w:rPr>
                <m:t>V</m:t>
              </m:r>
              <m:ctrlPr>
                <w:rPr>
                  <w:rFonts w:ascii="Cambria Math" w:hAnsi="Cambria Math"/>
                  <w:i/>
                  <w:color w:val="000000" w:themeColor="text1"/>
                  <w:lang w:val="en-GB"/>
                </w:rPr>
              </m:ctrlPr>
            </m:e>
            <m:sub>
              <m:r>
                <w:rPr>
                  <w:rFonts w:ascii="Cambria Math" w:hAnsi="Cambria Math"/>
                  <w:color w:val="000000" w:themeColor="text1"/>
                  <w:lang w:val="en-GB"/>
                </w:rPr>
                <m:t>AVG</m:t>
              </m:r>
            </m:sub>
          </m:sSub>
          <m:r>
            <w:rPr>
              <w:rFonts w:ascii="Cambria Math" w:hAnsi="Cambria Math"/>
              <w:color w:val="000000" w:themeColor="text1"/>
            </w:rPr>
            <m:t xml:space="preserve">= </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lang w:val="en-GB"/>
                    </w:rPr>
                    <m:t>V</m:t>
                  </m:r>
                </m:e>
                <m:sub>
                  <m:r>
                    <w:rPr>
                      <w:rFonts w:ascii="Cambria Math" w:hAnsi="Cambria Math"/>
                      <w:color w:val="000000" w:themeColor="text1"/>
                      <w:lang w:val="en-GB"/>
                    </w:rPr>
                    <m:t>CC</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lang w:val="en-GB"/>
                    </w:rPr>
                    <m:t>V</m:t>
                  </m:r>
                  <m:ctrlPr>
                    <w:rPr>
                      <w:rFonts w:ascii="Cambria Math" w:hAnsi="Cambria Math"/>
                      <w:i/>
                      <w:color w:val="000000" w:themeColor="text1"/>
                      <w:lang w:val="en-GB"/>
                    </w:rPr>
                  </m:ctrlPr>
                </m:e>
                <m:sub>
                  <m:r>
                    <w:rPr>
                      <w:rFonts w:ascii="Cambria Math" w:hAnsi="Cambria Math"/>
                      <w:color w:val="000000" w:themeColor="text1"/>
                      <w:lang w:val="en-GB"/>
                    </w:rPr>
                    <m:t>TL</m:t>
                  </m:r>
                </m:sub>
              </m:sSub>
            </m:num>
            <m:den>
              <m:sSub>
                <m:sSubPr>
                  <m:ctrlPr>
                    <w:rPr>
                      <w:rFonts w:ascii="Cambria Math" w:hAnsi="Cambria Math"/>
                      <w:i/>
                      <w:color w:val="000000" w:themeColor="text1"/>
                    </w:rPr>
                  </m:ctrlPr>
                </m:sSubPr>
                <m:e>
                  <m:r>
                    <w:rPr>
                      <w:rFonts w:ascii="Cambria Math" w:hAnsi="Cambria Math"/>
                      <w:color w:val="000000" w:themeColor="text1"/>
                      <w:lang w:val="en-GB"/>
                    </w:rPr>
                    <m:t>V</m:t>
                  </m:r>
                </m:e>
                <m:sub>
                  <m:r>
                    <w:rPr>
                      <w:rFonts w:ascii="Cambria Math" w:hAnsi="Cambria Math"/>
                      <w:color w:val="000000" w:themeColor="text1"/>
                      <w:lang w:val="en-GB"/>
                    </w:rPr>
                    <m:t>CC</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lang w:val="en-GB"/>
                    </w:rPr>
                    <m:t>V</m:t>
                  </m:r>
                  <m:ctrlPr>
                    <w:rPr>
                      <w:rFonts w:ascii="Cambria Math" w:hAnsi="Cambria Math"/>
                      <w:i/>
                      <w:color w:val="000000" w:themeColor="text1"/>
                      <w:lang w:val="en-GB"/>
                    </w:rPr>
                  </m:ctrlPr>
                </m:e>
                <m:sub>
                  <m:r>
                    <w:rPr>
                      <w:rFonts w:ascii="Cambria Math" w:hAnsi="Cambria Math"/>
                      <w:color w:val="000000" w:themeColor="text1"/>
                      <w:lang w:val="en-GB"/>
                    </w:rPr>
                    <m:t>TH</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lang w:val="en-GB"/>
                    </w:rPr>
                    <m:t>V</m:t>
                  </m:r>
                  <m:ctrlPr>
                    <w:rPr>
                      <w:rFonts w:ascii="Cambria Math" w:hAnsi="Cambria Math"/>
                      <w:i/>
                      <w:color w:val="000000" w:themeColor="text1"/>
                      <w:lang w:val="en-GB"/>
                    </w:rPr>
                  </m:ctrlPr>
                </m:e>
                <m:sub>
                  <m:r>
                    <w:rPr>
                      <w:rFonts w:ascii="Cambria Math" w:hAnsi="Cambria Math"/>
                      <w:color w:val="000000" w:themeColor="text1"/>
                      <w:lang w:val="en-GB"/>
                    </w:rPr>
                    <m:t>TL</m:t>
                  </m:r>
                </m:sub>
              </m:sSub>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 V .  2 V</m:t>
              </m:r>
            </m:num>
            <m:den>
              <m:r>
                <w:rPr>
                  <w:rFonts w:ascii="Cambria Math" w:hAnsi="Cambria Math"/>
                  <w:color w:val="000000" w:themeColor="text1"/>
                </w:rPr>
                <m:t>5 V - 3 V+ 2 V</m:t>
              </m:r>
            </m:den>
          </m:f>
          <m:r>
            <w:rPr>
              <w:rFonts w:ascii="Cambria Math" w:hAnsi="Cambria Math"/>
              <w:color w:val="000000" w:themeColor="text1"/>
            </w:rPr>
            <m:t>=</m:t>
          </m:r>
          <m:r>
            <m:rPr>
              <m:sty m:val="bi"/>
            </m:rPr>
            <w:rPr>
              <w:rFonts w:ascii="Cambria Math" w:hAnsi="Cambria Math"/>
              <w:color w:val="FF0000"/>
            </w:rPr>
            <m:t>2,5 V</m:t>
          </m:r>
        </m:oMath>
      </m:oMathPara>
    </w:p>
    <w:p w14:paraId="26B04C08" w14:textId="5D5C62FF" w:rsidR="0077494C" w:rsidRPr="0077494C" w:rsidRDefault="0077494C" w:rsidP="000D5690">
      <w:pPr>
        <w:ind w:firstLine="0"/>
        <w:rPr>
          <w:sz w:val="16"/>
        </w:rPr>
      </w:pPr>
    </w:p>
    <w:p w14:paraId="1022FCAC" w14:textId="08A13C35" w:rsidR="00A170BA" w:rsidRPr="0077494C" w:rsidRDefault="0077494C" w:rsidP="007C5784">
      <w:pPr>
        <w:ind w:left="284" w:firstLine="0"/>
        <w:jc w:val="left"/>
        <w:rPr>
          <w:color w:val="000000" w:themeColor="text1"/>
          <w:sz w:val="20"/>
          <w:lang w:val="es-AR"/>
        </w:rPr>
      </w:pPr>
      <m:oMath>
        <m:r>
          <w:rPr>
            <w:rFonts w:ascii="Cambria Math" w:hAnsi="Cambria Math"/>
            <w:color w:val="000000" w:themeColor="text1"/>
            <w:sz w:val="32"/>
            <w:szCs w:val="26"/>
          </w:rPr>
          <m:t>D</m:t>
        </m:r>
        <m:r>
          <w:rPr>
            <w:rFonts w:ascii="Cambria Math" w:hAnsi="Cambria Math"/>
            <w:color w:val="000000" w:themeColor="text1"/>
            <w:sz w:val="32"/>
            <w:szCs w:val="26"/>
            <w:lang w:val="es-AR"/>
          </w:rPr>
          <m:t xml:space="preserve">= </m:t>
        </m:r>
        <m:f>
          <m:fPr>
            <m:ctrlPr>
              <w:rPr>
                <w:rFonts w:ascii="Cambria Math" w:hAnsi="Cambria Math"/>
                <w:i/>
                <w:color w:val="000000" w:themeColor="text1"/>
                <w:sz w:val="32"/>
                <w:szCs w:val="26"/>
              </w:rPr>
            </m:ctrlPr>
          </m:fPr>
          <m:num>
            <m:sSub>
              <m:sSubPr>
                <m:ctrlPr>
                  <w:rPr>
                    <w:rFonts w:ascii="Cambria Math" w:hAnsi="Cambria Math"/>
                    <w:i/>
                    <w:color w:val="000000" w:themeColor="text1"/>
                    <w:sz w:val="32"/>
                    <w:szCs w:val="26"/>
                  </w:rPr>
                </m:ctrlPr>
              </m:sSubPr>
              <m:e>
                <m:r>
                  <w:rPr>
                    <w:rFonts w:ascii="Cambria Math" w:hAnsi="Cambria Math"/>
                    <w:color w:val="000000" w:themeColor="text1"/>
                    <w:sz w:val="32"/>
                    <w:szCs w:val="26"/>
                    <w:lang w:val="en-GB"/>
                  </w:rPr>
                  <m:t>V</m:t>
                </m:r>
                <m:ctrlPr>
                  <w:rPr>
                    <w:rFonts w:ascii="Cambria Math" w:hAnsi="Cambria Math"/>
                    <w:i/>
                    <w:color w:val="000000" w:themeColor="text1"/>
                    <w:sz w:val="32"/>
                    <w:szCs w:val="26"/>
                    <w:lang w:val="en-GB"/>
                  </w:rPr>
                </m:ctrlPr>
              </m:e>
              <m:sub>
                <m:r>
                  <w:rPr>
                    <w:rFonts w:ascii="Cambria Math" w:hAnsi="Cambria Math"/>
                    <w:color w:val="000000" w:themeColor="text1"/>
                    <w:sz w:val="32"/>
                    <w:szCs w:val="26"/>
                    <w:lang w:val="en-GB"/>
                  </w:rPr>
                  <m:t>TH</m:t>
                </m:r>
              </m:sub>
            </m:sSub>
            <m:r>
              <w:rPr>
                <w:rFonts w:ascii="Cambria Math" w:hAnsi="Cambria Math"/>
                <w:color w:val="000000" w:themeColor="text1"/>
                <w:sz w:val="32"/>
                <w:szCs w:val="26"/>
                <w:lang w:val="es-AR"/>
              </w:rPr>
              <m:t xml:space="preserve">- </m:t>
            </m:r>
            <m:sSub>
              <m:sSubPr>
                <m:ctrlPr>
                  <w:rPr>
                    <w:rFonts w:ascii="Cambria Math" w:hAnsi="Cambria Math"/>
                    <w:i/>
                    <w:color w:val="000000" w:themeColor="text1"/>
                    <w:sz w:val="32"/>
                    <w:szCs w:val="26"/>
                  </w:rPr>
                </m:ctrlPr>
              </m:sSubPr>
              <m:e>
                <m:r>
                  <w:rPr>
                    <w:rFonts w:ascii="Cambria Math" w:hAnsi="Cambria Math"/>
                    <w:color w:val="000000" w:themeColor="text1"/>
                    <w:sz w:val="32"/>
                    <w:szCs w:val="26"/>
                    <w:lang w:val="en-GB"/>
                  </w:rPr>
                  <m:t>V</m:t>
                </m:r>
                <m:ctrlPr>
                  <w:rPr>
                    <w:rFonts w:ascii="Cambria Math" w:hAnsi="Cambria Math"/>
                    <w:i/>
                    <w:color w:val="000000" w:themeColor="text1"/>
                    <w:sz w:val="32"/>
                    <w:szCs w:val="26"/>
                    <w:lang w:val="en-GB"/>
                  </w:rPr>
                </m:ctrlPr>
              </m:e>
              <m:sub>
                <m:r>
                  <w:rPr>
                    <w:rFonts w:ascii="Cambria Math" w:hAnsi="Cambria Math"/>
                    <w:color w:val="000000" w:themeColor="text1"/>
                    <w:sz w:val="32"/>
                    <w:szCs w:val="26"/>
                    <w:lang w:val="en-GB"/>
                  </w:rPr>
                  <m:t>TL</m:t>
                </m:r>
              </m:sub>
            </m:sSub>
          </m:num>
          <m:den>
            <m:sSub>
              <m:sSubPr>
                <m:ctrlPr>
                  <w:rPr>
                    <w:rFonts w:ascii="Cambria Math" w:hAnsi="Cambria Math"/>
                    <w:i/>
                    <w:color w:val="000000" w:themeColor="text1"/>
                    <w:sz w:val="32"/>
                    <w:szCs w:val="26"/>
                  </w:rPr>
                </m:ctrlPr>
              </m:sSubPr>
              <m:e>
                <m:r>
                  <w:rPr>
                    <w:rFonts w:ascii="Cambria Math" w:hAnsi="Cambria Math"/>
                    <w:color w:val="000000" w:themeColor="text1"/>
                    <w:sz w:val="32"/>
                    <w:szCs w:val="26"/>
                    <w:lang w:val="en-GB"/>
                  </w:rPr>
                  <m:t>V</m:t>
                </m:r>
              </m:e>
              <m:sub>
                <m:r>
                  <w:rPr>
                    <w:rFonts w:ascii="Cambria Math" w:hAnsi="Cambria Math"/>
                    <w:color w:val="000000" w:themeColor="text1"/>
                    <w:sz w:val="32"/>
                    <w:szCs w:val="26"/>
                    <w:lang w:val="en-GB"/>
                  </w:rPr>
                  <m:t>CC</m:t>
                </m:r>
              </m:sub>
            </m:sSub>
            <m:r>
              <w:rPr>
                <w:rFonts w:ascii="Cambria Math" w:hAnsi="Cambria Math"/>
                <w:color w:val="000000" w:themeColor="text1"/>
                <w:sz w:val="32"/>
                <w:szCs w:val="26"/>
                <w:lang w:val="es-AR"/>
              </w:rPr>
              <m:t xml:space="preserve"> </m:t>
            </m:r>
          </m:den>
        </m:f>
        <m:r>
          <w:rPr>
            <w:rFonts w:ascii="Cambria Math" w:hAnsi="Cambria Math"/>
            <w:color w:val="000000" w:themeColor="text1"/>
            <w:sz w:val="32"/>
            <w:szCs w:val="26"/>
            <w:lang w:val="es-AR"/>
          </w:rPr>
          <m:t xml:space="preserve">= </m:t>
        </m:r>
        <m:f>
          <m:fPr>
            <m:ctrlPr>
              <w:rPr>
                <w:rFonts w:ascii="Cambria Math" w:hAnsi="Cambria Math"/>
                <w:i/>
                <w:color w:val="000000" w:themeColor="text1"/>
                <w:sz w:val="32"/>
                <w:szCs w:val="26"/>
              </w:rPr>
            </m:ctrlPr>
          </m:fPr>
          <m:num>
            <m:r>
              <w:rPr>
                <w:rFonts w:ascii="Cambria Math" w:hAnsi="Cambria Math"/>
                <w:color w:val="000000" w:themeColor="text1"/>
                <w:sz w:val="32"/>
                <w:szCs w:val="26"/>
                <w:lang w:val="es-AR"/>
              </w:rPr>
              <m:t xml:space="preserve">3 </m:t>
            </m:r>
            <m:r>
              <w:rPr>
                <w:rFonts w:ascii="Cambria Math" w:hAnsi="Cambria Math"/>
                <w:color w:val="000000" w:themeColor="text1"/>
                <w:sz w:val="32"/>
                <w:szCs w:val="26"/>
              </w:rPr>
              <m:t>V</m:t>
            </m:r>
            <m:r>
              <w:rPr>
                <w:rFonts w:ascii="Cambria Math" w:hAnsi="Cambria Math"/>
                <w:color w:val="000000" w:themeColor="text1"/>
                <w:sz w:val="32"/>
                <w:szCs w:val="26"/>
                <w:lang w:val="es-AR"/>
              </w:rPr>
              <m:t xml:space="preserve">- 2 </m:t>
            </m:r>
            <m:r>
              <w:rPr>
                <w:rFonts w:ascii="Cambria Math" w:hAnsi="Cambria Math"/>
                <w:color w:val="000000" w:themeColor="text1"/>
                <w:sz w:val="32"/>
                <w:szCs w:val="26"/>
              </w:rPr>
              <m:t>V</m:t>
            </m:r>
          </m:num>
          <m:den>
            <m:r>
              <w:rPr>
                <w:rFonts w:ascii="Cambria Math" w:hAnsi="Cambria Math"/>
                <w:color w:val="000000" w:themeColor="text1"/>
                <w:sz w:val="32"/>
                <w:szCs w:val="26"/>
                <w:lang w:val="es-AR"/>
              </w:rPr>
              <m:t xml:space="preserve">5 </m:t>
            </m:r>
            <m:r>
              <w:rPr>
                <w:rFonts w:ascii="Cambria Math" w:hAnsi="Cambria Math"/>
                <w:color w:val="000000" w:themeColor="text1"/>
                <w:sz w:val="32"/>
                <w:szCs w:val="26"/>
              </w:rPr>
              <m:t>V</m:t>
            </m:r>
            <m:r>
              <w:rPr>
                <w:rFonts w:ascii="Cambria Math" w:hAnsi="Cambria Math"/>
                <w:color w:val="000000" w:themeColor="text1"/>
                <w:sz w:val="32"/>
                <w:szCs w:val="26"/>
                <w:lang w:val="es-AR"/>
              </w:rPr>
              <m:t xml:space="preserve"> </m:t>
            </m:r>
          </m:den>
        </m:f>
        <m:r>
          <w:rPr>
            <w:rFonts w:ascii="Cambria Math" w:hAnsi="Cambria Math"/>
            <w:color w:val="000000" w:themeColor="text1"/>
            <w:sz w:val="32"/>
            <w:szCs w:val="26"/>
            <w:lang w:val="es-AR"/>
          </w:rPr>
          <m:t>=</m:t>
        </m:r>
        <m:r>
          <m:rPr>
            <m:sty m:val="bi"/>
          </m:rPr>
          <w:rPr>
            <w:rFonts w:ascii="Cambria Math" w:hAnsi="Cambria Math"/>
            <w:color w:val="FF0000"/>
            <w:sz w:val="32"/>
            <w:szCs w:val="26"/>
          </w:rPr>
          <m:t>4</m:t>
        </m:r>
      </m:oMath>
      <w:r w:rsidRPr="0077494C">
        <w:rPr>
          <w:b/>
          <w:color w:val="000000" w:themeColor="text1"/>
          <w:sz w:val="32"/>
          <w:lang w:val="es-AR"/>
        </w:rPr>
        <w:t xml:space="preserve">  </w:t>
      </w:r>
      <w:r>
        <w:rPr>
          <w:b/>
          <w:color w:val="000000" w:themeColor="text1"/>
          <w:lang w:val="es-AR"/>
        </w:rPr>
        <w:t xml:space="preserve">               P</w:t>
      </w:r>
      <w:r w:rsidRPr="0077494C">
        <w:rPr>
          <w:b/>
          <w:color w:val="000000" w:themeColor="text1"/>
          <w:lang w:val="es-AR"/>
        </w:rPr>
        <w:t>ropo</w:t>
      </w:r>
      <w:r>
        <w:rPr>
          <w:b/>
          <w:color w:val="000000" w:themeColor="text1"/>
          <w:lang w:val="es-AR"/>
        </w:rPr>
        <w:t xml:space="preserve">ngo </w:t>
      </w:r>
      <w:r w:rsidRPr="0077494C">
        <w:rPr>
          <w:b/>
          <w:color w:val="000000" w:themeColor="text1"/>
          <w:lang w:val="es-AR"/>
        </w:rPr>
        <w:sym w:font="Wingdings" w:char="F0E0"/>
      </w:r>
      <w:r>
        <w:rPr>
          <w:b/>
          <w:color w:val="000000" w:themeColor="text1"/>
          <w:lang w:val="es-AR"/>
        </w:rPr>
        <w:t xml:space="preserve">  </w:t>
      </w:r>
      <m:oMath>
        <m:sSub>
          <m:sSubPr>
            <m:ctrlPr>
              <w:rPr>
                <w:rFonts w:ascii="Cambria Math" w:hAnsi="Cambria Math"/>
                <w:b/>
                <w:i/>
                <w:color w:val="000000" w:themeColor="text1"/>
                <w:sz w:val="28"/>
              </w:rPr>
            </m:ctrlPr>
          </m:sSubPr>
          <m:e>
            <m:r>
              <m:rPr>
                <m:sty m:val="bi"/>
              </m:rPr>
              <w:rPr>
                <w:rFonts w:ascii="Cambria Math" w:hAnsi="Cambria Math"/>
                <w:color w:val="000000" w:themeColor="text1"/>
                <w:sz w:val="28"/>
                <w:lang w:val="en-GB"/>
              </w:rPr>
              <m:t>R</m:t>
            </m:r>
            <m:ctrlPr>
              <w:rPr>
                <w:rFonts w:ascii="Cambria Math" w:hAnsi="Cambria Math"/>
                <w:b/>
                <w:i/>
                <w:color w:val="000000" w:themeColor="text1"/>
                <w:sz w:val="28"/>
                <w:lang w:val="en-GB"/>
              </w:rPr>
            </m:ctrlPr>
          </m:e>
          <m:sub>
            <m:r>
              <m:rPr>
                <m:sty m:val="bi"/>
              </m:rPr>
              <w:rPr>
                <w:rFonts w:ascii="Cambria Math" w:hAnsi="Cambria Math"/>
                <w:color w:val="000000" w:themeColor="text1"/>
                <w:sz w:val="28"/>
              </w:rPr>
              <m:t>1</m:t>
            </m:r>
          </m:sub>
        </m:sSub>
        <m:r>
          <m:rPr>
            <m:sty m:val="bi"/>
          </m:rPr>
          <w:rPr>
            <w:rFonts w:ascii="Cambria Math" w:hAnsi="Cambria Math"/>
            <w:color w:val="000000" w:themeColor="text1"/>
            <w:sz w:val="28"/>
          </w:rPr>
          <m:t>=</m:t>
        </m:r>
        <m:r>
          <m:rPr>
            <m:sty m:val="bi"/>
          </m:rPr>
          <w:rPr>
            <w:rFonts w:ascii="Cambria Math" w:hAnsi="Cambria Math"/>
            <w:color w:val="FF0000"/>
            <w:sz w:val="28"/>
          </w:rPr>
          <m:t>10 k</m:t>
        </m:r>
        <m:r>
          <m:rPr>
            <m:sty m:val="bi"/>
          </m:rPr>
          <w:rPr>
            <w:rFonts w:ascii="Cambria Math" w:hAnsi="Cambria Math" w:cs="Calibri"/>
            <w:color w:val="FF0000"/>
            <w:sz w:val="28"/>
          </w:rPr>
          <m:t>Ω</m:t>
        </m:r>
      </m:oMath>
    </w:p>
    <w:p w14:paraId="2486FA80" w14:textId="5D0E597B" w:rsidR="00A170BA" w:rsidRPr="0077494C" w:rsidRDefault="00907AAD" w:rsidP="0077494C">
      <w:pPr>
        <w:ind w:left="284" w:firstLine="0"/>
        <w:jc w:val="left"/>
        <w:rPr>
          <w:color w:val="000000" w:themeColor="text1"/>
          <w:lang w:val="es-AR"/>
        </w:rPr>
      </w:pPr>
      <m:oMath>
        <m:sSub>
          <m:sSubPr>
            <m:ctrlPr>
              <w:rPr>
                <w:rFonts w:ascii="Cambria Math" w:hAnsi="Cambria Math"/>
                <w:b/>
                <w:i/>
                <w:color w:val="000000" w:themeColor="text1"/>
                <w:sz w:val="32"/>
              </w:rPr>
            </m:ctrlPr>
          </m:sSubPr>
          <m:e>
            <m:r>
              <m:rPr>
                <m:sty m:val="bi"/>
              </m:rPr>
              <w:rPr>
                <w:rFonts w:ascii="Cambria Math" w:hAnsi="Cambria Math"/>
                <w:color w:val="000000" w:themeColor="text1"/>
                <w:sz w:val="32"/>
                <w:lang w:val="en-GB"/>
              </w:rPr>
              <m:t>R</m:t>
            </m:r>
            <m:ctrlPr>
              <w:rPr>
                <w:rFonts w:ascii="Cambria Math" w:hAnsi="Cambria Math"/>
                <w:b/>
                <w:i/>
                <w:color w:val="000000" w:themeColor="text1"/>
                <w:sz w:val="32"/>
                <w:lang w:val="en-GB"/>
              </w:rPr>
            </m:ctrlPr>
          </m:e>
          <m:sub>
            <m:r>
              <m:rPr>
                <m:sty m:val="bi"/>
              </m:rPr>
              <w:rPr>
                <w:rFonts w:ascii="Cambria Math" w:hAnsi="Cambria Math"/>
                <w:color w:val="000000" w:themeColor="text1"/>
                <w:sz w:val="32"/>
              </w:rPr>
              <m:t>2</m:t>
            </m:r>
          </m:sub>
        </m:sSub>
        <m:r>
          <w:rPr>
            <w:rFonts w:ascii="Cambria Math" w:hAnsi="Cambria Math"/>
            <w:color w:val="000000" w:themeColor="text1"/>
            <w:sz w:val="32"/>
          </w:rPr>
          <m:t>=</m:t>
        </m:r>
        <m:sSub>
          <m:sSubPr>
            <m:ctrlPr>
              <w:rPr>
                <w:rFonts w:ascii="Cambria Math" w:hAnsi="Cambria Math"/>
                <w:i/>
                <w:color w:val="000000" w:themeColor="text1"/>
                <w:sz w:val="32"/>
              </w:rPr>
            </m:ctrlPr>
          </m:sSubPr>
          <m:e>
            <m:r>
              <w:rPr>
                <w:rFonts w:ascii="Cambria Math" w:hAnsi="Cambria Math"/>
                <w:color w:val="000000" w:themeColor="text1"/>
                <w:sz w:val="32"/>
                <w:lang w:val="en-GB"/>
              </w:rPr>
              <m:t>R</m:t>
            </m:r>
          </m:e>
          <m:sub>
            <m:r>
              <w:rPr>
                <w:rFonts w:ascii="Cambria Math" w:hAnsi="Cambria Math"/>
                <w:color w:val="000000" w:themeColor="text1"/>
                <w:sz w:val="32"/>
              </w:rPr>
              <m:t>1</m:t>
            </m:r>
          </m:sub>
        </m:sSub>
        <m:r>
          <w:rPr>
            <w:rFonts w:ascii="Cambria Math" w:hAnsi="Cambria Math"/>
            <w:color w:val="000000" w:themeColor="text1"/>
            <w:sz w:val="32"/>
          </w:rPr>
          <m:t xml:space="preserve">. </m:t>
        </m:r>
        <m:f>
          <m:fPr>
            <m:ctrlPr>
              <w:rPr>
                <w:rFonts w:ascii="Cambria Math" w:hAnsi="Cambria Math"/>
                <w:i/>
                <w:color w:val="000000" w:themeColor="text1"/>
                <w:sz w:val="32"/>
              </w:rPr>
            </m:ctrlPr>
          </m:fPr>
          <m:num>
            <m:sSub>
              <m:sSubPr>
                <m:ctrlPr>
                  <w:rPr>
                    <w:rFonts w:ascii="Cambria Math" w:hAnsi="Cambria Math"/>
                    <w:i/>
                    <w:color w:val="000000" w:themeColor="text1"/>
                    <w:sz w:val="32"/>
                  </w:rPr>
                </m:ctrlPr>
              </m:sSubPr>
              <m:e>
                <m:r>
                  <w:rPr>
                    <w:rFonts w:ascii="Cambria Math" w:hAnsi="Cambria Math"/>
                    <w:color w:val="000000" w:themeColor="text1"/>
                    <w:sz w:val="32"/>
                  </w:rPr>
                  <m:t>V</m:t>
                </m:r>
              </m:e>
              <m:sub>
                <m:r>
                  <w:rPr>
                    <w:rFonts w:ascii="Cambria Math" w:hAnsi="Cambria Math"/>
                    <w:color w:val="000000" w:themeColor="text1"/>
                    <w:sz w:val="32"/>
                  </w:rPr>
                  <m:t>AVG</m:t>
                </m:r>
              </m:sub>
            </m:sSub>
          </m:num>
          <m:den>
            <m:sSub>
              <m:sSubPr>
                <m:ctrlPr>
                  <w:rPr>
                    <w:rFonts w:ascii="Cambria Math" w:hAnsi="Cambria Math"/>
                    <w:i/>
                    <w:color w:val="000000" w:themeColor="text1"/>
                    <w:sz w:val="32"/>
                  </w:rPr>
                </m:ctrlPr>
              </m:sSubPr>
              <m:e>
                <m:r>
                  <w:rPr>
                    <w:rFonts w:ascii="Cambria Math" w:hAnsi="Cambria Math"/>
                    <w:color w:val="000000" w:themeColor="text1"/>
                    <w:sz w:val="32"/>
                    <w:lang w:val="en-GB"/>
                  </w:rPr>
                  <m:t>V</m:t>
                </m:r>
              </m:e>
              <m:sub>
                <m:r>
                  <w:rPr>
                    <w:rFonts w:ascii="Cambria Math" w:hAnsi="Cambria Math"/>
                    <w:color w:val="000000" w:themeColor="text1"/>
                    <w:sz w:val="32"/>
                    <w:lang w:val="en-GB"/>
                  </w:rPr>
                  <m:t>CC</m:t>
                </m:r>
              </m:sub>
            </m:sSub>
            <m:r>
              <w:rPr>
                <w:rFonts w:ascii="Cambria Math" w:hAnsi="Cambria Math"/>
                <w:color w:val="000000" w:themeColor="text1"/>
                <w:sz w:val="32"/>
              </w:rPr>
              <m:t>-</m:t>
            </m:r>
            <m:sSub>
              <m:sSubPr>
                <m:ctrlPr>
                  <w:rPr>
                    <w:rFonts w:ascii="Cambria Math" w:hAnsi="Cambria Math"/>
                    <w:i/>
                    <w:color w:val="000000" w:themeColor="text1"/>
                    <w:sz w:val="32"/>
                  </w:rPr>
                </m:ctrlPr>
              </m:sSubPr>
              <m:e>
                <m:r>
                  <w:rPr>
                    <w:rFonts w:ascii="Cambria Math" w:hAnsi="Cambria Math"/>
                    <w:color w:val="000000" w:themeColor="text1"/>
                    <w:sz w:val="32"/>
                  </w:rPr>
                  <m:t>V</m:t>
                </m:r>
              </m:e>
              <m:sub>
                <m:r>
                  <w:rPr>
                    <w:rFonts w:ascii="Cambria Math" w:hAnsi="Cambria Math"/>
                    <w:color w:val="000000" w:themeColor="text1"/>
                    <w:sz w:val="32"/>
                  </w:rPr>
                  <m:t>AVG</m:t>
                </m:r>
              </m:sub>
            </m:sSub>
            <m:r>
              <w:rPr>
                <w:rFonts w:ascii="Cambria Math" w:hAnsi="Cambria Math"/>
                <w:color w:val="000000" w:themeColor="text1"/>
                <w:sz w:val="32"/>
              </w:rPr>
              <m:t xml:space="preserve"> </m:t>
            </m:r>
          </m:den>
        </m:f>
        <m:r>
          <w:rPr>
            <w:rFonts w:ascii="Cambria Math" w:hAnsi="Cambria Math"/>
            <w:color w:val="000000" w:themeColor="text1"/>
            <w:sz w:val="32"/>
          </w:rPr>
          <m:t xml:space="preserve">= </m:t>
        </m:r>
        <m:r>
          <m:rPr>
            <m:sty m:val="bi"/>
          </m:rPr>
          <w:rPr>
            <w:rFonts w:ascii="Cambria Math" w:hAnsi="Cambria Math"/>
            <w:color w:val="FF0000"/>
            <w:sz w:val="28"/>
          </w:rPr>
          <m:t>10 k</m:t>
        </m:r>
        <m:r>
          <m:rPr>
            <m:sty m:val="bi"/>
          </m:rPr>
          <w:rPr>
            <w:rFonts w:ascii="Cambria Math" w:hAnsi="Cambria Math" w:cs="Calibri"/>
            <w:color w:val="FF0000"/>
            <w:sz w:val="28"/>
          </w:rPr>
          <m:t>Ω</m:t>
        </m:r>
      </m:oMath>
      <w:r w:rsidR="0077494C">
        <w:rPr>
          <w:color w:val="000000" w:themeColor="text1"/>
          <w:sz w:val="28"/>
          <w:lang w:val="es-AR"/>
        </w:rPr>
        <w:t xml:space="preserve">   </w:t>
      </w:r>
      <w:r w:rsidR="00A170BA" w:rsidRPr="0077494C">
        <w:rPr>
          <w:color w:val="000000" w:themeColor="text1"/>
          <w:sz w:val="28"/>
          <w:lang w:val="es-AR"/>
        </w:rPr>
        <w:t xml:space="preserve">   </w:t>
      </w:r>
      <w:r w:rsidR="0077494C" w:rsidRPr="0077494C">
        <w:rPr>
          <w:b/>
          <w:color w:val="000000" w:themeColor="text1"/>
          <w:lang w:val="es-AR"/>
        </w:rPr>
        <w:sym w:font="Wingdings" w:char="F0E0"/>
      </w:r>
      <w:r w:rsidR="0077494C">
        <w:rPr>
          <w:b/>
          <w:color w:val="000000" w:themeColor="text1"/>
          <w:lang w:val="es-AR"/>
        </w:rPr>
        <w:t xml:space="preserve">  </w:t>
      </w:r>
      <w:r w:rsidR="0077494C">
        <w:rPr>
          <w:color w:val="000000" w:themeColor="text1"/>
          <w:sz w:val="28"/>
          <w:lang w:val="es-AR"/>
        </w:rPr>
        <w:t xml:space="preserve">  </w:t>
      </w:r>
      <m:oMath>
        <m:sSub>
          <m:sSubPr>
            <m:ctrlPr>
              <w:rPr>
                <w:rFonts w:ascii="Cambria Math" w:hAnsi="Cambria Math"/>
                <w:b/>
                <w:i/>
                <w:color w:val="000000" w:themeColor="text1"/>
                <w:sz w:val="28"/>
              </w:rPr>
            </m:ctrlPr>
          </m:sSubPr>
          <m:e>
            <m:r>
              <m:rPr>
                <m:sty m:val="bi"/>
              </m:rPr>
              <w:rPr>
                <w:rFonts w:ascii="Cambria Math" w:hAnsi="Cambria Math"/>
                <w:color w:val="000000" w:themeColor="text1"/>
                <w:sz w:val="28"/>
                <w:lang w:val="en-GB"/>
              </w:rPr>
              <m:t>R</m:t>
            </m:r>
            <m:ctrlPr>
              <w:rPr>
                <w:rFonts w:ascii="Cambria Math" w:hAnsi="Cambria Math"/>
                <w:b/>
                <w:i/>
                <w:color w:val="000000" w:themeColor="text1"/>
                <w:sz w:val="28"/>
                <w:lang w:val="en-GB"/>
              </w:rPr>
            </m:ctrlPr>
          </m:e>
          <m:sub>
            <m:r>
              <m:rPr>
                <m:sty m:val="bi"/>
              </m:rPr>
              <w:rPr>
                <w:rFonts w:ascii="Cambria Math" w:hAnsi="Cambria Math"/>
                <w:color w:val="000000" w:themeColor="text1"/>
                <w:sz w:val="28"/>
              </w:rPr>
              <m:t>3</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m:t>
            </m:r>
            <m:r>
              <w:rPr>
                <w:rFonts w:ascii="Cambria Math" w:hAnsi="Cambria Math"/>
                <w:color w:val="000000" w:themeColor="text1"/>
                <w:sz w:val="28"/>
                <w:lang w:val="en-GB"/>
              </w:rPr>
              <m:t>R</m:t>
            </m:r>
          </m:e>
          <m:sub>
            <m:r>
              <w:rPr>
                <w:rFonts w:ascii="Cambria Math" w:hAnsi="Cambria Math"/>
                <w:color w:val="000000" w:themeColor="text1"/>
                <w:sz w:val="28"/>
              </w:rPr>
              <m:t>1</m:t>
            </m:r>
          </m:sub>
        </m:sSub>
        <m:r>
          <w:rPr>
            <w:rFonts w:ascii="Cambria Math" w:hAnsi="Cambria Math"/>
            <w:color w:val="000000" w:themeColor="text1"/>
            <w:sz w:val="28"/>
          </w:rPr>
          <m:t xml:space="preserve">// </m:t>
        </m:r>
        <m:sSub>
          <m:sSubPr>
            <m:ctrlPr>
              <w:rPr>
                <w:rFonts w:ascii="Cambria Math" w:hAnsi="Cambria Math"/>
                <w:i/>
                <w:color w:val="000000" w:themeColor="text1"/>
                <w:sz w:val="28"/>
              </w:rPr>
            </m:ctrlPr>
          </m:sSubPr>
          <m:e>
            <m:r>
              <w:rPr>
                <w:rFonts w:ascii="Cambria Math" w:hAnsi="Cambria Math"/>
                <w:color w:val="000000" w:themeColor="text1"/>
                <w:sz w:val="28"/>
                <w:lang w:val="en-GB"/>
              </w:rPr>
              <m:t>R</m:t>
            </m:r>
            <m:ctrlPr>
              <w:rPr>
                <w:rFonts w:ascii="Cambria Math" w:hAnsi="Cambria Math"/>
                <w:i/>
                <w:color w:val="000000" w:themeColor="text1"/>
                <w:sz w:val="28"/>
                <w:lang w:val="en-GB"/>
              </w:rPr>
            </m:ctrlPr>
          </m:e>
          <m:sub>
            <m:r>
              <w:rPr>
                <w:rFonts w:ascii="Cambria Math" w:hAnsi="Cambria Math"/>
                <w:color w:val="000000" w:themeColor="text1"/>
                <w:sz w:val="28"/>
              </w:rPr>
              <m:t>2</m:t>
            </m:r>
          </m:sub>
        </m:sSub>
        <m:r>
          <w:rPr>
            <w:rFonts w:ascii="Cambria Math" w:hAnsi="Cambria Math"/>
            <w:color w:val="000000" w:themeColor="text1"/>
            <w:sz w:val="28"/>
          </w:rPr>
          <m:t>).</m:t>
        </m:r>
        <m:d>
          <m:dPr>
            <m:begChr m:val="["/>
            <m:endChr m:val="]"/>
            <m:ctrlPr>
              <w:rPr>
                <w:rFonts w:ascii="Cambria Math" w:hAnsi="Cambria Math"/>
                <w:i/>
                <w:color w:val="000000" w:themeColor="text1"/>
                <w:sz w:val="28"/>
              </w:rPr>
            </m:ctrlPr>
          </m:dPr>
          <m:e>
            <m:r>
              <w:rPr>
                <w:rFonts w:ascii="Cambria Math" w:hAnsi="Cambria Math"/>
                <w:color w:val="000000" w:themeColor="text1"/>
                <w:sz w:val="28"/>
              </w:rPr>
              <m:t xml:space="preserve"> </m:t>
            </m:r>
            <m:f>
              <m:fPr>
                <m:ctrlPr>
                  <w:rPr>
                    <w:rFonts w:ascii="Cambria Math" w:hAnsi="Cambria Math"/>
                    <w:i/>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D</m:t>
                </m:r>
              </m:den>
            </m:f>
            <m:r>
              <w:rPr>
                <w:rFonts w:ascii="Cambria Math" w:hAnsi="Cambria Math"/>
                <w:color w:val="000000" w:themeColor="text1"/>
                <w:sz w:val="28"/>
              </w:rPr>
              <m:t>-1</m:t>
            </m:r>
          </m:e>
        </m:d>
        <m:r>
          <w:rPr>
            <w:rFonts w:ascii="Cambria Math" w:hAnsi="Cambria Math"/>
            <w:color w:val="000000" w:themeColor="text1"/>
            <w:sz w:val="28"/>
          </w:rPr>
          <m:t xml:space="preserve">= </m:t>
        </m:r>
        <m:r>
          <m:rPr>
            <m:sty m:val="bi"/>
          </m:rPr>
          <w:rPr>
            <w:rFonts w:ascii="Cambria Math" w:hAnsi="Cambria Math"/>
            <w:color w:val="FF0000"/>
            <w:sz w:val="28"/>
          </w:rPr>
          <m:t xml:space="preserve">20 </m:t>
        </m:r>
        <m:r>
          <m:rPr>
            <m:sty m:val="bi"/>
          </m:rPr>
          <w:rPr>
            <w:rFonts w:ascii="Cambria Math" w:hAnsi="Cambria Math"/>
            <w:color w:val="FF0000"/>
          </w:rPr>
          <m:t>k</m:t>
        </m:r>
        <m:r>
          <m:rPr>
            <m:sty m:val="bi"/>
          </m:rPr>
          <w:rPr>
            <w:rFonts w:ascii="Cambria Math" w:hAnsi="Cambria Math" w:cs="Calibri"/>
            <w:color w:val="FF0000"/>
          </w:rPr>
          <m:t>Ω</m:t>
        </m:r>
      </m:oMath>
      <w:r w:rsidR="00A170BA" w:rsidRPr="0077494C">
        <w:rPr>
          <w:color w:val="000000" w:themeColor="text1"/>
          <w:sz w:val="28"/>
          <w:lang w:val="es-AR"/>
        </w:rPr>
        <w:tab/>
      </w:r>
      <m:oMath>
        <m:r>
          <w:rPr>
            <w:rFonts w:ascii="Cambria Math" w:hAnsi="Cambria Math"/>
            <w:color w:val="000000" w:themeColor="text1"/>
            <w:sz w:val="32"/>
            <w:lang w:val="es-AR"/>
          </w:rPr>
          <m:t xml:space="preserve"> </m:t>
        </m:r>
      </m:oMath>
    </w:p>
    <w:p w14:paraId="3BA2F17E" w14:textId="32D0E561" w:rsidR="007979DA" w:rsidRPr="00DC3884" w:rsidRDefault="007C5784" w:rsidP="007C5784">
      <w:pPr>
        <w:rPr>
          <w:color w:val="000000" w:themeColor="text1"/>
        </w:rPr>
      </w:pPr>
      <w:r w:rsidRPr="00DC3884">
        <w:t xml:space="preserve">Puede observarse como los valores calculados coinciden con los que figuran en el circuito esquemático de la </w:t>
      </w:r>
      <w:r w:rsidRPr="00DC3884">
        <w:fldChar w:fldCharType="begin"/>
      </w:r>
      <w:r w:rsidRPr="00DC3884">
        <w:instrText xml:space="preserve"> REF _Ref170629360 \h </w:instrText>
      </w:r>
      <w:r w:rsidR="00DC3884">
        <w:instrText xml:space="preserve"> \* MERGEFORMAT </w:instrText>
      </w:r>
      <w:r w:rsidRPr="00DC3884">
        <w:fldChar w:fldCharType="separate"/>
      </w:r>
      <w:r w:rsidRPr="00DC3884">
        <w:rPr>
          <w:color w:val="000000" w:themeColor="text1"/>
        </w:rPr>
        <w:t xml:space="preserve">Fig. </w:t>
      </w:r>
      <w:r w:rsidRPr="00DC3884">
        <w:rPr>
          <w:color w:val="0070C0"/>
          <w:u w:val="single"/>
        </w:rPr>
        <w:t>(</w:t>
      </w:r>
      <w:r w:rsidRPr="00DC3884">
        <w:rPr>
          <w:noProof/>
          <w:color w:val="0070C0"/>
          <w:u w:val="single"/>
        </w:rPr>
        <w:t>2</w:t>
      </w:r>
      <w:r w:rsidRPr="00DC3884">
        <w:rPr>
          <w:color w:val="0070C0"/>
          <w:u w:val="single"/>
        </w:rPr>
        <w:noBreakHyphen/>
      </w:r>
      <w:r w:rsidRPr="00DC3884">
        <w:rPr>
          <w:noProof/>
          <w:color w:val="0070C0"/>
          <w:u w:val="single"/>
        </w:rPr>
        <w:t>20</w:t>
      </w:r>
      <w:r w:rsidRPr="00DC3884">
        <w:fldChar w:fldCharType="end"/>
      </w:r>
      <w:r w:rsidRPr="00DC3884">
        <w:rPr>
          <w:color w:val="0070C0"/>
          <w:u w:val="single"/>
        </w:rPr>
        <w:t>)</w:t>
      </w:r>
      <w:r w:rsidRPr="00DC3884">
        <w:rPr>
          <w:color w:val="000000" w:themeColor="text1"/>
        </w:rPr>
        <w:t>, siendo el valor de 33 kΩ el correspondiente al divisor seleccionado</w:t>
      </w:r>
      <w:r w:rsidR="00DC3884" w:rsidRPr="00DC3884">
        <w:rPr>
          <w:color w:val="000000" w:themeColor="text1"/>
        </w:rPr>
        <w:t xml:space="preserve"> para el FSR400</w:t>
      </w:r>
      <w:r w:rsidRPr="00DC3884">
        <w:rPr>
          <w:color w:val="000000" w:themeColor="text1"/>
        </w:rPr>
        <w:t xml:space="preserve"> a partir del relevamiento de la </w:t>
      </w:r>
      <w:r w:rsidRPr="00DC3884">
        <w:rPr>
          <w:color w:val="000000" w:themeColor="text1"/>
        </w:rPr>
        <w:fldChar w:fldCharType="begin"/>
      </w:r>
      <w:r w:rsidRPr="00DC3884">
        <w:rPr>
          <w:color w:val="000000" w:themeColor="text1"/>
        </w:rPr>
        <w:instrText xml:space="preserve"> REF _Ref170617324 \h </w:instrText>
      </w:r>
      <w:r w:rsidR="00DC3884">
        <w:rPr>
          <w:color w:val="000000" w:themeColor="text1"/>
        </w:rPr>
        <w:instrText xml:space="preserve"> \* MERGEFORMAT </w:instrText>
      </w:r>
      <w:r w:rsidRPr="00DC3884">
        <w:rPr>
          <w:color w:val="000000" w:themeColor="text1"/>
        </w:rPr>
      </w:r>
      <w:r w:rsidRPr="00DC3884">
        <w:rPr>
          <w:color w:val="000000" w:themeColor="text1"/>
        </w:rPr>
        <w:fldChar w:fldCharType="separate"/>
      </w:r>
      <w:r w:rsidRPr="00DC3884">
        <w:rPr>
          <w:color w:val="000000" w:themeColor="text1"/>
        </w:rPr>
        <w:t xml:space="preserve">Tabla </w:t>
      </w:r>
      <w:r w:rsidRPr="00DC3884">
        <w:rPr>
          <w:color w:val="0070C0"/>
          <w:u w:val="single"/>
        </w:rPr>
        <w:t>(</w:t>
      </w:r>
      <w:r w:rsidRPr="00DC3884">
        <w:rPr>
          <w:noProof/>
          <w:color w:val="0070C0"/>
          <w:u w:val="single"/>
        </w:rPr>
        <w:t>2</w:t>
      </w:r>
      <w:r w:rsidRPr="00DC3884">
        <w:rPr>
          <w:color w:val="0070C0"/>
          <w:u w:val="single"/>
        </w:rPr>
        <w:noBreakHyphen/>
      </w:r>
      <w:r w:rsidRPr="00DC3884">
        <w:rPr>
          <w:noProof/>
          <w:color w:val="0070C0"/>
          <w:u w:val="single"/>
        </w:rPr>
        <w:t>3</w:t>
      </w:r>
      <w:r w:rsidRPr="00DC3884">
        <w:rPr>
          <w:color w:val="000000" w:themeColor="text1"/>
        </w:rPr>
        <w:fldChar w:fldCharType="end"/>
      </w:r>
      <w:r w:rsidRPr="00DC3884">
        <w:rPr>
          <w:color w:val="0070C0"/>
          <w:u w:val="single"/>
        </w:rPr>
        <w:t>)</w:t>
      </w:r>
      <w:r w:rsidRPr="00DC3884">
        <w:rPr>
          <w:color w:val="000000" w:themeColor="text1"/>
        </w:rPr>
        <w:t>.</w:t>
      </w:r>
    </w:p>
    <w:p w14:paraId="6978B2D0" w14:textId="389188C1" w:rsidR="007C5784" w:rsidRDefault="007C5784" w:rsidP="005A564F">
      <w:pPr>
        <w:pStyle w:val="Ttulo3"/>
        <w:numPr>
          <w:ilvl w:val="2"/>
          <w:numId w:val="1"/>
        </w:numPr>
        <w:rPr>
          <w:color w:val="000000" w:themeColor="text1"/>
        </w:rPr>
      </w:pPr>
      <w:bookmarkStart w:id="212" w:name="_Toc172884092"/>
      <w:r>
        <w:rPr>
          <w:color w:val="000000" w:themeColor="text1"/>
        </w:rPr>
        <w:lastRenderedPageBreak/>
        <w:t>Interfaz de conversión i-V-I (Corriente-tensión-corriente)</w:t>
      </w:r>
      <w:bookmarkEnd w:id="212"/>
    </w:p>
    <w:p w14:paraId="0ECE93F2" w14:textId="00BECADF" w:rsidR="00954F4D" w:rsidRPr="00954F4D" w:rsidRDefault="00954F4D" w:rsidP="005A564F">
      <w:pPr>
        <w:pStyle w:val="Ttulo4"/>
        <w:numPr>
          <w:ilvl w:val="3"/>
          <w:numId w:val="1"/>
        </w:numPr>
      </w:pPr>
      <w:r>
        <w:t>Conversor i-V equilibrado</w:t>
      </w:r>
    </w:p>
    <w:p w14:paraId="6C2CC03D" w14:textId="72FB1CAA" w:rsidR="00FB66DD" w:rsidRDefault="003249C0" w:rsidP="007C5784">
      <w:r>
        <w:t xml:space="preserve">En relación al Conversor V-I (tensión-corriente) que se plantea en </w:t>
      </w:r>
      <w:r>
        <w:fldChar w:fldCharType="begin" w:fldLock="1"/>
      </w:r>
      <w:r>
        <w:instrText>ADDIN CSL_CITATION {"citationItems":[{"id":"ITEM-1","itemData":{"author":[{"dropping-particle":"","family":"Kaczmarek","given":"Kurt A","non-dropping-particle":"","parse-names":false,"suffix":""},{"dropping-particle":"","family":"Webster","given":"John G","non-dropping-particle":"","parse-names":false,"suffix":""}],"id":"ITEM-1","issued":{"date-parts":[["1989"]]},"page":"2-3","title":"Kaczmarek - VOLTAGE-CURRENT CHARACTERISTICS OF THE ELECTROTACTILE SKIN-ELECTRODE INTERFACE","type":"article-journal"},"uris":["http://www.mendeley.com/documents/?uuid=ab83b45f-7425-4126-9f17-95037a4582f2"]}],"mendeley":{"formattedCitation":"[31]","plainTextFormattedCitation":"[31]","previouslyFormattedCitation":"[31]"},"properties":{"noteIndex":0},"schema":"https://github.com/citation-style-language/schema/raw/master/csl-citation.json"}</w:instrText>
      </w:r>
      <w:r>
        <w:fldChar w:fldCharType="separate"/>
      </w:r>
      <w:r w:rsidRPr="00136B96">
        <w:rPr>
          <w:noProof/>
        </w:rPr>
        <w:t>[31]</w:t>
      </w:r>
      <w:r>
        <w:fldChar w:fldCharType="end"/>
      </w:r>
      <w:r>
        <w:t xml:space="preserve"> y se presenta resumidamente en la </w:t>
      </w:r>
      <w:r>
        <w:fldChar w:fldCharType="begin"/>
      </w:r>
      <w:r>
        <w:instrText xml:space="preserve"> REF _Ref169525237 \h </w:instrText>
      </w:r>
      <w:r>
        <w:fldChar w:fldCharType="separate"/>
      </w:r>
      <w:r>
        <w:rPr>
          <w:color w:val="000000" w:themeColor="text1"/>
          <w:sz w:val="22"/>
        </w:rPr>
        <w:t>Fig.</w:t>
      </w:r>
      <w:r w:rsidRPr="00371CB1">
        <w:rPr>
          <w:color w:val="000000" w:themeColor="text1"/>
          <w:sz w:val="22"/>
        </w:rPr>
        <w:t xml:space="preserve"> </w:t>
      </w:r>
      <w:r w:rsidRPr="0045087E">
        <w:rPr>
          <w:color w:val="0070C0"/>
          <w:sz w:val="22"/>
          <w:u w:val="single"/>
        </w:rPr>
        <w:t>(</w:t>
      </w:r>
      <w:r w:rsidRPr="0045087E">
        <w:rPr>
          <w:noProof/>
          <w:color w:val="0070C0"/>
          <w:sz w:val="22"/>
          <w:u w:val="single"/>
        </w:rPr>
        <w:t>1</w:t>
      </w:r>
      <w:r w:rsidRPr="0045087E">
        <w:rPr>
          <w:color w:val="0070C0"/>
          <w:sz w:val="22"/>
          <w:u w:val="single"/>
        </w:rPr>
        <w:noBreakHyphen/>
      </w:r>
      <w:r w:rsidRPr="0045087E">
        <w:rPr>
          <w:noProof/>
          <w:color w:val="0070C0"/>
          <w:sz w:val="22"/>
          <w:u w:val="single"/>
        </w:rPr>
        <w:t>13</w:t>
      </w:r>
      <w:r>
        <w:fldChar w:fldCharType="end"/>
      </w:r>
      <w:proofErr w:type="gramStart"/>
      <w:r w:rsidRPr="0045087E">
        <w:rPr>
          <w:color w:val="0070C0"/>
          <w:u w:val="single"/>
        </w:rPr>
        <w:t>)b</w:t>
      </w:r>
      <w:proofErr w:type="gramEnd"/>
      <w:r w:rsidRPr="003249C0">
        <w:rPr>
          <w:color w:val="000000" w:themeColor="text1"/>
        </w:rPr>
        <w:t xml:space="preserve">, </w:t>
      </w:r>
      <w:r>
        <w:t>la etapa propuesta de</w:t>
      </w:r>
      <w:r w:rsidR="00FB66DD">
        <w:t xml:space="preserve"> Conversión i-V-I (corriente-tensión-corriente) </w:t>
      </w:r>
      <w:r>
        <w:t>presenta una clara diferencia</w:t>
      </w:r>
      <w:r w:rsidR="0045087E">
        <w:t xml:space="preserve"> y se debe a que el control de nivel de corriente de salida no se comanda a partir de una tensión variable, sino que es mediante la corriente variable del IDAC del microcontro</w:t>
      </w:r>
      <w:r>
        <w:t>lador. Por esta razón, previo a la</w:t>
      </w:r>
      <w:r w:rsidR="0045087E">
        <w:t xml:space="preserve"> conversor V-I, resulta necesario realizar una conversión i-V (se toma la “i” minúscula p</w:t>
      </w:r>
      <w:r w:rsidR="004C5DFF">
        <w:t xml:space="preserve">ara identificar a la corriente </w:t>
      </w:r>
      <w:r w:rsidR="0045087E">
        <w:t xml:space="preserve">proveniente del IDAC y la “I” mayúscula para la corriente de salida del electroestimulador) de la corriente de salida del IDAC a un valor de </w:t>
      </w:r>
      <w:r w:rsidR="004C5DFF">
        <w:t>tensión proporcional y variable</w:t>
      </w:r>
      <w:r w:rsidR="0045087E">
        <w:t xml:space="preserve"> linealmente.</w:t>
      </w:r>
    </w:p>
    <w:p w14:paraId="49F35B58" w14:textId="2F8167B4" w:rsidR="0045087E" w:rsidRDefault="004C5DFF" w:rsidP="0045087E">
      <w:r>
        <w:rPr>
          <w:noProof/>
          <w:lang w:val="es-AR"/>
        </w:rPr>
        <mc:AlternateContent>
          <mc:Choice Requires="wps">
            <w:drawing>
              <wp:anchor distT="0" distB="0" distL="114300" distR="114300" simplePos="0" relativeHeight="251743232" behindDoc="0" locked="0" layoutInCell="1" allowOverlap="1" wp14:anchorId="52F38840" wp14:editId="0CC9B785">
                <wp:simplePos x="0" y="0"/>
                <wp:positionH relativeFrom="column">
                  <wp:posOffset>554990</wp:posOffset>
                </wp:positionH>
                <wp:positionV relativeFrom="paragraph">
                  <wp:posOffset>4278630</wp:posOffset>
                </wp:positionV>
                <wp:extent cx="5008245" cy="635"/>
                <wp:effectExtent l="0" t="0" r="0" b="0"/>
                <wp:wrapNone/>
                <wp:docPr id="234" name="Cuadro de texto 234"/>
                <wp:cNvGraphicFramePr/>
                <a:graphic xmlns:a="http://schemas.openxmlformats.org/drawingml/2006/main">
                  <a:graphicData uri="http://schemas.microsoft.com/office/word/2010/wordprocessingShape">
                    <wps:wsp>
                      <wps:cNvSpPr txBox="1"/>
                      <wps:spPr>
                        <a:xfrm>
                          <a:off x="0" y="0"/>
                          <a:ext cx="5008245" cy="635"/>
                        </a:xfrm>
                        <a:prstGeom prst="rect">
                          <a:avLst/>
                        </a:prstGeom>
                        <a:solidFill>
                          <a:prstClr val="white"/>
                        </a:solidFill>
                        <a:ln>
                          <a:noFill/>
                        </a:ln>
                        <a:effectLst/>
                      </wps:spPr>
                      <wps:txbx>
                        <w:txbxContent>
                          <w:p w14:paraId="24C38B19" w14:textId="12026A4B" w:rsidR="00907AAD" w:rsidRPr="004C5DFF" w:rsidRDefault="00907AAD" w:rsidP="004C5DFF">
                            <w:pPr>
                              <w:pStyle w:val="Descripcin"/>
                              <w:ind w:firstLine="0"/>
                              <w:jc w:val="center"/>
                              <w:rPr>
                                <w:i w:val="0"/>
                                <w:noProof/>
                                <w:color w:val="000000" w:themeColor="text1"/>
                                <w:sz w:val="32"/>
                                <w:szCs w:val="24"/>
                              </w:rPr>
                            </w:pPr>
                            <w:bookmarkStart w:id="213" w:name="_Ref170802189"/>
                            <w:bookmarkStart w:id="214" w:name="_Toc172761206"/>
                            <w:r w:rsidRPr="004C5DF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21</w:t>
                            </w:r>
                            <w:r>
                              <w:rPr>
                                <w:color w:val="000000" w:themeColor="text1"/>
                                <w:sz w:val="22"/>
                              </w:rPr>
                              <w:fldChar w:fldCharType="end"/>
                            </w:r>
                            <w:bookmarkEnd w:id="213"/>
                            <w:r w:rsidRPr="004C5DFF">
                              <w:rPr>
                                <w:color w:val="000000" w:themeColor="text1"/>
                                <w:sz w:val="22"/>
                              </w:rPr>
                              <w:t>:</w:t>
                            </w:r>
                            <w:r w:rsidRPr="004C5DFF">
                              <w:rPr>
                                <w:i w:val="0"/>
                                <w:color w:val="000000" w:themeColor="text1"/>
                                <w:sz w:val="22"/>
                              </w:rPr>
                              <w:t xml:space="preserve"> Esquema de conexión de los módulos IDAC y AMux con </w:t>
                            </w:r>
                            <w:r>
                              <w:rPr>
                                <w:i w:val="0"/>
                                <w:color w:val="000000" w:themeColor="text1"/>
                                <w:sz w:val="22"/>
                              </w:rPr>
                              <w:t>l</w:t>
                            </w:r>
                            <w:r w:rsidRPr="004C5DFF">
                              <w:rPr>
                                <w:i w:val="0"/>
                                <w:color w:val="000000" w:themeColor="text1"/>
                                <w:sz w:val="22"/>
                              </w:rPr>
                              <w:t>os pines de salida conectados a P1.2 y P1.4 (Fuente: elaboración propia).</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38840" id="Cuadro de texto 234" o:spid="_x0000_s1053" type="#_x0000_t202" style="position:absolute;left:0;text-align:left;margin-left:43.7pt;margin-top:336.9pt;width:394.3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" stroked="f">
                <v:textbox style="mso-fit-shape-to-text:t" inset="0,0,0,0">
                  <w:txbxContent>
                    <w:p w14:paraId="24C38B19" w14:textId="12026A4B" w:rsidR="00907AAD" w:rsidRPr="004C5DFF" w:rsidRDefault="00907AAD" w:rsidP="004C5DFF">
                      <w:pPr>
                        <w:pStyle w:val="Descripcin"/>
                        <w:ind w:firstLine="0"/>
                        <w:jc w:val="center"/>
                        <w:rPr>
                          <w:i w:val="0"/>
                          <w:noProof/>
                          <w:color w:val="000000" w:themeColor="text1"/>
                          <w:sz w:val="32"/>
                          <w:szCs w:val="24"/>
                        </w:rPr>
                      </w:pPr>
                      <w:bookmarkStart w:id="215" w:name="_Ref170802189"/>
                      <w:bookmarkStart w:id="216" w:name="_Toc172761206"/>
                      <w:r w:rsidRPr="004C5DF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21</w:t>
                      </w:r>
                      <w:r>
                        <w:rPr>
                          <w:color w:val="000000" w:themeColor="text1"/>
                          <w:sz w:val="22"/>
                        </w:rPr>
                        <w:fldChar w:fldCharType="end"/>
                      </w:r>
                      <w:bookmarkEnd w:id="215"/>
                      <w:r w:rsidRPr="004C5DFF">
                        <w:rPr>
                          <w:color w:val="000000" w:themeColor="text1"/>
                          <w:sz w:val="22"/>
                        </w:rPr>
                        <w:t>:</w:t>
                      </w:r>
                      <w:r w:rsidRPr="004C5DFF">
                        <w:rPr>
                          <w:i w:val="0"/>
                          <w:color w:val="000000" w:themeColor="text1"/>
                          <w:sz w:val="22"/>
                        </w:rPr>
                        <w:t xml:space="preserve"> Esquema de conexión de los módulos IDAC y AMux con </w:t>
                      </w:r>
                      <w:r>
                        <w:rPr>
                          <w:i w:val="0"/>
                          <w:color w:val="000000" w:themeColor="text1"/>
                          <w:sz w:val="22"/>
                        </w:rPr>
                        <w:t>l</w:t>
                      </w:r>
                      <w:r w:rsidRPr="004C5DFF">
                        <w:rPr>
                          <w:i w:val="0"/>
                          <w:color w:val="000000" w:themeColor="text1"/>
                          <w:sz w:val="22"/>
                        </w:rPr>
                        <w:t>os pines de salida conectados a P1.2 y P1.4 (Fuente: elaboración propia).</w:t>
                      </w:r>
                      <w:bookmarkEnd w:id="216"/>
                    </w:p>
                  </w:txbxContent>
                </v:textbox>
              </v:shape>
            </w:pict>
          </mc:Fallback>
        </mc:AlternateContent>
      </w:r>
      <w:r w:rsidR="00571759">
        <w:rPr>
          <w:noProof/>
          <w:lang w:val="es-AR"/>
        </w:rPr>
        <w:drawing>
          <wp:anchor distT="0" distB="0" distL="114300" distR="114300" simplePos="0" relativeHeight="251741184" behindDoc="0" locked="0" layoutInCell="1" allowOverlap="1" wp14:anchorId="15BC3602" wp14:editId="31920F02">
            <wp:simplePos x="0" y="0"/>
            <wp:positionH relativeFrom="margin">
              <wp:align>center</wp:align>
            </wp:positionH>
            <wp:positionV relativeFrom="paragraph">
              <wp:posOffset>1604010</wp:posOffset>
            </wp:positionV>
            <wp:extent cx="5008373" cy="2617470"/>
            <wp:effectExtent l="19050" t="19050" r="20955" b="11430"/>
            <wp:wrapNone/>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TESIS - Figura 2-21.png"/>
                    <pic:cNvPicPr/>
                  </pic:nvPicPr>
                  <pic:blipFill>
                    <a:blip r:embed="rId138">
                      <a:extLst>
                        <a:ext uri="{28A0092B-C50C-407E-A947-70E740481C1C}">
                          <a14:useLocalDpi xmlns:a14="http://schemas.microsoft.com/office/drawing/2010/main" val="0"/>
                        </a:ext>
                      </a:extLst>
                    </a:blip>
                    <a:stretch>
                      <a:fillRect/>
                    </a:stretch>
                  </pic:blipFill>
                  <pic:spPr>
                    <a:xfrm>
                      <a:off x="0" y="0"/>
                      <a:ext cx="5008373" cy="2617470"/>
                    </a:xfrm>
                    <a:prstGeom prst="rect">
                      <a:avLst/>
                    </a:prstGeom>
                    <a:ln>
                      <a:solidFill>
                        <a:schemeClr val="tx1"/>
                      </a:solidFill>
                    </a:ln>
                  </pic:spPr>
                </pic:pic>
              </a:graphicData>
            </a:graphic>
          </wp:anchor>
        </w:drawing>
      </w:r>
      <w:r w:rsidR="0045087E">
        <w:t xml:space="preserve">Como primera medida es necesario ubicar </w:t>
      </w:r>
      <w:r w:rsidR="00226FE3">
        <w:t>(conectar) físicamente e/los</w:t>
      </w:r>
      <w:r w:rsidR="0045087E">
        <w:t xml:space="preserve"> pin</w:t>
      </w:r>
      <w:r w:rsidR="00226FE3">
        <w:t>/</w:t>
      </w:r>
      <w:r w:rsidR="0045087E">
        <w:t>es</w:t>
      </w:r>
      <w:r w:rsidR="00226FE3">
        <w:t xml:space="preserve"> del microcontrolador que operarán como salida</w:t>
      </w:r>
      <w:r w:rsidR="0045087E">
        <w:t xml:space="preserve"> del IDAC, en la manera en la que se implementó el sistema, la salida del IDAC se conecta</w:t>
      </w:r>
      <w:r w:rsidR="00226FE3">
        <w:t xml:space="preserve"> (internamente) a la entrada de un</w:t>
      </w:r>
      <w:r w:rsidR="0045087E">
        <w:t xml:space="preserve"> AMux, el cual es configurado para multiplexar ésa entrada con dos salidas y éstas dos salidas son exteriorizadas a través de los pines P1.4 y P1.2 del microcontrolador. En la </w:t>
      </w:r>
      <w:r w:rsidRPr="004C5DFF">
        <w:fldChar w:fldCharType="begin"/>
      </w:r>
      <w:r w:rsidRPr="004C5DFF">
        <w:instrText xml:space="preserve"> REF _Ref170802189 \h  \* MERGEFORMAT </w:instrText>
      </w:r>
      <w:r w:rsidRPr="004C5DFF">
        <w:fldChar w:fldCharType="separate"/>
      </w:r>
      <w:r>
        <w:rPr>
          <w:color w:val="000000" w:themeColor="text1"/>
        </w:rPr>
        <w:t>Fig.</w:t>
      </w:r>
      <w:r w:rsidRPr="004C5DFF">
        <w:rPr>
          <w:color w:val="000000" w:themeColor="text1"/>
        </w:rPr>
        <w:t xml:space="preserve"> </w:t>
      </w:r>
      <w:r w:rsidRPr="004C5DFF">
        <w:rPr>
          <w:color w:val="0070C0"/>
          <w:u w:val="single"/>
        </w:rPr>
        <w:t>(</w:t>
      </w:r>
      <w:r w:rsidRPr="004C5DFF">
        <w:rPr>
          <w:noProof/>
          <w:color w:val="0070C0"/>
          <w:u w:val="single"/>
        </w:rPr>
        <w:t>2</w:t>
      </w:r>
      <w:r w:rsidRPr="004C5DFF">
        <w:rPr>
          <w:color w:val="0070C0"/>
          <w:u w:val="single"/>
        </w:rPr>
        <w:noBreakHyphen/>
      </w:r>
      <w:r w:rsidRPr="004C5DFF">
        <w:rPr>
          <w:noProof/>
          <w:color w:val="0070C0"/>
          <w:u w:val="single"/>
        </w:rPr>
        <w:t>21</w:t>
      </w:r>
      <w:r w:rsidRPr="004C5DFF">
        <w:fldChar w:fldCharType="end"/>
      </w:r>
      <w:r w:rsidRPr="004C5DFF">
        <w:rPr>
          <w:color w:val="0070C0"/>
          <w:u w:val="single"/>
        </w:rPr>
        <w:t>)</w:t>
      </w:r>
      <w:r w:rsidRPr="004C5DFF">
        <w:t xml:space="preserve"> </w:t>
      </w:r>
      <w:r w:rsidR="0045087E" w:rsidRPr="004C5DFF">
        <w:t>s</w:t>
      </w:r>
      <w:r w:rsidR="0045087E">
        <w:t>e presenta la forma en la que se implementaron circuit</w:t>
      </w:r>
      <w:r w:rsidR="00226FE3">
        <w:t>almente los módulos IDAC y AMux,</w:t>
      </w:r>
      <w:r w:rsidR="0045087E">
        <w:t xml:space="preserve"> y los puertos de salida de esta </w:t>
      </w:r>
      <w:r w:rsidR="00571759">
        <w:t>etapa</w:t>
      </w:r>
      <w:r w:rsidR="0045087E">
        <w:t>.</w:t>
      </w:r>
    </w:p>
    <w:p w14:paraId="66E98BA3" w14:textId="6C11149A" w:rsidR="0045087E" w:rsidRDefault="0045087E" w:rsidP="00571759">
      <w:pPr>
        <w:ind w:firstLine="0"/>
      </w:pPr>
    </w:p>
    <w:p w14:paraId="5E2A5C24" w14:textId="77777777" w:rsidR="0045087E" w:rsidRDefault="0045087E" w:rsidP="007C5784"/>
    <w:p w14:paraId="07A8FC2B" w14:textId="77777777" w:rsidR="0045087E" w:rsidRDefault="0045087E" w:rsidP="007C5784"/>
    <w:p w14:paraId="14E54589" w14:textId="77777777" w:rsidR="00571759" w:rsidRDefault="00571759" w:rsidP="007C5784"/>
    <w:p w14:paraId="5840CDF9" w14:textId="77777777" w:rsidR="00571759" w:rsidRDefault="00571759" w:rsidP="007C5784"/>
    <w:p w14:paraId="492AA9E4" w14:textId="77777777" w:rsidR="00571759" w:rsidRDefault="00571759" w:rsidP="007C5784"/>
    <w:p w14:paraId="04C460E8" w14:textId="77777777" w:rsidR="00571759" w:rsidRDefault="00571759" w:rsidP="007C5784"/>
    <w:p w14:paraId="7CC645EC" w14:textId="69992EA2" w:rsidR="00571759" w:rsidRDefault="00571759" w:rsidP="007C5784"/>
    <w:p w14:paraId="5D755DED" w14:textId="77777777" w:rsidR="00571759" w:rsidRDefault="00571759" w:rsidP="007C5784"/>
    <w:p w14:paraId="228E60F9" w14:textId="65AB58D7" w:rsidR="00571759" w:rsidRDefault="004C5DFF" w:rsidP="007C5784">
      <w:pPr>
        <w:rPr>
          <w:color w:val="000000" w:themeColor="text1"/>
        </w:rPr>
      </w:pPr>
      <w:r>
        <w:t xml:space="preserve">Seguidamente se aplicó una topología basada en AO para la conversión de corriente a tensión, como la propuesta en </w:t>
      </w:r>
      <w:r w:rsidRPr="00226FE3">
        <w:rPr>
          <w:color w:val="000000" w:themeColor="text1"/>
        </w:rPr>
        <w:fldChar w:fldCharType="begin" w:fldLock="1"/>
      </w:r>
      <w:r w:rsidR="00BF6E87" w:rsidRPr="00226FE3">
        <w:rPr>
          <w:color w:val="000000" w:themeColor="text1"/>
        </w:rPr>
        <w:instrText>ADDIN CSL_CITATION {"citationItems":[{"id":"ITEM-1","itemData":{"ISBN":"978007","ISSN":"2301-928X","PMID":"25246403","abstract":"During the last decades much has been prophesized that there will be little need for analog circuitry in the future because digital electronics is taking over. Far from having proven true, this contention has provoked controversial rebuttals, as epitomized by statements such as “If you cannot do it in digital, it’s got to be done in analog.” Add to this the common misconception that analog design, compared to digital design, seems to be more of a whimsical art than a systematic science, and what is the confused student to make of this controversy? Is it worth pursuing some coursework in analog electronics, or is it better to focus just on digital? There is no doubt that many functions that were traditionally the domain of analog electronics are nowadays implemented in digital form, a popular example being offered by digital audio. Here, the analog signals produced by microphones and other acoustic transducers are suitably conditioned by means of amplifiers and filters, and are then converted to digital form for further processing, such as mixing, editing, and the creation of special effects, as well as for the more mundane but no less important tasks of transmission, storage, and retrieval. Finally, digital information is converted back to analog signals for playing through loudspeakers. One of the main reasons why it is desirable to perform as many functions as possible digitally is the generally superior reliability and flexibility of digital circuitry. However, the physical world is inherently analog, indicating that there will always be a need for analog circuitry to condition physical signals such as those associated with transducers, as well as to convert information from analog to digital for processing, and from digital back to analog for reuse in the physical world. Moreover, new applications continue to emerge, where considerations of speed and power make it more advantageous to use analog front ends; wireless communications provide a good example. Indeed many applications today are best addressed by mixed-mode integrated circuits (mixed-mode ICs) and systems, which rely on analog circuitry to interface with the physicalworld, and digital circuitry for processing and control. Even though the analog circuitry may constitute only a small portion of the total chip area, it is often the most challenging part to design as well as the limiting factor on the performance of the entire system. In this respect, it is usually the analog designer who is c…","author":[{"dropping-particle":"","family":"Franco","given":"Sergio","non-dropping-particle":"","parse-names":false,"suffix":""}],"container-title":"Mc Graw Hill Education","id":"ITEM-1","issue":"1","issued":{"date-parts":[["2015"]]},"number-of-pages":"67-113","title":"DESIGN WITH OPERATIONAL AMPLIFIERS AND ANALOG INTEGRATED CIRCUITS","type":"book","volume":"4"},"uris":["http://www.mendeley.com/documents/?uuid=a524ace0-249c-476f-93eb-64d0dc9c21f9"]}],"mendeley":{"formattedCitation":"[47]","plainTextFormattedCitation":"[47]","previouslyFormattedCitation":"[47]"},"properties":{"noteIndex":0},"schema":"https://github.com/citation-style-language/schema/raw/master/csl-citation.json"}</w:instrText>
      </w:r>
      <w:r w:rsidRPr="00226FE3">
        <w:rPr>
          <w:color w:val="000000" w:themeColor="text1"/>
        </w:rPr>
        <w:fldChar w:fldCharType="separate"/>
      </w:r>
      <w:r w:rsidRPr="00226FE3">
        <w:rPr>
          <w:noProof/>
          <w:color w:val="000000" w:themeColor="text1"/>
        </w:rPr>
        <w:t>[47]</w:t>
      </w:r>
      <w:r w:rsidRPr="00226FE3">
        <w:rPr>
          <w:color w:val="000000" w:themeColor="text1"/>
        </w:rPr>
        <w:fldChar w:fldCharType="end"/>
      </w:r>
      <w:r w:rsidRPr="00226FE3">
        <w:rPr>
          <w:color w:val="000000" w:themeColor="text1"/>
        </w:rPr>
        <w:t xml:space="preserve">, </w:t>
      </w:r>
      <w:r w:rsidR="005155A3" w:rsidRPr="00226FE3">
        <w:rPr>
          <w:color w:val="000000" w:themeColor="text1"/>
        </w:rPr>
        <w:t xml:space="preserve">con la incorporación de componentes resistivos que permiten combinar la acción inversora y no inversora con igual ganancia, para lograr la conversión de ambas salidas con un solo AO. En la </w:t>
      </w:r>
      <w:r w:rsidR="007541CE" w:rsidRPr="00226FE3">
        <w:rPr>
          <w:color w:val="0070C0"/>
          <w:u w:val="single"/>
        </w:rPr>
        <w:fldChar w:fldCharType="begin"/>
      </w:r>
      <w:r w:rsidR="007541CE" w:rsidRPr="00226FE3">
        <w:rPr>
          <w:color w:val="0070C0"/>
          <w:u w:val="single"/>
        </w:rPr>
        <w:instrText xml:space="preserve"> REF _Ref170887380 \h </w:instrText>
      </w:r>
      <w:r w:rsidR="00226FE3">
        <w:rPr>
          <w:color w:val="0070C0"/>
          <w:u w:val="single"/>
        </w:rPr>
        <w:instrText xml:space="preserve"> \* MERGEFORMAT </w:instrText>
      </w:r>
      <w:r w:rsidR="007541CE" w:rsidRPr="00226FE3">
        <w:rPr>
          <w:color w:val="0070C0"/>
          <w:u w:val="single"/>
        </w:rPr>
      </w:r>
      <w:r w:rsidR="007541CE" w:rsidRPr="00226FE3">
        <w:rPr>
          <w:color w:val="0070C0"/>
          <w:u w:val="single"/>
        </w:rPr>
        <w:fldChar w:fldCharType="separate"/>
      </w:r>
      <w:r w:rsidR="007541CE" w:rsidRPr="00226FE3">
        <w:rPr>
          <w:color w:val="000000" w:themeColor="text1"/>
        </w:rPr>
        <w:t xml:space="preserve">Fig. </w:t>
      </w:r>
      <w:r w:rsidR="007541CE" w:rsidRPr="00226FE3">
        <w:rPr>
          <w:color w:val="0070C0"/>
          <w:u w:val="single"/>
        </w:rPr>
        <w:t>(</w:t>
      </w:r>
      <w:r w:rsidR="007541CE" w:rsidRPr="00226FE3">
        <w:rPr>
          <w:noProof/>
          <w:color w:val="0070C0"/>
          <w:u w:val="single"/>
        </w:rPr>
        <w:t>2</w:t>
      </w:r>
      <w:r w:rsidR="007541CE" w:rsidRPr="00226FE3">
        <w:rPr>
          <w:color w:val="0070C0"/>
          <w:u w:val="single"/>
        </w:rPr>
        <w:noBreakHyphen/>
      </w:r>
      <w:r w:rsidR="007541CE" w:rsidRPr="00226FE3">
        <w:rPr>
          <w:noProof/>
          <w:color w:val="0070C0"/>
          <w:u w:val="single"/>
        </w:rPr>
        <w:t>22</w:t>
      </w:r>
      <w:r w:rsidR="007541CE" w:rsidRPr="00226FE3">
        <w:rPr>
          <w:color w:val="0070C0"/>
          <w:u w:val="single"/>
        </w:rPr>
        <w:fldChar w:fldCharType="end"/>
      </w:r>
      <w:r w:rsidR="007541CE" w:rsidRPr="00226FE3">
        <w:rPr>
          <w:color w:val="0070C0"/>
          <w:u w:val="single"/>
        </w:rPr>
        <w:t>)</w:t>
      </w:r>
      <w:r w:rsidR="007541CE" w:rsidRPr="00226FE3">
        <w:rPr>
          <w:color w:val="0070C0"/>
        </w:rPr>
        <w:t xml:space="preserve"> </w:t>
      </w:r>
      <w:r w:rsidR="005155A3" w:rsidRPr="00226FE3">
        <w:rPr>
          <w:color w:val="000000" w:themeColor="text1"/>
        </w:rPr>
        <w:t>se p</w:t>
      </w:r>
      <w:r w:rsidR="00226FE3">
        <w:rPr>
          <w:color w:val="000000" w:themeColor="text1"/>
        </w:rPr>
        <w:t>resenta el circuito</w:t>
      </w:r>
      <w:r w:rsidR="005155A3">
        <w:rPr>
          <w:color w:val="000000" w:themeColor="text1"/>
        </w:rPr>
        <w:t xml:space="preserve"> con las dos entradas provenientes del </w:t>
      </w:r>
      <w:r w:rsidR="005155A3">
        <w:rPr>
          <w:color w:val="000000" w:themeColor="text1"/>
        </w:rPr>
        <w:lastRenderedPageBreak/>
        <w:t xml:space="preserve">microcontrolador y una salida común que entregará una tensión proporcional, con la misma polaridad </w:t>
      </w:r>
      <w:r w:rsidR="00B01B32">
        <w:rPr>
          <w:noProof/>
          <w:lang w:val="es-AR"/>
        </w:rPr>
        <w:drawing>
          <wp:anchor distT="0" distB="0" distL="114300" distR="114300" simplePos="0" relativeHeight="251744256" behindDoc="0" locked="0" layoutInCell="1" allowOverlap="1" wp14:anchorId="33D0EA2F" wp14:editId="4B568137">
            <wp:simplePos x="0" y="0"/>
            <wp:positionH relativeFrom="margin">
              <wp:align>center</wp:align>
            </wp:positionH>
            <wp:positionV relativeFrom="paragraph">
              <wp:posOffset>533886</wp:posOffset>
            </wp:positionV>
            <wp:extent cx="4361889" cy="2670175"/>
            <wp:effectExtent l="19050" t="19050" r="19685" b="15875"/>
            <wp:wrapNone/>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TESIS - Figura 2-22.png"/>
                    <pic:cNvPicPr/>
                  </pic:nvPicPr>
                  <pic:blipFill>
                    <a:blip r:embed="rId139">
                      <a:extLst>
                        <a:ext uri="{28A0092B-C50C-407E-A947-70E740481C1C}">
                          <a14:useLocalDpi xmlns:a14="http://schemas.microsoft.com/office/drawing/2010/main" val="0"/>
                        </a:ext>
                      </a:extLst>
                    </a:blip>
                    <a:stretch>
                      <a:fillRect/>
                    </a:stretch>
                  </pic:blipFill>
                  <pic:spPr>
                    <a:xfrm>
                      <a:off x="0" y="0"/>
                      <a:ext cx="4361889" cy="2670175"/>
                    </a:xfrm>
                    <a:prstGeom prst="rect">
                      <a:avLst/>
                    </a:prstGeom>
                    <a:ln>
                      <a:solidFill>
                        <a:schemeClr val="tx1"/>
                      </a:solidFill>
                    </a:ln>
                  </pic:spPr>
                </pic:pic>
              </a:graphicData>
            </a:graphic>
          </wp:anchor>
        </w:drawing>
      </w:r>
      <w:r w:rsidR="005155A3">
        <w:rPr>
          <w:color w:val="000000" w:themeColor="text1"/>
        </w:rPr>
        <w:t xml:space="preserve">de la corriente que </w:t>
      </w:r>
      <w:r w:rsidR="00E82388">
        <w:rPr>
          <w:color w:val="000000" w:themeColor="text1"/>
        </w:rPr>
        <w:t>está</w:t>
      </w:r>
      <w:r w:rsidR="005155A3">
        <w:rPr>
          <w:color w:val="000000" w:themeColor="text1"/>
        </w:rPr>
        <w:t xml:space="preserve"> activa (tensión negativa para corriente </w:t>
      </w:r>
      <w:r w:rsidR="001A5805" w:rsidRPr="001A5805">
        <w:rPr>
          <w:noProof/>
        </w:rPr>
        <w:t>catódica</w:t>
      </w:r>
      <w:r w:rsidR="001A5805" w:rsidRPr="001A5805">
        <w:rPr>
          <w:color w:val="000000" w:themeColor="text1"/>
        </w:rPr>
        <w:t xml:space="preserve"> </w:t>
      </w:r>
      <w:r w:rsidR="005155A3" w:rsidRPr="001A5805">
        <w:rPr>
          <w:color w:val="000000" w:themeColor="text1"/>
        </w:rPr>
        <w:t xml:space="preserve">y positiva para </w:t>
      </w:r>
      <w:r w:rsidR="001A5805" w:rsidRPr="001A5805">
        <w:rPr>
          <w:color w:val="000000" w:themeColor="text1"/>
        </w:rPr>
        <w:t>anódica</w:t>
      </w:r>
      <w:r w:rsidR="005155A3" w:rsidRPr="001A5805">
        <w:rPr>
          <w:color w:val="000000" w:themeColor="text1"/>
        </w:rPr>
        <w:t>).</w:t>
      </w:r>
    </w:p>
    <w:p w14:paraId="717BA192" w14:textId="019B808B" w:rsidR="00781762" w:rsidRDefault="00781762" w:rsidP="00781762">
      <w:pPr>
        <w:keepNext/>
        <w:ind w:firstLine="0"/>
        <w:jc w:val="center"/>
      </w:pPr>
      <w:r>
        <w:rPr>
          <w:noProof/>
          <w:lang w:val="es-AR"/>
        </w:rPr>
        <mc:AlternateContent>
          <mc:Choice Requires="wps">
            <w:drawing>
              <wp:anchor distT="0" distB="0" distL="114300" distR="114300" simplePos="0" relativeHeight="251746304" behindDoc="0" locked="0" layoutInCell="1" allowOverlap="1" wp14:anchorId="641F5814" wp14:editId="50A7EB61">
                <wp:simplePos x="0" y="0"/>
                <wp:positionH relativeFrom="column">
                  <wp:posOffset>878840</wp:posOffset>
                </wp:positionH>
                <wp:positionV relativeFrom="paragraph">
                  <wp:posOffset>2658745</wp:posOffset>
                </wp:positionV>
                <wp:extent cx="4361815" cy="635"/>
                <wp:effectExtent l="0" t="0" r="0" b="0"/>
                <wp:wrapNone/>
                <wp:docPr id="236" name="Cuadro de texto 236"/>
                <wp:cNvGraphicFramePr/>
                <a:graphic xmlns:a="http://schemas.openxmlformats.org/drawingml/2006/main">
                  <a:graphicData uri="http://schemas.microsoft.com/office/word/2010/wordprocessingShape">
                    <wps:wsp>
                      <wps:cNvSpPr txBox="1"/>
                      <wps:spPr>
                        <a:xfrm>
                          <a:off x="0" y="0"/>
                          <a:ext cx="4361815" cy="635"/>
                        </a:xfrm>
                        <a:prstGeom prst="rect">
                          <a:avLst/>
                        </a:prstGeom>
                        <a:solidFill>
                          <a:prstClr val="white"/>
                        </a:solidFill>
                        <a:ln>
                          <a:noFill/>
                        </a:ln>
                        <a:effectLst/>
                      </wps:spPr>
                      <wps:txbx>
                        <w:txbxContent>
                          <w:p w14:paraId="6CCEE479" w14:textId="4B554797" w:rsidR="00907AAD" w:rsidRPr="00781762" w:rsidRDefault="00907AAD" w:rsidP="00781762">
                            <w:pPr>
                              <w:pStyle w:val="Descripcin"/>
                              <w:ind w:firstLine="0"/>
                              <w:jc w:val="center"/>
                              <w:rPr>
                                <w:i w:val="0"/>
                                <w:noProof/>
                                <w:color w:val="000000" w:themeColor="text1"/>
                                <w:sz w:val="32"/>
                                <w:szCs w:val="24"/>
                              </w:rPr>
                            </w:pPr>
                            <w:bookmarkStart w:id="217" w:name="_Ref170887380"/>
                            <w:bookmarkStart w:id="218" w:name="_Toc172761207"/>
                            <w:r w:rsidRPr="0078176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22</w:t>
                            </w:r>
                            <w:r>
                              <w:rPr>
                                <w:color w:val="000000" w:themeColor="text1"/>
                                <w:sz w:val="22"/>
                              </w:rPr>
                              <w:fldChar w:fldCharType="end"/>
                            </w:r>
                            <w:bookmarkEnd w:id="217"/>
                            <w:r w:rsidRPr="00781762">
                              <w:rPr>
                                <w:color w:val="000000" w:themeColor="text1"/>
                                <w:sz w:val="22"/>
                              </w:rPr>
                              <w:t>:</w:t>
                            </w:r>
                            <w:r w:rsidRPr="00781762">
                              <w:rPr>
                                <w:i w:val="0"/>
                                <w:color w:val="000000" w:themeColor="text1"/>
                                <w:sz w:val="22"/>
                              </w:rPr>
                              <w:t xml:space="preserve"> Circuito conversor i-V "equilibrado" implementado con un AO TL082 (Fuente: elaboración propia).</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F5814" id="Cuadro de texto 236" o:spid="_x0000_s1054" type="#_x0000_t202" style="position:absolute;left:0;text-align:left;margin-left:69.2pt;margin-top:209.35pt;width:343.4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" stroked="f">
                <v:textbox style="mso-fit-shape-to-text:t" inset="0,0,0,0">
                  <w:txbxContent>
                    <w:p w14:paraId="6CCEE479" w14:textId="4B554797" w:rsidR="00907AAD" w:rsidRPr="00781762" w:rsidRDefault="00907AAD" w:rsidP="00781762">
                      <w:pPr>
                        <w:pStyle w:val="Descripcin"/>
                        <w:ind w:firstLine="0"/>
                        <w:jc w:val="center"/>
                        <w:rPr>
                          <w:i w:val="0"/>
                          <w:noProof/>
                          <w:color w:val="000000" w:themeColor="text1"/>
                          <w:sz w:val="32"/>
                          <w:szCs w:val="24"/>
                        </w:rPr>
                      </w:pPr>
                      <w:bookmarkStart w:id="219" w:name="_Ref170887380"/>
                      <w:bookmarkStart w:id="220" w:name="_Toc172761207"/>
                      <w:r w:rsidRPr="0078176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22</w:t>
                      </w:r>
                      <w:r>
                        <w:rPr>
                          <w:color w:val="000000" w:themeColor="text1"/>
                          <w:sz w:val="22"/>
                        </w:rPr>
                        <w:fldChar w:fldCharType="end"/>
                      </w:r>
                      <w:bookmarkEnd w:id="219"/>
                      <w:r w:rsidRPr="00781762">
                        <w:rPr>
                          <w:color w:val="000000" w:themeColor="text1"/>
                          <w:sz w:val="22"/>
                        </w:rPr>
                        <w:t>:</w:t>
                      </w:r>
                      <w:r w:rsidRPr="00781762">
                        <w:rPr>
                          <w:i w:val="0"/>
                          <w:color w:val="000000" w:themeColor="text1"/>
                          <w:sz w:val="22"/>
                        </w:rPr>
                        <w:t xml:space="preserve"> Circuito conversor i-V "equilibrado" implementado con un AO TL082 (Fuente: elaboración propia).</w:t>
                      </w:r>
                      <w:bookmarkEnd w:id="220"/>
                    </w:p>
                  </w:txbxContent>
                </v:textbox>
              </v:shape>
            </w:pict>
          </mc:Fallback>
        </mc:AlternateContent>
      </w:r>
    </w:p>
    <w:p w14:paraId="2EF25A0C" w14:textId="70332BEE" w:rsidR="00781762" w:rsidRDefault="00781762" w:rsidP="00781762">
      <w:pPr>
        <w:keepNext/>
        <w:ind w:firstLine="0"/>
        <w:jc w:val="center"/>
      </w:pPr>
    </w:p>
    <w:p w14:paraId="22754984" w14:textId="753440B0" w:rsidR="00781762" w:rsidRDefault="00781762" w:rsidP="00781762">
      <w:pPr>
        <w:keepNext/>
        <w:ind w:firstLine="0"/>
        <w:jc w:val="center"/>
      </w:pPr>
    </w:p>
    <w:p w14:paraId="0892078D" w14:textId="77777777" w:rsidR="00781762" w:rsidRDefault="00781762" w:rsidP="00781762">
      <w:pPr>
        <w:keepNext/>
        <w:ind w:firstLine="0"/>
        <w:jc w:val="center"/>
      </w:pPr>
    </w:p>
    <w:p w14:paraId="4D58F103" w14:textId="10E32861" w:rsidR="00781762" w:rsidRDefault="00781762" w:rsidP="00781762">
      <w:pPr>
        <w:keepNext/>
        <w:tabs>
          <w:tab w:val="left" w:pos="900"/>
          <w:tab w:val="center" w:pos="4819"/>
        </w:tabs>
        <w:ind w:firstLine="0"/>
        <w:jc w:val="left"/>
      </w:pPr>
      <w:r>
        <w:tab/>
      </w:r>
    </w:p>
    <w:p w14:paraId="368723FF" w14:textId="5428A2BA" w:rsidR="00781762" w:rsidRDefault="00781762" w:rsidP="00781762">
      <w:pPr>
        <w:keepNext/>
        <w:tabs>
          <w:tab w:val="left" w:pos="900"/>
          <w:tab w:val="center" w:pos="4819"/>
        </w:tabs>
        <w:ind w:firstLine="0"/>
        <w:jc w:val="left"/>
      </w:pPr>
      <w:r>
        <w:tab/>
      </w:r>
    </w:p>
    <w:p w14:paraId="69D81D66" w14:textId="77777777" w:rsidR="00781762" w:rsidRDefault="00781762" w:rsidP="007C5784"/>
    <w:p w14:paraId="04F1ADDC" w14:textId="77777777" w:rsidR="00B01B32" w:rsidRDefault="00B01B32" w:rsidP="007C5784"/>
    <w:p w14:paraId="46A777A9" w14:textId="77777777" w:rsidR="00B01B32" w:rsidRDefault="00B01B32" w:rsidP="007C5784"/>
    <w:p w14:paraId="75B32FFA" w14:textId="77777777" w:rsidR="00571759" w:rsidRPr="00085D98" w:rsidRDefault="00571759" w:rsidP="007C5784">
      <w:pPr>
        <w:rPr>
          <w:sz w:val="10"/>
        </w:rPr>
      </w:pPr>
    </w:p>
    <w:p w14:paraId="5D8C2A43" w14:textId="60AA76A8" w:rsidR="00085D98" w:rsidRDefault="00085D98" w:rsidP="007C5784">
      <w:pPr>
        <w:rPr>
          <w:color w:val="000000" w:themeColor="text1"/>
        </w:rPr>
      </w:pPr>
      <w:r>
        <w:t>U</w:t>
      </w:r>
      <w:r w:rsidR="007541CE">
        <w:t xml:space="preserve">n conversor de I-V con AO, como se describe en </w:t>
      </w:r>
      <w:r w:rsidR="007541CE">
        <w:rPr>
          <w:color w:val="000000" w:themeColor="text1"/>
        </w:rPr>
        <w:fldChar w:fldCharType="begin" w:fldLock="1"/>
      </w:r>
      <w:r w:rsidR="00BF6E87">
        <w:rPr>
          <w:color w:val="000000" w:themeColor="text1"/>
        </w:rPr>
        <w:instrText>ADDIN CSL_CITATION {"citationItems":[{"id":"ITEM-1","itemData":{"ISBN":"978007","ISSN":"2301-928X","PMID":"25246403","abstract":"During the last decades much has been prophesized that there will be little need for analog circuitry in the future because digital electronics is taking over. Far from having proven true, this contention has provoked controversial rebuttals, as epitomized by statements such as “If you cannot do it in digital, it’s got to be done in analog.” Add to this the common misconception that analog design, compared to digital design, seems to be more of a whimsical art than a systematic science, and what is the confused student to make of this controversy? Is it worth pursuing some coursework in analog electronics, or is it better to focus just on digital? There is no doubt that many functions that were traditionally the domain of analog electronics are nowadays implemented in digital form, a popular example being offered by digital audio. Here, the analog signals produced by microphones and other acoustic transducers are suitably conditioned by means of amplifiers and filters, and are then converted to digital form for further processing, such as mixing, editing, and the creation of special effects, as well as for the more mundane but no less important tasks of transmission, storage, and retrieval. Finally, digital information is converted back to analog signals for playing through loudspeakers. One of the main reasons why it is desirable to perform as many functions as possible digitally is the generally superior reliability and flexibility of digital circuitry. However, the physical world is inherently analog, indicating that there will always be a need for analog circuitry to condition physical signals such as those associated with transducers, as well as to convert information from analog to digital for processing, and from digital back to analog for reuse in the physical world. Moreover, new applications continue to emerge, where considerations of speed and power make it more advantageous to use analog front ends; wireless communications provide a good example. Indeed many applications today are best addressed by mixed-mode integrated circuits (mixed-mode ICs) and systems, which rely on analog circuitry to interface with the physicalworld, and digital circuitry for processing and control. Even though the analog circuitry may constitute only a small portion of the total chip area, it is often the most challenging part to design as well as the limiting factor on the performance of the entire system. In this respect, it is usually the analog designer who is c…","author":[{"dropping-particle":"","family":"Franco","given":"Sergio","non-dropping-particle":"","parse-names":false,"suffix":""}],"container-title":"Mc Graw Hill Education","id":"ITEM-1","issue":"1","issued":{"date-parts":[["2015"]]},"number-of-pages":"67-113","title":"DESIGN WITH OPERATIONAL AMPLIFIERS AND ANALOG INTEGRATED CIRCUITS","type":"book","volume":"4"},"uris":["http://www.mendeley.com/documents/?uuid=a524ace0-249c-476f-93eb-64d0dc9c21f9"]}],"mendeley":{"formattedCitation":"[47]","plainTextFormattedCitation":"[47]","previouslyFormattedCitation":"[47]"},"properties":{"noteIndex":0},"schema":"https://github.com/citation-style-language/schema/raw/master/csl-citation.json"}</w:instrText>
      </w:r>
      <w:r w:rsidR="007541CE">
        <w:rPr>
          <w:color w:val="000000" w:themeColor="text1"/>
        </w:rPr>
        <w:fldChar w:fldCharType="separate"/>
      </w:r>
      <w:r w:rsidR="007541CE" w:rsidRPr="00CF22EB">
        <w:rPr>
          <w:noProof/>
          <w:color w:val="000000" w:themeColor="text1"/>
        </w:rPr>
        <w:t>[47]</w:t>
      </w:r>
      <w:r w:rsidR="007541CE">
        <w:rPr>
          <w:color w:val="000000" w:themeColor="text1"/>
        </w:rPr>
        <w:fldChar w:fldCharType="end"/>
      </w:r>
      <w:r>
        <w:rPr>
          <w:color w:val="000000" w:themeColor="text1"/>
        </w:rPr>
        <w:t xml:space="preserve">, normalmente es posible implementarse con </w:t>
      </w:r>
      <w:r w:rsidR="00DD4D10">
        <w:rPr>
          <w:color w:val="000000" w:themeColor="text1"/>
        </w:rPr>
        <w:t>una</w:t>
      </w:r>
      <w:r>
        <w:rPr>
          <w:color w:val="000000" w:themeColor="text1"/>
        </w:rPr>
        <w:t xml:space="preserve"> configuración de Amplificador Inversor con la resistencia de entrada nula (la señal de entrada en corriente se conecta directamente a la entrada inversora) y una resistencia Rf de realimentación cuya inversa (1/Rf) será el factor de proporcionalidad entre la corriente de entrada y la tensión de salida. </w:t>
      </w:r>
    </w:p>
    <w:p w14:paraId="47A17C80" w14:textId="09B82EBE" w:rsidR="007541CE" w:rsidRDefault="00085D98" w:rsidP="007C5784">
      <w:pPr>
        <w:rPr>
          <w:color w:val="000000" w:themeColor="text1"/>
        </w:rPr>
      </w:pPr>
      <w:r>
        <w:rPr>
          <w:color w:val="000000" w:themeColor="text1"/>
        </w:rPr>
        <w:t>La situación que se plantea en la presente aplicación es que, las entradas se dan en dos conexiones distintas (IDAC_Pos e IDAC_Neg) y para cada una, la salida debe cambiar de polaridad a los fines de poder controlar cada semiciclo d</w:t>
      </w:r>
      <w:r w:rsidR="00DD4D10">
        <w:rPr>
          <w:color w:val="000000" w:themeColor="text1"/>
        </w:rPr>
        <w:t>e la señal de salida con cad</w:t>
      </w:r>
      <w:r>
        <w:rPr>
          <w:color w:val="000000" w:themeColor="text1"/>
        </w:rPr>
        <w:t>a una de las dos entradas</w:t>
      </w:r>
      <w:r w:rsidR="00DD4D10">
        <w:rPr>
          <w:color w:val="000000" w:themeColor="text1"/>
        </w:rPr>
        <w:t xml:space="preserve"> de manera independiente</w:t>
      </w:r>
      <w:r>
        <w:rPr>
          <w:color w:val="000000" w:themeColor="text1"/>
        </w:rPr>
        <w:t xml:space="preserve"> y </w:t>
      </w:r>
      <w:r w:rsidR="00DD4D10">
        <w:rPr>
          <w:color w:val="000000" w:themeColor="text1"/>
        </w:rPr>
        <w:t xml:space="preserve">presentar una ganancia lineal e igual </w:t>
      </w:r>
      <w:r>
        <w:rPr>
          <w:color w:val="000000" w:themeColor="text1"/>
        </w:rPr>
        <w:t xml:space="preserve">para ambas entradas, a fin de que para un mismo valor de corriente en las entradas (no de manera simultánea) la tensión de </w:t>
      </w:r>
      <w:r w:rsidR="00DD4D10">
        <w:rPr>
          <w:color w:val="000000" w:themeColor="text1"/>
        </w:rPr>
        <w:t>salida sea igual pero</w:t>
      </w:r>
      <w:r w:rsidR="00B01B32">
        <w:rPr>
          <w:color w:val="000000" w:themeColor="text1"/>
        </w:rPr>
        <w:t xml:space="preserve"> d</w:t>
      </w:r>
      <w:r>
        <w:rPr>
          <w:color w:val="000000" w:themeColor="text1"/>
        </w:rPr>
        <w:t>e signo opuesto.</w:t>
      </w:r>
    </w:p>
    <w:p w14:paraId="1F0EBB93" w14:textId="70BA9D36" w:rsidR="00085D98" w:rsidRDefault="00085D98" w:rsidP="007C5784">
      <w:pPr>
        <w:rPr>
          <w:color w:val="000000" w:themeColor="text1"/>
        </w:rPr>
      </w:pPr>
      <w:r>
        <w:rPr>
          <w:color w:val="000000" w:themeColor="text1"/>
        </w:rPr>
        <w:t>Para lograr el objetivo, se determinó la ganancia de tensión de manera independiente, respecto a V</w:t>
      </w:r>
      <w:r w:rsidRPr="00085D98">
        <w:rPr>
          <w:color w:val="000000" w:themeColor="text1"/>
          <w:vertAlign w:val="subscript"/>
        </w:rPr>
        <w:t>i1</w:t>
      </w:r>
      <w:r>
        <w:rPr>
          <w:color w:val="000000" w:themeColor="text1"/>
        </w:rPr>
        <w:t xml:space="preserve"> y V</w:t>
      </w:r>
      <w:r w:rsidRPr="00085D98">
        <w:rPr>
          <w:color w:val="000000" w:themeColor="text1"/>
          <w:vertAlign w:val="subscript"/>
        </w:rPr>
        <w:t>i2</w:t>
      </w:r>
      <w:r>
        <w:rPr>
          <w:color w:val="000000" w:themeColor="text1"/>
        </w:rPr>
        <w:t xml:space="preserve"> a fin de calcular la relación de resistencias que garanticen el funcionamiento. Por un lado, respecto a V</w:t>
      </w:r>
      <w:r w:rsidRPr="001D1348">
        <w:rPr>
          <w:color w:val="000000" w:themeColor="text1"/>
          <w:vertAlign w:val="subscript"/>
        </w:rPr>
        <w:t xml:space="preserve">i1 </w:t>
      </w:r>
      <w:r>
        <w:rPr>
          <w:color w:val="000000" w:themeColor="text1"/>
        </w:rPr>
        <w:t>el AO se comporta como un amplificador inversor, con la siguiente ganancia:</w:t>
      </w:r>
    </w:p>
    <w:p w14:paraId="422E1368" w14:textId="44B290B5" w:rsidR="00085D98" w:rsidRDefault="00907AAD" w:rsidP="00085D98">
      <w:pPr>
        <w:jc w:val="right"/>
        <w:rPr>
          <w:sz w:val="32"/>
        </w:rPr>
      </w:pPr>
      <m:oMath>
        <m:sSub>
          <m:sSubPr>
            <m:ctrlPr>
              <w:rPr>
                <w:rFonts w:ascii="Cambria Math" w:hAnsi="Cambria Math"/>
                <w:i/>
                <w:sz w:val="32"/>
              </w:rPr>
            </m:ctrlPr>
          </m:sSubPr>
          <m:e>
            <m:r>
              <w:rPr>
                <w:rFonts w:ascii="Cambria Math" w:hAnsi="Cambria Math"/>
                <w:sz w:val="32"/>
              </w:rPr>
              <m:t>V</m:t>
            </m:r>
          </m:e>
          <m:sub>
            <m:r>
              <w:rPr>
                <w:rFonts w:ascii="Cambria Math" w:hAnsi="Cambria Math"/>
                <w:sz w:val="32"/>
              </w:rPr>
              <m:t>O1</m:t>
            </m:r>
          </m:sub>
        </m:sSub>
        <m:r>
          <w:rPr>
            <w:rFonts w:ascii="Cambria Math" w:hAnsi="Cambria Math"/>
            <w:sz w:val="32"/>
          </w:rPr>
          <m:t>=-</m:t>
        </m:r>
        <m:f>
          <m:fPr>
            <m:ctrlPr>
              <w:rPr>
                <w:rFonts w:ascii="Cambria Math" w:hAnsi="Cambria Math"/>
                <w:i/>
                <w:sz w:val="32"/>
              </w:rPr>
            </m:ctrlPr>
          </m:fPr>
          <m:num>
            <m:r>
              <w:rPr>
                <w:rFonts w:ascii="Cambria Math" w:hAnsi="Cambria Math"/>
                <w:sz w:val="32"/>
              </w:rPr>
              <m:t>R3</m:t>
            </m:r>
          </m:num>
          <m:den>
            <m:r>
              <w:rPr>
                <w:rFonts w:ascii="Cambria Math" w:hAnsi="Cambria Math"/>
                <w:sz w:val="32"/>
              </w:rPr>
              <m:t>R2</m:t>
            </m:r>
          </m:den>
        </m:f>
        <m:r>
          <w:rPr>
            <w:rFonts w:ascii="Cambria Math" w:hAnsi="Cambria Math"/>
            <w:sz w:val="32"/>
          </w:rPr>
          <m:t xml:space="preserve"> . </m:t>
        </m:r>
        <m:sSub>
          <m:sSubPr>
            <m:ctrlPr>
              <w:rPr>
                <w:rFonts w:ascii="Cambria Math" w:hAnsi="Cambria Math"/>
                <w:i/>
                <w:sz w:val="32"/>
              </w:rPr>
            </m:ctrlPr>
          </m:sSubPr>
          <m:e>
            <m:r>
              <w:rPr>
                <w:rFonts w:ascii="Cambria Math" w:hAnsi="Cambria Math"/>
                <w:sz w:val="32"/>
              </w:rPr>
              <m:t>V</m:t>
            </m:r>
          </m:e>
          <m:sub>
            <m:r>
              <w:rPr>
                <w:rFonts w:ascii="Cambria Math" w:hAnsi="Cambria Math"/>
                <w:sz w:val="32"/>
              </w:rPr>
              <m:t>i1</m:t>
            </m:r>
          </m:sub>
        </m:sSub>
      </m:oMath>
      <w:r w:rsidR="00085D98">
        <w:rPr>
          <w:sz w:val="32"/>
        </w:rPr>
        <w:t xml:space="preserve">                                      (2-4)</w:t>
      </w:r>
    </w:p>
    <w:p w14:paraId="11664999" w14:textId="77F446C3" w:rsidR="00085D98" w:rsidRDefault="00085D98" w:rsidP="00085D98">
      <w:r w:rsidRPr="00085D98">
        <w:lastRenderedPageBreak/>
        <w:t>Considerando que cuando IDAC_</w:t>
      </w:r>
      <w:r>
        <w:t>Neg</w:t>
      </w:r>
      <w:r w:rsidRPr="00085D98">
        <w:t xml:space="preserve"> este activa, IDAC_</w:t>
      </w:r>
      <w:r>
        <w:t>Pos</w:t>
      </w:r>
      <w:r w:rsidRPr="00085D98">
        <w:t xml:space="preserve"> estará desconectada y la corriente sobre R4 será nula, por lo que la tensión en la ent</w:t>
      </w:r>
      <w:r>
        <w:t>r</w:t>
      </w:r>
      <w:r w:rsidRPr="00085D98">
        <w:t>ada no-inversora y por ende la de la entrada inversora será 0 V</w:t>
      </w:r>
      <w:r>
        <w:t>. Esto definirá la tensión V</w:t>
      </w:r>
      <w:r w:rsidRPr="00085D98">
        <w:rPr>
          <w:vertAlign w:val="subscript"/>
        </w:rPr>
        <w:t>i1</w:t>
      </w:r>
      <w:r>
        <w:t xml:space="preserve"> según la siguiente expresión:</w:t>
      </w:r>
    </w:p>
    <w:p w14:paraId="769D82D5" w14:textId="7D632A88" w:rsidR="00085D98" w:rsidRDefault="00907AAD" w:rsidP="00085D98">
      <w:pPr>
        <w:jc w:val="right"/>
        <w:rPr>
          <w:sz w:val="32"/>
        </w:rPr>
      </w:pPr>
      <m:oMath>
        <m:sSub>
          <m:sSubPr>
            <m:ctrlPr>
              <w:rPr>
                <w:rFonts w:ascii="Cambria Math" w:hAnsi="Cambria Math"/>
                <w:i/>
                <w:sz w:val="32"/>
              </w:rPr>
            </m:ctrlPr>
          </m:sSubPr>
          <m:e>
            <m:r>
              <w:rPr>
                <w:rFonts w:ascii="Cambria Math" w:hAnsi="Cambria Math"/>
                <w:sz w:val="32"/>
              </w:rPr>
              <m:t>V</m:t>
            </m:r>
          </m:e>
          <m:sub>
            <m:r>
              <w:rPr>
                <w:rFonts w:ascii="Cambria Math" w:hAnsi="Cambria Math"/>
                <w:sz w:val="32"/>
              </w:rPr>
              <m:t>i1</m:t>
            </m:r>
          </m:sub>
        </m:sSub>
        <m:r>
          <w:rPr>
            <w:rFonts w:ascii="Cambria Math" w:hAnsi="Cambria Math"/>
            <w:sz w:val="32"/>
          </w:rPr>
          <m:t>=</m:t>
        </m:r>
        <m:sSub>
          <m:sSubPr>
            <m:ctrlPr>
              <w:rPr>
                <w:rFonts w:ascii="Cambria Math" w:hAnsi="Cambria Math"/>
                <w:i/>
                <w:sz w:val="32"/>
              </w:rPr>
            </m:ctrlPr>
          </m:sSubPr>
          <m:e>
            <m:r>
              <w:rPr>
                <w:rFonts w:ascii="Cambria Math" w:hAnsi="Cambria Math"/>
                <w:sz w:val="32"/>
              </w:rPr>
              <m:t>I</m:t>
            </m:r>
          </m:e>
          <m:sub>
            <m:r>
              <w:rPr>
                <w:rFonts w:ascii="Cambria Math" w:hAnsi="Cambria Math"/>
                <w:sz w:val="32"/>
              </w:rPr>
              <m:t>i</m:t>
            </m:r>
          </m:sub>
        </m:sSub>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R</m:t>
            </m:r>
          </m:e>
          <m:sub>
            <m:r>
              <w:rPr>
                <w:rFonts w:ascii="Cambria Math" w:hAnsi="Cambria Math"/>
                <w:sz w:val="32"/>
              </w:rPr>
              <m:t>1</m:t>
            </m:r>
          </m:sub>
        </m:sSub>
        <m:r>
          <w:rPr>
            <w:rFonts w:ascii="Cambria Math" w:hAnsi="Cambria Math"/>
            <w:sz w:val="32"/>
          </w:rPr>
          <m:t>//</m:t>
        </m:r>
        <m:sSub>
          <m:sSubPr>
            <m:ctrlPr>
              <w:rPr>
                <w:rFonts w:ascii="Cambria Math" w:hAnsi="Cambria Math"/>
                <w:i/>
                <w:sz w:val="32"/>
              </w:rPr>
            </m:ctrlPr>
          </m:sSubPr>
          <m:e>
            <m:r>
              <w:rPr>
                <w:rFonts w:ascii="Cambria Math" w:hAnsi="Cambria Math"/>
                <w:sz w:val="32"/>
              </w:rPr>
              <m:t>R</m:t>
            </m:r>
          </m:e>
          <m:sub>
            <m:r>
              <w:rPr>
                <w:rFonts w:ascii="Cambria Math" w:hAnsi="Cambria Math"/>
                <w:sz w:val="32"/>
              </w:rPr>
              <m:t>2</m:t>
            </m:r>
          </m:sub>
        </m:sSub>
        <m:r>
          <w:rPr>
            <w:rFonts w:ascii="Cambria Math" w:hAnsi="Cambria Math"/>
            <w:sz w:val="32"/>
          </w:rPr>
          <m:t>)</m:t>
        </m:r>
      </m:oMath>
      <w:r w:rsidR="00085D98">
        <w:rPr>
          <w:sz w:val="32"/>
        </w:rPr>
        <w:t xml:space="preserve">                                      (2-5)</w:t>
      </w:r>
    </w:p>
    <w:p w14:paraId="3F727895" w14:textId="04B328B8" w:rsidR="001D1348" w:rsidRDefault="00DD4D10" w:rsidP="001D1348">
      <w:r>
        <w:t>Situándonos en el</w:t>
      </w:r>
      <w:r w:rsidR="001D1348">
        <w:t xml:space="preserve"> caso </w:t>
      </w:r>
      <w:r w:rsidR="00085D98">
        <w:t>donde IDAC_Pos este activa e IDAC_Neg desconectada</w:t>
      </w:r>
      <w:r w:rsidR="001D1348">
        <w:t xml:space="preserve">, </w:t>
      </w:r>
      <w:r w:rsidR="001D1348" w:rsidRPr="00085D98">
        <w:t>la corriente sobre R4</w:t>
      </w:r>
      <w:r w:rsidR="00665F8A">
        <w:t>, como se expresa en la Ec. (2-6)</w:t>
      </w:r>
      <w:r w:rsidR="001D1348" w:rsidRPr="00085D98">
        <w:t xml:space="preserve"> será </w:t>
      </w:r>
      <w:r w:rsidR="001D1348">
        <w:t>la I</w:t>
      </w:r>
      <w:r w:rsidR="001D1348" w:rsidRPr="001D1348">
        <w:rPr>
          <w:vertAlign w:val="subscript"/>
        </w:rPr>
        <w:t>i</w:t>
      </w:r>
      <w:r w:rsidR="001D1348">
        <w:t xml:space="preserve"> que provenga del IDAC y la tensión V</w:t>
      </w:r>
      <w:r w:rsidR="001D1348" w:rsidRPr="001D1348">
        <w:rPr>
          <w:vertAlign w:val="subscript"/>
        </w:rPr>
        <w:t>O2</w:t>
      </w:r>
      <w:r w:rsidR="001D1348">
        <w:t xml:space="preserve"> estará dada por el producto de dicha corriente por R4, a partir de este punto el AO se comportará como un Amplificador No Inversor cuya ganancia estará dada por la </w:t>
      </w:r>
      <w:r w:rsidR="00665F8A">
        <w:t>Ec. (2-7)</w:t>
      </w:r>
      <w:r w:rsidR="001D1348">
        <w:t xml:space="preserve">: </w:t>
      </w:r>
    </w:p>
    <w:p w14:paraId="75C0834D" w14:textId="587DF9A6" w:rsidR="00665F8A" w:rsidRPr="00665F8A" w:rsidRDefault="00907AAD" w:rsidP="00665F8A">
      <w:pPr>
        <w:jc w:val="right"/>
        <w:rPr>
          <w:sz w:val="32"/>
        </w:rPr>
      </w:pPr>
      <m:oMath>
        <m:sSub>
          <m:sSubPr>
            <m:ctrlPr>
              <w:rPr>
                <w:rFonts w:ascii="Cambria Math" w:hAnsi="Cambria Math"/>
                <w:i/>
                <w:sz w:val="32"/>
              </w:rPr>
            </m:ctrlPr>
          </m:sSubPr>
          <m:e>
            <m:r>
              <w:rPr>
                <w:rFonts w:ascii="Cambria Math" w:hAnsi="Cambria Math"/>
                <w:sz w:val="32"/>
              </w:rPr>
              <m:t>V</m:t>
            </m:r>
          </m:e>
          <m:sub>
            <m:r>
              <w:rPr>
                <w:rFonts w:ascii="Cambria Math" w:hAnsi="Cambria Math"/>
                <w:sz w:val="32"/>
              </w:rPr>
              <m:t>i2</m:t>
            </m:r>
          </m:sub>
        </m:sSub>
        <m:r>
          <w:rPr>
            <w:rFonts w:ascii="Cambria Math" w:hAnsi="Cambria Math"/>
            <w:sz w:val="32"/>
          </w:rPr>
          <m:t>=</m:t>
        </m:r>
        <m:sSub>
          <m:sSubPr>
            <m:ctrlPr>
              <w:rPr>
                <w:rFonts w:ascii="Cambria Math" w:hAnsi="Cambria Math"/>
                <w:i/>
                <w:sz w:val="32"/>
              </w:rPr>
            </m:ctrlPr>
          </m:sSubPr>
          <m:e>
            <m:r>
              <w:rPr>
                <w:rFonts w:ascii="Cambria Math" w:hAnsi="Cambria Math"/>
                <w:sz w:val="32"/>
              </w:rPr>
              <m:t>I</m:t>
            </m:r>
          </m:e>
          <m:sub>
            <m:r>
              <w:rPr>
                <w:rFonts w:ascii="Cambria Math" w:hAnsi="Cambria Math"/>
                <w:sz w:val="32"/>
              </w:rPr>
              <m:t>i</m:t>
            </m:r>
          </m:sub>
        </m:sSub>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R</m:t>
            </m:r>
          </m:e>
          <m:sub>
            <m:r>
              <w:rPr>
                <w:rFonts w:ascii="Cambria Math" w:hAnsi="Cambria Math"/>
                <w:sz w:val="32"/>
              </w:rPr>
              <m:t>4</m:t>
            </m:r>
          </m:sub>
        </m:sSub>
      </m:oMath>
      <w:r w:rsidR="00665F8A">
        <w:rPr>
          <w:sz w:val="32"/>
        </w:rPr>
        <w:t xml:space="preserve">                                            (2-6)</w:t>
      </w:r>
    </w:p>
    <w:p w14:paraId="2D594370" w14:textId="43010E99" w:rsidR="001D1348" w:rsidRDefault="00907AAD" w:rsidP="001D1348">
      <w:pPr>
        <w:jc w:val="right"/>
        <w:rPr>
          <w:sz w:val="32"/>
        </w:rPr>
      </w:pPr>
      <m:oMath>
        <m:sSub>
          <m:sSubPr>
            <m:ctrlPr>
              <w:rPr>
                <w:rFonts w:ascii="Cambria Math" w:hAnsi="Cambria Math"/>
                <w:i/>
                <w:sz w:val="32"/>
              </w:rPr>
            </m:ctrlPr>
          </m:sSubPr>
          <m:e>
            <m:r>
              <w:rPr>
                <w:rFonts w:ascii="Cambria Math" w:hAnsi="Cambria Math"/>
                <w:sz w:val="32"/>
              </w:rPr>
              <m:t>V</m:t>
            </m:r>
          </m:e>
          <m:sub>
            <m:r>
              <w:rPr>
                <w:rFonts w:ascii="Cambria Math" w:hAnsi="Cambria Math"/>
                <w:sz w:val="32"/>
              </w:rPr>
              <m:t>O2</m:t>
            </m:r>
          </m:sub>
        </m:sSub>
        <m:r>
          <w:rPr>
            <w:rFonts w:ascii="Cambria Math" w:hAnsi="Cambria Math"/>
            <w:sz w:val="32"/>
          </w:rPr>
          <m:t>=</m:t>
        </m:r>
        <m:d>
          <m:dPr>
            <m:ctrlPr>
              <w:rPr>
                <w:rFonts w:ascii="Cambria Math" w:hAnsi="Cambria Math"/>
                <w:i/>
                <w:sz w:val="32"/>
              </w:rPr>
            </m:ctrlPr>
          </m:dPr>
          <m:e>
            <m:r>
              <w:rPr>
                <w:rFonts w:ascii="Cambria Math" w:hAnsi="Cambria Math"/>
                <w:sz w:val="32"/>
              </w:rPr>
              <m:t>1+</m:t>
            </m:r>
            <m:f>
              <m:fPr>
                <m:ctrlPr>
                  <w:rPr>
                    <w:rFonts w:ascii="Cambria Math" w:hAnsi="Cambria Math"/>
                    <w:i/>
                    <w:sz w:val="32"/>
                  </w:rPr>
                </m:ctrlPr>
              </m:fPr>
              <m:num>
                <m:r>
                  <w:rPr>
                    <w:rFonts w:ascii="Cambria Math" w:hAnsi="Cambria Math"/>
                    <w:sz w:val="32"/>
                  </w:rPr>
                  <m:t>R3</m:t>
                </m:r>
              </m:num>
              <m:den>
                <m:r>
                  <w:rPr>
                    <w:rFonts w:ascii="Cambria Math" w:hAnsi="Cambria Math"/>
                    <w:sz w:val="32"/>
                  </w:rPr>
                  <m:t>R1+R2</m:t>
                </m:r>
              </m:den>
            </m:f>
          </m:e>
        </m:d>
        <m:r>
          <w:rPr>
            <w:rFonts w:ascii="Cambria Math" w:hAnsi="Cambria Math"/>
            <w:sz w:val="32"/>
          </w:rPr>
          <m:t xml:space="preserve"> . </m:t>
        </m:r>
        <m:sSub>
          <m:sSubPr>
            <m:ctrlPr>
              <w:rPr>
                <w:rFonts w:ascii="Cambria Math" w:hAnsi="Cambria Math"/>
                <w:i/>
                <w:sz w:val="32"/>
              </w:rPr>
            </m:ctrlPr>
          </m:sSubPr>
          <m:e>
            <m:r>
              <w:rPr>
                <w:rFonts w:ascii="Cambria Math" w:hAnsi="Cambria Math"/>
                <w:sz w:val="32"/>
              </w:rPr>
              <m:t>V</m:t>
            </m:r>
          </m:e>
          <m:sub>
            <m:r>
              <w:rPr>
                <w:rFonts w:ascii="Cambria Math" w:hAnsi="Cambria Math"/>
                <w:sz w:val="32"/>
              </w:rPr>
              <m:t>i2</m:t>
            </m:r>
          </m:sub>
        </m:sSub>
      </m:oMath>
      <w:r w:rsidR="001D1348">
        <w:rPr>
          <w:sz w:val="32"/>
        </w:rPr>
        <w:t xml:space="preserve">                                        (2-</w:t>
      </w:r>
      <w:r w:rsidR="00665F8A">
        <w:rPr>
          <w:sz w:val="32"/>
        </w:rPr>
        <w:t>7</w:t>
      </w:r>
      <w:r w:rsidR="001D1348">
        <w:rPr>
          <w:sz w:val="32"/>
        </w:rPr>
        <w:t>)</w:t>
      </w:r>
    </w:p>
    <w:p w14:paraId="37F4A533" w14:textId="685BB56E" w:rsidR="001D1348" w:rsidRDefault="00665F8A" w:rsidP="007C5784">
      <w:r>
        <w:t>Ahora bien, para encontrar la relación de resistencia que, para un mismo valor de corriente entrante en V</w:t>
      </w:r>
      <w:r w:rsidRPr="00665F8A">
        <w:rPr>
          <w:vertAlign w:val="subscript"/>
        </w:rPr>
        <w:t>i1</w:t>
      </w:r>
      <w:r>
        <w:t xml:space="preserve"> o V</w:t>
      </w:r>
      <w:r w:rsidRPr="00665F8A">
        <w:rPr>
          <w:vertAlign w:val="subscript"/>
        </w:rPr>
        <w:t>i2</w:t>
      </w:r>
      <w:r w:rsidR="00DD4D10">
        <w:t xml:space="preserve"> (de manera no simultánea)</w:t>
      </w:r>
      <w:r>
        <w:t xml:space="preserve"> entregue una tensión de salida igual en valor absoluto pero de signo opuesto, se deben igualar las expresiones de V</w:t>
      </w:r>
      <w:r w:rsidRPr="00665F8A">
        <w:rPr>
          <w:vertAlign w:val="subscript"/>
        </w:rPr>
        <w:t>O1</w:t>
      </w:r>
      <w:r>
        <w:t xml:space="preserve"> y V</w:t>
      </w:r>
      <w:r w:rsidRPr="00665F8A">
        <w:rPr>
          <w:vertAlign w:val="subscript"/>
        </w:rPr>
        <w:t>O2</w:t>
      </w:r>
      <w:r w:rsidR="00DD4D10">
        <w:t xml:space="preserve"> y reemplazar</w:t>
      </w:r>
      <w:r>
        <w:t xml:space="preserve"> las tensiones de entrada por sus ecuaciones dependientes de I</w:t>
      </w:r>
      <w:r w:rsidRPr="00665F8A">
        <w:rPr>
          <w:vertAlign w:val="subscript"/>
        </w:rPr>
        <w:t>i</w:t>
      </w:r>
      <w:r>
        <w:t>, quedando se la siguiente manera:</w:t>
      </w:r>
    </w:p>
    <w:p w14:paraId="0181A13D" w14:textId="77777777" w:rsidR="00665F8A" w:rsidRPr="00665F8A" w:rsidRDefault="00665F8A" w:rsidP="007C5784">
      <w:pPr>
        <w:rPr>
          <w:sz w:val="10"/>
        </w:rPr>
      </w:pPr>
    </w:p>
    <w:p w14:paraId="7B6D2390" w14:textId="7B4E2F83" w:rsidR="00665F8A" w:rsidRDefault="00907AAD" w:rsidP="00665F8A">
      <w:pPr>
        <w:jc w:val="right"/>
        <w:rPr>
          <w:sz w:val="32"/>
        </w:rPr>
      </w:pPr>
      <m:oMath>
        <m:sSub>
          <m:sSubPr>
            <m:ctrlPr>
              <w:rPr>
                <w:rFonts w:ascii="Cambria Math" w:hAnsi="Cambria Math"/>
                <w:i/>
                <w:sz w:val="32"/>
              </w:rPr>
            </m:ctrlPr>
          </m:sSubPr>
          <m:e>
            <m:r>
              <w:rPr>
                <w:rFonts w:ascii="Cambria Math" w:hAnsi="Cambria Math"/>
                <w:sz w:val="32"/>
              </w:rPr>
              <m:t>V</m:t>
            </m:r>
          </m:e>
          <m:sub>
            <m:r>
              <w:rPr>
                <w:rFonts w:ascii="Cambria Math" w:hAnsi="Cambria Math"/>
                <w:sz w:val="32"/>
              </w:rPr>
              <m:t>O2</m:t>
            </m:r>
          </m:sub>
        </m:sSub>
        <m:r>
          <w:rPr>
            <w:rFonts w:ascii="Cambria Math" w:hAnsi="Cambria Math"/>
            <w:sz w:val="32"/>
          </w:rPr>
          <m:t>=</m:t>
        </m:r>
        <m:sSub>
          <m:sSubPr>
            <m:ctrlPr>
              <w:rPr>
                <w:rFonts w:ascii="Cambria Math" w:hAnsi="Cambria Math"/>
                <w:i/>
                <w:sz w:val="32"/>
              </w:rPr>
            </m:ctrlPr>
          </m:sSubPr>
          <m:e>
            <m:r>
              <w:rPr>
                <w:rFonts w:ascii="Cambria Math" w:hAnsi="Cambria Math"/>
                <w:sz w:val="32"/>
              </w:rPr>
              <m:t>V</m:t>
            </m:r>
          </m:e>
          <m:sub>
            <m:r>
              <w:rPr>
                <w:rFonts w:ascii="Cambria Math" w:hAnsi="Cambria Math"/>
                <w:sz w:val="32"/>
              </w:rPr>
              <m:t>O1</m:t>
            </m:r>
          </m:sub>
        </m:sSub>
        <m:r>
          <w:rPr>
            <w:rFonts w:ascii="Cambria Math" w:hAnsi="Cambria Math"/>
            <w:sz w:val="32"/>
          </w:rPr>
          <m:t>=-</m:t>
        </m:r>
        <m:f>
          <m:fPr>
            <m:ctrlPr>
              <w:rPr>
                <w:rFonts w:ascii="Cambria Math" w:hAnsi="Cambria Math"/>
                <w:i/>
                <w:sz w:val="32"/>
              </w:rPr>
            </m:ctrlPr>
          </m:fPr>
          <m:num>
            <m:r>
              <w:rPr>
                <w:rFonts w:ascii="Cambria Math" w:hAnsi="Cambria Math"/>
                <w:sz w:val="32"/>
              </w:rPr>
              <m:t>R3</m:t>
            </m:r>
          </m:num>
          <m:den>
            <m:r>
              <w:rPr>
                <w:rFonts w:ascii="Cambria Math" w:hAnsi="Cambria Math"/>
                <w:sz w:val="32"/>
              </w:rPr>
              <m:t>R2</m:t>
            </m:r>
          </m:den>
        </m:f>
        <m:r>
          <w:rPr>
            <w:rFonts w:ascii="Cambria Math" w:hAnsi="Cambria Math"/>
            <w:sz w:val="32"/>
          </w:rPr>
          <m:t xml:space="preserve"> . </m:t>
        </m:r>
        <m:sSub>
          <m:sSubPr>
            <m:ctrlPr>
              <w:rPr>
                <w:rFonts w:ascii="Cambria Math" w:hAnsi="Cambria Math"/>
                <w:i/>
                <w:color w:val="FF0000"/>
                <w:sz w:val="32"/>
              </w:rPr>
            </m:ctrlPr>
          </m:sSubPr>
          <m:e>
            <m:r>
              <w:rPr>
                <w:rFonts w:ascii="Cambria Math" w:hAnsi="Cambria Math"/>
                <w:color w:val="FF0000"/>
                <w:sz w:val="32"/>
              </w:rPr>
              <m:t>I</m:t>
            </m:r>
          </m:e>
          <m:sub>
            <m:r>
              <w:rPr>
                <w:rFonts w:ascii="Cambria Math" w:hAnsi="Cambria Math"/>
                <w:color w:val="FF0000"/>
                <w:sz w:val="32"/>
              </w:rPr>
              <m:t>i</m:t>
            </m:r>
          </m:sub>
        </m:sSub>
        <m:r>
          <w:rPr>
            <w:rFonts w:ascii="Cambria Math" w:hAnsi="Cambria Math"/>
            <w:color w:val="FF0000"/>
            <w:sz w:val="32"/>
          </w:rPr>
          <m:t xml:space="preserve"> .(</m:t>
        </m:r>
        <m:sSub>
          <m:sSubPr>
            <m:ctrlPr>
              <w:rPr>
                <w:rFonts w:ascii="Cambria Math" w:hAnsi="Cambria Math"/>
                <w:i/>
                <w:color w:val="FF0000"/>
                <w:sz w:val="32"/>
              </w:rPr>
            </m:ctrlPr>
          </m:sSubPr>
          <m:e>
            <m:r>
              <w:rPr>
                <w:rFonts w:ascii="Cambria Math" w:hAnsi="Cambria Math"/>
                <w:color w:val="FF0000"/>
                <w:sz w:val="32"/>
              </w:rPr>
              <m:t>R</m:t>
            </m:r>
          </m:e>
          <m:sub>
            <m:r>
              <w:rPr>
                <w:rFonts w:ascii="Cambria Math" w:hAnsi="Cambria Math"/>
                <w:color w:val="FF0000"/>
                <w:sz w:val="32"/>
              </w:rPr>
              <m:t>1</m:t>
            </m:r>
          </m:sub>
        </m:sSub>
        <m:r>
          <w:rPr>
            <w:rFonts w:ascii="Cambria Math" w:hAnsi="Cambria Math"/>
            <w:color w:val="FF0000"/>
            <w:sz w:val="32"/>
          </w:rPr>
          <m:t>//</m:t>
        </m:r>
        <m:sSub>
          <m:sSubPr>
            <m:ctrlPr>
              <w:rPr>
                <w:rFonts w:ascii="Cambria Math" w:hAnsi="Cambria Math"/>
                <w:i/>
                <w:color w:val="FF0000"/>
                <w:sz w:val="32"/>
              </w:rPr>
            </m:ctrlPr>
          </m:sSubPr>
          <m:e>
            <m:r>
              <w:rPr>
                <w:rFonts w:ascii="Cambria Math" w:hAnsi="Cambria Math"/>
                <w:color w:val="FF0000"/>
                <w:sz w:val="32"/>
              </w:rPr>
              <m:t>R</m:t>
            </m:r>
          </m:e>
          <m:sub>
            <m:r>
              <w:rPr>
                <w:rFonts w:ascii="Cambria Math" w:hAnsi="Cambria Math"/>
                <w:color w:val="FF0000"/>
                <w:sz w:val="32"/>
              </w:rPr>
              <m:t>2</m:t>
            </m:r>
          </m:sub>
        </m:sSub>
        <m:r>
          <w:rPr>
            <w:rFonts w:ascii="Cambria Math" w:hAnsi="Cambria Math"/>
            <w:color w:val="FF0000"/>
            <w:sz w:val="32"/>
          </w:rPr>
          <m:t>)</m:t>
        </m:r>
        <m:r>
          <w:rPr>
            <w:rFonts w:ascii="Cambria Math" w:hAnsi="Cambria Math"/>
            <w:sz w:val="32"/>
          </w:rPr>
          <m:t>=</m:t>
        </m:r>
        <m:d>
          <m:dPr>
            <m:ctrlPr>
              <w:rPr>
                <w:rFonts w:ascii="Cambria Math" w:hAnsi="Cambria Math"/>
                <w:i/>
                <w:sz w:val="32"/>
              </w:rPr>
            </m:ctrlPr>
          </m:dPr>
          <m:e>
            <m:r>
              <w:rPr>
                <w:rFonts w:ascii="Cambria Math" w:hAnsi="Cambria Math"/>
                <w:sz w:val="32"/>
              </w:rPr>
              <m:t>1+</m:t>
            </m:r>
            <m:f>
              <m:fPr>
                <m:ctrlPr>
                  <w:rPr>
                    <w:rFonts w:ascii="Cambria Math" w:hAnsi="Cambria Math"/>
                    <w:i/>
                    <w:sz w:val="32"/>
                  </w:rPr>
                </m:ctrlPr>
              </m:fPr>
              <m:num>
                <m:r>
                  <w:rPr>
                    <w:rFonts w:ascii="Cambria Math" w:hAnsi="Cambria Math"/>
                    <w:sz w:val="32"/>
                  </w:rPr>
                  <m:t>R3</m:t>
                </m:r>
              </m:num>
              <m:den>
                <m:r>
                  <w:rPr>
                    <w:rFonts w:ascii="Cambria Math" w:hAnsi="Cambria Math"/>
                    <w:sz w:val="32"/>
                  </w:rPr>
                  <m:t>R1+R2</m:t>
                </m:r>
              </m:den>
            </m:f>
          </m:e>
        </m:d>
        <m:r>
          <w:rPr>
            <w:rFonts w:ascii="Cambria Math" w:hAnsi="Cambria Math"/>
            <w:sz w:val="32"/>
          </w:rPr>
          <m:t xml:space="preserve"> . </m:t>
        </m:r>
        <m:sSub>
          <m:sSubPr>
            <m:ctrlPr>
              <w:rPr>
                <w:rFonts w:ascii="Cambria Math" w:hAnsi="Cambria Math"/>
                <w:i/>
                <w:color w:val="FF0000"/>
                <w:sz w:val="32"/>
              </w:rPr>
            </m:ctrlPr>
          </m:sSubPr>
          <m:e>
            <m:r>
              <w:rPr>
                <w:rFonts w:ascii="Cambria Math" w:hAnsi="Cambria Math"/>
                <w:color w:val="FF0000"/>
                <w:sz w:val="32"/>
              </w:rPr>
              <m:t>I</m:t>
            </m:r>
          </m:e>
          <m:sub>
            <m:r>
              <w:rPr>
                <w:rFonts w:ascii="Cambria Math" w:hAnsi="Cambria Math"/>
                <w:color w:val="FF0000"/>
                <w:sz w:val="32"/>
              </w:rPr>
              <m:t>i</m:t>
            </m:r>
          </m:sub>
        </m:sSub>
        <m:r>
          <w:rPr>
            <w:rFonts w:ascii="Cambria Math" w:hAnsi="Cambria Math"/>
            <w:color w:val="FF0000"/>
            <w:sz w:val="32"/>
          </w:rPr>
          <m:t xml:space="preserve"> .</m:t>
        </m:r>
        <m:sSub>
          <m:sSubPr>
            <m:ctrlPr>
              <w:rPr>
                <w:rFonts w:ascii="Cambria Math" w:hAnsi="Cambria Math"/>
                <w:i/>
                <w:color w:val="FF0000"/>
                <w:sz w:val="32"/>
              </w:rPr>
            </m:ctrlPr>
          </m:sSubPr>
          <m:e>
            <m:r>
              <w:rPr>
                <w:rFonts w:ascii="Cambria Math" w:hAnsi="Cambria Math"/>
                <w:color w:val="FF0000"/>
                <w:sz w:val="32"/>
              </w:rPr>
              <m:t>R</m:t>
            </m:r>
          </m:e>
          <m:sub>
            <m:r>
              <w:rPr>
                <w:rFonts w:ascii="Cambria Math" w:hAnsi="Cambria Math"/>
                <w:color w:val="FF0000"/>
                <w:sz w:val="32"/>
              </w:rPr>
              <m:t>4</m:t>
            </m:r>
          </m:sub>
        </m:sSub>
      </m:oMath>
      <w:r w:rsidR="00665F8A">
        <w:rPr>
          <w:sz w:val="32"/>
        </w:rPr>
        <w:t xml:space="preserve">                (2-8)</w:t>
      </w:r>
    </w:p>
    <w:p w14:paraId="764BB603" w14:textId="031F43A3" w:rsidR="00665F8A" w:rsidRDefault="00DD4D10" w:rsidP="007C5784">
      <w:r>
        <w:t>Tomando</w:t>
      </w:r>
      <w:r w:rsidR="00822355">
        <w:t xml:space="preserve"> la igualdad de la Ec. (2-8), </w:t>
      </w:r>
      <w:r>
        <w:t>despejando</w:t>
      </w:r>
      <w:r w:rsidR="00822355">
        <w:t xml:space="preserve"> el valor de R</w:t>
      </w:r>
      <w:r w:rsidR="00822355">
        <w:rPr>
          <w:vertAlign w:val="subscript"/>
        </w:rPr>
        <w:t>1</w:t>
      </w:r>
      <w:r w:rsidR="00822355">
        <w:t xml:space="preserve"> dado que es la única resistencia que está involucrada tanto en</w:t>
      </w:r>
      <w:r w:rsidR="00947E31">
        <w:t xml:space="preserve"> el establecimiento de la</w:t>
      </w:r>
      <w:r w:rsidR="00822355">
        <w:t xml:space="preserve"> tensión de entrada (V</w:t>
      </w:r>
      <w:r w:rsidR="00822355" w:rsidRPr="00822355">
        <w:rPr>
          <w:vertAlign w:val="subscript"/>
        </w:rPr>
        <w:t>i1</w:t>
      </w:r>
      <w:r w:rsidR="00822355">
        <w:t>) como en la ganancia de V</w:t>
      </w:r>
      <w:r w:rsidR="00822355" w:rsidRPr="00822355">
        <w:rPr>
          <w:vertAlign w:val="subscript"/>
        </w:rPr>
        <w:t>i2</w:t>
      </w:r>
      <w:r w:rsidR="00822355">
        <w:t>,</w:t>
      </w:r>
      <w:r w:rsidR="00947E31">
        <w:t xml:space="preserve"> mientras que</w:t>
      </w:r>
      <w:r w:rsidR="00822355">
        <w:t xml:space="preserve"> por su lado R</w:t>
      </w:r>
      <w:r w:rsidR="00822355" w:rsidRPr="00822355">
        <w:rPr>
          <w:vertAlign w:val="subscript"/>
        </w:rPr>
        <w:t>4</w:t>
      </w:r>
      <w:r w:rsidR="00822355">
        <w:t xml:space="preserve"> solo incide en el establecimiento de V</w:t>
      </w:r>
      <w:r w:rsidR="00822355" w:rsidRPr="00822355">
        <w:rPr>
          <w:vertAlign w:val="subscript"/>
        </w:rPr>
        <w:t>i2</w:t>
      </w:r>
      <w:r w:rsidR="00822355">
        <w:t xml:space="preserve"> y su valor estará definido por la tensión máxima </w:t>
      </w:r>
      <w:r w:rsidR="00947E31">
        <w:t>que se pretenda en la entrada no</w:t>
      </w:r>
      <w:r w:rsidR="00822355">
        <w:t xml:space="preserve"> inversora</w:t>
      </w:r>
      <w:r w:rsidR="00947E31">
        <w:t>,</w:t>
      </w:r>
      <w:r w:rsidR="00822355">
        <w:t xml:space="preserve"> cuando el valor de I</w:t>
      </w:r>
      <w:r w:rsidR="00822355" w:rsidRPr="00822355">
        <w:rPr>
          <w:vertAlign w:val="subscript"/>
        </w:rPr>
        <w:t>i</w:t>
      </w:r>
      <w:r w:rsidR="00822355">
        <w:t xml:space="preserve"> sea máximo. Operando sobre la Ec. (2-8) para obtener una expresión </w:t>
      </w:r>
      <w:r w:rsidR="00947E31">
        <w:t>de</w:t>
      </w:r>
      <w:r w:rsidR="00822355">
        <w:t xml:space="preserve"> R</w:t>
      </w:r>
      <w:r w:rsidR="00822355" w:rsidRPr="00822355">
        <w:rPr>
          <w:vertAlign w:val="subscript"/>
        </w:rPr>
        <w:t>1</w:t>
      </w:r>
      <w:r w:rsidR="00947E31">
        <w:t xml:space="preserve"> se obtiene </w:t>
      </w:r>
      <w:r w:rsidR="00822355">
        <w:t>el siguiente resultado:</w:t>
      </w:r>
    </w:p>
    <w:p w14:paraId="55361FE7" w14:textId="18D3CAAF" w:rsidR="00822355" w:rsidRDefault="00907AAD" w:rsidP="00822355">
      <w:pPr>
        <w:jc w:val="right"/>
        <w:rPr>
          <w:sz w:val="32"/>
        </w:rPr>
      </w:pPr>
      <m:oMath>
        <m:sSub>
          <m:sSubPr>
            <m:ctrlPr>
              <w:rPr>
                <w:rFonts w:ascii="Cambria Math" w:hAnsi="Cambria Math"/>
                <w:i/>
                <w:sz w:val="32"/>
              </w:rPr>
            </m:ctrlPr>
          </m:sSubPr>
          <m:e>
            <m:r>
              <w:rPr>
                <w:rFonts w:ascii="Cambria Math" w:hAnsi="Cambria Math"/>
                <w:sz w:val="32"/>
              </w:rPr>
              <m:t>R</m:t>
            </m:r>
          </m:e>
          <m:sub>
            <m:r>
              <w:rPr>
                <w:rFonts w:ascii="Cambria Math" w:hAnsi="Cambria Math"/>
                <w:sz w:val="32"/>
              </w:rPr>
              <m:t>1</m:t>
            </m:r>
          </m:sub>
        </m:sSub>
        <m:r>
          <w:rPr>
            <w:rFonts w:ascii="Cambria Math" w:hAnsi="Cambria Math"/>
            <w:sz w:val="32"/>
          </w:rPr>
          <m:t>=</m:t>
        </m:r>
        <m:d>
          <m:dPr>
            <m:ctrlPr>
              <w:rPr>
                <w:rFonts w:ascii="Cambria Math" w:hAnsi="Cambria Math"/>
                <w:i/>
                <w:sz w:val="32"/>
              </w:rPr>
            </m:ctrlPr>
          </m:dPr>
          <m:e>
            <m:f>
              <m:fPr>
                <m:ctrlPr>
                  <w:rPr>
                    <w:rFonts w:ascii="Cambria Math" w:hAnsi="Cambria Math"/>
                    <w:i/>
                    <w:sz w:val="32"/>
                  </w:rPr>
                </m:ctrlPr>
              </m:fPr>
              <m:num>
                <m:r>
                  <w:rPr>
                    <w:rFonts w:ascii="Cambria Math" w:hAnsi="Cambria Math"/>
                    <w:sz w:val="32"/>
                  </w:rPr>
                  <m:t>R4.(R2+R3)</m:t>
                </m:r>
              </m:num>
              <m:den>
                <m:r>
                  <w:rPr>
                    <w:rFonts w:ascii="Cambria Math" w:hAnsi="Cambria Math"/>
                    <w:sz w:val="32"/>
                  </w:rPr>
                  <m:t>R3-R4</m:t>
                </m:r>
              </m:den>
            </m:f>
          </m:e>
        </m:d>
        <m:r>
          <w:rPr>
            <w:rFonts w:ascii="Cambria Math" w:hAnsi="Cambria Math"/>
            <w:sz w:val="32"/>
          </w:rPr>
          <m:t xml:space="preserve"> </m:t>
        </m:r>
      </m:oMath>
      <w:r w:rsidR="00822355">
        <w:rPr>
          <w:sz w:val="32"/>
        </w:rPr>
        <w:t xml:space="preserve">                                        (2-9)</w:t>
      </w:r>
    </w:p>
    <w:p w14:paraId="30B42BFF" w14:textId="3267DE0F" w:rsidR="00822355" w:rsidRDefault="00822355" w:rsidP="007C5784">
      <w:r>
        <w:t>De esta manera se deduce que; R</w:t>
      </w:r>
      <w:r w:rsidRPr="00822355">
        <w:rPr>
          <w:vertAlign w:val="subscript"/>
        </w:rPr>
        <w:t>4</w:t>
      </w:r>
      <w:r>
        <w:t xml:space="preserve"> debe ser menor a R</w:t>
      </w:r>
      <w:r w:rsidRPr="00822355">
        <w:rPr>
          <w:vertAlign w:val="subscript"/>
        </w:rPr>
        <w:t>3</w:t>
      </w:r>
      <w:r w:rsidR="00947E31">
        <w:t>, el producto “</w:t>
      </w:r>
      <w:r>
        <w:t>I</w:t>
      </w:r>
      <w:r w:rsidRPr="00822355">
        <w:rPr>
          <w:vertAlign w:val="subscript"/>
        </w:rPr>
        <w:t>imax</w:t>
      </w:r>
      <w:r>
        <w:t>.R</w:t>
      </w:r>
      <w:r w:rsidRPr="00822355">
        <w:rPr>
          <w:vertAlign w:val="subscript"/>
        </w:rPr>
        <w:t>4</w:t>
      </w:r>
      <w:r w:rsidR="00947E31">
        <w:t>”</w:t>
      </w:r>
      <w:r>
        <w:t xml:space="preserve"> debe ser menor a 5 V (por la limitación de funcionamiento del IDAC que depende de la tensión de alimentación del microcontrolador) y el cociente R</w:t>
      </w:r>
      <w:r w:rsidRPr="00822355">
        <w:rPr>
          <w:vertAlign w:val="subscript"/>
        </w:rPr>
        <w:t>3</w:t>
      </w:r>
      <w:r>
        <w:t>/R</w:t>
      </w:r>
      <w:r w:rsidRPr="00822355">
        <w:rPr>
          <w:vertAlign w:val="subscript"/>
        </w:rPr>
        <w:t>2</w:t>
      </w:r>
      <w:r w:rsidR="00947E31">
        <w:t xml:space="preserve"> debe ser tal que no genere</w:t>
      </w:r>
      <w:r>
        <w:t xml:space="preserve"> saturación en el AO para el máximo valor de I</w:t>
      </w:r>
      <w:r w:rsidRPr="00822355">
        <w:rPr>
          <w:vertAlign w:val="subscript"/>
        </w:rPr>
        <w:t>i</w:t>
      </w:r>
      <w:r>
        <w:t>. Con estas consideraciones, se propusieron los siguientes valores de R</w:t>
      </w:r>
      <w:r w:rsidRPr="00822355">
        <w:rPr>
          <w:vertAlign w:val="subscript"/>
        </w:rPr>
        <w:t>2</w:t>
      </w:r>
      <w:r>
        <w:t>, R</w:t>
      </w:r>
      <w:r w:rsidRPr="00822355">
        <w:rPr>
          <w:vertAlign w:val="subscript"/>
        </w:rPr>
        <w:t>3</w:t>
      </w:r>
      <w:r>
        <w:t xml:space="preserve"> y R</w:t>
      </w:r>
      <w:r w:rsidRPr="00822355">
        <w:rPr>
          <w:vertAlign w:val="subscript"/>
        </w:rPr>
        <w:t>4</w:t>
      </w:r>
      <w:r>
        <w:t xml:space="preserve"> y se calculó con la Ec. (2-9) el valor de R</w:t>
      </w:r>
      <w:r w:rsidRPr="00822355">
        <w:rPr>
          <w:vertAlign w:val="subscript"/>
        </w:rPr>
        <w:t>1</w:t>
      </w:r>
      <w:r>
        <w:t xml:space="preserve"> en consecuencia:</w:t>
      </w:r>
    </w:p>
    <w:p w14:paraId="49E96815" w14:textId="36A48B1D" w:rsidR="00822355" w:rsidRDefault="00822355" w:rsidP="00822355">
      <w:pPr>
        <w:ind w:firstLine="0"/>
        <w:jc w:val="center"/>
        <w:rPr>
          <w:b/>
        </w:rPr>
      </w:pPr>
      <w:r w:rsidRPr="00822355">
        <w:rPr>
          <w:b/>
        </w:rPr>
        <w:lastRenderedPageBreak/>
        <w:t>R2 = 22 kΩ</w:t>
      </w:r>
      <w:r w:rsidRPr="00822355">
        <w:rPr>
          <w:b/>
        </w:rPr>
        <w:tab/>
      </w:r>
      <w:r w:rsidRPr="00822355">
        <w:rPr>
          <w:b/>
        </w:rPr>
        <w:tab/>
        <w:t>R3 = 47 kΩ</w:t>
      </w:r>
      <w:r w:rsidRPr="00822355">
        <w:rPr>
          <w:b/>
        </w:rPr>
        <w:tab/>
      </w:r>
      <w:r w:rsidRPr="00822355">
        <w:rPr>
          <w:b/>
        </w:rPr>
        <w:tab/>
        <w:t>R4 = 6,8 kΩ</w:t>
      </w:r>
    </w:p>
    <w:p w14:paraId="4A5A5D83" w14:textId="77777777" w:rsidR="00E13204" w:rsidRPr="00E13204" w:rsidRDefault="00E13204" w:rsidP="00822355">
      <w:pPr>
        <w:ind w:firstLine="0"/>
        <w:jc w:val="center"/>
        <w:rPr>
          <w:b/>
          <w:sz w:val="10"/>
        </w:rPr>
      </w:pPr>
    </w:p>
    <w:p w14:paraId="6179ACE0" w14:textId="40D08DEC" w:rsidR="00822355" w:rsidRPr="00822355" w:rsidRDefault="00907AAD" w:rsidP="00822355">
      <w:pPr>
        <w:ind w:firstLine="0"/>
        <w:jc w:val="center"/>
        <w:rPr>
          <w:b/>
          <w:sz w:val="20"/>
        </w:rPr>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R4.(R2+R3)</m:t>
                  </m:r>
                </m:num>
                <m:den>
                  <m:r>
                    <w:rPr>
                      <w:rFonts w:ascii="Cambria Math" w:hAnsi="Cambria Math"/>
                    </w:rPr>
                    <m:t>R3-R4</m:t>
                  </m:r>
                </m:den>
              </m:f>
            </m:e>
          </m:d>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6,8 k</m:t>
                  </m:r>
                  <m:r>
                    <w:rPr>
                      <w:rFonts w:ascii="Cambria Math" w:hAnsi="Cambria Math" w:cs="Calibri"/>
                    </w:rPr>
                    <m:t>Ω</m:t>
                  </m:r>
                  <m:r>
                    <w:rPr>
                      <w:rFonts w:ascii="Cambria Math" w:hAnsi="Cambria Math"/>
                    </w:rPr>
                    <m:t xml:space="preserve"> .(22 k</m:t>
                  </m:r>
                  <m:r>
                    <w:rPr>
                      <w:rFonts w:ascii="Cambria Math" w:hAnsi="Cambria Math" w:cs="Calibri"/>
                    </w:rPr>
                    <m:t>Ω</m:t>
                  </m:r>
                  <m:r>
                    <w:rPr>
                      <w:rFonts w:ascii="Cambria Math" w:hAnsi="Cambria Math"/>
                    </w:rPr>
                    <m:t>+47 k</m:t>
                  </m:r>
                  <m:r>
                    <w:rPr>
                      <w:rFonts w:ascii="Cambria Math" w:hAnsi="Cambria Math" w:cs="Calibri"/>
                    </w:rPr>
                    <m:t>Ω</m:t>
                  </m:r>
                  <m:r>
                    <w:rPr>
                      <w:rFonts w:ascii="Cambria Math" w:hAnsi="Cambria Math"/>
                    </w:rPr>
                    <m:t>)</m:t>
                  </m:r>
                </m:num>
                <m:den>
                  <m:r>
                    <w:rPr>
                      <w:rFonts w:ascii="Cambria Math" w:hAnsi="Cambria Math"/>
                    </w:rPr>
                    <m:t>47 k</m:t>
                  </m:r>
                  <m:r>
                    <w:rPr>
                      <w:rFonts w:ascii="Cambria Math" w:hAnsi="Cambria Math" w:cs="Calibri"/>
                    </w:rPr>
                    <m:t>Ω</m:t>
                  </m:r>
                  <m:r>
                    <w:rPr>
                      <w:rFonts w:ascii="Cambria Math" w:hAnsi="Cambria Math"/>
                    </w:rPr>
                    <m:t>-6,8 k</m:t>
                  </m:r>
                  <m:r>
                    <w:rPr>
                      <w:rFonts w:ascii="Cambria Math" w:hAnsi="Cambria Math" w:cs="Calibri"/>
                    </w:rPr>
                    <m:t>Ω</m:t>
                  </m:r>
                </m:den>
              </m:f>
            </m:e>
          </m:d>
          <m:r>
            <w:rPr>
              <w:rFonts w:ascii="Cambria Math" w:hAnsi="Cambria Math"/>
            </w:rPr>
            <m:t>=</m:t>
          </m:r>
          <m:r>
            <m:rPr>
              <m:sty m:val="bi"/>
            </m:rPr>
            <w:rPr>
              <w:rFonts w:ascii="Cambria Math" w:hAnsi="Cambria Math"/>
              <w:color w:val="FF0000"/>
            </w:rPr>
            <m:t xml:space="preserve">11671 </m:t>
          </m:r>
          <m:r>
            <m:rPr>
              <m:sty m:val="bi"/>
            </m:rPr>
            <w:rPr>
              <w:rFonts w:ascii="Cambria Math" w:hAnsi="Cambria Math" w:cs="Calibri"/>
              <w:color w:val="FF0000"/>
            </w:rPr>
            <m:t>Ω</m:t>
          </m:r>
        </m:oMath>
      </m:oMathPara>
    </w:p>
    <w:p w14:paraId="5056B0C7" w14:textId="3901034A" w:rsidR="007541CE" w:rsidRDefault="00E13204" w:rsidP="007C5784">
      <w:r>
        <w:t>Dado el valor resultante y la necesidad que poder ajustar estas ganancias conjuntas para logar un equilibrio correcto, se implementó R</w:t>
      </w:r>
      <w:r w:rsidRPr="00E13204">
        <w:rPr>
          <w:vertAlign w:val="subscript"/>
        </w:rPr>
        <w:t>1</w:t>
      </w:r>
      <w:r>
        <w:t xml:space="preserve"> con una resistencia de 10 k</w:t>
      </w:r>
      <w:r w:rsidRPr="00E13204">
        <w:t>Ω</w:t>
      </w:r>
      <w:r>
        <w:t xml:space="preserve"> en serie con un potenciómetro</w:t>
      </w:r>
      <w:r w:rsidR="00947E31">
        <w:t xml:space="preserve"> de precisión</w:t>
      </w:r>
      <w:r>
        <w:t xml:space="preserve"> de 2 k</w:t>
      </w:r>
      <w:r w:rsidRPr="00E13204">
        <w:t>Ω</w:t>
      </w:r>
      <w:r>
        <w:t>.</w:t>
      </w:r>
    </w:p>
    <w:p w14:paraId="0652843E" w14:textId="36BF0182" w:rsidR="00E13204" w:rsidRDefault="00954F4D" w:rsidP="005A564F">
      <w:pPr>
        <w:pStyle w:val="Ttulo4"/>
        <w:numPr>
          <w:ilvl w:val="3"/>
          <w:numId w:val="1"/>
        </w:numPr>
      </w:pPr>
      <w:r>
        <w:t>Conversor V-I bipolar</w:t>
      </w:r>
    </w:p>
    <w:p w14:paraId="58A99D76" w14:textId="7365DB6D" w:rsidR="00954F4D" w:rsidRPr="00947E31" w:rsidRDefault="00440355" w:rsidP="00954F4D">
      <w:pPr>
        <w:rPr>
          <w:color w:val="000000" w:themeColor="text1"/>
        </w:rPr>
      </w:pPr>
      <w:r w:rsidRPr="00947E31">
        <w:rPr>
          <w:noProof/>
          <w:lang w:val="es-AR"/>
        </w:rPr>
        <mc:AlternateContent>
          <mc:Choice Requires="wps">
            <w:drawing>
              <wp:anchor distT="0" distB="0" distL="114300" distR="114300" simplePos="0" relativeHeight="251749376" behindDoc="0" locked="0" layoutInCell="1" allowOverlap="1" wp14:anchorId="43D9A4C1" wp14:editId="54FDBE41">
                <wp:simplePos x="0" y="0"/>
                <wp:positionH relativeFrom="column">
                  <wp:posOffset>1444625</wp:posOffset>
                </wp:positionH>
                <wp:positionV relativeFrom="paragraph">
                  <wp:posOffset>5081270</wp:posOffset>
                </wp:positionV>
                <wp:extent cx="3093085" cy="635"/>
                <wp:effectExtent l="0" t="0" r="0" b="0"/>
                <wp:wrapNone/>
                <wp:docPr id="242" name="Cuadro de texto 242"/>
                <wp:cNvGraphicFramePr/>
                <a:graphic xmlns:a="http://schemas.openxmlformats.org/drawingml/2006/main">
                  <a:graphicData uri="http://schemas.microsoft.com/office/word/2010/wordprocessingShape">
                    <wps:wsp>
                      <wps:cNvSpPr txBox="1"/>
                      <wps:spPr>
                        <a:xfrm>
                          <a:off x="0" y="0"/>
                          <a:ext cx="3093085" cy="635"/>
                        </a:xfrm>
                        <a:prstGeom prst="rect">
                          <a:avLst/>
                        </a:prstGeom>
                        <a:solidFill>
                          <a:prstClr val="white"/>
                        </a:solidFill>
                        <a:ln>
                          <a:noFill/>
                        </a:ln>
                        <a:effectLst/>
                      </wps:spPr>
                      <wps:txbx>
                        <w:txbxContent>
                          <w:p w14:paraId="55296506" w14:textId="3AE6F278" w:rsidR="00907AAD" w:rsidRPr="00440355" w:rsidRDefault="00907AAD" w:rsidP="00440355">
                            <w:pPr>
                              <w:pStyle w:val="Descripcin"/>
                              <w:ind w:firstLine="0"/>
                              <w:jc w:val="center"/>
                              <w:rPr>
                                <w:i w:val="0"/>
                                <w:noProof/>
                                <w:color w:val="000000" w:themeColor="text1"/>
                                <w:sz w:val="32"/>
                                <w:szCs w:val="24"/>
                              </w:rPr>
                            </w:pPr>
                            <w:bookmarkStart w:id="221" w:name="_Ref170932794"/>
                            <w:bookmarkStart w:id="222" w:name="_Toc172761208"/>
                            <w:r w:rsidRPr="004403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23</w:t>
                            </w:r>
                            <w:r>
                              <w:rPr>
                                <w:color w:val="000000" w:themeColor="text1"/>
                                <w:sz w:val="22"/>
                              </w:rPr>
                              <w:fldChar w:fldCharType="end"/>
                            </w:r>
                            <w:bookmarkEnd w:id="221"/>
                            <w:r>
                              <w:rPr>
                                <w:i w:val="0"/>
                                <w:color w:val="000000" w:themeColor="text1"/>
                                <w:sz w:val="22"/>
                              </w:rPr>
                              <w:t>:</w:t>
                            </w:r>
                            <w:r w:rsidRPr="00440355">
                              <w:rPr>
                                <w:i w:val="0"/>
                                <w:color w:val="000000" w:themeColor="text1"/>
                                <w:sz w:val="22"/>
                              </w:rPr>
                              <w:t xml:space="preserve"> Implementación del Conversor V-I bipolar (Fuente: elaboración propia).</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9A4C1" id="Cuadro de texto 242" o:spid="_x0000_s1055" type="#_x0000_t202" style="position:absolute;left:0;text-align:left;margin-left:113.75pt;margin-top:400.1pt;width:243.5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" stroked="f">
                <v:textbox style="mso-fit-shape-to-text:t" inset="0,0,0,0">
                  <w:txbxContent>
                    <w:p w14:paraId="55296506" w14:textId="3AE6F278" w:rsidR="00907AAD" w:rsidRPr="00440355" w:rsidRDefault="00907AAD" w:rsidP="00440355">
                      <w:pPr>
                        <w:pStyle w:val="Descripcin"/>
                        <w:ind w:firstLine="0"/>
                        <w:jc w:val="center"/>
                        <w:rPr>
                          <w:i w:val="0"/>
                          <w:noProof/>
                          <w:color w:val="000000" w:themeColor="text1"/>
                          <w:sz w:val="32"/>
                          <w:szCs w:val="24"/>
                        </w:rPr>
                      </w:pPr>
                      <w:bookmarkStart w:id="223" w:name="_Ref170932794"/>
                      <w:bookmarkStart w:id="224" w:name="_Toc172761208"/>
                      <w:r w:rsidRPr="004403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23</w:t>
                      </w:r>
                      <w:r>
                        <w:rPr>
                          <w:color w:val="000000" w:themeColor="text1"/>
                          <w:sz w:val="22"/>
                        </w:rPr>
                        <w:fldChar w:fldCharType="end"/>
                      </w:r>
                      <w:bookmarkEnd w:id="223"/>
                      <w:r>
                        <w:rPr>
                          <w:i w:val="0"/>
                          <w:color w:val="000000" w:themeColor="text1"/>
                          <w:sz w:val="22"/>
                        </w:rPr>
                        <w:t>:</w:t>
                      </w:r>
                      <w:r w:rsidRPr="00440355">
                        <w:rPr>
                          <w:i w:val="0"/>
                          <w:color w:val="000000" w:themeColor="text1"/>
                          <w:sz w:val="22"/>
                        </w:rPr>
                        <w:t xml:space="preserve"> Implementación del Conversor V-I bipolar (Fuente: elaboración propia).</w:t>
                      </w:r>
                      <w:bookmarkEnd w:id="224"/>
                    </w:p>
                  </w:txbxContent>
                </v:textbox>
              </v:shape>
            </w:pict>
          </mc:Fallback>
        </mc:AlternateContent>
      </w:r>
      <w:r w:rsidR="00B01B32" w:rsidRPr="00947E31">
        <w:rPr>
          <w:noProof/>
          <w:color w:val="000000" w:themeColor="text1"/>
          <w:lang w:val="es-AR"/>
        </w:rPr>
        <w:drawing>
          <wp:anchor distT="0" distB="0" distL="114300" distR="114300" simplePos="0" relativeHeight="251747328" behindDoc="0" locked="0" layoutInCell="1" allowOverlap="1" wp14:anchorId="0414F07A" wp14:editId="2578B189">
            <wp:simplePos x="0" y="0"/>
            <wp:positionH relativeFrom="margin">
              <wp:posOffset>1445209</wp:posOffset>
            </wp:positionH>
            <wp:positionV relativeFrom="paragraph">
              <wp:posOffset>1752905</wp:posOffset>
            </wp:positionV>
            <wp:extent cx="3093561" cy="3271834"/>
            <wp:effectExtent l="19050" t="19050" r="12065" b="24130"/>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TESIS - Figura 2-23.png"/>
                    <pic:cNvPicPr/>
                  </pic:nvPicPr>
                  <pic:blipFill>
                    <a:blip r:embed="rId140">
                      <a:extLst>
                        <a:ext uri="{28A0092B-C50C-407E-A947-70E740481C1C}">
                          <a14:useLocalDpi xmlns:a14="http://schemas.microsoft.com/office/drawing/2010/main" val="0"/>
                        </a:ext>
                      </a:extLst>
                    </a:blip>
                    <a:stretch>
                      <a:fillRect/>
                    </a:stretch>
                  </pic:blipFill>
                  <pic:spPr>
                    <a:xfrm>
                      <a:off x="0" y="0"/>
                      <a:ext cx="3097542" cy="327604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F6E87" w:rsidRPr="00947E31">
        <w:t xml:space="preserve">En esta etapa, tomando la salida de </w:t>
      </w:r>
      <w:r w:rsidR="00BF6E87" w:rsidRPr="00947E31">
        <w:rPr>
          <w:i/>
        </w:rPr>
        <w:t>Conversor i-V equilibrado</w:t>
      </w:r>
      <w:r w:rsidR="00BF6E87" w:rsidRPr="00947E31">
        <w:t xml:space="preserve">, se debe incorporar el circuito que permita establecer valores de corriente </w:t>
      </w:r>
      <w:r w:rsidR="00B702AD" w:rsidRPr="00947E31">
        <w:t xml:space="preserve">en </w:t>
      </w:r>
      <w:r w:rsidR="00BF6E87" w:rsidRPr="00947E31">
        <w:t xml:space="preserve">el orden de los miliamperios a cargas </w:t>
      </w:r>
      <w:r w:rsidR="00B702AD" w:rsidRPr="00947E31">
        <w:t>con valor alrededor</w:t>
      </w:r>
      <w:r w:rsidR="00BF6E87" w:rsidRPr="00947E31">
        <w:t xml:space="preserve"> de los 70 kΩ, según lo establecido en </w:t>
      </w:r>
      <w:r w:rsidR="00BF6E87" w:rsidRPr="00947E31">
        <w:fldChar w:fldCharType="begin" w:fldLock="1"/>
      </w:r>
      <w:r w:rsidR="00BF6E87" w:rsidRPr="00947E31">
        <w:instrText>ADDIN CSL_CITATION {"citationItems":[{"id":"ITEM-1","itemData":{"ISSN":"1573-4978","abstract":"PURPOSE: Predisposing factors to objective patellar instability include trochlear dysplasia, patella alta, patellar tilt and elevated tibial tuberosity-femoral groove distance. The shape of the patella is classically not considered a predisposing factor. Anomalies of dynamic and static factors, including excessive patellar height, tibial tubercle lateralisation or trochlear dysplasia, may influence the development of the patella. METHODS: One hundred and five patients (140 knees) with objective patellar instability were retrospectively reviewed to identify a possible association between the above-mentioned predisposing factors and patellar shape. All patients were evaluated with static and dynamic CT scans, and plain lateral and antero-posterior radiographs, and skyline patellar views. RESULTS: Evidence of a significant association emerged between patellar shape and patellar tilt in static (r (s) = 0.20, P = 0.019) or dynamic conditions (r (s) = 0.18, P = 0.031) and a significant association between Wiberg patellar shape type C and trochlear dysplasia grade 3 (χ(2) = 4.5, P = 0.035). Also, we found a significant association between trochlear dysplasia stage 3 and tibial tuberosity-trochlear groove (TT-TG) and patellar tilt relaxed (P &lt; 0.01 and P &lt; 0.05, respectively). There is an association between patellar shape and patellar tilt. CONCLUSION: Increased lateral stresses may produce a Wiberg type C patella, with a hypoplastic medial facet and a more developed lateral facet. Unbalance between dynamic medial and lateral stabilisers may act as an additional factor. A rehabilitation program aiming to reduce this unbalance may decrease the incidence of type C patella in young patients.","author":[{"dropping-particle":"","family":"Rosell","given":"Javier","non-dropping-particle":"","parse-names":false,"suffix":""},{"dropping-particle":"","family":"Colominas","given":"Joset","non-dropping-particle":"","parse-names":false,"suffix":""},{"dropping-particle":"","family":"Webster","given":"John G","non-dropping-particle":"","parse-names":false,"suffix":""}],"container-title":"IEEE Transactions on Biomedical Engineering","id":"ITEM-1","issue":"8","issued":{"date-parts":[["1988"]]},"page":"649-652","title":"Skin Impedance from 1Hz to 1MHz","type":"article-journal","volume":"35"},"uris":["http://www.mendeley.com/documents/?uuid=f4ce22d0-6ec3-46f4-9fdc-3a78b5c3eb6d"]}],"mendeley":{"formattedCitation":"[48]","plainTextFormattedCitation":"[48]","previouslyFormattedCitation":"[48]"},"properties":{"noteIndex":0},"schema":"https://github.com/citation-style-language/schema/raw/master/csl-citation.json"}</w:instrText>
      </w:r>
      <w:r w:rsidR="00BF6E87" w:rsidRPr="00947E31">
        <w:fldChar w:fldCharType="separate"/>
      </w:r>
      <w:r w:rsidR="00BF6E87" w:rsidRPr="00947E31">
        <w:rPr>
          <w:noProof/>
        </w:rPr>
        <w:t>[48]</w:t>
      </w:r>
      <w:r w:rsidR="00BF6E87" w:rsidRPr="00947E31">
        <w:fldChar w:fldCharType="end"/>
      </w:r>
      <w:r w:rsidR="00BF6E87" w:rsidRPr="00947E31">
        <w:t xml:space="preserve"> para los valores de frecuencia en los que se trabaja la señal de electroestimulación seleccionada. Para esto se adoptó como base la topología propuesta en </w:t>
      </w:r>
      <w:r w:rsidR="00BF6E87" w:rsidRPr="00947E31">
        <w:fldChar w:fldCharType="begin" w:fldLock="1"/>
      </w:r>
      <w:r w:rsidR="00BF6E87" w:rsidRPr="00947E31">
        <w:instrText>ADDIN CSL_CITATION {"citationItems":[{"id":"ITEM-1","itemData":{"author":[{"dropping-particle":"","family":"Kaczmarek","given":"Kurt A","non-dropping-particle":"","parse-names":false,"suffix":""},{"dropping-particle":"","family":"Member","given":"Student","non-dropping-particle":"","parse-names":false,"suffix":""},{"dropping-particle":"","family":"Kramer","given":"Kevin M","non-dropping-particle":"","parse-names":false,"suffix":""},{"dropping-particle":"","family":"Member","given":"Student","non-dropping-particle":"","parse-names":false,"suffix":""},{"dropping-particle":"","family":"Webster","given":"John G","non-dropping-particle":"","parse-names":false,"suffix":""},{"dropping-particle":"","family":"Radwin","given":"Robert G","non-dropping-particle":"","parse-names":false,"suffix":""}],"id":"ITEM-1","issue":"9102473","issued":{"date-parts":[["1991"]]},"title":"A 16-Channel 8-Parameter Waveform Electrotactile Stimulation System","type":"article-journal"},"uris":["http://www.mendeley.com/documents/?uuid=eee08b95-2fb3-406e-ad97-3b42bb7e286f"]}],"mendeley":{"formattedCitation":"[30]","plainTextFormattedCitation":"[30]","previouslyFormattedCitation":"[30]"},"properties":{"noteIndex":0},"schema":"https://github.com/citation-style-language/schema/raw/master/csl-citation.json"}</w:instrText>
      </w:r>
      <w:r w:rsidR="00BF6E87" w:rsidRPr="00947E31">
        <w:fldChar w:fldCharType="separate"/>
      </w:r>
      <w:r w:rsidR="00BF6E87" w:rsidRPr="00947E31">
        <w:rPr>
          <w:noProof/>
        </w:rPr>
        <w:t>[30]</w:t>
      </w:r>
      <w:r w:rsidR="00BF6E87" w:rsidRPr="00947E31">
        <w:fldChar w:fldCharType="end"/>
      </w:r>
      <w:r w:rsidR="00BF6E87" w:rsidRPr="00947E31">
        <w:t xml:space="preserve"> y presentada en la </w:t>
      </w:r>
      <w:r w:rsidR="00BF6E87" w:rsidRPr="00947E31">
        <w:fldChar w:fldCharType="begin"/>
      </w:r>
      <w:r w:rsidR="00BF6E87" w:rsidRPr="00947E31">
        <w:instrText xml:space="preserve"> REF _Ref169525237 \h </w:instrText>
      </w:r>
      <w:r w:rsidR="00947E31">
        <w:instrText xml:space="preserve"> \* MERGEFORMAT </w:instrText>
      </w:r>
      <w:r w:rsidR="00BF6E87" w:rsidRPr="00947E31">
        <w:fldChar w:fldCharType="separate"/>
      </w:r>
      <w:r w:rsidR="00BF6E87" w:rsidRPr="00947E31">
        <w:rPr>
          <w:color w:val="000000" w:themeColor="text1"/>
        </w:rPr>
        <w:t xml:space="preserve">Fig. </w:t>
      </w:r>
      <w:r w:rsidR="00BF6E87" w:rsidRPr="00947E31">
        <w:rPr>
          <w:color w:val="0070C0"/>
          <w:u w:val="single"/>
        </w:rPr>
        <w:t>(</w:t>
      </w:r>
      <w:r w:rsidR="00BF6E87" w:rsidRPr="00947E31">
        <w:rPr>
          <w:noProof/>
          <w:color w:val="0070C0"/>
          <w:u w:val="single"/>
        </w:rPr>
        <w:t>1</w:t>
      </w:r>
      <w:r w:rsidR="00BF6E87" w:rsidRPr="00947E31">
        <w:rPr>
          <w:color w:val="0070C0"/>
          <w:u w:val="single"/>
        </w:rPr>
        <w:noBreakHyphen/>
      </w:r>
      <w:r w:rsidR="00BF6E87" w:rsidRPr="00947E31">
        <w:rPr>
          <w:noProof/>
          <w:color w:val="0070C0"/>
          <w:u w:val="single"/>
        </w:rPr>
        <w:t>13</w:t>
      </w:r>
      <w:r w:rsidR="00BF6E87" w:rsidRPr="00947E31">
        <w:fldChar w:fldCharType="end"/>
      </w:r>
      <w:r w:rsidR="00BF6E87" w:rsidRPr="00947E31">
        <w:rPr>
          <w:color w:val="0070C0"/>
          <w:u w:val="single"/>
        </w:rPr>
        <w:t>)b</w:t>
      </w:r>
      <w:r w:rsidR="00BF6E87" w:rsidRPr="00947E31">
        <w:rPr>
          <w:color w:val="000000" w:themeColor="text1"/>
        </w:rPr>
        <w:t xml:space="preserve"> con unas leves modificaciones, </w:t>
      </w:r>
      <w:r w:rsidR="00947E31">
        <w:rPr>
          <w:color w:val="000000" w:themeColor="text1"/>
        </w:rPr>
        <w:t>a partir de</w:t>
      </w:r>
      <w:r w:rsidR="00BF6E87" w:rsidRPr="00947E31">
        <w:rPr>
          <w:color w:val="000000" w:themeColor="text1"/>
        </w:rPr>
        <w:t xml:space="preserve"> las adaptaciones utilizadas en </w:t>
      </w:r>
      <w:r w:rsidR="00BF6E87" w:rsidRPr="00947E31">
        <w:rPr>
          <w:color w:val="000000" w:themeColor="text1"/>
        </w:rPr>
        <w:fldChar w:fldCharType="begin" w:fldLock="1"/>
      </w:r>
      <w:r w:rsidR="00123440" w:rsidRPr="00947E31">
        <w:rPr>
          <w:color w:val="000000" w:themeColor="text1"/>
        </w:rPr>
        <w:instrText>ADDIN CSL_CITATION {"citationItems":[{"id":"ITEM-1","itemData":{"DOI":"10.1109/IEMBS.2010.5627501","ISBN":"9781424441235","abstract":"This work is an assistive technology for people with visual disabilities and aims to facilitate access to written information in order to achieve better social inclusion and integration into work and educational activities. Two methods of electrical stimulation (by current and voltage) of the mechanoreceptors was tested to obtain tactile sensations on the fingertip. Current and voltage stimulation were tested in a Braille cell and line prototype, respectively. These prototypes are evaluated in 33 blind and visually impaired subjects. The result of experimentation with both methods showed that electrical stimulation causes sensations of touch defined in the fingertip. Better results in the Braille characters reading were obtained with current stimulation (85% accuracy). However this form of stimulation causes uncomfortable sensations. The latter feeling was minimized with the method of voltage stimulation, but with low efficiency (50% accuracy) in terms of identification of the characters. We concluded that electrical stimulation is a promising method for the development of a simple and unexpensive Braille reading system for blind people. We observed that voltage stimulation is preferred by the users. However, more experimental tests must be carry out in order to find the optimum values of the stimulus parameters and increase the accuracy the Braille characters reading. © 2010 IEEE.","author":[{"dropping-particle":"","family":"Echenique","given":"Ana María","non-dropping-particle":"","parse-names":false,"suffix":""},{"dropping-particle":"","family":"Graffigna","given":"J P","non-dropping-particle":"","parse-names":false,"suffix":""},{"dropping-particle":"","family":"Mut","given":"Vicente","non-dropping-particle":"","parse-names":false,"suffix":""}],"container-title":"2010 Annual International Conference of the IEEE Engineering in Medicine and Biology Society, EMBC'10","id":"ITEM-1","issued":{"date-parts":[["2010"]]},"page":"5827-5830","title":"Electrocutaneous stimulation system for Braille reading","type":"article-journal"},"uris":["http://www.mendeley.com/documents/?uuid=9f770e9c-515b-4234-81c3-d0019fc4916c"]},{"id":"ITEM-2","itemData":{"author":[{"dropping-particle":"","family":"Echenique","given":"A M","non-dropping-particle":"","parse-names":false,"suffix":""},{"dropping-particle":"","family":"Graffigna","given":"J P","non-dropping-particle":"","parse-names":false,"suffix":""},{"dropping-particle":"","family":"Mut","given":"V","non-dropping-particle":"","parse-names":false,"suffix":""}],"id":"ITEM-2","issue":"2","issued":{"date-parts":[["2011"]]},"page":"607-610","title":"Selección de Parámetros Óptimos para la Electroestimulación Cutánea en Personas Ciegas","type":"article-journal"},"uris":["http://www.mendeley.com/documents/?uuid=ba0ded43-15af-418d-8676-08455681e510"]},{"id":"ITEM-3","itemData":{"DOI":"10.1088/1742-6596/332/1/012044","ISSN":"17426596","abstract":"Within the field of Rehabilitation Engineering, this work is aimed at identifying the optimal parameters of electric current stimulus which activate the nervous axons of mecanoreceptors found in the fingertip, allowing, this way, to resemble tactile senses. These sensorial feelings can be used by aiding technological means, namely, the sensorial substitution technology, in an attempt to render information to blind people through the tactile sense. The physical pressure on sensorial areas (fingertips) used for reading activities through the Braille System is the main effect that is imitated and studied in this research work. An experimental aiding prototype for Braille reading research has been developed and tested with blinds and reduced vision people, with highly satisfactory results.","author":[{"dropping-particle":"","family":"Echenique","given":"A. M.","non-dropping-particle":"","parse-names":false,"suffix":""},{"dropping-particle":"","family":"Graffigna","given":"J P","non-dropping-particle":"","parse-names":false,"suffix":""}],"container-title":"Journal of Physics: Conference Series","id":"ITEM-3","issue":"1","issued":{"date-parts":[["2011"]]},"page":"1-9","title":"Electrical stimulation of mechanoreceptors","type":"article-journal","volume":"332"},"uris":["http://www.mendeley.com/documents/?uuid=9942ad98-30a9-4911-88e1-3c1d14f9c34d"]}],"mendeley":{"formattedCitation":"[23], [33], [34]","manualFormatting":"[23], [28], [29], [33], [34]","plainTextFormattedCitation":"[23], [33], [34]","previouslyFormattedCitation":"[23], [33], [34]"},"properties":{"noteIndex":0},"schema":"https://github.com/citation-style-language/schema/raw/master/csl-citation.json"}</w:instrText>
      </w:r>
      <w:r w:rsidR="00BF6E87" w:rsidRPr="00947E31">
        <w:rPr>
          <w:color w:val="000000" w:themeColor="text1"/>
        </w:rPr>
        <w:fldChar w:fldCharType="separate"/>
      </w:r>
      <w:r w:rsidR="00BF6E87" w:rsidRPr="00947E31">
        <w:rPr>
          <w:noProof/>
          <w:color w:val="000000" w:themeColor="text1"/>
        </w:rPr>
        <w:t>[23],</w:t>
      </w:r>
      <w:r w:rsidR="00BF6E87" w:rsidRPr="00947E31">
        <w:rPr>
          <w:noProof/>
        </w:rPr>
        <w:t xml:space="preserve"> </w:t>
      </w:r>
      <w:r w:rsidR="00BF6E87" w:rsidRPr="00947E31">
        <w:rPr>
          <w:noProof/>
        </w:rPr>
        <w:fldChar w:fldCharType="begin" w:fldLock="1"/>
      </w:r>
      <w:r w:rsidR="00BF6E87" w:rsidRPr="00947E31">
        <w:rPr>
          <w:noProof/>
        </w:rPr>
        <w:instrText>ADDIN CSL_CITATION {"citationItems":[{"id":"ITEM-1","itemData":{"abstract":"We proposed an electro-cutaneous display which stimulate three types of mechanoreceptors in human skin separate- ly. We call these stimuli “tactile primary colors.” Two methods are suggested. One is to use array electrodes that are properly weighted. The other is to use anodic current stimulation as well as cathodic current. We also developed experimental system and tested these method- s. Qualitative results suggested that the designed stimuli succeeded in activating desired mechanoreceptors’ axons.","author":[{"dropping-particle":"","family":"Kajimoto","given":"Hiroyuki","non-dropping-particle":"","parse-names":false,"suffix":""},{"dropping-particle":"","family":"Kawakami","given":"Naoki","non-dropping-particle":"","parse-names":false,"suffix":""},{"dropping-particle":"","family":"Maeda","given":"Taro","non-dropping-particle":"","parse-names":false,"suffix":""},{"dropping-particle":"","family":"Tachi","given":"Susumu","non-dropping-particle":"","parse-names":false,"suffix":""}],"container-title":"Icat'99","id":"ITEM-1","issued":{"date-parts":[["1999"]]},"page":"8","title":"Kajimoto - Tactile Feeling Display using Functional Electrical Stimulation","type":"article-journal"},"uris":["http://www.mendeley.com/documents/?uuid=f7003cde-6539-48b2-8601-fe49b26ab3dd"]},{"id":"ITEM-2","itemData":{"DOI":"10.1109/HAPTIC.2002.998973","ISBN":"0769514898","abstract":"We have developed a tactile display that uses electric current from the skin surface as a stimulus. Our main objective was to independently stimulate a variety of mechanoreceptors and to generate specific sensations by combining stimuli. The key to this goal is selective nerve stimulation. In this paper, a mathematical framework is build for the general design of the selective stimulation. The geometries of electrodes and nerve fibers are arbitrary, and the waveform of the electric current from each electrode is independently controlled. Furthermore, the problem is formulated by linear or quadratic programming, which provides an optimal solution.","author":[{"dropping-particle":"","family":"Kajimoto","given":"Hiroyuki","non-dropping-particle":"","parse-names":false,"suffix":""},{"dropping-particle":"","family":"Kawakami","given":"Naoki","non-dropping-particle":"","parse-names":false,"suffix":""},{"dropping-particle":"","family":"Tachi","given":"Susumu","non-dropping-particle":"","parse-names":false,"suffix":""}],"container-title":"Proceedings - 10th Symposium on Haptic Interfaces for Virtual Environment and Teleoperator Systems, HAPTICS 2002","id":"ITEM-2","issued":{"date-parts":[["2002"]]},"page":"303-310","title":"Optimal design method for selective nerve stimulation and its application to electrocutaneous display","type":"article-journal"},"uris":["http://www.mendeley.com/documents/?uuid=e510dd75-0d95-459e-a5d5-8ab4255eff84"]}],"mendeley":{"formattedCitation":"[28], [29]","plainTextFormattedCitation":"[28], [29]","previouslyFormattedCitation":"[28], [29]"},"properties":{"noteIndex":0},"schema":"https://github.com/citation-style-language/schema/raw/master/csl-citation.json"}</w:instrText>
      </w:r>
      <w:r w:rsidR="00BF6E87" w:rsidRPr="00947E31">
        <w:rPr>
          <w:noProof/>
        </w:rPr>
        <w:fldChar w:fldCharType="separate"/>
      </w:r>
      <w:r w:rsidR="00BF6E87" w:rsidRPr="00947E31">
        <w:rPr>
          <w:noProof/>
        </w:rPr>
        <w:t>[28], [29]</w:t>
      </w:r>
      <w:r w:rsidR="00BF6E87" w:rsidRPr="00947E31">
        <w:rPr>
          <w:noProof/>
        </w:rPr>
        <w:fldChar w:fldCharType="end"/>
      </w:r>
      <w:r w:rsidR="00BF6E87" w:rsidRPr="00947E31">
        <w:rPr>
          <w:noProof/>
        </w:rPr>
        <w:t>,</w:t>
      </w:r>
      <w:r w:rsidR="00BF6E87" w:rsidRPr="00947E31">
        <w:rPr>
          <w:noProof/>
          <w:color w:val="000000" w:themeColor="text1"/>
        </w:rPr>
        <w:t xml:space="preserve"> [33], [34]</w:t>
      </w:r>
      <w:r w:rsidR="00BF6E87" w:rsidRPr="00947E31">
        <w:rPr>
          <w:color w:val="000000" w:themeColor="text1"/>
        </w:rPr>
        <w:fldChar w:fldCharType="end"/>
      </w:r>
      <w:r w:rsidR="00BF6E87" w:rsidRPr="00947E31">
        <w:rPr>
          <w:color w:val="000000" w:themeColor="text1"/>
        </w:rPr>
        <w:t xml:space="preserve"> y requerimientos específicos del presente trabajo.</w:t>
      </w:r>
      <w:r w:rsidR="00584C40" w:rsidRPr="00947E31">
        <w:rPr>
          <w:color w:val="000000" w:themeColor="text1"/>
        </w:rPr>
        <w:t xml:space="preserve"> En la </w:t>
      </w:r>
      <w:r w:rsidRPr="00947E31">
        <w:rPr>
          <w:color w:val="000000" w:themeColor="text1"/>
        </w:rPr>
        <w:fldChar w:fldCharType="begin"/>
      </w:r>
      <w:r w:rsidRPr="00947E31">
        <w:rPr>
          <w:color w:val="000000" w:themeColor="text1"/>
        </w:rPr>
        <w:instrText xml:space="preserve"> REF _Ref170932794 \h </w:instrText>
      </w:r>
      <w:r w:rsidR="00947E31">
        <w:rPr>
          <w:color w:val="000000" w:themeColor="text1"/>
        </w:rPr>
        <w:instrText xml:space="preserve"> \* MERGEFORMAT </w:instrText>
      </w:r>
      <w:r w:rsidRPr="00947E31">
        <w:rPr>
          <w:color w:val="000000" w:themeColor="text1"/>
        </w:rPr>
      </w:r>
      <w:r w:rsidRPr="00947E31">
        <w:rPr>
          <w:color w:val="000000" w:themeColor="text1"/>
        </w:rPr>
        <w:fldChar w:fldCharType="separate"/>
      </w:r>
      <w:r w:rsidRPr="00947E31">
        <w:rPr>
          <w:color w:val="000000" w:themeColor="text1"/>
        </w:rPr>
        <w:t xml:space="preserve">Fig. </w:t>
      </w:r>
      <w:r w:rsidRPr="00947E31">
        <w:rPr>
          <w:color w:val="0070C0"/>
          <w:u w:val="single"/>
        </w:rPr>
        <w:t>(</w:t>
      </w:r>
      <w:r w:rsidRPr="00947E31">
        <w:rPr>
          <w:noProof/>
          <w:color w:val="0070C0"/>
          <w:u w:val="single"/>
        </w:rPr>
        <w:t>2</w:t>
      </w:r>
      <w:r w:rsidRPr="00947E31">
        <w:rPr>
          <w:color w:val="0070C0"/>
          <w:u w:val="single"/>
        </w:rPr>
        <w:noBreakHyphen/>
      </w:r>
      <w:r w:rsidRPr="00947E31">
        <w:rPr>
          <w:noProof/>
          <w:color w:val="0070C0"/>
          <w:u w:val="single"/>
        </w:rPr>
        <w:t>23</w:t>
      </w:r>
      <w:r w:rsidRPr="00947E31">
        <w:rPr>
          <w:color w:val="000000" w:themeColor="text1"/>
        </w:rPr>
        <w:fldChar w:fldCharType="end"/>
      </w:r>
      <w:r w:rsidRPr="00947E31">
        <w:rPr>
          <w:color w:val="0070C0"/>
          <w:u w:val="single"/>
        </w:rPr>
        <w:t>)</w:t>
      </w:r>
      <w:r w:rsidR="00B01B32" w:rsidRPr="00947E31">
        <w:rPr>
          <w:color w:val="000000" w:themeColor="text1"/>
        </w:rPr>
        <w:t xml:space="preserve"> </w:t>
      </w:r>
      <w:r w:rsidR="00584C40" w:rsidRPr="00947E31">
        <w:rPr>
          <w:color w:val="000000" w:themeColor="text1"/>
        </w:rPr>
        <w:t>se presenta el circuito utilizado:</w:t>
      </w:r>
      <w:r w:rsidR="00B01B32" w:rsidRPr="00947E31">
        <w:rPr>
          <w:color w:val="000000" w:themeColor="text1"/>
        </w:rPr>
        <w:t xml:space="preserve"> </w:t>
      </w:r>
    </w:p>
    <w:p w14:paraId="0912D7F9" w14:textId="4128E106" w:rsidR="00584C40" w:rsidRDefault="00584C40" w:rsidP="005E7051">
      <w:pPr>
        <w:ind w:firstLine="0"/>
        <w:jc w:val="center"/>
        <w:rPr>
          <w:color w:val="000000" w:themeColor="text1"/>
        </w:rPr>
      </w:pPr>
    </w:p>
    <w:p w14:paraId="3E14DA01" w14:textId="77777777" w:rsidR="00BF6E87" w:rsidRDefault="00BF6E87" w:rsidP="00954F4D">
      <w:pPr>
        <w:rPr>
          <w:color w:val="000000" w:themeColor="text1"/>
        </w:rPr>
      </w:pPr>
    </w:p>
    <w:p w14:paraId="40FC3CC4" w14:textId="77777777" w:rsidR="00BF6E87" w:rsidRDefault="00BF6E87" w:rsidP="00954F4D">
      <w:pPr>
        <w:rPr>
          <w:color w:val="000000" w:themeColor="text1"/>
        </w:rPr>
      </w:pPr>
    </w:p>
    <w:p w14:paraId="0A50947E" w14:textId="77777777" w:rsidR="005E7051" w:rsidRDefault="005E7051" w:rsidP="00954F4D">
      <w:pPr>
        <w:rPr>
          <w:color w:val="000000" w:themeColor="text1"/>
        </w:rPr>
      </w:pPr>
    </w:p>
    <w:p w14:paraId="505D6397" w14:textId="77777777" w:rsidR="005E7051" w:rsidRDefault="005E7051" w:rsidP="00954F4D">
      <w:pPr>
        <w:rPr>
          <w:color w:val="000000" w:themeColor="text1"/>
        </w:rPr>
      </w:pPr>
    </w:p>
    <w:p w14:paraId="29C26C14" w14:textId="77777777" w:rsidR="005E7051" w:rsidRDefault="005E7051" w:rsidP="00954F4D">
      <w:pPr>
        <w:rPr>
          <w:color w:val="000000" w:themeColor="text1"/>
        </w:rPr>
      </w:pPr>
    </w:p>
    <w:p w14:paraId="22B8F50A" w14:textId="77777777" w:rsidR="005E7051" w:rsidRDefault="005E7051" w:rsidP="00954F4D">
      <w:pPr>
        <w:rPr>
          <w:color w:val="000000" w:themeColor="text1"/>
        </w:rPr>
      </w:pPr>
    </w:p>
    <w:p w14:paraId="2C9D35D5" w14:textId="77777777" w:rsidR="005E7051" w:rsidRDefault="005E7051" w:rsidP="00954F4D">
      <w:pPr>
        <w:rPr>
          <w:color w:val="000000" w:themeColor="text1"/>
        </w:rPr>
      </w:pPr>
    </w:p>
    <w:p w14:paraId="262704DF" w14:textId="77777777" w:rsidR="005E7051" w:rsidRDefault="005E7051" w:rsidP="00954F4D">
      <w:pPr>
        <w:rPr>
          <w:color w:val="000000" w:themeColor="text1"/>
        </w:rPr>
      </w:pPr>
    </w:p>
    <w:p w14:paraId="27B41454" w14:textId="77777777" w:rsidR="00BF6E87" w:rsidRPr="00BF6E87" w:rsidRDefault="00BF6E87" w:rsidP="00954F4D">
      <w:pPr>
        <w:rPr>
          <w:color w:val="000000" w:themeColor="text1"/>
        </w:rPr>
      </w:pPr>
    </w:p>
    <w:p w14:paraId="4CA4290B" w14:textId="77777777" w:rsidR="005E7051" w:rsidRPr="00440355" w:rsidRDefault="005E7051" w:rsidP="007C5784">
      <w:pPr>
        <w:rPr>
          <w:sz w:val="20"/>
        </w:rPr>
      </w:pPr>
    </w:p>
    <w:p w14:paraId="77841347" w14:textId="493160D1" w:rsidR="00440355" w:rsidRDefault="00D92DD0" w:rsidP="00D92DD0">
      <w:pPr>
        <w:rPr>
          <w:color w:val="000000" w:themeColor="text1"/>
        </w:rPr>
      </w:pPr>
      <w:r>
        <w:t xml:space="preserve">Tomando como referencia el </w:t>
      </w:r>
      <w:r w:rsidRPr="00947E31">
        <w:t xml:space="preserve">circuito de la </w:t>
      </w:r>
      <w:r w:rsidRPr="00947E31">
        <w:fldChar w:fldCharType="begin"/>
      </w:r>
      <w:r w:rsidRPr="00947E31">
        <w:instrText xml:space="preserve"> REF _Ref169525237 \h </w:instrText>
      </w:r>
      <w:r w:rsidR="00947E31">
        <w:instrText xml:space="preserve"> \* MERGEFORMAT </w:instrText>
      </w:r>
      <w:r w:rsidRPr="00947E31">
        <w:fldChar w:fldCharType="separate"/>
      </w:r>
      <w:r w:rsidRPr="00947E31">
        <w:rPr>
          <w:color w:val="000000" w:themeColor="text1"/>
        </w:rPr>
        <w:t xml:space="preserve">Fig. </w:t>
      </w:r>
      <w:r w:rsidRPr="00947E31">
        <w:rPr>
          <w:color w:val="0070C0"/>
          <w:u w:val="single"/>
        </w:rPr>
        <w:t>(</w:t>
      </w:r>
      <w:r w:rsidRPr="00947E31">
        <w:rPr>
          <w:noProof/>
          <w:color w:val="0070C0"/>
          <w:u w:val="single"/>
        </w:rPr>
        <w:t>1</w:t>
      </w:r>
      <w:r w:rsidRPr="00947E31">
        <w:rPr>
          <w:color w:val="0070C0"/>
          <w:u w:val="single"/>
        </w:rPr>
        <w:noBreakHyphen/>
      </w:r>
      <w:r w:rsidRPr="00947E31">
        <w:rPr>
          <w:noProof/>
          <w:color w:val="0070C0"/>
          <w:u w:val="single"/>
        </w:rPr>
        <w:t>13</w:t>
      </w:r>
      <w:r w:rsidRPr="00947E31">
        <w:fldChar w:fldCharType="end"/>
      </w:r>
      <w:r w:rsidRPr="00947E31">
        <w:rPr>
          <w:color w:val="0070C0"/>
          <w:u w:val="single"/>
        </w:rPr>
        <w:t>)b</w:t>
      </w:r>
      <w:r w:rsidR="00947E31" w:rsidRPr="00947E31">
        <w:rPr>
          <w:color w:val="000000" w:themeColor="text1"/>
        </w:rPr>
        <w:t>,</w:t>
      </w:r>
      <w:r w:rsidRPr="00947E31">
        <w:t xml:space="preserve"> la función de los transistores Q</w:t>
      </w:r>
      <w:r w:rsidRPr="00947E31">
        <w:rPr>
          <w:vertAlign w:val="subscript"/>
        </w:rPr>
        <w:t>3</w:t>
      </w:r>
      <w:r w:rsidRPr="00947E31">
        <w:t>, Q</w:t>
      </w:r>
      <w:r w:rsidRPr="00947E31">
        <w:rPr>
          <w:vertAlign w:val="subscript"/>
        </w:rPr>
        <w:t>5a</w:t>
      </w:r>
      <w:r w:rsidRPr="00947E31">
        <w:t>, Q</w:t>
      </w:r>
      <w:r w:rsidRPr="00947E31">
        <w:rPr>
          <w:vertAlign w:val="subscript"/>
        </w:rPr>
        <w:t>5b</w:t>
      </w:r>
      <w:r w:rsidRPr="00947E31">
        <w:t xml:space="preserve"> y Q</w:t>
      </w:r>
      <w:r w:rsidRPr="00947E31">
        <w:rPr>
          <w:vertAlign w:val="subscript"/>
        </w:rPr>
        <w:t>7</w:t>
      </w:r>
      <w:r w:rsidRPr="00947E31">
        <w:t>, son cumplidas por los transistores Q</w:t>
      </w:r>
      <w:r w:rsidRPr="00947E31">
        <w:rPr>
          <w:vertAlign w:val="subscript"/>
        </w:rPr>
        <w:t>1</w:t>
      </w:r>
      <w:r w:rsidRPr="00947E31">
        <w:t>, Q</w:t>
      </w:r>
      <w:r w:rsidRPr="00947E31">
        <w:rPr>
          <w:vertAlign w:val="subscript"/>
        </w:rPr>
        <w:t>3</w:t>
      </w:r>
      <w:r w:rsidRPr="00947E31">
        <w:t xml:space="preserve"> y Q</w:t>
      </w:r>
      <w:r w:rsidRPr="00947E31">
        <w:rPr>
          <w:vertAlign w:val="subscript"/>
        </w:rPr>
        <w:t>5</w:t>
      </w:r>
      <w:r w:rsidRPr="00947E31">
        <w:t>, que conforman</w:t>
      </w:r>
      <w:r>
        <w:t xml:space="preserve"> la fuente de corriente </w:t>
      </w:r>
      <w:r w:rsidR="001A5805" w:rsidRPr="001A5805">
        <w:rPr>
          <w:color w:val="000000" w:themeColor="text1"/>
        </w:rPr>
        <w:t>anódica</w:t>
      </w:r>
      <w:r w:rsidR="001A5805">
        <w:t xml:space="preserve"> </w:t>
      </w:r>
      <w:r>
        <w:t>(entr</w:t>
      </w:r>
      <w:r w:rsidR="00B72BC4">
        <w:t>ante a la carga/sujeto) y para e</w:t>
      </w:r>
      <w:r>
        <w:t>sta etapa, la rama compuesta por D</w:t>
      </w:r>
      <w:r w:rsidRPr="00D92DD0">
        <w:rPr>
          <w:vertAlign w:val="subscript"/>
        </w:rPr>
        <w:t>2</w:t>
      </w:r>
      <w:r>
        <w:t>, R</w:t>
      </w:r>
      <w:r w:rsidRPr="00D92DD0">
        <w:rPr>
          <w:vertAlign w:val="subscript"/>
        </w:rPr>
        <w:t>6</w:t>
      </w:r>
      <w:r>
        <w:t xml:space="preserve"> y RV</w:t>
      </w:r>
      <w:r w:rsidRPr="00D92DD0">
        <w:rPr>
          <w:vertAlign w:val="subscript"/>
        </w:rPr>
        <w:t>2</w:t>
      </w:r>
      <w:r>
        <w:t xml:space="preserve"> cumplen la función </w:t>
      </w:r>
      <w:r>
        <w:lastRenderedPageBreak/>
        <w:t>de la resistencia R</w:t>
      </w:r>
      <w:r w:rsidRPr="00D92DD0">
        <w:rPr>
          <w:vertAlign w:val="subscript"/>
        </w:rPr>
        <w:t>5</w:t>
      </w:r>
      <w:r>
        <w:t xml:space="preserve"> del mismo circuito referenciado. El funcionamiento del presente circuito parte desde la tensión Vi, que corresponderá a la tensión de salida del </w:t>
      </w:r>
      <w:r w:rsidRPr="00D92DD0">
        <w:rPr>
          <w:i/>
        </w:rPr>
        <w:t>Conversor i-V equilibrado</w:t>
      </w:r>
      <w:r w:rsidR="00B72BC4">
        <w:t xml:space="preserve"> que, para la</w:t>
      </w:r>
      <w:r>
        <w:t xml:space="preserve">s </w:t>
      </w:r>
      <w:r w:rsidR="00B72BC4">
        <w:t>corrientes extrema</w:t>
      </w:r>
      <w:r>
        <w:t>s del IDAC</w:t>
      </w:r>
      <w:r w:rsidRPr="00B72BC4">
        <w:t xml:space="preserve">, podrá alcanzar los valores de ±10V dependiendo de la polaridad activa a la entrada del circuito de la </w:t>
      </w:r>
      <w:r w:rsidRPr="00B72BC4">
        <w:fldChar w:fldCharType="begin"/>
      </w:r>
      <w:r w:rsidRPr="00B72BC4">
        <w:instrText xml:space="preserve"> REF _Ref170887380 \h </w:instrText>
      </w:r>
      <w:r w:rsidR="00B72BC4">
        <w:instrText xml:space="preserve"> \* MERGEFORMAT </w:instrText>
      </w:r>
      <w:r w:rsidRPr="00B72BC4">
        <w:fldChar w:fldCharType="separate"/>
      </w:r>
      <w:r w:rsidRPr="00B72BC4">
        <w:rPr>
          <w:color w:val="000000" w:themeColor="text1"/>
        </w:rPr>
        <w:t xml:space="preserve">Fig. </w:t>
      </w:r>
      <w:r w:rsidRPr="00B72BC4">
        <w:rPr>
          <w:color w:val="0070C0"/>
          <w:u w:val="single"/>
        </w:rPr>
        <w:t>(</w:t>
      </w:r>
      <w:r w:rsidRPr="00B72BC4">
        <w:rPr>
          <w:noProof/>
          <w:color w:val="0070C0"/>
          <w:u w:val="single"/>
        </w:rPr>
        <w:t>2</w:t>
      </w:r>
      <w:r w:rsidRPr="00B72BC4">
        <w:rPr>
          <w:color w:val="0070C0"/>
          <w:u w:val="single"/>
        </w:rPr>
        <w:noBreakHyphen/>
      </w:r>
      <w:r w:rsidRPr="00B72BC4">
        <w:rPr>
          <w:noProof/>
          <w:color w:val="0070C0"/>
          <w:u w:val="single"/>
        </w:rPr>
        <w:t>22</w:t>
      </w:r>
      <w:r w:rsidRPr="00B72BC4">
        <w:fldChar w:fldCharType="end"/>
      </w:r>
      <w:r w:rsidRPr="00B72BC4">
        <w:rPr>
          <w:color w:val="0070C0"/>
          <w:u w:val="single"/>
        </w:rPr>
        <w:t>)</w:t>
      </w:r>
      <w:r w:rsidRPr="00B72BC4">
        <w:rPr>
          <w:color w:val="000000" w:themeColor="text1"/>
        </w:rPr>
        <w:t>.</w:t>
      </w:r>
    </w:p>
    <w:p w14:paraId="2BC99AEB" w14:textId="044E6C64" w:rsidR="00D92DD0" w:rsidRDefault="00D92DD0" w:rsidP="00D92DD0">
      <w:pPr>
        <w:rPr>
          <w:color w:val="000000" w:themeColor="text1"/>
        </w:rPr>
      </w:pPr>
      <w:r>
        <w:rPr>
          <w:color w:val="000000" w:themeColor="text1"/>
        </w:rPr>
        <w:t>Para u</w:t>
      </w:r>
      <w:r w:rsidR="00B72BC4">
        <w:rPr>
          <w:color w:val="000000" w:themeColor="text1"/>
        </w:rPr>
        <w:t>n</w:t>
      </w:r>
      <w:r>
        <w:rPr>
          <w:color w:val="000000" w:themeColor="text1"/>
        </w:rPr>
        <w:t xml:space="preserve"> mejor entendimiento</w:t>
      </w:r>
      <w:r w:rsidR="00B72BC4">
        <w:rPr>
          <w:color w:val="000000" w:themeColor="text1"/>
        </w:rPr>
        <w:t>,</w:t>
      </w:r>
      <w:r>
        <w:rPr>
          <w:color w:val="000000" w:themeColor="text1"/>
        </w:rPr>
        <w:t xml:space="preserve"> resulta conveniente analizar por separado la activación del circuito en función de las distintas polaridades, si consider</w:t>
      </w:r>
      <w:r w:rsidR="00781DEA">
        <w:rPr>
          <w:color w:val="000000" w:themeColor="text1"/>
        </w:rPr>
        <w:t>amos que Vi en positiva y de un</w:t>
      </w:r>
      <w:r>
        <w:rPr>
          <w:color w:val="000000" w:themeColor="text1"/>
        </w:rPr>
        <w:t xml:space="preserve"> valor máximo (Vi = </w:t>
      </w:r>
      <w:r w:rsidR="00811ED8">
        <w:rPr>
          <w:color w:val="000000" w:themeColor="text1"/>
        </w:rPr>
        <w:t>+</w:t>
      </w:r>
      <w:r>
        <w:rPr>
          <w:color w:val="000000" w:themeColor="text1"/>
        </w:rPr>
        <w:t>10 V),</w:t>
      </w:r>
      <w:r w:rsidR="00811ED8">
        <w:rPr>
          <w:color w:val="000000" w:themeColor="text1"/>
        </w:rPr>
        <w:t xml:space="preserve"> el AO está configurado como un</w:t>
      </w:r>
      <w:r>
        <w:rPr>
          <w:color w:val="000000" w:themeColor="text1"/>
        </w:rPr>
        <w:t xml:space="preserve"> seguidor de tensión, por lo que el valor de Vi presente en la entrad</w:t>
      </w:r>
      <w:r w:rsidR="00811ED8">
        <w:rPr>
          <w:color w:val="000000" w:themeColor="text1"/>
        </w:rPr>
        <w:t>a no inversora estará presente en</w:t>
      </w:r>
      <w:r>
        <w:rPr>
          <w:color w:val="000000" w:themeColor="text1"/>
        </w:rPr>
        <w:t xml:space="preserve"> la inversora y por ende en el cátodo de D</w:t>
      </w:r>
      <w:r w:rsidRPr="00D92DD0">
        <w:rPr>
          <w:color w:val="000000" w:themeColor="text1"/>
          <w:vertAlign w:val="subscript"/>
        </w:rPr>
        <w:t>1</w:t>
      </w:r>
      <w:r>
        <w:rPr>
          <w:color w:val="000000" w:themeColor="text1"/>
        </w:rPr>
        <w:t>, en ánodo de D</w:t>
      </w:r>
      <w:r w:rsidRPr="00D92DD0">
        <w:rPr>
          <w:color w:val="000000" w:themeColor="text1"/>
          <w:vertAlign w:val="subscript"/>
        </w:rPr>
        <w:t>2</w:t>
      </w:r>
      <w:r>
        <w:rPr>
          <w:color w:val="000000" w:themeColor="text1"/>
        </w:rPr>
        <w:t xml:space="preserve"> y en las bases de los transistores Q</w:t>
      </w:r>
      <w:r w:rsidRPr="00D92DD0">
        <w:rPr>
          <w:color w:val="000000" w:themeColor="text1"/>
          <w:vertAlign w:val="subscript"/>
        </w:rPr>
        <w:t>1</w:t>
      </w:r>
      <w:r>
        <w:rPr>
          <w:color w:val="000000" w:themeColor="text1"/>
        </w:rPr>
        <w:t xml:space="preserve"> y Q</w:t>
      </w:r>
      <w:r w:rsidRPr="00D92DD0">
        <w:rPr>
          <w:color w:val="000000" w:themeColor="text1"/>
          <w:vertAlign w:val="subscript"/>
        </w:rPr>
        <w:t>2</w:t>
      </w:r>
      <w:r>
        <w:rPr>
          <w:color w:val="000000" w:themeColor="text1"/>
        </w:rPr>
        <w:t>. En este punto</w:t>
      </w:r>
      <w:r w:rsidR="00827CEB">
        <w:rPr>
          <w:color w:val="000000" w:themeColor="text1"/>
        </w:rPr>
        <w:t>,</w:t>
      </w:r>
      <w:r>
        <w:rPr>
          <w:color w:val="000000" w:themeColor="text1"/>
        </w:rPr>
        <w:t xml:space="preserve"> la señal de salida del AO será positiva e inyectará corriente a la base de Q</w:t>
      </w:r>
      <w:r w:rsidRPr="00D92DD0">
        <w:rPr>
          <w:color w:val="000000" w:themeColor="text1"/>
          <w:vertAlign w:val="subscript"/>
        </w:rPr>
        <w:t>1</w:t>
      </w:r>
      <w:r>
        <w:rPr>
          <w:color w:val="000000" w:themeColor="text1"/>
        </w:rPr>
        <w:t>, que multiplicada por el factor (h</w:t>
      </w:r>
      <w:r w:rsidRPr="00D92DD0">
        <w:rPr>
          <w:color w:val="000000" w:themeColor="text1"/>
          <w:vertAlign w:val="subscript"/>
        </w:rPr>
        <w:t>fe</w:t>
      </w:r>
      <w:r>
        <w:rPr>
          <w:color w:val="000000" w:themeColor="text1"/>
        </w:rPr>
        <w:t xml:space="preserve"> + 1) estará presente en el emisor y se cerrará por la rama de D</w:t>
      </w:r>
      <w:r w:rsidRPr="00D92DD0">
        <w:rPr>
          <w:color w:val="000000" w:themeColor="text1"/>
          <w:vertAlign w:val="subscript"/>
        </w:rPr>
        <w:t>2</w:t>
      </w:r>
      <w:r>
        <w:rPr>
          <w:color w:val="000000" w:themeColor="text1"/>
        </w:rPr>
        <w:t>.</w:t>
      </w:r>
    </w:p>
    <w:p w14:paraId="7039D217" w14:textId="45874D93" w:rsidR="00D92DD0" w:rsidRPr="00D92DD0" w:rsidRDefault="00961C76" w:rsidP="00D92DD0">
      <w:pPr>
        <w:rPr>
          <w:color w:val="000000" w:themeColor="text1"/>
        </w:rPr>
      </w:pPr>
      <w:r>
        <w:rPr>
          <w:noProof/>
          <w:lang w:val="es-AR"/>
        </w:rPr>
        <w:drawing>
          <wp:anchor distT="0" distB="0" distL="114300" distR="114300" simplePos="0" relativeHeight="251750400" behindDoc="0" locked="0" layoutInCell="1" allowOverlap="1" wp14:anchorId="0ABEFBD3" wp14:editId="223F9A28">
            <wp:simplePos x="0" y="0"/>
            <wp:positionH relativeFrom="margin">
              <wp:align>center</wp:align>
            </wp:positionH>
            <wp:positionV relativeFrom="paragraph">
              <wp:posOffset>2599607</wp:posOffset>
            </wp:positionV>
            <wp:extent cx="5120640" cy="2663392"/>
            <wp:effectExtent l="19050" t="19050" r="22860" b="22860"/>
            <wp:wrapNone/>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TESIS - Figura 2-24.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120640" cy="266339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92DD0">
        <w:rPr>
          <w:color w:val="000000" w:themeColor="text1"/>
        </w:rPr>
        <w:t>La corriente por la rama de D</w:t>
      </w:r>
      <w:r w:rsidR="00D92DD0" w:rsidRPr="00D92DD0">
        <w:rPr>
          <w:color w:val="000000" w:themeColor="text1"/>
          <w:vertAlign w:val="subscript"/>
        </w:rPr>
        <w:t>2</w:t>
      </w:r>
      <w:r w:rsidR="00D92DD0">
        <w:rPr>
          <w:color w:val="000000" w:themeColor="text1"/>
        </w:rPr>
        <w:t xml:space="preserve"> </w:t>
      </w:r>
      <w:r w:rsidR="00827CEB">
        <w:rPr>
          <w:color w:val="000000" w:themeColor="text1"/>
        </w:rPr>
        <w:t>será aproximadamente igual a la que</w:t>
      </w:r>
      <w:r w:rsidR="00D92DD0">
        <w:rPr>
          <w:color w:val="000000" w:themeColor="text1"/>
        </w:rPr>
        <w:t xml:space="preserve"> </w:t>
      </w:r>
      <w:r w:rsidR="00827CEB">
        <w:rPr>
          <w:color w:val="000000" w:themeColor="text1"/>
        </w:rPr>
        <w:t>circulará</w:t>
      </w:r>
      <w:r w:rsidR="00D92DD0">
        <w:rPr>
          <w:color w:val="000000" w:themeColor="text1"/>
        </w:rPr>
        <w:t xml:space="preserve"> por el colector de Q1</w:t>
      </w:r>
      <w:r w:rsidR="00827CEB">
        <w:rPr>
          <w:color w:val="000000" w:themeColor="text1"/>
        </w:rPr>
        <w:t xml:space="preserve"> (su valor diferirá en la corriente de base) y</w:t>
      </w:r>
      <w:r w:rsidR="00D92DD0">
        <w:rPr>
          <w:color w:val="000000" w:themeColor="text1"/>
        </w:rPr>
        <w:t xml:space="preserve"> </w:t>
      </w:r>
      <w:r w:rsidR="00827CEB">
        <w:rPr>
          <w:color w:val="000000" w:themeColor="text1"/>
        </w:rPr>
        <w:t>mientras que</w:t>
      </w:r>
      <w:r w:rsidR="00D92DD0">
        <w:rPr>
          <w:color w:val="000000" w:themeColor="text1"/>
        </w:rPr>
        <w:t xml:space="preserve"> Q3 que se encuentra trabajando como diodo. Ah</w:t>
      </w:r>
      <w:r w:rsidR="00827CEB">
        <w:rPr>
          <w:color w:val="000000" w:themeColor="text1"/>
        </w:rPr>
        <w:t>ora bien, al estar trabajando Q3 y Q5</w:t>
      </w:r>
      <w:r w:rsidR="00D92DD0">
        <w:rPr>
          <w:color w:val="000000" w:themeColor="text1"/>
        </w:rPr>
        <w:t xml:space="preserve"> como espejo de corriente</w:t>
      </w:r>
      <w:r w:rsidR="0048001C">
        <w:rPr>
          <w:color w:val="000000" w:themeColor="text1"/>
        </w:rPr>
        <w:t xml:space="preserve"> (cumpliéndose que h</w:t>
      </w:r>
      <w:r w:rsidR="0048001C" w:rsidRPr="00D92DD0">
        <w:rPr>
          <w:color w:val="000000" w:themeColor="text1"/>
          <w:vertAlign w:val="subscript"/>
        </w:rPr>
        <w:t>fe</w:t>
      </w:r>
      <w:r w:rsidR="0048001C">
        <w:rPr>
          <w:color w:val="000000" w:themeColor="text1"/>
          <w:vertAlign w:val="subscript"/>
        </w:rPr>
        <w:t>3</w:t>
      </w:r>
      <w:r w:rsidR="0048001C">
        <w:rPr>
          <w:color w:val="000000" w:themeColor="text1"/>
        </w:rPr>
        <w:t xml:space="preserve"> </w:t>
      </w:r>
      <w:r w:rsidR="0048001C">
        <w:rPr>
          <w:rFonts w:ascii="Cambria Math" w:hAnsi="Cambria Math"/>
          <w:color w:val="000000" w:themeColor="text1"/>
        </w:rPr>
        <w:t>≌</w:t>
      </w:r>
      <w:r w:rsidR="0048001C">
        <w:rPr>
          <w:color w:val="000000" w:themeColor="text1"/>
        </w:rPr>
        <w:t xml:space="preserve"> h</w:t>
      </w:r>
      <w:r w:rsidR="0048001C" w:rsidRPr="00D92DD0">
        <w:rPr>
          <w:color w:val="000000" w:themeColor="text1"/>
          <w:vertAlign w:val="subscript"/>
        </w:rPr>
        <w:t>fe</w:t>
      </w:r>
      <w:r w:rsidR="0048001C">
        <w:rPr>
          <w:color w:val="000000" w:themeColor="text1"/>
          <w:vertAlign w:val="subscript"/>
        </w:rPr>
        <w:t>5</w:t>
      </w:r>
      <w:r w:rsidR="0048001C">
        <w:rPr>
          <w:color w:val="000000" w:themeColor="text1"/>
        </w:rPr>
        <w:t>)</w:t>
      </w:r>
      <w:r w:rsidR="00D92DD0">
        <w:rPr>
          <w:color w:val="000000" w:themeColor="text1"/>
        </w:rPr>
        <w:t>, la corriente de Q3 será igual a la de Q5. La corriente de Q5 será la que se aplique</w:t>
      </w:r>
      <w:r w:rsidR="0048001C">
        <w:rPr>
          <w:color w:val="000000" w:themeColor="text1"/>
        </w:rPr>
        <w:t xml:space="preserve"> de manera positiva</w:t>
      </w:r>
      <w:r w:rsidR="00D92DD0">
        <w:rPr>
          <w:color w:val="000000" w:themeColor="text1"/>
        </w:rPr>
        <w:t xml:space="preserve"> </w:t>
      </w:r>
      <w:r w:rsidR="0048001C">
        <w:rPr>
          <w:color w:val="000000" w:themeColor="text1"/>
        </w:rPr>
        <w:t xml:space="preserve">(saliente al circuito o </w:t>
      </w:r>
      <w:r w:rsidR="00D92DD0">
        <w:rPr>
          <w:color w:val="000000" w:themeColor="text1"/>
        </w:rPr>
        <w:t>entrante a la carga) a la salida del electroestimulador.</w:t>
      </w:r>
      <w:r w:rsidR="00B15B54">
        <w:rPr>
          <w:color w:val="000000" w:themeColor="text1"/>
        </w:rPr>
        <w:t xml:space="preserve"> </w:t>
      </w:r>
      <w:r w:rsidR="0095425F">
        <w:rPr>
          <w:color w:val="000000" w:themeColor="text1"/>
        </w:rPr>
        <w:t>U</w:t>
      </w:r>
      <w:r w:rsidR="00D92DD0">
        <w:rPr>
          <w:color w:val="000000" w:themeColor="text1"/>
        </w:rPr>
        <w:t>na Vi positiva,</w:t>
      </w:r>
      <w:r w:rsidR="00B15B54">
        <w:rPr>
          <w:color w:val="000000" w:themeColor="text1"/>
        </w:rPr>
        <w:t xml:space="preserve"> supondrá una </w:t>
      </w:r>
      <w:r w:rsidR="0095425F">
        <w:rPr>
          <w:color w:val="000000" w:themeColor="text1"/>
        </w:rPr>
        <w:t>tensión positiva respecto a tierra en</w:t>
      </w:r>
      <w:r w:rsidR="00B15B54">
        <w:rPr>
          <w:color w:val="000000" w:themeColor="text1"/>
        </w:rPr>
        <w:t xml:space="preserve"> las bases de Q1 y Q2, y dado que </w:t>
      </w:r>
      <w:r>
        <w:rPr>
          <w:color w:val="000000" w:themeColor="text1"/>
        </w:rPr>
        <w:t>Q2</w:t>
      </w:r>
      <w:r w:rsidR="00B15B54">
        <w:rPr>
          <w:color w:val="000000" w:themeColor="text1"/>
        </w:rPr>
        <w:t xml:space="preserve"> corresponde a un transistor PNP, ante la señal positiva a la salida de</w:t>
      </w:r>
      <w:r>
        <w:rPr>
          <w:color w:val="000000" w:themeColor="text1"/>
        </w:rPr>
        <w:t>l AO se</w:t>
      </w:r>
      <w:r w:rsidR="00B15B54">
        <w:rPr>
          <w:color w:val="000000" w:themeColor="text1"/>
        </w:rPr>
        <w:t xml:space="preserve"> </w:t>
      </w:r>
      <w:r>
        <w:rPr>
          <w:color w:val="000000" w:themeColor="text1"/>
        </w:rPr>
        <w:t>mantendrá</w:t>
      </w:r>
      <w:r w:rsidR="00B15B54">
        <w:rPr>
          <w:color w:val="000000" w:themeColor="text1"/>
        </w:rPr>
        <w:t xml:space="preserve"> al corte</w:t>
      </w:r>
      <w:r>
        <w:rPr>
          <w:color w:val="000000" w:themeColor="text1"/>
        </w:rPr>
        <w:t>, lo que generará una corriente</w:t>
      </w:r>
      <w:r w:rsidR="00B15B54">
        <w:rPr>
          <w:color w:val="000000" w:themeColor="text1"/>
        </w:rPr>
        <w:t xml:space="preserve"> nula en su colector y por consiguiente, igualmente nula en el espejo de corriente conformado por Q4 y Q6. En la </w:t>
      </w:r>
      <w:r w:rsidR="00B13D96">
        <w:rPr>
          <w:color w:val="000000" w:themeColor="text1"/>
        </w:rPr>
        <w:fldChar w:fldCharType="begin"/>
      </w:r>
      <w:r w:rsidR="00B13D96">
        <w:rPr>
          <w:color w:val="000000" w:themeColor="text1"/>
        </w:rPr>
        <w:instrText xml:space="preserve"> REF _Ref170939196 \h </w:instrText>
      </w:r>
      <w:r w:rsidR="00B13D96">
        <w:rPr>
          <w:color w:val="000000" w:themeColor="text1"/>
        </w:rPr>
      </w:r>
      <w:r w:rsidR="00B13D96">
        <w:rPr>
          <w:color w:val="000000" w:themeColor="text1"/>
        </w:rPr>
        <w:fldChar w:fldCharType="separate"/>
      </w:r>
      <w:r w:rsidR="0063683C">
        <w:rPr>
          <w:color w:val="000000" w:themeColor="text1"/>
          <w:sz w:val="22"/>
        </w:rPr>
        <w:t>Fig.</w:t>
      </w:r>
      <w:r w:rsidR="00B13D96" w:rsidRPr="00B13D96">
        <w:rPr>
          <w:color w:val="000000" w:themeColor="text1"/>
          <w:sz w:val="22"/>
        </w:rPr>
        <w:t xml:space="preserve"> </w:t>
      </w:r>
      <w:r w:rsidR="0063683C" w:rsidRPr="0063683C">
        <w:rPr>
          <w:color w:val="0070C0"/>
          <w:sz w:val="22"/>
          <w:u w:val="single"/>
        </w:rPr>
        <w:t>(</w:t>
      </w:r>
      <w:r w:rsidR="00B13D96" w:rsidRPr="0063683C">
        <w:rPr>
          <w:noProof/>
          <w:color w:val="0070C0"/>
          <w:sz w:val="22"/>
          <w:u w:val="single"/>
        </w:rPr>
        <w:t>2</w:t>
      </w:r>
      <w:r w:rsidR="00B13D96" w:rsidRPr="0063683C">
        <w:rPr>
          <w:color w:val="0070C0"/>
          <w:sz w:val="22"/>
          <w:u w:val="single"/>
        </w:rPr>
        <w:noBreakHyphen/>
      </w:r>
      <w:r w:rsidR="00B13D96" w:rsidRPr="0063683C">
        <w:rPr>
          <w:noProof/>
          <w:color w:val="0070C0"/>
          <w:sz w:val="22"/>
          <w:u w:val="single"/>
        </w:rPr>
        <w:t>24</w:t>
      </w:r>
      <w:r w:rsidR="00B13D96">
        <w:rPr>
          <w:color w:val="000000" w:themeColor="text1"/>
        </w:rPr>
        <w:fldChar w:fldCharType="end"/>
      </w:r>
      <w:r w:rsidR="0063683C" w:rsidRPr="0063683C">
        <w:rPr>
          <w:color w:val="0070C0"/>
          <w:u w:val="single"/>
        </w:rPr>
        <w:t>)</w:t>
      </w:r>
      <w:r w:rsidR="00B13D96">
        <w:rPr>
          <w:color w:val="000000" w:themeColor="text1"/>
        </w:rPr>
        <w:t xml:space="preserve"> </w:t>
      </w:r>
      <w:r w:rsidR="00B15B54">
        <w:rPr>
          <w:color w:val="000000" w:themeColor="text1"/>
        </w:rPr>
        <w:t>se presentan las etapas catódica y anódica activas para cada polaridad.</w:t>
      </w:r>
    </w:p>
    <w:p w14:paraId="50C75925" w14:textId="0C957379" w:rsidR="005E7051" w:rsidRDefault="005E7051" w:rsidP="00B13D96">
      <w:pPr>
        <w:ind w:firstLine="0"/>
      </w:pPr>
    </w:p>
    <w:p w14:paraId="316AEA98" w14:textId="77777777" w:rsidR="00B13D96" w:rsidRDefault="00B13D96" w:rsidP="007C5784"/>
    <w:p w14:paraId="6DB6921F" w14:textId="77777777" w:rsidR="00B13D96" w:rsidRDefault="00B13D96" w:rsidP="007C5784"/>
    <w:p w14:paraId="1010A55A" w14:textId="77777777" w:rsidR="00B13D96" w:rsidRDefault="00B13D96" w:rsidP="007C5784"/>
    <w:p w14:paraId="69A42B5C" w14:textId="77777777" w:rsidR="00B13D96" w:rsidRDefault="00B13D96" w:rsidP="007C5784"/>
    <w:p w14:paraId="5A205511" w14:textId="77777777" w:rsidR="00B13D96" w:rsidRDefault="00B13D96" w:rsidP="007C5784"/>
    <w:p w14:paraId="256C558E" w14:textId="1137EF34" w:rsidR="00B13D96" w:rsidRDefault="00B13D96" w:rsidP="007C5784"/>
    <w:p w14:paraId="481ADD09" w14:textId="29E05138" w:rsidR="00B13D96" w:rsidRDefault="00961C76" w:rsidP="007C5784">
      <w:r>
        <w:rPr>
          <w:noProof/>
          <w:lang w:val="es-AR"/>
        </w:rPr>
        <mc:AlternateContent>
          <mc:Choice Requires="wps">
            <w:drawing>
              <wp:anchor distT="0" distB="0" distL="114300" distR="114300" simplePos="0" relativeHeight="251752448" behindDoc="0" locked="0" layoutInCell="1" allowOverlap="1" wp14:anchorId="065D1A37" wp14:editId="7D09ABA5">
                <wp:simplePos x="0" y="0"/>
                <wp:positionH relativeFrom="margin">
                  <wp:align>center</wp:align>
                </wp:positionH>
                <wp:positionV relativeFrom="paragraph">
                  <wp:posOffset>215596</wp:posOffset>
                </wp:positionV>
                <wp:extent cx="5514975" cy="635"/>
                <wp:effectExtent l="0" t="0" r="9525" b="8890"/>
                <wp:wrapNone/>
                <wp:docPr id="244" name="Cuadro de texto 244"/>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a:effectLst/>
                      </wps:spPr>
                      <wps:txbx>
                        <w:txbxContent>
                          <w:p w14:paraId="6459789F" w14:textId="4F37EBF8" w:rsidR="00907AAD" w:rsidRPr="00B13D96" w:rsidRDefault="00907AAD" w:rsidP="00B13D96">
                            <w:pPr>
                              <w:pStyle w:val="Descripcin"/>
                              <w:ind w:firstLine="0"/>
                              <w:jc w:val="center"/>
                              <w:rPr>
                                <w:i w:val="0"/>
                                <w:noProof/>
                                <w:color w:val="000000" w:themeColor="text1"/>
                                <w:sz w:val="32"/>
                                <w:szCs w:val="24"/>
                              </w:rPr>
                            </w:pPr>
                            <w:bookmarkStart w:id="225" w:name="_Ref170939196"/>
                            <w:bookmarkStart w:id="226" w:name="_Toc172761209"/>
                            <w:r w:rsidRPr="00B13D96">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24</w:t>
                            </w:r>
                            <w:r>
                              <w:rPr>
                                <w:color w:val="000000" w:themeColor="text1"/>
                                <w:sz w:val="22"/>
                              </w:rPr>
                              <w:fldChar w:fldCharType="end"/>
                            </w:r>
                            <w:bookmarkEnd w:id="225"/>
                            <w:r w:rsidRPr="00B13D96">
                              <w:rPr>
                                <w:color w:val="000000" w:themeColor="text1"/>
                                <w:sz w:val="22"/>
                              </w:rPr>
                              <w:t>:</w:t>
                            </w:r>
                            <w:r w:rsidRPr="00B13D96">
                              <w:rPr>
                                <w:i w:val="0"/>
                                <w:color w:val="000000" w:themeColor="text1"/>
                                <w:sz w:val="22"/>
                              </w:rPr>
                              <w:t xml:space="preserve"> Etapas de activación del conversor V-I según la polaridad de la señal de entrada (Fuente: elaboración propia).</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1A37" id="Cuadro de texto 244" o:spid="_x0000_s1056" type="#_x0000_t202" style="position:absolute;left:0;text-align:left;margin-left:0;margin-top:17pt;width:434.25pt;height:.05pt;z-index:2517524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" stroked="f">
                <v:textbox style="mso-fit-shape-to-text:t" inset="0,0,0,0">
                  <w:txbxContent>
                    <w:p w14:paraId="6459789F" w14:textId="4F37EBF8" w:rsidR="00907AAD" w:rsidRPr="00B13D96" w:rsidRDefault="00907AAD" w:rsidP="00B13D96">
                      <w:pPr>
                        <w:pStyle w:val="Descripcin"/>
                        <w:ind w:firstLine="0"/>
                        <w:jc w:val="center"/>
                        <w:rPr>
                          <w:i w:val="0"/>
                          <w:noProof/>
                          <w:color w:val="000000" w:themeColor="text1"/>
                          <w:sz w:val="32"/>
                          <w:szCs w:val="24"/>
                        </w:rPr>
                      </w:pPr>
                      <w:bookmarkStart w:id="227" w:name="_Ref170939196"/>
                      <w:bookmarkStart w:id="228" w:name="_Toc172761209"/>
                      <w:r w:rsidRPr="00B13D96">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24</w:t>
                      </w:r>
                      <w:r>
                        <w:rPr>
                          <w:color w:val="000000" w:themeColor="text1"/>
                          <w:sz w:val="22"/>
                        </w:rPr>
                        <w:fldChar w:fldCharType="end"/>
                      </w:r>
                      <w:bookmarkEnd w:id="227"/>
                      <w:r w:rsidRPr="00B13D96">
                        <w:rPr>
                          <w:color w:val="000000" w:themeColor="text1"/>
                          <w:sz w:val="22"/>
                        </w:rPr>
                        <w:t>:</w:t>
                      </w:r>
                      <w:r w:rsidRPr="00B13D96">
                        <w:rPr>
                          <w:i w:val="0"/>
                          <w:color w:val="000000" w:themeColor="text1"/>
                          <w:sz w:val="22"/>
                        </w:rPr>
                        <w:t xml:space="preserve"> Etapas de activación del conversor V-I según la polaridad de la señal de entrada (Fuente: elaboración propia).</w:t>
                      </w:r>
                      <w:bookmarkEnd w:id="228"/>
                    </w:p>
                  </w:txbxContent>
                </v:textbox>
                <w10:wrap anchorx="margin"/>
              </v:shape>
            </w:pict>
          </mc:Fallback>
        </mc:AlternateContent>
      </w:r>
    </w:p>
    <w:p w14:paraId="60E68603" w14:textId="77777777" w:rsidR="00B13D96" w:rsidRDefault="00B13D96" w:rsidP="00DC65FA">
      <w:pPr>
        <w:ind w:firstLine="0"/>
      </w:pPr>
    </w:p>
    <w:p w14:paraId="5FE455A8" w14:textId="22B7FC93" w:rsidR="0063683C" w:rsidRDefault="0063683C" w:rsidP="007C5784">
      <w:r>
        <w:lastRenderedPageBreak/>
        <w:t xml:space="preserve">Las ramas de D1 y D2 establecen una limitación por hardware para </w:t>
      </w:r>
      <w:r w:rsidR="00AF0640">
        <w:t>las corrientes anódica y catódica</w:t>
      </w:r>
      <w:r w:rsidR="00052D5F">
        <w:t xml:space="preserve"> de manera independiente</w:t>
      </w:r>
      <w:r w:rsidR="00AF0640">
        <w:t>, lo cual permite no solo brindar una limitación de seguridad sino que</w:t>
      </w:r>
      <w:r w:rsidR="00052D5F">
        <w:t>,</w:t>
      </w:r>
      <w:r w:rsidR="00AF0640">
        <w:t xml:space="preserve"> facilita la calibración para garantizar el valor medio nulo de la corriente </w:t>
      </w:r>
      <w:r w:rsidR="00052D5F">
        <w:t>de salida Io en régimen.</w:t>
      </w:r>
    </w:p>
    <w:p w14:paraId="07616035" w14:textId="4877B2CD" w:rsidR="00052D5F" w:rsidRDefault="000F6EB8" w:rsidP="007C5784">
      <w:r>
        <w:t>Un análisis importante a realizar, en principio en forma cualitativa, son las tensiones de funcionamiento de los transistores, como primera medida Q</w:t>
      </w:r>
      <w:r w:rsidRPr="00C364D4">
        <w:rPr>
          <w:vertAlign w:val="subscript"/>
        </w:rPr>
        <w:t>3</w:t>
      </w:r>
      <w:r>
        <w:t xml:space="preserve"> y Q</w:t>
      </w:r>
      <w:r w:rsidRPr="00C364D4">
        <w:rPr>
          <w:vertAlign w:val="subscript"/>
        </w:rPr>
        <w:t>4</w:t>
      </w:r>
      <w:r>
        <w:t>, al estar trabajando como diodos, las tensiones entre sus conexiones serán V</w:t>
      </w:r>
      <w:r w:rsidRPr="000F6EB8">
        <w:rPr>
          <w:vertAlign w:val="subscript"/>
        </w:rPr>
        <w:t>EC3</w:t>
      </w:r>
      <w:r>
        <w:t xml:space="preserve"> = V</w:t>
      </w:r>
      <w:r w:rsidRPr="000F6EB8">
        <w:rPr>
          <w:vertAlign w:val="subscript"/>
        </w:rPr>
        <w:t>EB3</w:t>
      </w:r>
      <w:r>
        <w:t xml:space="preserve"> =</w:t>
      </w:r>
      <w:r w:rsidRPr="000F6EB8">
        <w:t xml:space="preserve"> </w:t>
      </w:r>
      <w:r>
        <w:t>V</w:t>
      </w:r>
      <w:r w:rsidRPr="000F6EB8">
        <w:rPr>
          <w:vertAlign w:val="subscript"/>
        </w:rPr>
        <w:t>EC</w:t>
      </w:r>
      <w:r>
        <w:rPr>
          <w:vertAlign w:val="subscript"/>
        </w:rPr>
        <w:t>4</w:t>
      </w:r>
      <w:r>
        <w:t xml:space="preserve"> = V</w:t>
      </w:r>
      <w:r w:rsidRPr="000F6EB8">
        <w:rPr>
          <w:vertAlign w:val="subscript"/>
        </w:rPr>
        <w:t>EB</w:t>
      </w:r>
      <w:r>
        <w:rPr>
          <w:vertAlign w:val="subscript"/>
        </w:rPr>
        <w:t>4</w:t>
      </w:r>
      <w:r>
        <w:t xml:space="preserve"> </w:t>
      </w:r>
      <w:r>
        <w:rPr>
          <w:rFonts w:ascii="Cambria Math" w:hAnsi="Cambria Math"/>
        </w:rPr>
        <w:t>≌</w:t>
      </w:r>
      <w:r>
        <w:t xml:space="preserve"> 0.7 V</w:t>
      </w:r>
      <w:r w:rsidR="00762A84">
        <w:t>. Por el lado de Q</w:t>
      </w:r>
      <w:r w:rsidR="00762A84" w:rsidRPr="00C364D4">
        <w:rPr>
          <w:vertAlign w:val="subscript"/>
        </w:rPr>
        <w:t>1</w:t>
      </w:r>
      <w:r w:rsidR="00762A84">
        <w:t xml:space="preserve"> y Q</w:t>
      </w:r>
      <w:r w:rsidR="00762A84" w:rsidRPr="00C364D4">
        <w:rPr>
          <w:vertAlign w:val="subscript"/>
        </w:rPr>
        <w:t>2</w:t>
      </w:r>
      <w:r w:rsidR="00762A84">
        <w:t xml:space="preserve">, la tensión que se establezca como Vi será la misma en todo el nodo </w:t>
      </w:r>
      <w:r w:rsidR="00DC65FA">
        <w:t>formado</w:t>
      </w:r>
      <w:r w:rsidR="00762A84">
        <w:t xml:space="preserve"> entre la entrada inversora del AO y las bases de Q1 y Q</w:t>
      </w:r>
      <w:r w:rsidR="00762A84" w:rsidRPr="00C364D4">
        <w:rPr>
          <w:vertAlign w:val="subscript"/>
        </w:rPr>
        <w:t>2</w:t>
      </w:r>
      <w:r w:rsidR="00762A84">
        <w:t>, con</w:t>
      </w:r>
      <w:r w:rsidR="00762A84" w:rsidRPr="00762A84">
        <w:t xml:space="preserve"> </w:t>
      </w:r>
      <w:r w:rsidR="00762A84">
        <w:t>Vi  = 0 V estarán sometidos prácticamente a la misma tensión de sus fuentes de alimentación, cuando Vi = +10 V este mismo valor se presentará en las bases de Q</w:t>
      </w:r>
      <w:r w:rsidR="00762A84" w:rsidRPr="00C364D4">
        <w:rPr>
          <w:vertAlign w:val="subscript"/>
        </w:rPr>
        <w:t>1</w:t>
      </w:r>
      <w:r w:rsidR="00762A84">
        <w:t xml:space="preserve"> y Q</w:t>
      </w:r>
      <w:r w:rsidR="00762A84" w:rsidRPr="00C364D4">
        <w:rPr>
          <w:vertAlign w:val="subscript"/>
        </w:rPr>
        <w:t>2</w:t>
      </w:r>
      <w:r w:rsidR="00762A84">
        <w:t>, elevando la tensión de la base de Q</w:t>
      </w:r>
      <w:r w:rsidR="00762A84" w:rsidRPr="00C364D4">
        <w:rPr>
          <w:vertAlign w:val="subscript"/>
        </w:rPr>
        <w:t>1</w:t>
      </w:r>
      <w:r w:rsidR="00762A84">
        <w:t xml:space="preserve"> y por ende disminuyendo la tensión V</w:t>
      </w:r>
      <w:r w:rsidR="00762A84" w:rsidRPr="00762A84">
        <w:rPr>
          <w:vertAlign w:val="subscript"/>
        </w:rPr>
        <w:t>CE1</w:t>
      </w:r>
      <w:r w:rsidR="00762A84">
        <w:t xml:space="preserve"> en el mismo valor, paralelamente esta</w:t>
      </w:r>
      <w:r w:rsidR="005E695D">
        <w:t>n</w:t>
      </w:r>
      <w:r w:rsidR="00762A84">
        <w:t>do el colector de Q</w:t>
      </w:r>
      <w:r w:rsidR="00762A84" w:rsidRPr="00C364D4">
        <w:rPr>
          <w:vertAlign w:val="subscript"/>
        </w:rPr>
        <w:t>2</w:t>
      </w:r>
      <w:r w:rsidR="00762A84">
        <w:t xml:space="preserve"> a la tensión negativa de la fuente, la tensión de +10 V aumentará en la misma medida la V</w:t>
      </w:r>
      <w:r w:rsidR="00762A84" w:rsidRPr="00762A84">
        <w:rPr>
          <w:vertAlign w:val="subscript"/>
        </w:rPr>
        <w:t>CE</w:t>
      </w:r>
      <w:r w:rsidR="00762A84">
        <w:rPr>
          <w:vertAlign w:val="subscript"/>
        </w:rPr>
        <w:t>2</w:t>
      </w:r>
      <w:r w:rsidR="00762A84">
        <w:t>. En un régimen con valores de tensión máximos de Vi, las tensiones en Q</w:t>
      </w:r>
      <w:r w:rsidR="00762A84" w:rsidRPr="00C364D4">
        <w:rPr>
          <w:vertAlign w:val="subscript"/>
        </w:rPr>
        <w:t>1</w:t>
      </w:r>
      <w:r w:rsidR="00762A84">
        <w:t xml:space="preserve"> y Q</w:t>
      </w:r>
      <w:r w:rsidR="00762A84" w:rsidRPr="00C364D4">
        <w:rPr>
          <w:vertAlign w:val="subscript"/>
        </w:rPr>
        <w:t>2</w:t>
      </w:r>
      <w:r w:rsidR="00762A84">
        <w:t xml:space="preserve"> </w:t>
      </w:r>
      <w:r w:rsidR="00C364D4">
        <w:t>oscilarán desde un valor de reposo equivalente a la tensión de alimentación de su fuente (+150 V para Q</w:t>
      </w:r>
      <w:r w:rsidR="00C364D4" w:rsidRPr="00C364D4">
        <w:rPr>
          <w:vertAlign w:val="subscript"/>
        </w:rPr>
        <w:t>1</w:t>
      </w:r>
      <w:r w:rsidR="00C364D4">
        <w:t xml:space="preserve"> y -150 V para Q</w:t>
      </w:r>
      <w:r w:rsidR="00C364D4" w:rsidRPr="00C364D4">
        <w:rPr>
          <w:vertAlign w:val="subscript"/>
        </w:rPr>
        <w:t>2</w:t>
      </w:r>
      <w:r w:rsidR="00C364D4">
        <w:t xml:space="preserve">) en un </w:t>
      </w:r>
      <w:r w:rsidR="005E695D">
        <w:t>±</w:t>
      </w:r>
      <w:r w:rsidR="00C364D4">
        <w:t>∆V = Vi, sumándose o restándose según la polaridad.</w:t>
      </w:r>
    </w:p>
    <w:p w14:paraId="00B35C09" w14:textId="6686A39B" w:rsidR="00C364D4" w:rsidRDefault="00C364D4" w:rsidP="007C5784">
      <w:r>
        <w:t>Finalmente, los transistores Q</w:t>
      </w:r>
      <w:r w:rsidR="00B720AC">
        <w:rPr>
          <w:vertAlign w:val="subscript"/>
        </w:rPr>
        <w:t>5</w:t>
      </w:r>
      <w:r>
        <w:t xml:space="preserve"> y Q</w:t>
      </w:r>
      <w:r w:rsidRPr="00C364D4">
        <w:rPr>
          <w:vertAlign w:val="subscript"/>
        </w:rPr>
        <w:t>6</w:t>
      </w:r>
      <w:r w:rsidR="004A6425">
        <w:t xml:space="preserve"> son los que tendrán un régimen de funcionamiento totalmente dependiente de las condiciones d</w:t>
      </w:r>
      <w:r w:rsidR="00DE78D3">
        <w:t>e:</w:t>
      </w:r>
    </w:p>
    <w:p w14:paraId="6DBD6D2D" w14:textId="192362AB" w:rsidR="00DE78D3" w:rsidRDefault="00DE78D3" w:rsidP="005A564F">
      <w:pPr>
        <w:pStyle w:val="Prrafodelista"/>
        <w:numPr>
          <w:ilvl w:val="0"/>
          <w:numId w:val="11"/>
        </w:numPr>
      </w:pPr>
      <w:r>
        <w:t>El valor de la c</w:t>
      </w:r>
      <w:r w:rsidR="00B720AC">
        <w:t>arga (impedancia de la interfaz</w:t>
      </w:r>
      <w:r>
        <w:t xml:space="preserve"> electrodo-piel</w:t>
      </w:r>
      <w:r w:rsidR="00B720AC">
        <w:t>)</w:t>
      </w:r>
      <w:r>
        <w:t>.</w:t>
      </w:r>
    </w:p>
    <w:p w14:paraId="726B5D45" w14:textId="6D249772" w:rsidR="00DE78D3" w:rsidRDefault="00DE78D3" w:rsidP="005A564F">
      <w:pPr>
        <w:pStyle w:val="Prrafodelista"/>
        <w:numPr>
          <w:ilvl w:val="0"/>
          <w:numId w:val="11"/>
        </w:numPr>
      </w:pPr>
      <w:r>
        <w:t>Valor de IDAC y por ende el valor de la corriente de salida que se pretenda aplicar a R</w:t>
      </w:r>
      <w:r w:rsidRPr="00DE78D3">
        <w:rPr>
          <w:vertAlign w:val="subscript"/>
        </w:rPr>
        <w:t>L</w:t>
      </w:r>
      <w:r>
        <w:t>.</w:t>
      </w:r>
    </w:p>
    <w:p w14:paraId="2FD2E441" w14:textId="74B684FD" w:rsidR="00DE78D3" w:rsidRDefault="00DE78D3" w:rsidP="00DE78D3">
      <w:pPr>
        <w:rPr>
          <w:color w:val="000000" w:themeColor="text1"/>
        </w:rPr>
      </w:pPr>
      <w:r>
        <w:t xml:space="preserve">Dada esta circunstancia, es necesario definir cuáles son los valores extremos a los que se someterán estos componentes, cuestión que se dará cuando la fuente de corriente </w:t>
      </w:r>
      <w:r w:rsidR="00B720AC">
        <w:t xml:space="preserve">de salida </w:t>
      </w:r>
      <w:r>
        <w:t xml:space="preserve">se encuentre en su límite de funcionamiento, lo que implica que el valor de tensión de la fuente activa (la positiva para </w:t>
      </w:r>
      <w:r w:rsidRPr="001A5805">
        <w:t xml:space="preserve">corriente </w:t>
      </w:r>
      <w:r w:rsidR="001A5805" w:rsidRPr="001A5805">
        <w:t xml:space="preserve">anódica </w:t>
      </w:r>
      <w:r w:rsidRPr="001A5805">
        <w:t xml:space="preserve">o la negativa para corriente </w:t>
      </w:r>
      <w:r w:rsidR="001A5805" w:rsidRPr="001A5805">
        <w:t>catódica</w:t>
      </w:r>
      <w:r w:rsidRPr="001A5805">
        <w:t>)</w:t>
      </w:r>
      <w:r w:rsidR="00B720AC" w:rsidRPr="001A5805">
        <w:t>,</w:t>
      </w:r>
      <w:r>
        <w:t xml:space="preserve"> sobre el valor d</w:t>
      </w:r>
      <w:r w:rsidR="00B720AC">
        <w:t>e la impedancia de la carga, sea</w:t>
      </w:r>
      <w:r>
        <w:t xml:space="preserve"> igual o menor al valor de corriente que se pretende aplicar a dicha carga. En este punto el transistor activo estará en saturación y su opuesto tendrá aplicado entre su colect</w:t>
      </w:r>
      <w:r w:rsidR="00B720AC">
        <w:t xml:space="preserve">or y emisor la </w:t>
      </w:r>
      <w:r w:rsidR="00B720AC" w:rsidRPr="00B720AC">
        <w:t>suma de las dos f</w:t>
      </w:r>
      <w:r w:rsidRPr="00B720AC">
        <w:t xml:space="preserve">uentes de alimentación, que para las tensiones del circuito de la </w:t>
      </w:r>
      <w:r w:rsidRPr="00B720AC">
        <w:fldChar w:fldCharType="begin"/>
      </w:r>
      <w:r w:rsidRPr="00B720AC">
        <w:instrText xml:space="preserve"> REF _Ref170932794 \h </w:instrText>
      </w:r>
      <w:r w:rsidR="00B720AC">
        <w:instrText xml:space="preserve"> \* MERGEFORMAT </w:instrText>
      </w:r>
      <w:r w:rsidRPr="00B720AC">
        <w:fldChar w:fldCharType="separate"/>
      </w:r>
      <w:r w:rsidRPr="00B720AC">
        <w:rPr>
          <w:color w:val="000000" w:themeColor="text1"/>
        </w:rPr>
        <w:t xml:space="preserve">Fig. </w:t>
      </w:r>
      <w:r w:rsidRPr="00B720AC">
        <w:rPr>
          <w:color w:val="0070C0"/>
          <w:u w:val="single"/>
        </w:rPr>
        <w:t>(</w:t>
      </w:r>
      <w:r w:rsidRPr="00B720AC">
        <w:rPr>
          <w:noProof/>
          <w:color w:val="0070C0"/>
          <w:u w:val="single"/>
        </w:rPr>
        <w:t>2</w:t>
      </w:r>
      <w:r w:rsidRPr="00B720AC">
        <w:rPr>
          <w:color w:val="0070C0"/>
          <w:u w:val="single"/>
        </w:rPr>
        <w:noBreakHyphen/>
      </w:r>
      <w:r w:rsidRPr="00B720AC">
        <w:rPr>
          <w:noProof/>
          <w:color w:val="0070C0"/>
          <w:u w:val="single"/>
        </w:rPr>
        <w:t>23</w:t>
      </w:r>
      <w:r w:rsidRPr="00B720AC">
        <w:fldChar w:fldCharType="end"/>
      </w:r>
      <w:r w:rsidRPr="00B720AC">
        <w:rPr>
          <w:color w:val="0070C0"/>
          <w:u w:val="single"/>
        </w:rPr>
        <w:t>)</w:t>
      </w:r>
      <w:r w:rsidRPr="00B720AC">
        <w:rPr>
          <w:color w:val="000000" w:themeColor="text1"/>
        </w:rPr>
        <w:t>, será V</w:t>
      </w:r>
      <w:r w:rsidRPr="00B720AC">
        <w:rPr>
          <w:color w:val="000000" w:themeColor="text1"/>
          <w:vertAlign w:val="subscript"/>
        </w:rPr>
        <w:t>CE3</w:t>
      </w:r>
      <w:r w:rsidRPr="00B720AC">
        <w:rPr>
          <w:color w:val="000000" w:themeColor="text1"/>
        </w:rPr>
        <w:t>max</w:t>
      </w:r>
      <w:r>
        <w:rPr>
          <w:color w:val="000000" w:themeColor="text1"/>
        </w:rPr>
        <w:t xml:space="preserve"> = V</w:t>
      </w:r>
      <w:r w:rsidRPr="00DE78D3">
        <w:rPr>
          <w:color w:val="000000" w:themeColor="text1"/>
          <w:vertAlign w:val="subscript"/>
        </w:rPr>
        <w:t>CE6</w:t>
      </w:r>
      <w:r>
        <w:rPr>
          <w:color w:val="000000" w:themeColor="text1"/>
        </w:rPr>
        <w:t>max = │300 V│</w:t>
      </w:r>
      <w:r w:rsidR="00BA73B9">
        <w:rPr>
          <w:color w:val="000000" w:themeColor="text1"/>
        </w:rPr>
        <w:t>.</w:t>
      </w:r>
    </w:p>
    <w:p w14:paraId="22AC79ED" w14:textId="442C3705" w:rsidR="00BA73B9" w:rsidRDefault="00BA73B9" w:rsidP="00BA73B9">
      <w:pPr>
        <w:rPr>
          <w:color w:val="000000" w:themeColor="text1"/>
        </w:rPr>
      </w:pPr>
      <w:r>
        <w:rPr>
          <w:color w:val="000000" w:themeColor="text1"/>
        </w:rPr>
        <w:t>Cabe resaltar que para el correcto funcionamiento de los espejos de corriente, las ganancias de corriente de los pares Q</w:t>
      </w:r>
      <w:r w:rsidRPr="00BA73B9">
        <w:rPr>
          <w:color w:val="000000" w:themeColor="text1"/>
          <w:vertAlign w:val="subscript"/>
        </w:rPr>
        <w:t>3</w:t>
      </w:r>
      <w:r>
        <w:rPr>
          <w:color w:val="000000" w:themeColor="text1"/>
        </w:rPr>
        <w:t>-Q</w:t>
      </w:r>
      <w:r w:rsidRPr="00BA73B9">
        <w:rPr>
          <w:color w:val="000000" w:themeColor="text1"/>
          <w:vertAlign w:val="subscript"/>
        </w:rPr>
        <w:t>5</w:t>
      </w:r>
      <w:r>
        <w:rPr>
          <w:color w:val="000000" w:themeColor="text1"/>
        </w:rPr>
        <w:t xml:space="preserve"> y Q</w:t>
      </w:r>
      <w:r w:rsidRPr="00BA73B9">
        <w:rPr>
          <w:color w:val="000000" w:themeColor="text1"/>
          <w:vertAlign w:val="subscript"/>
        </w:rPr>
        <w:t>4</w:t>
      </w:r>
      <w:r>
        <w:rPr>
          <w:color w:val="000000" w:themeColor="text1"/>
        </w:rPr>
        <w:t>-Q</w:t>
      </w:r>
      <w:r w:rsidRPr="00BA73B9">
        <w:rPr>
          <w:color w:val="000000" w:themeColor="text1"/>
          <w:vertAlign w:val="subscript"/>
        </w:rPr>
        <w:t>6</w:t>
      </w:r>
      <w:r>
        <w:rPr>
          <w:color w:val="000000" w:themeColor="text1"/>
        </w:rPr>
        <w:t xml:space="preserve"> deben ser iguales (o con la menor diferencia posible).</w:t>
      </w:r>
    </w:p>
    <w:p w14:paraId="4232D21B" w14:textId="77777777" w:rsidR="00BA73B9" w:rsidRPr="00BA73B9" w:rsidRDefault="00BA73B9" w:rsidP="00BA73B9">
      <w:pPr>
        <w:rPr>
          <w:color w:val="000000" w:themeColor="text1"/>
          <w:sz w:val="14"/>
        </w:rPr>
      </w:pPr>
    </w:p>
    <w:p w14:paraId="6F478897" w14:textId="156383B1" w:rsidR="00BA73B9" w:rsidRPr="00DE78D3" w:rsidRDefault="00BA73B9" w:rsidP="005A564F">
      <w:pPr>
        <w:pStyle w:val="Ttulo4"/>
        <w:numPr>
          <w:ilvl w:val="3"/>
          <w:numId w:val="1"/>
        </w:numPr>
        <w:rPr>
          <w:color w:val="000000" w:themeColor="text1"/>
        </w:rPr>
      </w:pPr>
      <w:r>
        <w:rPr>
          <w:color w:val="000000" w:themeColor="text1"/>
        </w:rPr>
        <w:lastRenderedPageBreak/>
        <w:t>Simulación estática y dinámica del Conversor i-V-I</w:t>
      </w:r>
    </w:p>
    <w:p w14:paraId="4BB73505" w14:textId="64DBA0BB" w:rsidR="0082028E" w:rsidRDefault="00B75592" w:rsidP="00D11AF1">
      <w:pPr>
        <w:rPr>
          <w:lang w:val="es-AR"/>
        </w:rPr>
      </w:pPr>
      <w:r>
        <w:rPr>
          <w:lang w:val="es-AR"/>
        </w:rPr>
        <w:t>La herramienta de simulación de circuitos resulta de vital importancia para el proceso de diseño, a partir de ella es posible obtener información no solo sobre el correcto funcionamiento de una topologías circuital, sino</w:t>
      </w:r>
      <w:r w:rsidR="00B720AC">
        <w:rPr>
          <w:lang w:val="es-AR"/>
        </w:rPr>
        <w:t xml:space="preserve"> de las condiciones de trabajo de ciertos componentes, lo cual</w:t>
      </w:r>
      <w:r w:rsidR="000A23E7">
        <w:rPr>
          <w:lang w:val="es-AR"/>
        </w:rPr>
        <w:t xml:space="preserve"> reviste de gran importancia para la selección y ajuste</w:t>
      </w:r>
      <w:r>
        <w:rPr>
          <w:lang w:val="es-AR"/>
        </w:rPr>
        <w:t xml:space="preserve"> de valores.</w:t>
      </w:r>
    </w:p>
    <w:p w14:paraId="7DCD3E93" w14:textId="5D4B01FC" w:rsidR="00C76762" w:rsidRDefault="00B75592" w:rsidP="00D11AF1">
      <w:pPr>
        <w:rPr>
          <w:lang w:val="es-AR"/>
        </w:rPr>
      </w:pPr>
      <w:r>
        <w:rPr>
          <w:lang w:val="es-AR"/>
        </w:rPr>
        <w:t>En lo referente al Conversor i-V-I</w:t>
      </w:r>
      <w:r w:rsidR="00812DCA">
        <w:rPr>
          <w:lang w:val="es-AR"/>
        </w:rPr>
        <w:t>,</w:t>
      </w:r>
      <w:r>
        <w:rPr>
          <w:lang w:val="es-AR"/>
        </w:rPr>
        <w:t xml:space="preserve"> resulta relevante analizar su funcionamiento conjunto en</w:t>
      </w:r>
      <w:r w:rsidR="00C76762">
        <w:rPr>
          <w:lang w:val="es-AR"/>
        </w:rPr>
        <w:t>:</w:t>
      </w:r>
    </w:p>
    <w:p w14:paraId="503A6E54" w14:textId="717853DA" w:rsidR="00B75592" w:rsidRDefault="00C76762" w:rsidP="005A564F">
      <w:pPr>
        <w:pStyle w:val="Prrafodelista"/>
        <w:numPr>
          <w:ilvl w:val="0"/>
          <w:numId w:val="12"/>
        </w:numPr>
        <w:rPr>
          <w:lang w:val="es-AR"/>
        </w:rPr>
      </w:pPr>
      <w:r w:rsidRPr="00C76762">
        <w:rPr>
          <w:i/>
          <w:u w:val="single"/>
          <w:lang w:val="es-AR"/>
        </w:rPr>
        <w:t>C</w:t>
      </w:r>
      <w:r w:rsidR="00B75592" w:rsidRPr="00C76762">
        <w:rPr>
          <w:i/>
          <w:u w:val="single"/>
          <w:lang w:val="es-AR"/>
        </w:rPr>
        <w:t>ondiciones estáticas (con corrientes de entrada fijas)</w:t>
      </w:r>
      <w:r>
        <w:rPr>
          <w:lang w:val="es-AR"/>
        </w:rPr>
        <w:t>:</w:t>
      </w:r>
      <w:r w:rsidR="00B75592" w:rsidRPr="00C76762">
        <w:rPr>
          <w:lang w:val="es-AR"/>
        </w:rPr>
        <w:t xml:space="preserve"> </w:t>
      </w:r>
      <w:r w:rsidR="00EA448C">
        <w:rPr>
          <w:lang w:val="es-AR"/>
        </w:rPr>
        <w:t>permite</w:t>
      </w:r>
      <w:r w:rsidR="00B75592" w:rsidRPr="00C76762">
        <w:rPr>
          <w:lang w:val="es-AR"/>
        </w:rPr>
        <w:t xml:space="preserve"> analizar </w:t>
      </w:r>
      <w:r w:rsidR="00812DCA">
        <w:rPr>
          <w:lang w:val="es-AR"/>
        </w:rPr>
        <w:t>y corroborar</w:t>
      </w:r>
      <w:r w:rsidRPr="00C76762">
        <w:rPr>
          <w:lang w:val="es-AR"/>
        </w:rPr>
        <w:t xml:space="preserve"> los valores de tensión extremos a los que son sometidos los transistores del </w:t>
      </w:r>
      <w:r w:rsidRPr="00812DCA">
        <w:rPr>
          <w:i/>
          <w:lang w:val="es-AR"/>
        </w:rPr>
        <w:t>Conversor V-I bipolar</w:t>
      </w:r>
      <w:r w:rsidRPr="00C76762">
        <w:rPr>
          <w:lang w:val="es-AR"/>
        </w:rPr>
        <w:t xml:space="preserve"> y el funcionamiento del </w:t>
      </w:r>
      <w:r w:rsidRPr="00812DCA">
        <w:rPr>
          <w:i/>
          <w:lang w:val="es-AR"/>
        </w:rPr>
        <w:t>Conversor i-V equilibrado</w:t>
      </w:r>
      <w:r w:rsidR="00EA448C">
        <w:rPr>
          <w:lang w:val="es-AR"/>
        </w:rPr>
        <w:t xml:space="preserve"> para con la</w:t>
      </w:r>
      <w:r w:rsidRPr="00C76762">
        <w:rPr>
          <w:lang w:val="es-AR"/>
        </w:rPr>
        <w:t xml:space="preserve"> linealidad y polaridad de su salida</w:t>
      </w:r>
      <w:r w:rsidR="00EA448C">
        <w:rPr>
          <w:lang w:val="es-AR"/>
        </w:rPr>
        <w:t>,</w:t>
      </w:r>
      <w:r w:rsidRPr="00C76762">
        <w:rPr>
          <w:lang w:val="es-AR"/>
        </w:rPr>
        <w:t xml:space="preserve"> para iguales valores de corriente en sus entradas y los valores </w:t>
      </w:r>
      <w:r w:rsidRPr="00EA448C">
        <w:rPr>
          <w:lang w:val="es-AR"/>
        </w:rPr>
        <w:t xml:space="preserve">máximos respecto a las tensiones de saturación del AO para ambas polaridades. </w:t>
      </w:r>
    </w:p>
    <w:p w14:paraId="67497383" w14:textId="3437FB48" w:rsidR="00C76762" w:rsidRDefault="00C76762" w:rsidP="005A564F">
      <w:pPr>
        <w:pStyle w:val="Prrafodelista"/>
        <w:numPr>
          <w:ilvl w:val="0"/>
          <w:numId w:val="12"/>
        </w:numPr>
        <w:rPr>
          <w:lang w:val="es-AR"/>
        </w:rPr>
      </w:pPr>
      <w:r>
        <w:rPr>
          <w:i/>
          <w:u w:val="single"/>
          <w:lang w:val="es-AR"/>
        </w:rPr>
        <w:t>Condiciones dinámicas (corrientes de entrada temporizadas)</w:t>
      </w:r>
      <w:r w:rsidRPr="00C76762">
        <w:rPr>
          <w:lang w:val="es-AR"/>
        </w:rPr>
        <w:t>:</w:t>
      </w:r>
      <w:r>
        <w:rPr>
          <w:lang w:val="es-AR"/>
        </w:rPr>
        <w:t xml:space="preserve"> </w:t>
      </w:r>
      <w:r w:rsidR="00EA448C">
        <w:rPr>
          <w:lang w:val="es-AR"/>
        </w:rPr>
        <w:t>permite analizar y corroborar</w:t>
      </w:r>
      <w:r>
        <w:rPr>
          <w:lang w:val="es-AR"/>
        </w:rPr>
        <w:t xml:space="preserve"> la correcta respuesta en frecuencia de los BJT pa</w:t>
      </w:r>
      <w:r w:rsidR="00EA448C">
        <w:rPr>
          <w:lang w:val="es-AR"/>
        </w:rPr>
        <w:t xml:space="preserve">ra los tiempos requeridos, </w:t>
      </w:r>
      <w:r>
        <w:rPr>
          <w:lang w:val="es-AR"/>
        </w:rPr>
        <w:t>los valores de tensión extremos a los que son s</w:t>
      </w:r>
      <w:r w:rsidR="00EA448C">
        <w:rPr>
          <w:lang w:val="es-AR"/>
        </w:rPr>
        <w:t>ometidos los transistores en cad</w:t>
      </w:r>
      <w:r>
        <w:rPr>
          <w:lang w:val="es-AR"/>
        </w:rPr>
        <w:t>a fase de la señal</w:t>
      </w:r>
      <w:r w:rsidR="00EA448C">
        <w:rPr>
          <w:lang w:val="es-AR"/>
        </w:rPr>
        <w:t>,</w:t>
      </w:r>
      <w:r>
        <w:rPr>
          <w:lang w:val="es-AR"/>
        </w:rPr>
        <w:t xml:space="preserve"> para condiciones extremas del valor de la carga.</w:t>
      </w:r>
    </w:p>
    <w:p w14:paraId="74A0BE75" w14:textId="64610507" w:rsidR="00C76762" w:rsidRDefault="00EA448C" w:rsidP="00C76762">
      <w:pPr>
        <w:rPr>
          <w:lang w:val="es-AR"/>
        </w:rPr>
      </w:pPr>
      <w:r>
        <w:rPr>
          <w:noProof/>
          <w:lang w:val="es-AR"/>
        </w:rPr>
        <w:drawing>
          <wp:anchor distT="0" distB="0" distL="114300" distR="114300" simplePos="0" relativeHeight="251762688" behindDoc="0" locked="0" layoutInCell="1" allowOverlap="1" wp14:anchorId="7BB6477F" wp14:editId="770AE534">
            <wp:simplePos x="0" y="0"/>
            <wp:positionH relativeFrom="margin">
              <wp:align>center</wp:align>
            </wp:positionH>
            <wp:positionV relativeFrom="paragraph">
              <wp:posOffset>762828</wp:posOffset>
            </wp:positionV>
            <wp:extent cx="5375081" cy="3624471"/>
            <wp:effectExtent l="19050" t="19050" r="16510" b="14605"/>
            <wp:wrapNone/>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TESIS - Figura 2-25.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375081" cy="36244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76762">
        <w:rPr>
          <w:lang w:val="es-AR"/>
        </w:rPr>
        <w:t>Como herramienta de simulación se utilizó el software Proteus VSM</w:t>
      </w:r>
      <w:r w:rsidR="008D40B5">
        <w:rPr>
          <w:lang w:val="es-AR"/>
        </w:rPr>
        <w:t>,</w:t>
      </w:r>
      <w:r w:rsidR="00C76762">
        <w:rPr>
          <w:lang w:val="es-AR"/>
        </w:rPr>
        <w:t xml:space="preserve"> en su versión 8.13 SP1</w:t>
      </w:r>
      <w:r>
        <w:rPr>
          <w:lang w:val="es-AR"/>
        </w:rPr>
        <w:t xml:space="preserve"> (N° Cliente: 29-26287-022)</w:t>
      </w:r>
      <w:r w:rsidR="008D40B5">
        <w:rPr>
          <w:lang w:val="es-AR"/>
        </w:rPr>
        <w:t xml:space="preserve"> con </w:t>
      </w:r>
      <w:r>
        <w:rPr>
          <w:lang w:val="es-AR"/>
        </w:rPr>
        <w:t xml:space="preserve">herramientas de </w:t>
      </w:r>
      <w:r w:rsidR="008D40B5">
        <w:rPr>
          <w:lang w:val="es-AR"/>
        </w:rPr>
        <w:t xml:space="preserve">simulación </w:t>
      </w:r>
      <w:r>
        <w:rPr>
          <w:lang w:val="es-AR"/>
        </w:rPr>
        <w:t>mixta</w:t>
      </w:r>
      <w:r w:rsidR="008D40B5">
        <w:rPr>
          <w:lang w:val="es-AR"/>
        </w:rPr>
        <w:t xml:space="preserve">, </w:t>
      </w:r>
      <w:r w:rsidR="008D40B5" w:rsidRPr="00EA448C">
        <w:rPr>
          <w:lang w:val="es-AR"/>
        </w:rPr>
        <w:t xml:space="preserve">en la </w:t>
      </w:r>
      <w:r w:rsidR="00FF7AD1" w:rsidRPr="00EA448C">
        <w:rPr>
          <w:lang w:val="es-AR"/>
        </w:rPr>
        <w:fldChar w:fldCharType="begin"/>
      </w:r>
      <w:r w:rsidR="00FF7AD1" w:rsidRPr="00EA448C">
        <w:rPr>
          <w:lang w:val="es-AR"/>
        </w:rPr>
        <w:instrText xml:space="preserve"> REF _Ref171042235 \h </w:instrText>
      </w:r>
      <w:r>
        <w:rPr>
          <w:lang w:val="es-AR"/>
        </w:rPr>
        <w:instrText xml:space="preserve"> \* MERGEFORMAT </w:instrText>
      </w:r>
      <w:r w:rsidR="00FF7AD1" w:rsidRPr="00EA448C">
        <w:rPr>
          <w:lang w:val="es-AR"/>
        </w:rPr>
      </w:r>
      <w:r w:rsidR="00FF7AD1" w:rsidRPr="00EA448C">
        <w:rPr>
          <w:lang w:val="es-AR"/>
        </w:rPr>
        <w:fldChar w:fldCharType="separate"/>
      </w:r>
      <w:r w:rsidR="00FF7AD1" w:rsidRPr="00EA448C">
        <w:rPr>
          <w:color w:val="000000" w:themeColor="text1"/>
        </w:rPr>
        <w:t xml:space="preserve">Fig. </w:t>
      </w:r>
      <w:r w:rsidR="00FF7AD1" w:rsidRPr="00EA448C">
        <w:rPr>
          <w:color w:val="0070C0"/>
          <w:u w:val="single"/>
        </w:rPr>
        <w:t>(</w:t>
      </w:r>
      <w:r w:rsidR="00FF7AD1" w:rsidRPr="00EA448C">
        <w:rPr>
          <w:noProof/>
          <w:color w:val="0070C0"/>
          <w:u w:val="single"/>
        </w:rPr>
        <w:t>2</w:t>
      </w:r>
      <w:r w:rsidR="00FF7AD1" w:rsidRPr="00EA448C">
        <w:rPr>
          <w:color w:val="0070C0"/>
          <w:u w:val="single"/>
        </w:rPr>
        <w:noBreakHyphen/>
      </w:r>
      <w:r w:rsidR="00FF7AD1" w:rsidRPr="00EA448C">
        <w:rPr>
          <w:noProof/>
          <w:color w:val="0070C0"/>
          <w:u w:val="single"/>
        </w:rPr>
        <w:t>25</w:t>
      </w:r>
      <w:r w:rsidR="00FF7AD1" w:rsidRPr="00EA448C">
        <w:rPr>
          <w:lang w:val="es-AR"/>
        </w:rPr>
        <w:fldChar w:fldCharType="end"/>
      </w:r>
      <w:r w:rsidR="00FF7AD1" w:rsidRPr="00EA448C">
        <w:rPr>
          <w:color w:val="0070C0"/>
          <w:u w:val="single"/>
          <w:lang w:val="es-AR"/>
        </w:rPr>
        <w:t>)</w:t>
      </w:r>
      <w:r w:rsidR="00FF7AD1" w:rsidRPr="00EA448C">
        <w:rPr>
          <w:lang w:val="es-AR"/>
        </w:rPr>
        <w:t xml:space="preserve"> </w:t>
      </w:r>
      <w:r w:rsidR="008D40B5" w:rsidRPr="00EA448C">
        <w:rPr>
          <w:lang w:val="es-AR"/>
        </w:rPr>
        <w:t>se</w:t>
      </w:r>
      <w:r w:rsidR="008D40B5">
        <w:rPr>
          <w:lang w:val="es-AR"/>
        </w:rPr>
        <w:t xml:space="preserve"> presenta el circuito completo del Conversor i-V-I con el que se trabajó.</w:t>
      </w:r>
    </w:p>
    <w:p w14:paraId="2ED8EEEC" w14:textId="63B8BDD1" w:rsidR="008D40B5" w:rsidRPr="00C76762" w:rsidRDefault="008D40B5" w:rsidP="008D40B5">
      <w:pPr>
        <w:ind w:firstLine="0"/>
        <w:rPr>
          <w:lang w:val="es-AR"/>
        </w:rPr>
      </w:pPr>
    </w:p>
    <w:p w14:paraId="7AD06BAE" w14:textId="77777777" w:rsidR="00B55955" w:rsidRPr="0077494C" w:rsidRDefault="00B55955" w:rsidP="00D11AF1">
      <w:pPr>
        <w:rPr>
          <w:lang w:val="es-AR"/>
        </w:rPr>
      </w:pPr>
    </w:p>
    <w:p w14:paraId="28BFE8AD" w14:textId="77777777" w:rsidR="00B55955" w:rsidRPr="0077494C" w:rsidRDefault="00B55955" w:rsidP="00D11AF1">
      <w:pPr>
        <w:rPr>
          <w:lang w:val="es-AR"/>
        </w:rPr>
      </w:pPr>
    </w:p>
    <w:p w14:paraId="654DEF11" w14:textId="77777777" w:rsidR="00B55955" w:rsidRPr="0077494C" w:rsidRDefault="00B55955" w:rsidP="00D11AF1">
      <w:pPr>
        <w:rPr>
          <w:lang w:val="es-AR"/>
        </w:rPr>
      </w:pPr>
    </w:p>
    <w:p w14:paraId="79D93E2F" w14:textId="77777777" w:rsidR="00B55955" w:rsidRPr="0077494C" w:rsidRDefault="00B55955" w:rsidP="00D11AF1">
      <w:pPr>
        <w:rPr>
          <w:lang w:val="es-AR"/>
        </w:rPr>
      </w:pPr>
    </w:p>
    <w:p w14:paraId="1E337734" w14:textId="77777777" w:rsidR="00B55955" w:rsidRPr="0077494C" w:rsidRDefault="00B55955" w:rsidP="00D11AF1">
      <w:pPr>
        <w:rPr>
          <w:lang w:val="es-AR"/>
        </w:rPr>
      </w:pPr>
    </w:p>
    <w:p w14:paraId="3770CF8C" w14:textId="77777777" w:rsidR="00B55955" w:rsidRPr="0077494C" w:rsidRDefault="00B55955" w:rsidP="00D11AF1">
      <w:pPr>
        <w:rPr>
          <w:lang w:val="es-AR"/>
        </w:rPr>
      </w:pPr>
    </w:p>
    <w:p w14:paraId="4E79F03C" w14:textId="77777777" w:rsidR="0082028E" w:rsidRPr="0077494C" w:rsidRDefault="0082028E" w:rsidP="00D11AF1">
      <w:pPr>
        <w:rPr>
          <w:lang w:val="es-AR"/>
        </w:rPr>
      </w:pPr>
    </w:p>
    <w:p w14:paraId="37020B75" w14:textId="77777777" w:rsidR="0082028E" w:rsidRPr="0077494C" w:rsidRDefault="0082028E" w:rsidP="00D11AF1">
      <w:pPr>
        <w:rPr>
          <w:lang w:val="es-AR"/>
        </w:rPr>
      </w:pPr>
    </w:p>
    <w:p w14:paraId="647E634A" w14:textId="77777777" w:rsidR="0082028E" w:rsidRPr="0077494C" w:rsidRDefault="0082028E" w:rsidP="00D11AF1">
      <w:pPr>
        <w:rPr>
          <w:lang w:val="es-AR"/>
        </w:rPr>
      </w:pPr>
    </w:p>
    <w:p w14:paraId="20803644" w14:textId="790AC76A" w:rsidR="0082028E" w:rsidRPr="004B08CB" w:rsidRDefault="00EA448C" w:rsidP="00EA448C">
      <w:pPr>
        <w:rPr>
          <w:sz w:val="14"/>
          <w:lang w:val="es-AR"/>
        </w:rPr>
      </w:pPr>
      <w:r>
        <w:rPr>
          <w:noProof/>
          <w:lang w:val="es-AR"/>
        </w:rPr>
        <mc:AlternateContent>
          <mc:Choice Requires="wps">
            <w:drawing>
              <wp:anchor distT="0" distB="0" distL="114300" distR="114300" simplePos="0" relativeHeight="251764736" behindDoc="0" locked="0" layoutInCell="1" allowOverlap="1" wp14:anchorId="610405B3" wp14:editId="7807FD4A">
                <wp:simplePos x="0" y="0"/>
                <wp:positionH relativeFrom="margin">
                  <wp:align>center</wp:align>
                </wp:positionH>
                <wp:positionV relativeFrom="paragraph">
                  <wp:posOffset>165321</wp:posOffset>
                </wp:positionV>
                <wp:extent cx="5486400" cy="635"/>
                <wp:effectExtent l="0" t="0" r="0" b="0"/>
                <wp:wrapNone/>
                <wp:docPr id="216" name="Cuadro de texto 216"/>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14:paraId="09872AF3" w14:textId="1D18C27F" w:rsidR="00907AAD" w:rsidRPr="009B171F" w:rsidRDefault="00907AAD" w:rsidP="009B171F">
                            <w:pPr>
                              <w:pStyle w:val="Descripcin"/>
                              <w:ind w:firstLine="0"/>
                              <w:jc w:val="center"/>
                              <w:rPr>
                                <w:i w:val="0"/>
                                <w:noProof/>
                                <w:color w:val="000000" w:themeColor="text1"/>
                                <w:sz w:val="32"/>
                                <w:szCs w:val="24"/>
                              </w:rPr>
                            </w:pPr>
                            <w:bookmarkStart w:id="229" w:name="_Ref171464142"/>
                            <w:bookmarkStart w:id="230" w:name="_Toc172761210"/>
                            <w:r w:rsidRPr="009B171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25</w:t>
                            </w:r>
                            <w:r>
                              <w:rPr>
                                <w:color w:val="000000" w:themeColor="text1"/>
                                <w:sz w:val="22"/>
                              </w:rPr>
                              <w:fldChar w:fldCharType="end"/>
                            </w:r>
                            <w:bookmarkEnd w:id="229"/>
                            <w:r w:rsidRPr="009B171F">
                              <w:rPr>
                                <w:color w:val="000000" w:themeColor="text1"/>
                                <w:sz w:val="22"/>
                              </w:rPr>
                              <w:t>:</w:t>
                            </w:r>
                            <w:r w:rsidRPr="009B171F">
                              <w:rPr>
                                <w:i w:val="0"/>
                                <w:color w:val="000000" w:themeColor="text1"/>
                                <w:sz w:val="22"/>
                              </w:rPr>
                              <w:t xml:space="preserve"> Circuito esquemático completo del Conversor i-V-I (Fuente: elaboración propia).</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405B3" id="Cuadro de texto 216" o:spid="_x0000_s1057" type="#_x0000_t202" style="position:absolute;left:0;text-align:left;margin-left:0;margin-top:13pt;width:6in;height:.05pt;z-index:2517647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" stroked="f">
                <v:textbox style="mso-fit-shape-to-text:t" inset="0,0,0,0">
                  <w:txbxContent>
                    <w:p w14:paraId="09872AF3" w14:textId="1D18C27F" w:rsidR="00907AAD" w:rsidRPr="009B171F" w:rsidRDefault="00907AAD" w:rsidP="009B171F">
                      <w:pPr>
                        <w:pStyle w:val="Descripcin"/>
                        <w:ind w:firstLine="0"/>
                        <w:jc w:val="center"/>
                        <w:rPr>
                          <w:i w:val="0"/>
                          <w:noProof/>
                          <w:color w:val="000000" w:themeColor="text1"/>
                          <w:sz w:val="32"/>
                          <w:szCs w:val="24"/>
                        </w:rPr>
                      </w:pPr>
                      <w:bookmarkStart w:id="231" w:name="_Ref171464142"/>
                      <w:bookmarkStart w:id="232" w:name="_Toc172761210"/>
                      <w:r w:rsidRPr="009B171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25</w:t>
                      </w:r>
                      <w:r>
                        <w:rPr>
                          <w:color w:val="000000" w:themeColor="text1"/>
                          <w:sz w:val="22"/>
                        </w:rPr>
                        <w:fldChar w:fldCharType="end"/>
                      </w:r>
                      <w:bookmarkEnd w:id="231"/>
                      <w:r w:rsidRPr="009B171F">
                        <w:rPr>
                          <w:color w:val="000000" w:themeColor="text1"/>
                          <w:sz w:val="22"/>
                        </w:rPr>
                        <w:t>:</w:t>
                      </w:r>
                      <w:r w:rsidRPr="009B171F">
                        <w:rPr>
                          <w:i w:val="0"/>
                          <w:color w:val="000000" w:themeColor="text1"/>
                          <w:sz w:val="22"/>
                        </w:rPr>
                        <w:t xml:space="preserve"> Circuito esquemático completo del Conversor i-V-I (Fuente: elaboración propia).</w:t>
                      </w:r>
                      <w:bookmarkEnd w:id="232"/>
                    </w:p>
                  </w:txbxContent>
                </v:textbox>
                <w10:wrap anchorx="margin"/>
              </v:shape>
            </w:pict>
          </mc:Fallback>
        </mc:AlternateContent>
      </w:r>
    </w:p>
    <w:p w14:paraId="49425BB9" w14:textId="3B340DA3" w:rsidR="008A7508" w:rsidRDefault="008A7508" w:rsidP="00D11AF1">
      <w:pPr>
        <w:rPr>
          <w:color w:val="000000" w:themeColor="text1"/>
          <w:lang w:val="es-AR"/>
        </w:rPr>
      </w:pPr>
      <w:r>
        <w:rPr>
          <w:lang w:val="es-AR"/>
        </w:rPr>
        <w:lastRenderedPageBreak/>
        <w:t xml:space="preserve">En función de los cálculos detallados precedentemente para el </w:t>
      </w:r>
      <w:r w:rsidRPr="008A7508">
        <w:rPr>
          <w:i/>
          <w:lang w:val="es-AR"/>
        </w:rPr>
        <w:t>Conversor i-V equilibrado</w:t>
      </w:r>
      <w:r>
        <w:rPr>
          <w:lang w:val="es-AR"/>
        </w:rPr>
        <w:t xml:space="preserve">, </w:t>
      </w:r>
      <w:r w:rsidR="00785763">
        <w:rPr>
          <w:lang w:val="es-AR"/>
        </w:rPr>
        <w:t>los valores picos de corrientes</w:t>
      </w:r>
      <w:r w:rsidR="004760D4">
        <w:rPr>
          <w:lang w:val="es-AR"/>
        </w:rPr>
        <w:t xml:space="preserve"> anódicas y catódicas presentados en </w:t>
      </w:r>
      <w:r w:rsidR="004760D4" w:rsidRPr="00785763">
        <w:rPr>
          <w:lang w:val="es-AR"/>
        </w:rPr>
        <w:t xml:space="preserve">la </w:t>
      </w:r>
      <w:r w:rsidR="004760D4" w:rsidRPr="00785763">
        <w:rPr>
          <w:lang w:val="es-AR"/>
        </w:rPr>
        <w:fldChar w:fldCharType="begin"/>
      </w:r>
      <w:r w:rsidR="004760D4" w:rsidRPr="00785763">
        <w:rPr>
          <w:lang w:val="es-AR"/>
        </w:rPr>
        <w:instrText xml:space="preserve"> REF _Ref169517353 \h </w:instrText>
      </w:r>
      <w:r w:rsidR="00785763">
        <w:rPr>
          <w:lang w:val="es-AR"/>
        </w:rPr>
        <w:instrText xml:space="preserve"> \* MERGEFORMAT </w:instrText>
      </w:r>
      <w:r w:rsidR="004760D4" w:rsidRPr="00785763">
        <w:rPr>
          <w:lang w:val="es-AR"/>
        </w:rPr>
      </w:r>
      <w:r w:rsidR="004760D4" w:rsidRPr="00785763">
        <w:rPr>
          <w:lang w:val="es-AR"/>
        </w:rPr>
        <w:fldChar w:fldCharType="separate"/>
      </w:r>
      <w:r w:rsidR="004760D4" w:rsidRPr="00785763">
        <w:rPr>
          <w:color w:val="000000" w:themeColor="text1"/>
        </w:rPr>
        <w:t xml:space="preserve">Fig. </w:t>
      </w:r>
      <w:r w:rsidR="004760D4" w:rsidRPr="00785763">
        <w:rPr>
          <w:color w:val="0070C0"/>
          <w:u w:val="single"/>
        </w:rPr>
        <w:t>(</w:t>
      </w:r>
      <w:r w:rsidR="004760D4" w:rsidRPr="00785763">
        <w:rPr>
          <w:noProof/>
          <w:color w:val="0070C0"/>
          <w:u w:val="single"/>
        </w:rPr>
        <w:t>1</w:t>
      </w:r>
      <w:r w:rsidR="004760D4" w:rsidRPr="00785763">
        <w:rPr>
          <w:color w:val="0070C0"/>
          <w:u w:val="single"/>
        </w:rPr>
        <w:noBreakHyphen/>
      </w:r>
      <w:r w:rsidR="004760D4" w:rsidRPr="00785763">
        <w:rPr>
          <w:noProof/>
          <w:color w:val="0070C0"/>
          <w:u w:val="single"/>
        </w:rPr>
        <w:t>12</w:t>
      </w:r>
      <w:r w:rsidR="004760D4" w:rsidRPr="00785763">
        <w:rPr>
          <w:lang w:val="es-AR"/>
        </w:rPr>
        <w:fldChar w:fldCharType="end"/>
      </w:r>
      <w:r w:rsidR="004760D4" w:rsidRPr="00785763">
        <w:rPr>
          <w:color w:val="0070C0"/>
          <w:u w:val="single"/>
          <w:lang w:val="es-AR"/>
        </w:rPr>
        <w:t>)</w:t>
      </w:r>
      <w:r w:rsidR="00785763">
        <w:rPr>
          <w:color w:val="000000" w:themeColor="text1"/>
          <w:lang w:val="es-AR"/>
        </w:rPr>
        <w:t>,</w:t>
      </w:r>
      <w:r w:rsidR="00AC1EE4">
        <w:rPr>
          <w:color w:val="000000" w:themeColor="text1"/>
          <w:lang w:val="es-AR"/>
        </w:rPr>
        <w:t xml:space="preserve"> los valores de tensión máximos </w:t>
      </w:r>
      <w:r w:rsidR="00785763">
        <w:rPr>
          <w:color w:val="000000" w:themeColor="text1"/>
          <w:lang w:val="es-AR"/>
        </w:rPr>
        <w:t>esperados para los transistores y</w:t>
      </w:r>
      <w:r w:rsidR="00AC1EE4">
        <w:rPr>
          <w:color w:val="000000" w:themeColor="text1"/>
          <w:lang w:val="es-AR"/>
        </w:rPr>
        <w:t xml:space="preserve"> </w:t>
      </w:r>
      <w:r w:rsidR="00785763">
        <w:rPr>
          <w:color w:val="000000" w:themeColor="text1"/>
          <w:lang w:val="es-AR"/>
        </w:rPr>
        <w:t>de</w:t>
      </w:r>
      <w:r w:rsidR="00AC1EE4">
        <w:rPr>
          <w:color w:val="000000" w:themeColor="text1"/>
          <w:lang w:val="es-AR"/>
        </w:rPr>
        <w:t xml:space="preserve"> una fuente de alimentación cuya suma</w:t>
      </w:r>
      <w:r w:rsidR="00785763">
        <w:rPr>
          <w:color w:val="000000" w:themeColor="text1"/>
          <w:lang w:val="es-AR"/>
        </w:rPr>
        <w:t>,</w:t>
      </w:r>
      <w:r w:rsidR="00AC1EE4">
        <w:rPr>
          <w:color w:val="000000" w:themeColor="text1"/>
          <w:lang w:val="es-AR"/>
        </w:rPr>
        <w:t xml:space="preserve"> desde el extremo</w:t>
      </w:r>
      <w:r w:rsidR="00785763">
        <w:rPr>
          <w:color w:val="000000" w:themeColor="text1"/>
          <w:lang w:val="es-AR"/>
        </w:rPr>
        <w:t xml:space="preserve"> positivo hasta el </w:t>
      </w:r>
      <w:r w:rsidR="00785763" w:rsidRPr="00785763">
        <w:rPr>
          <w:color w:val="000000" w:themeColor="text1"/>
          <w:lang w:val="es-AR"/>
        </w:rPr>
        <w:t>negativo esté</w:t>
      </w:r>
      <w:r w:rsidR="00AC1EE4" w:rsidRPr="00785763">
        <w:rPr>
          <w:color w:val="000000" w:themeColor="text1"/>
          <w:lang w:val="es-AR"/>
        </w:rPr>
        <w:t xml:space="preserve"> en el orden de</w:t>
      </w:r>
      <w:r w:rsidR="00785763" w:rsidRPr="00785763">
        <w:rPr>
          <w:color w:val="000000" w:themeColor="text1"/>
          <w:lang w:val="es-AR"/>
        </w:rPr>
        <w:t xml:space="preserve"> </w:t>
      </w:r>
      <w:r w:rsidR="00AC1EE4" w:rsidRPr="00785763">
        <w:rPr>
          <w:color w:val="000000" w:themeColor="text1"/>
          <w:lang w:val="es-AR"/>
        </w:rPr>
        <w:t xml:space="preserve">los 300 V, se seleccionaron los componentes </w:t>
      </w:r>
      <w:r w:rsidR="00F17506" w:rsidRPr="00785763">
        <w:rPr>
          <w:color w:val="000000" w:themeColor="text1"/>
          <w:lang w:val="es-AR"/>
        </w:rPr>
        <w:t xml:space="preserve">según la </w:t>
      </w:r>
      <w:r w:rsidR="00026AB8" w:rsidRPr="00785763">
        <w:rPr>
          <w:color w:val="000000" w:themeColor="text1"/>
          <w:lang w:val="es-AR"/>
        </w:rPr>
        <w:fldChar w:fldCharType="begin"/>
      </w:r>
      <w:r w:rsidR="00026AB8" w:rsidRPr="00785763">
        <w:rPr>
          <w:color w:val="000000" w:themeColor="text1"/>
          <w:lang w:val="es-AR"/>
        </w:rPr>
        <w:instrText xml:space="preserve"> REF _Ref171043370 \h </w:instrText>
      </w:r>
      <w:r w:rsidR="00785763">
        <w:rPr>
          <w:color w:val="000000" w:themeColor="text1"/>
          <w:lang w:val="es-AR"/>
        </w:rPr>
        <w:instrText xml:space="preserve"> \* MERGEFORMAT </w:instrText>
      </w:r>
      <w:r w:rsidR="00026AB8" w:rsidRPr="00785763">
        <w:rPr>
          <w:color w:val="000000" w:themeColor="text1"/>
          <w:lang w:val="es-AR"/>
        </w:rPr>
      </w:r>
      <w:r w:rsidR="00026AB8" w:rsidRPr="00785763">
        <w:rPr>
          <w:color w:val="000000" w:themeColor="text1"/>
          <w:lang w:val="es-AR"/>
        </w:rPr>
        <w:fldChar w:fldCharType="separate"/>
      </w:r>
      <w:r w:rsidR="00026AB8" w:rsidRPr="00785763">
        <w:rPr>
          <w:color w:val="000000" w:themeColor="text1"/>
        </w:rPr>
        <w:t xml:space="preserve">Tabla </w:t>
      </w:r>
      <w:r w:rsidR="00026AB8" w:rsidRPr="00785763">
        <w:rPr>
          <w:color w:val="0070C0"/>
          <w:u w:val="single"/>
        </w:rPr>
        <w:t>(</w:t>
      </w:r>
      <w:r w:rsidR="00026AB8" w:rsidRPr="00785763">
        <w:rPr>
          <w:noProof/>
          <w:color w:val="0070C0"/>
          <w:u w:val="single"/>
        </w:rPr>
        <w:t>2</w:t>
      </w:r>
      <w:r w:rsidR="00026AB8" w:rsidRPr="00785763">
        <w:rPr>
          <w:color w:val="0070C0"/>
          <w:u w:val="single"/>
        </w:rPr>
        <w:noBreakHyphen/>
      </w:r>
      <w:r w:rsidR="00026AB8" w:rsidRPr="00785763">
        <w:rPr>
          <w:noProof/>
          <w:color w:val="0070C0"/>
          <w:u w:val="single"/>
        </w:rPr>
        <w:t>4</w:t>
      </w:r>
      <w:r w:rsidR="00026AB8" w:rsidRPr="00785763">
        <w:rPr>
          <w:color w:val="000000" w:themeColor="text1"/>
          <w:lang w:val="es-AR"/>
        </w:rPr>
        <w:fldChar w:fldCharType="end"/>
      </w:r>
      <w:r w:rsidR="00026AB8" w:rsidRPr="00785763">
        <w:rPr>
          <w:color w:val="0070C0"/>
          <w:u w:val="single"/>
          <w:lang w:val="es-AR"/>
        </w:rPr>
        <w:t>)</w:t>
      </w:r>
      <w:r w:rsidR="00026AB8" w:rsidRPr="00785763">
        <w:rPr>
          <w:color w:val="000000" w:themeColor="text1"/>
          <w:lang w:val="es-AR"/>
        </w:rPr>
        <w:t xml:space="preserve"> </w:t>
      </w:r>
      <w:r w:rsidR="00F17506" w:rsidRPr="00785763">
        <w:rPr>
          <w:color w:val="000000" w:themeColor="text1"/>
          <w:lang w:val="es-AR"/>
        </w:rPr>
        <w:t>que se prese</w:t>
      </w:r>
      <w:r w:rsidR="00F17506">
        <w:rPr>
          <w:color w:val="000000" w:themeColor="text1"/>
          <w:lang w:val="es-AR"/>
        </w:rPr>
        <w:t>nta a continuación:</w:t>
      </w:r>
    </w:p>
    <w:tbl>
      <w:tblPr>
        <w:tblStyle w:val="Tablaconcuadrcula"/>
        <w:tblpPr w:leftFromText="141" w:rightFromText="141" w:vertAnchor="text" w:horzAnchor="margin" w:tblpXSpec="center" w:tblpY="547"/>
        <w:tblW w:w="0" w:type="auto"/>
        <w:tblLook w:val="04A0" w:firstRow="1" w:lastRow="0" w:firstColumn="1" w:lastColumn="0" w:noHBand="0" w:noVBand="1"/>
      </w:tblPr>
      <w:tblGrid>
        <w:gridCol w:w="2547"/>
        <w:gridCol w:w="1701"/>
      </w:tblGrid>
      <w:tr w:rsidR="0029247F" w14:paraId="6E20C73A" w14:textId="77777777" w:rsidTr="0029247F">
        <w:tc>
          <w:tcPr>
            <w:tcW w:w="2547" w:type="dxa"/>
          </w:tcPr>
          <w:p w14:paraId="16CA573F" w14:textId="77777777" w:rsidR="0029247F" w:rsidRPr="0029247F" w:rsidRDefault="0029247F" w:rsidP="0029247F">
            <w:pPr>
              <w:ind w:firstLine="0"/>
              <w:jc w:val="center"/>
              <w:rPr>
                <w:b/>
                <w:color w:val="000000" w:themeColor="text1"/>
                <w:sz w:val="22"/>
                <w:szCs w:val="22"/>
                <w:lang w:val="es-AR"/>
              </w:rPr>
            </w:pPr>
            <w:bookmarkStart w:id="233" w:name="_Ref171043370"/>
            <w:bookmarkStart w:id="234" w:name="_Ref171043363"/>
            <w:r w:rsidRPr="0029247F">
              <w:rPr>
                <w:b/>
                <w:color w:val="000000" w:themeColor="text1"/>
                <w:sz w:val="22"/>
                <w:szCs w:val="22"/>
                <w:lang w:val="es-AR"/>
              </w:rPr>
              <w:t>Componente</w:t>
            </w:r>
          </w:p>
        </w:tc>
        <w:tc>
          <w:tcPr>
            <w:tcW w:w="1701" w:type="dxa"/>
          </w:tcPr>
          <w:p w14:paraId="6B81D04B" w14:textId="77777777" w:rsidR="0029247F" w:rsidRPr="0029247F" w:rsidRDefault="0029247F" w:rsidP="0029247F">
            <w:pPr>
              <w:ind w:firstLine="0"/>
              <w:jc w:val="center"/>
              <w:rPr>
                <w:b/>
                <w:color w:val="000000" w:themeColor="text1"/>
                <w:sz w:val="22"/>
                <w:szCs w:val="22"/>
                <w:lang w:val="es-AR"/>
              </w:rPr>
            </w:pPr>
            <w:r w:rsidRPr="0029247F">
              <w:rPr>
                <w:b/>
                <w:color w:val="000000" w:themeColor="text1"/>
                <w:sz w:val="22"/>
                <w:szCs w:val="22"/>
                <w:lang w:val="es-AR"/>
              </w:rPr>
              <w:t>Código/Valor</w:t>
            </w:r>
          </w:p>
        </w:tc>
      </w:tr>
      <w:tr w:rsidR="0029247F" w14:paraId="4560F5F6" w14:textId="77777777" w:rsidTr="0029247F">
        <w:tc>
          <w:tcPr>
            <w:tcW w:w="2547" w:type="dxa"/>
          </w:tcPr>
          <w:p w14:paraId="7A87F12E"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AO</w:t>
            </w:r>
          </w:p>
        </w:tc>
        <w:tc>
          <w:tcPr>
            <w:tcW w:w="1701" w:type="dxa"/>
          </w:tcPr>
          <w:p w14:paraId="4C3C6E51"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TL082</w:t>
            </w:r>
          </w:p>
        </w:tc>
      </w:tr>
      <w:tr w:rsidR="0029247F" w14:paraId="16E6633B" w14:textId="77777777" w:rsidTr="0029247F">
        <w:tc>
          <w:tcPr>
            <w:tcW w:w="2547" w:type="dxa"/>
          </w:tcPr>
          <w:p w14:paraId="33C8C4B8"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D1, D2</w:t>
            </w:r>
          </w:p>
        </w:tc>
        <w:tc>
          <w:tcPr>
            <w:tcW w:w="1701" w:type="dxa"/>
          </w:tcPr>
          <w:p w14:paraId="382FA554"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1N4148</w:t>
            </w:r>
          </w:p>
        </w:tc>
      </w:tr>
      <w:tr w:rsidR="0029247F" w14:paraId="19310F73" w14:textId="77777777" w:rsidTr="0029247F">
        <w:tc>
          <w:tcPr>
            <w:tcW w:w="2547" w:type="dxa"/>
          </w:tcPr>
          <w:p w14:paraId="1F798E80"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Q1, Q4, Q6 (BJT-NPN)</w:t>
            </w:r>
          </w:p>
        </w:tc>
        <w:tc>
          <w:tcPr>
            <w:tcW w:w="1701" w:type="dxa"/>
          </w:tcPr>
          <w:p w14:paraId="155C8398"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BF420</w:t>
            </w:r>
          </w:p>
        </w:tc>
      </w:tr>
      <w:tr w:rsidR="0029247F" w14:paraId="34BA3DFF" w14:textId="77777777" w:rsidTr="0029247F">
        <w:tc>
          <w:tcPr>
            <w:tcW w:w="2547" w:type="dxa"/>
          </w:tcPr>
          <w:p w14:paraId="0A2A6F38"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Q2, Q3, Q5 (BJT-PNP)</w:t>
            </w:r>
          </w:p>
        </w:tc>
        <w:tc>
          <w:tcPr>
            <w:tcW w:w="1701" w:type="dxa"/>
          </w:tcPr>
          <w:p w14:paraId="18F972EA"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BF421</w:t>
            </w:r>
          </w:p>
        </w:tc>
      </w:tr>
      <w:tr w:rsidR="0029247F" w14:paraId="1D09DDFF" w14:textId="77777777" w:rsidTr="0029247F">
        <w:tc>
          <w:tcPr>
            <w:tcW w:w="2547" w:type="dxa"/>
          </w:tcPr>
          <w:p w14:paraId="67E921F2"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R1</w:t>
            </w:r>
          </w:p>
        </w:tc>
        <w:tc>
          <w:tcPr>
            <w:tcW w:w="1701" w:type="dxa"/>
          </w:tcPr>
          <w:p w14:paraId="75C83799"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10 kΩ x ¼ W</w:t>
            </w:r>
          </w:p>
        </w:tc>
      </w:tr>
      <w:tr w:rsidR="0029247F" w14:paraId="02401C39" w14:textId="77777777" w:rsidTr="0029247F">
        <w:tc>
          <w:tcPr>
            <w:tcW w:w="2547" w:type="dxa"/>
          </w:tcPr>
          <w:p w14:paraId="1E964B64"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R2</w:t>
            </w:r>
          </w:p>
        </w:tc>
        <w:tc>
          <w:tcPr>
            <w:tcW w:w="1701" w:type="dxa"/>
          </w:tcPr>
          <w:p w14:paraId="06D7074F"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22 kΩ x ¼ W</w:t>
            </w:r>
          </w:p>
        </w:tc>
      </w:tr>
      <w:tr w:rsidR="0029247F" w14:paraId="3815578B" w14:textId="77777777" w:rsidTr="0029247F">
        <w:tc>
          <w:tcPr>
            <w:tcW w:w="2547" w:type="dxa"/>
          </w:tcPr>
          <w:p w14:paraId="708764DC"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R3</w:t>
            </w:r>
          </w:p>
        </w:tc>
        <w:tc>
          <w:tcPr>
            <w:tcW w:w="1701" w:type="dxa"/>
          </w:tcPr>
          <w:p w14:paraId="153547EF"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47 kΩ x ¼ W</w:t>
            </w:r>
          </w:p>
        </w:tc>
      </w:tr>
      <w:tr w:rsidR="0029247F" w14:paraId="77CD6668" w14:textId="77777777" w:rsidTr="0029247F">
        <w:tc>
          <w:tcPr>
            <w:tcW w:w="2547" w:type="dxa"/>
          </w:tcPr>
          <w:p w14:paraId="25CC406C"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R4</w:t>
            </w:r>
          </w:p>
        </w:tc>
        <w:tc>
          <w:tcPr>
            <w:tcW w:w="1701" w:type="dxa"/>
          </w:tcPr>
          <w:p w14:paraId="27D0294E"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6,8 kΩ x ¼ W</w:t>
            </w:r>
          </w:p>
        </w:tc>
      </w:tr>
      <w:tr w:rsidR="0029247F" w14:paraId="6844C7A0" w14:textId="77777777" w:rsidTr="0029247F">
        <w:tc>
          <w:tcPr>
            <w:tcW w:w="2547" w:type="dxa"/>
          </w:tcPr>
          <w:p w14:paraId="1DDE9227"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R5</w:t>
            </w:r>
          </w:p>
        </w:tc>
        <w:tc>
          <w:tcPr>
            <w:tcW w:w="1701" w:type="dxa"/>
          </w:tcPr>
          <w:p w14:paraId="7E99AB12"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3 kΩ x ¼ W</w:t>
            </w:r>
          </w:p>
        </w:tc>
      </w:tr>
      <w:tr w:rsidR="0029247F" w14:paraId="2DBD78F0" w14:textId="77777777" w:rsidTr="0029247F">
        <w:tc>
          <w:tcPr>
            <w:tcW w:w="2547" w:type="dxa"/>
          </w:tcPr>
          <w:p w14:paraId="31AB2928"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R6</w:t>
            </w:r>
          </w:p>
        </w:tc>
        <w:tc>
          <w:tcPr>
            <w:tcW w:w="1701" w:type="dxa"/>
          </w:tcPr>
          <w:p w14:paraId="0E56A9D1"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15 kΩ x ¼ W</w:t>
            </w:r>
          </w:p>
        </w:tc>
      </w:tr>
      <w:tr w:rsidR="0029247F" w14:paraId="3CBA8EF3" w14:textId="77777777" w:rsidTr="0029247F">
        <w:tc>
          <w:tcPr>
            <w:tcW w:w="2547" w:type="dxa"/>
          </w:tcPr>
          <w:p w14:paraId="58D56A00"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RV1</w:t>
            </w:r>
          </w:p>
        </w:tc>
        <w:tc>
          <w:tcPr>
            <w:tcW w:w="1701" w:type="dxa"/>
          </w:tcPr>
          <w:p w14:paraId="0E506189"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2 kΩ</w:t>
            </w:r>
          </w:p>
        </w:tc>
      </w:tr>
      <w:tr w:rsidR="0029247F" w14:paraId="2B02BA45" w14:textId="77777777" w:rsidTr="0029247F">
        <w:tc>
          <w:tcPr>
            <w:tcW w:w="2547" w:type="dxa"/>
          </w:tcPr>
          <w:p w14:paraId="5C0AD35F"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RV2</w:t>
            </w:r>
          </w:p>
        </w:tc>
        <w:tc>
          <w:tcPr>
            <w:tcW w:w="1701" w:type="dxa"/>
          </w:tcPr>
          <w:p w14:paraId="265BCE36"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5 kΩ</w:t>
            </w:r>
          </w:p>
        </w:tc>
      </w:tr>
      <w:tr w:rsidR="0029247F" w14:paraId="76066532" w14:textId="77777777" w:rsidTr="0029247F">
        <w:tc>
          <w:tcPr>
            <w:tcW w:w="2547" w:type="dxa"/>
          </w:tcPr>
          <w:p w14:paraId="22B0BBF0"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RV3</w:t>
            </w:r>
          </w:p>
        </w:tc>
        <w:tc>
          <w:tcPr>
            <w:tcW w:w="1701" w:type="dxa"/>
          </w:tcPr>
          <w:p w14:paraId="7126BBFA"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50 kΩ</w:t>
            </w:r>
          </w:p>
        </w:tc>
      </w:tr>
    </w:tbl>
    <w:p w14:paraId="49DDDDD0" w14:textId="2C7A5EEC" w:rsidR="00026AB8" w:rsidRPr="00026AB8" w:rsidRDefault="0029247F" w:rsidP="00026AB8">
      <w:pPr>
        <w:pStyle w:val="Descripcin"/>
        <w:keepNext/>
        <w:ind w:left="1134" w:right="1133" w:firstLine="0"/>
        <w:jc w:val="center"/>
        <w:rPr>
          <w:i w:val="0"/>
          <w:color w:val="000000" w:themeColor="text1"/>
          <w:sz w:val="22"/>
        </w:rPr>
      </w:pPr>
      <w:r w:rsidRPr="00026AB8">
        <w:rPr>
          <w:color w:val="000000" w:themeColor="text1"/>
          <w:sz w:val="22"/>
        </w:rPr>
        <w:t xml:space="preserve"> </w:t>
      </w:r>
      <w:bookmarkStart w:id="235" w:name="_Toc172884140"/>
      <w:r w:rsidR="00026AB8" w:rsidRPr="00026AB8">
        <w:rPr>
          <w:color w:val="000000" w:themeColor="text1"/>
          <w:sz w:val="22"/>
        </w:rPr>
        <w:t xml:space="preserve">Tabla </w:t>
      </w:r>
      <w:r w:rsidR="00CE1459">
        <w:rPr>
          <w:color w:val="000000" w:themeColor="text1"/>
          <w:sz w:val="22"/>
        </w:rPr>
        <w:fldChar w:fldCharType="begin"/>
      </w:r>
      <w:r w:rsidR="00CE1459">
        <w:rPr>
          <w:color w:val="000000" w:themeColor="text1"/>
          <w:sz w:val="22"/>
        </w:rPr>
        <w:instrText xml:space="preserve"> STYLEREF 1 \s </w:instrText>
      </w:r>
      <w:r w:rsidR="00CE1459">
        <w:rPr>
          <w:color w:val="000000" w:themeColor="text1"/>
          <w:sz w:val="22"/>
        </w:rPr>
        <w:fldChar w:fldCharType="separate"/>
      </w:r>
      <w:r w:rsidR="00CE1459">
        <w:rPr>
          <w:noProof/>
          <w:color w:val="000000" w:themeColor="text1"/>
          <w:sz w:val="22"/>
        </w:rPr>
        <w:t>2</w:t>
      </w:r>
      <w:r w:rsidR="00CE1459">
        <w:rPr>
          <w:color w:val="000000" w:themeColor="text1"/>
          <w:sz w:val="22"/>
        </w:rPr>
        <w:fldChar w:fldCharType="end"/>
      </w:r>
      <w:r w:rsidR="00CE1459">
        <w:rPr>
          <w:color w:val="000000" w:themeColor="text1"/>
          <w:sz w:val="22"/>
        </w:rPr>
        <w:noBreakHyphen/>
      </w:r>
      <w:r w:rsidR="00CE1459">
        <w:rPr>
          <w:color w:val="000000" w:themeColor="text1"/>
          <w:sz w:val="22"/>
        </w:rPr>
        <w:fldChar w:fldCharType="begin"/>
      </w:r>
      <w:r w:rsidR="00CE1459">
        <w:rPr>
          <w:color w:val="000000" w:themeColor="text1"/>
          <w:sz w:val="22"/>
        </w:rPr>
        <w:instrText xml:space="preserve"> SEQ Tabla \* ARABIC \s 1 </w:instrText>
      </w:r>
      <w:r w:rsidR="00CE1459">
        <w:rPr>
          <w:color w:val="000000" w:themeColor="text1"/>
          <w:sz w:val="22"/>
        </w:rPr>
        <w:fldChar w:fldCharType="separate"/>
      </w:r>
      <w:r w:rsidR="00CE1459">
        <w:rPr>
          <w:noProof/>
          <w:color w:val="000000" w:themeColor="text1"/>
          <w:sz w:val="22"/>
        </w:rPr>
        <w:t>4</w:t>
      </w:r>
      <w:r w:rsidR="00CE1459">
        <w:rPr>
          <w:color w:val="000000" w:themeColor="text1"/>
          <w:sz w:val="22"/>
        </w:rPr>
        <w:fldChar w:fldCharType="end"/>
      </w:r>
      <w:bookmarkEnd w:id="233"/>
      <w:r w:rsidR="00026AB8" w:rsidRPr="00026AB8">
        <w:rPr>
          <w:color w:val="000000" w:themeColor="text1"/>
          <w:sz w:val="22"/>
        </w:rPr>
        <w:t>:</w:t>
      </w:r>
      <w:r w:rsidR="00785763">
        <w:rPr>
          <w:i w:val="0"/>
          <w:color w:val="000000" w:themeColor="text1"/>
          <w:sz w:val="22"/>
        </w:rPr>
        <w:t xml:space="preserve"> Códigos y</w:t>
      </w:r>
      <w:r w:rsidR="00026AB8" w:rsidRPr="00026AB8">
        <w:rPr>
          <w:i w:val="0"/>
          <w:color w:val="000000" w:themeColor="text1"/>
          <w:sz w:val="22"/>
        </w:rPr>
        <w:t xml:space="preserve"> valores de los componentes seleccionados para el Conversor i-V-I (Fuente: elaboración propia).</w:t>
      </w:r>
      <w:bookmarkEnd w:id="234"/>
      <w:bookmarkEnd w:id="235"/>
    </w:p>
    <w:p w14:paraId="23E6925F" w14:textId="77777777" w:rsidR="0082028E" w:rsidRDefault="0082028E" w:rsidP="00D11AF1">
      <w:pPr>
        <w:rPr>
          <w:sz w:val="4"/>
          <w:lang w:val="es-AR"/>
        </w:rPr>
      </w:pPr>
    </w:p>
    <w:p w14:paraId="39A088DD" w14:textId="77777777" w:rsidR="0029247F" w:rsidRDefault="0029247F" w:rsidP="00D11AF1">
      <w:pPr>
        <w:rPr>
          <w:sz w:val="4"/>
          <w:lang w:val="es-AR"/>
        </w:rPr>
      </w:pPr>
    </w:p>
    <w:p w14:paraId="5EAF576E" w14:textId="77777777" w:rsidR="0029247F" w:rsidRDefault="0029247F" w:rsidP="00D11AF1">
      <w:pPr>
        <w:rPr>
          <w:sz w:val="4"/>
          <w:lang w:val="es-AR"/>
        </w:rPr>
      </w:pPr>
    </w:p>
    <w:p w14:paraId="07BA0C4D" w14:textId="77777777" w:rsidR="0029247F" w:rsidRDefault="0029247F" w:rsidP="00D11AF1">
      <w:pPr>
        <w:rPr>
          <w:sz w:val="4"/>
          <w:lang w:val="es-AR"/>
        </w:rPr>
      </w:pPr>
    </w:p>
    <w:p w14:paraId="0776AAB0" w14:textId="77777777" w:rsidR="0029247F" w:rsidRDefault="0029247F" w:rsidP="00D11AF1">
      <w:pPr>
        <w:rPr>
          <w:sz w:val="4"/>
          <w:lang w:val="es-AR"/>
        </w:rPr>
      </w:pPr>
    </w:p>
    <w:p w14:paraId="6E7EC4B4" w14:textId="77777777" w:rsidR="0029247F" w:rsidRDefault="0029247F" w:rsidP="00D11AF1">
      <w:pPr>
        <w:rPr>
          <w:sz w:val="4"/>
          <w:lang w:val="es-AR"/>
        </w:rPr>
      </w:pPr>
    </w:p>
    <w:p w14:paraId="104D1206" w14:textId="77777777" w:rsidR="0029247F" w:rsidRDefault="0029247F" w:rsidP="00D11AF1">
      <w:pPr>
        <w:rPr>
          <w:sz w:val="4"/>
          <w:lang w:val="es-AR"/>
        </w:rPr>
      </w:pPr>
    </w:p>
    <w:p w14:paraId="77B9218E" w14:textId="77777777" w:rsidR="0029247F" w:rsidRDefault="0029247F" w:rsidP="00D11AF1">
      <w:pPr>
        <w:rPr>
          <w:sz w:val="4"/>
          <w:lang w:val="es-AR"/>
        </w:rPr>
      </w:pPr>
    </w:p>
    <w:p w14:paraId="14493954" w14:textId="77777777" w:rsidR="0029247F" w:rsidRDefault="0029247F" w:rsidP="00D11AF1">
      <w:pPr>
        <w:rPr>
          <w:sz w:val="4"/>
          <w:lang w:val="es-AR"/>
        </w:rPr>
      </w:pPr>
    </w:p>
    <w:p w14:paraId="5828FEFD" w14:textId="77777777" w:rsidR="0029247F" w:rsidRDefault="0029247F" w:rsidP="00D11AF1">
      <w:pPr>
        <w:rPr>
          <w:sz w:val="4"/>
          <w:lang w:val="es-AR"/>
        </w:rPr>
      </w:pPr>
    </w:p>
    <w:p w14:paraId="37CB27F2" w14:textId="77777777" w:rsidR="0029247F" w:rsidRDefault="0029247F" w:rsidP="00D11AF1">
      <w:pPr>
        <w:rPr>
          <w:sz w:val="4"/>
          <w:lang w:val="es-AR"/>
        </w:rPr>
      </w:pPr>
    </w:p>
    <w:p w14:paraId="07C8484F" w14:textId="77777777" w:rsidR="0029247F" w:rsidRDefault="0029247F" w:rsidP="00D11AF1">
      <w:pPr>
        <w:rPr>
          <w:sz w:val="4"/>
          <w:lang w:val="es-AR"/>
        </w:rPr>
      </w:pPr>
    </w:p>
    <w:p w14:paraId="298AA690" w14:textId="77777777" w:rsidR="0029247F" w:rsidRDefault="0029247F" w:rsidP="00D11AF1">
      <w:pPr>
        <w:rPr>
          <w:sz w:val="4"/>
          <w:lang w:val="es-AR"/>
        </w:rPr>
      </w:pPr>
    </w:p>
    <w:p w14:paraId="4724AE11" w14:textId="77777777" w:rsidR="0029247F" w:rsidRDefault="0029247F" w:rsidP="00D11AF1">
      <w:pPr>
        <w:rPr>
          <w:sz w:val="4"/>
          <w:lang w:val="es-AR"/>
        </w:rPr>
      </w:pPr>
    </w:p>
    <w:p w14:paraId="65368E27" w14:textId="77777777" w:rsidR="0029247F" w:rsidRDefault="0029247F" w:rsidP="00D11AF1">
      <w:pPr>
        <w:rPr>
          <w:sz w:val="4"/>
          <w:lang w:val="es-AR"/>
        </w:rPr>
      </w:pPr>
    </w:p>
    <w:p w14:paraId="78F84F0C" w14:textId="77777777" w:rsidR="0029247F" w:rsidRDefault="0029247F" w:rsidP="00D11AF1">
      <w:pPr>
        <w:rPr>
          <w:sz w:val="4"/>
          <w:lang w:val="es-AR"/>
        </w:rPr>
      </w:pPr>
    </w:p>
    <w:p w14:paraId="68FD7A3D" w14:textId="77777777" w:rsidR="0029247F" w:rsidRDefault="0029247F" w:rsidP="00D11AF1">
      <w:pPr>
        <w:rPr>
          <w:sz w:val="4"/>
          <w:lang w:val="es-AR"/>
        </w:rPr>
      </w:pPr>
    </w:p>
    <w:p w14:paraId="5F47722A" w14:textId="77777777" w:rsidR="0029247F" w:rsidRDefault="0029247F" w:rsidP="00D11AF1">
      <w:pPr>
        <w:rPr>
          <w:sz w:val="4"/>
          <w:lang w:val="es-AR"/>
        </w:rPr>
      </w:pPr>
    </w:p>
    <w:p w14:paraId="3900A810" w14:textId="77777777" w:rsidR="0029247F" w:rsidRPr="00193592" w:rsidRDefault="0029247F" w:rsidP="0029247F">
      <w:pPr>
        <w:ind w:firstLine="0"/>
        <w:rPr>
          <w:sz w:val="4"/>
          <w:lang w:val="es-AR"/>
        </w:rPr>
      </w:pPr>
    </w:p>
    <w:p w14:paraId="2A70A1A2" w14:textId="77777777" w:rsidR="0010767E" w:rsidRPr="0010767E" w:rsidRDefault="001F61CE" w:rsidP="005A564F">
      <w:pPr>
        <w:pStyle w:val="Prrafodelista"/>
        <w:numPr>
          <w:ilvl w:val="0"/>
          <w:numId w:val="13"/>
        </w:numPr>
        <w:ind w:left="709"/>
        <w:rPr>
          <w:i/>
          <w:u w:val="single"/>
          <w:lang w:val="es-AR"/>
        </w:rPr>
      </w:pPr>
      <w:r w:rsidRPr="001F61CE">
        <w:rPr>
          <w:i/>
          <w:u w:val="single"/>
          <w:lang w:val="es-AR"/>
        </w:rPr>
        <w:t>Simulación estática:</w:t>
      </w:r>
      <w:r>
        <w:rPr>
          <w:lang w:val="es-AR"/>
        </w:rPr>
        <w:t xml:space="preserve"> </w:t>
      </w:r>
    </w:p>
    <w:p w14:paraId="5F8A115D" w14:textId="43515619" w:rsidR="0082028E" w:rsidRPr="0010767E" w:rsidRDefault="0029247F" w:rsidP="005A564F">
      <w:pPr>
        <w:pStyle w:val="Prrafodelista"/>
        <w:numPr>
          <w:ilvl w:val="1"/>
          <w:numId w:val="13"/>
        </w:numPr>
        <w:ind w:left="993"/>
        <w:rPr>
          <w:i/>
          <w:u w:val="single"/>
          <w:lang w:val="es-AR"/>
        </w:rPr>
      </w:pPr>
      <w:r>
        <w:rPr>
          <w:noProof/>
          <w:lang w:val="es-AR"/>
        </w:rPr>
        <w:drawing>
          <wp:anchor distT="0" distB="0" distL="114300" distR="114300" simplePos="0" relativeHeight="251756544" behindDoc="0" locked="0" layoutInCell="1" allowOverlap="1" wp14:anchorId="391220CD" wp14:editId="658CF465">
            <wp:simplePos x="0" y="0"/>
            <wp:positionH relativeFrom="margin">
              <wp:align>center</wp:align>
            </wp:positionH>
            <wp:positionV relativeFrom="paragraph">
              <wp:posOffset>477382</wp:posOffset>
            </wp:positionV>
            <wp:extent cx="4879914" cy="3491078"/>
            <wp:effectExtent l="19050" t="19050" r="16510" b="14605"/>
            <wp:wrapNone/>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TESIS - Figura 2-26.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879914" cy="349107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0767E">
        <w:rPr>
          <w:lang w:val="es-AR"/>
        </w:rPr>
        <w:t>A</w:t>
      </w:r>
      <w:r w:rsidR="001F61CE">
        <w:rPr>
          <w:lang w:val="es-AR"/>
        </w:rPr>
        <w:t xml:space="preserve"> continuación se presentarán las capturas correspondientes a la simulación de</w:t>
      </w:r>
      <w:r w:rsidR="00EB3803">
        <w:rPr>
          <w:lang w:val="es-AR"/>
        </w:rPr>
        <w:t>l</w:t>
      </w:r>
      <w:r w:rsidR="001F61CE">
        <w:rPr>
          <w:lang w:val="es-AR"/>
        </w:rPr>
        <w:t xml:space="preserve"> </w:t>
      </w:r>
      <w:r w:rsidR="00785763">
        <w:rPr>
          <w:i/>
          <w:lang w:val="es-AR"/>
        </w:rPr>
        <w:t>Conversor i-V equilibrado</w:t>
      </w:r>
      <w:r w:rsidR="001F61CE">
        <w:rPr>
          <w:lang w:val="es-AR"/>
        </w:rPr>
        <w:t xml:space="preserve"> </w:t>
      </w:r>
      <w:r w:rsidR="0010767E">
        <w:rPr>
          <w:lang w:val="es-AR"/>
        </w:rPr>
        <w:t>con las lecturas de los instrumentos virtuales del simulador:</w:t>
      </w:r>
    </w:p>
    <w:p w14:paraId="2EC55431" w14:textId="286EF247" w:rsidR="0010767E" w:rsidRPr="0010767E" w:rsidRDefault="0010767E" w:rsidP="0010767E">
      <w:pPr>
        <w:ind w:firstLine="0"/>
        <w:rPr>
          <w:lang w:val="es-AR"/>
        </w:rPr>
      </w:pPr>
    </w:p>
    <w:p w14:paraId="4EC9083B" w14:textId="77777777" w:rsidR="0082028E" w:rsidRPr="0077494C" w:rsidRDefault="0082028E" w:rsidP="00D11AF1">
      <w:pPr>
        <w:rPr>
          <w:lang w:val="es-AR"/>
        </w:rPr>
      </w:pPr>
    </w:p>
    <w:p w14:paraId="114DAB69" w14:textId="77777777" w:rsidR="0082028E" w:rsidRPr="0077494C" w:rsidRDefault="0082028E" w:rsidP="00D11AF1">
      <w:pPr>
        <w:rPr>
          <w:lang w:val="es-AR"/>
        </w:rPr>
      </w:pPr>
    </w:p>
    <w:p w14:paraId="7A90A7FC" w14:textId="3655A66F" w:rsidR="00193592" w:rsidRDefault="00193592" w:rsidP="00193592">
      <w:pPr>
        <w:rPr>
          <w:lang w:val="es-AR"/>
        </w:rPr>
      </w:pPr>
    </w:p>
    <w:p w14:paraId="24FA7278" w14:textId="77777777" w:rsidR="00193592" w:rsidRDefault="00193592" w:rsidP="00193592">
      <w:pPr>
        <w:rPr>
          <w:lang w:val="es-AR"/>
        </w:rPr>
      </w:pPr>
    </w:p>
    <w:p w14:paraId="37061FE4" w14:textId="77777777" w:rsidR="00193592" w:rsidRDefault="00193592" w:rsidP="00193592">
      <w:pPr>
        <w:rPr>
          <w:lang w:val="es-AR"/>
        </w:rPr>
      </w:pPr>
    </w:p>
    <w:p w14:paraId="01022D72" w14:textId="77777777" w:rsidR="00193592" w:rsidRDefault="00193592" w:rsidP="00193592">
      <w:pPr>
        <w:rPr>
          <w:lang w:val="es-AR"/>
        </w:rPr>
      </w:pPr>
    </w:p>
    <w:p w14:paraId="4B962A0E" w14:textId="77777777" w:rsidR="00193592" w:rsidRDefault="00193592" w:rsidP="00193592">
      <w:pPr>
        <w:rPr>
          <w:lang w:val="es-AR"/>
        </w:rPr>
      </w:pPr>
    </w:p>
    <w:p w14:paraId="5AD84B67" w14:textId="77777777" w:rsidR="00193592" w:rsidRDefault="00193592" w:rsidP="00193592">
      <w:pPr>
        <w:rPr>
          <w:lang w:val="es-AR"/>
        </w:rPr>
      </w:pPr>
    </w:p>
    <w:p w14:paraId="36D19E70" w14:textId="7C770754" w:rsidR="00193592" w:rsidRDefault="00193592" w:rsidP="00193592">
      <w:pPr>
        <w:rPr>
          <w:lang w:val="es-AR"/>
        </w:rPr>
      </w:pPr>
    </w:p>
    <w:p w14:paraId="0699B256" w14:textId="1918E083" w:rsidR="00193592" w:rsidRDefault="0029247F" w:rsidP="001A5805">
      <w:pPr>
        <w:rPr>
          <w:lang w:val="es-AR"/>
        </w:rPr>
      </w:pPr>
      <w:r>
        <w:rPr>
          <w:noProof/>
          <w:lang w:val="es-AR"/>
        </w:rPr>
        <mc:AlternateContent>
          <mc:Choice Requires="wps">
            <w:drawing>
              <wp:anchor distT="0" distB="0" distL="114300" distR="114300" simplePos="0" relativeHeight="251758592" behindDoc="0" locked="0" layoutInCell="1" allowOverlap="1" wp14:anchorId="3D855C6D" wp14:editId="6B88B1E9">
                <wp:simplePos x="0" y="0"/>
                <wp:positionH relativeFrom="column">
                  <wp:posOffset>289726</wp:posOffset>
                </wp:positionH>
                <wp:positionV relativeFrom="paragraph">
                  <wp:posOffset>7786</wp:posOffset>
                </wp:positionV>
                <wp:extent cx="5764695" cy="635"/>
                <wp:effectExtent l="0" t="0" r="7620" b="635"/>
                <wp:wrapNone/>
                <wp:docPr id="250" name="Cuadro de texto 250"/>
                <wp:cNvGraphicFramePr/>
                <a:graphic xmlns:a="http://schemas.openxmlformats.org/drawingml/2006/main">
                  <a:graphicData uri="http://schemas.microsoft.com/office/word/2010/wordprocessingShape">
                    <wps:wsp>
                      <wps:cNvSpPr txBox="1"/>
                      <wps:spPr>
                        <a:xfrm>
                          <a:off x="0" y="0"/>
                          <a:ext cx="5764695" cy="635"/>
                        </a:xfrm>
                        <a:prstGeom prst="rect">
                          <a:avLst/>
                        </a:prstGeom>
                        <a:solidFill>
                          <a:prstClr val="white"/>
                        </a:solidFill>
                        <a:ln>
                          <a:noFill/>
                        </a:ln>
                        <a:effectLst/>
                      </wps:spPr>
                      <wps:txbx>
                        <w:txbxContent>
                          <w:p w14:paraId="4439D136" w14:textId="0FCE98B0" w:rsidR="00907AAD" w:rsidRPr="00193592" w:rsidRDefault="00907AAD" w:rsidP="00193592">
                            <w:pPr>
                              <w:pStyle w:val="Descripcin"/>
                              <w:ind w:firstLine="0"/>
                              <w:jc w:val="center"/>
                              <w:rPr>
                                <w:i w:val="0"/>
                                <w:noProof/>
                                <w:color w:val="000000" w:themeColor="text1"/>
                                <w:sz w:val="32"/>
                                <w:szCs w:val="24"/>
                              </w:rPr>
                            </w:pPr>
                            <w:bookmarkStart w:id="236" w:name="_Ref171046438"/>
                            <w:bookmarkStart w:id="237" w:name="_Ref171046421"/>
                            <w:bookmarkStart w:id="238" w:name="_Toc172761211"/>
                            <w:r w:rsidRPr="0019359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26</w:t>
                            </w:r>
                            <w:r>
                              <w:rPr>
                                <w:color w:val="000000" w:themeColor="text1"/>
                                <w:sz w:val="22"/>
                              </w:rPr>
                              <w:fldChar w:fldCharType="end"/>
                            </w:r>
                            <w:bookmarkEnd w:id="236"/>
                            <w:r w:rsidRPr="00193592">
                              <w:rPr>
                                <w:color w:val="000000" w:themeColor="text1"/>
                                <w:sz w:val="22"/>
                              </w:rPr>
                              <w:t>:</w:t>
                            </w:r>
                            <w:r w:rsidRPr="00193592">
                              <w:rPr>
                                <w:i w:val="0"/>
                                <w:color w:val="000000" w:themeColor="text1"/>
                                <w:sz w:val="22"/>
                              </w:rPr>
                              <w:t xml:space="preserve"> Respuesta del Conversor i-V equilibrado para; corriente de entrada nula (captura superio</w:t>
                            </w:r>
                            <w:r>
                              <w:rPr>
                                <w:i w:val="0"/>
                                <w:color w:val="000000" w:themeColor="text1"/>
                                <w:sz w:val="22"/>
                              </w:rPr>
                              <w:t xml:space="preserve">r central); Corriente del IDAC </w:t>
                            </w:r>
                            <w:r w:rsidRPr="00193592">
                              <w:rPr>
                                <w:i w:val="0"/>
                                <w:color w:val="000000" w:themeColor="text1"/>
                                <w:sz w:val="22"/>
                              </w:rPr>
                              <w:t>máxima por entrada negativa (captura inferior izquierda); Corriente del IDAC máxima por entrada positiva (captura inferior derecha) (Fuente: elaboración propia).</w:t>
                            </w:r>
                            <w:bookmarkEnd w:id="237"/>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855C6D" id="Cuadro de texto 250" o:spid="_x0000_s1058" type="#_x0000_t202" style="position:absolute;left:0;text-align:left;margin-left:22.8pt;margin-top:.6pt;width:453.9pt;height:.0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" stroked="f">
                <v:textbox style="mso-fit-shape-to-text:t" inset="0,0,0,0">
                  <w:txbxContent>
                    <w:p w14:paraId="4439D136" w14:textId="0FCE98B0" w:rsidR="00907AAD" w:rsidRPr="00193592" w:rsidRDefault="00907AAD" w:rsidP="00193592">
                      <w:pPr>
                        <w:pStyle w:val="Descripcin"/>
                        <w:ind w:firstLine="0"/>
                        <w:jc w:val="center"/>
                        <w:rPr>
                          <w:i w:val="0"/>
                          <w:noProof/>
                          <w:color w:val="000000" w:themeColor="text1"/>
                          <w:sz w:val="32"/>
                          <w:szCs w:val="24"/>
                        </w:rPr>
                      </w:pPr>
                      <w:bookmarkStart w:id="239" w:name="_Ref171046438"/>
                      <w:bookmarkStart w:id="240" w:name="_Ref171046421"/>
                      <w:bookmarkStart w:id="241" w:name="_Toc172761211"/>
                      <w:r w:rsidRPr="0019359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26</w:t>
                      </w:r>
                      <w:r>
                        <w:rPr>
                          <w:color w:val="000000" w:themeColor="text1"/>
                          <w:sz w:val="22"/>
                        </w:rPr>
                        <w:fldChar w:fldCharType="end"/>
                      </w:r>
                      <w:bookmarkEnd w:id="239"/>
                      <w:r w:rsidRPr="00193592">
                        <w:rPr>
                          <w:color w:val="000000" w:themeColor="text1"/>
                          <w:sz w:val="22"/>
                        </w:rPr>
                        <w:t>:</w:t>
                      </w:r>
                      <w:r w:rsidRPr="00193592">
                        <w:rPr>
                          <w:i w:val="0"/>
                          <w:color w:val="000000" w:themeColor="text1"/>
                          <w:sz w:val="22"/>
                        </w:rPr>
                        <w:t xml:space="preserve"> Respuesta del Conversor i-V equilibrado para; corriente de entrada nula (captura superio</w:t>
                      </w:r>
                      <w:r>
                        <w:rPr>
                          <w:i w:val="0"/>
                          <w:color w:val="000000" w:themeColor="text1"/>
                          <w:sz w:val="22"/>
                        </w:rPr>
                        <w:t xml:space="preserve">r central); Corriente del IDAC </w:t>
                      </w:r>
                      <w:r w:rsidRPr="00193592">
                        <w:rPr>
                          <w:i w:val="0"/>
                          <w:color w:val="000000" w:themeColor="text1"/>
                          <w:sz w:val="22"/>
                        </w:rPr>
                        <w:t>máxima por entrada negativa (captura inferior izquierda); Corriente del IDAC máxima por entrada positiva (captura inferior derecha) (Fuente: elaboración propia).</w:t>
                      </w:r>
                      <w:bookmarkEnd w:id="240"/>
                      <w:bookmarkEnd w:id="241"/>
                    </w:p>
                  </w:txbxContent>
                </v:textbox>
              </v:shape>
            </w:pict>
          </mc:Fallback>
        </mc:AlternateContent>
      </w:r>
    </w:p>
    <w:p w14:paraId="515B30E8" w14:textId="70C49E07" w:rsidR="00193592" w:rsidRDefault="00193592" w:rsidP="0029247F">
      <w:pPr>
        <w:pStyle w:val="Prrafodelista"/>
        <w:ind w:left="993" w:firstLine="283"/>
        <w:rPr>
          <w:lang w:val="es-AR"/>
        </w:rPr>
      </w:pPr>
      <w:r>
        <w:rPr>
          <w:lang w:val="es-AR"/>
        </w:rPr>
        <w:lastRenderedPageBreak/>
        <w:t>Ajustando adecuadamente el potenciómetro en serie con R1, es posible calibrar las salidas a los fines de encontrar el valor adecuado para equilibrar las salidas de ambas polaridades en valores equivalentes para una misma corriente de entrada.</w:t>
      </w:r>
    </w:p>
    <w:p w14:paraId="5FB52942" w14:textId="77777777" w:rsidR="00123440" w:rsidRPr="001A5805" w:rsidRDefault="00123440" w:rsidP="00193592">
      <w:pPr>
        <w:pStyle w:val="Prrafodelista"/>
        <w:ind w:left="993" w:firstLine="0"/>
        <w:rPr>
          <w:sz w:val="22"/>
          <w:lang w:val="es-AR"/>
        </w:rPr>
      </w:pPr>
    </w:p>
    <w:p w14:paraId="081EFFF8" w14:textId="123541EE" w:rsidR="00BB13EC" w:rsidRPr="00123440" w:rsidRDefault="00EB3803" w:rsidP="005A564F">
      <w:pPr>
        <w:pStyle w:val="Prrafodelista"/>
        <w:numPr>
          <w:ilvl w:val="1"/>
          <w:numId w:val="13"/>
        </w:numPr>
        <w:ind w:left="993"/>
        <w:rPr>
          <w:lang w:val="es-AR"/>
        </w:rPr>
      </w:pPr>
      <w:r w:rsidRPr="00123440">
        <w:rPr>
          <w:lang w:val="es-AR"/>
        </w:rPr>
        <w:t xml:space="preserve">A </w:t>
      </w:r>
      <w:r w:rsidRPr="00BE7CC3">
        <w:rPr>
          <w:lang w:val="es-AR"/>
        </w:rPr>
        <w:t xml:space="preserve">continuación se presentarán las capturas correspondientes a la simulación del </w:t>
      </w:r>
      <w:r w:rsidRPr="00BE7CC3">
        <w:rPr>
          <w:i/>
          <w:lang w:val="es-AR"/>
        </w:rPr>
        <w:t>Conversor V-I bipolar</w:t>
      </w:r>
      <w:r w:rsidRPr="00BE7CC3">
        <w:rPr>
          <w:lang w:val="es-AR"/>
        </w:rPr>
        <w:t xml:space="preserve">, controlado por la tensión de salida del circuito simulado en la </w:t>
      </w:r>
      <w:r w:rsidRPr="00BE7CC3">
        <w:rPr>
          <w:lang w:val="es-AR"/>
        </w:rPr>
        <w:fldChar w:fldCharType="begin"/>
      </w:r>
      <w:r w:rsidRPr="00BE7CC3">
        <w:rPr>
          <w:lang w:val="es-AR"/>
        </w:rPr>
        <w:instrText xml:space="preserve"> REF _Ref171046438 \h </w:instrText>
      </w:r>
      <w:r w:rsidR="00BE7CC3">
        <w:rPr>
          <w:lang w:val="es-AR"/>
        </w:rPr>
        <w:instrText xml:space="preserve"> \* MERGEFORMAT </w:instrText>
      </w:r>
      <w:r w:rsidRPr="00BE7CC3">
        <w:rPr>
          <w:lang w:val="es-AR"/>
        </w:rPr>
      </w:r>
      <w:r w:rsidRPr="00BE7CC3">
        <w:rPr>
          <w:lang w:val="es-AR"/>
        </w:rPr>
        <w:fldChar w:fldCharType="separate"/>
      </w:r>
      <w:r w:rsidRPr="00BE7CC3">
        <w:rPr>
          <w:color w:val="000000" w:themeColor="text1"/>
        </w:rPr>
        <w:t xml:space="preserve">Fig. </w:t>
      </w:r>
      <w:r w:rsidRPr="00BE7CC3">
        <w:rPr>
          <w:color w:val="0070C0"/>
          <w:u w:val="single"/>
        </w:rPr>
        <w:t>(</w:t>
      </w:r>
      <w:r w:rsidRPr="00BE7CC3">
        <w:rPr>
          <w:noProof/>
          <w:color w:val="0070C0"/>
          <w:u w:val="single"/>
        </w:rPr>
        <w:t>2</w:t>
      </w:r>
      <w:r w:rsidRPr="00BE7CC3">
        <w:rPr>
          <w:color w:val="0070C0"/>
          <w:u w:val="single"/>
        </w:rPr>
        <w:noBreakHyphen/>
      </w:r>
      <w:r w:rsidRPr="00BE7CC3">
        <w:rPr>
          <w:noProof/>
          <w:color w:val="0070C0"/>
          <w:u w:val="single"/>
        </w:rPr>
        <w:t>26</w:t>
      </w:r>
      <w:r w:rsidRPr="00BE7CC3">
        <w:rPr>
          <w:lang w:val="es-AR"/>
        </w:rPr>
        <w:fldChar w:fldCharType="end"/>
      </w:r>
      <w:r w:rsidRPr="00BE7CC3">
        <w:rPr>
          <w:color w:val="0070C0"/>
          <w:u w:val="single"/>
          <w:lang w:val="es-AR"/>
        </w:rPr>
        <w:t>)</w:t>
      </w:r>
      <w:r w:rsidRPr="00BE7CC3">
        <w:rPr>
          <w:color w:val="000000" w:themeColor="text1"/>
          <w:lang w:val="es-AR"/>
        </w:rPr>
        <w:t xml:space="preserve">. </w:t>
      </w:r>
      <w:r w:rsidR="00744014" w:rsidRPr="00BE7CC3">
        <w:rPr>
          <w:color w:val="000000" w:themeColor="text1"/>
          <w:lang w:val="es-AR"/>
        </w:rPr>
        <w:t>La presentación de capturas s</w:t>
      </w:r>
      <w:r w:rsidRPr="00BE7CC3">
        <w:rPr>
          <w:color w:val="000000" w:themeColor="text1"/>
          <w:lang w:val="es-AR"/>
        </w:rPr>
        <w:t>e agrup</w:t>
      </w:r>
      <w:r w:rsidR="00744014" w:rsidRPr="00BE7CC3">
        <w:rPr>
          <w:color w:val="000000" w:themeColor="text1"/>
          <w:lang w:val="es-AR"/>
        </w:rPr>
        <w:t xml:space="preserve">a de manera tal que, para los mismos tres estados de la </w:t>
      </w:r>
      <w:r w:rsidR="00744014" w:rsidRPr="00BE7CC3">
        <w:rPr>
          <w:lang w:val="es-AR"/>
        </w:rPr>
        <w:fldChar w:fldCharType="begin"/>
      </w:r>
      <w:r w:rsidR="00744014" w:rsidRPr="00BE7CC3">
        <w:rPr>
          <w:lang w:val="es-AR"/>
        </w:rPr>
        <w:instrText xml:space="preserve"> REF _Ref171046438 \h </w:instrText>
      </w:r>
      <w:r w:rsidR="00BE7CC3">
        <w:rPr>
          <w:lang w:val="es-AR"/>
        </w:rPr>
        <w:instrText xml:space="preserve"> \* MERGEFORMAT </w:instrText>
      </w:r>
      <w:r w:rsidR="00744014" w:rsidRPr="00BE7CC3">
        <w:rPr>
          <w:lang w:val="es-AR"/>
        </w:rPr>
      </w:r>
      <w:r w:rsidR="00744014" w:rsidRPr="00BE7CC3">
        <w:rPr>
          <w:lang w:val="es-AR"/>
        </w:rPr>
        <w:fldChar w:fldCharType="separate"/>
      </w:r>
      <w:r w:rsidR="00744014" w:rsidRPr="00BE7CC3">
        <w:rPr>
          <w:color w:val="000000" w:themeColor="text1"/>
        </w:rPr>
        <w:t xml:space="preserve">Fig. </w:t>
      </w:r>
      <w:r w:rsidR="00744014" w:rsidRPr="00BE7CC3">
        <w:rPr>
          <w:color w:val="0070C0"/>
          <w:u w:val="single"/>
        </w:rPr>
        <w:t>(</w:t>
      </w:r>
      <w:r w:rsidR="00744014" w:rsidRPr="00BE7CC3">
        <w:rPr>
          <w:noProof/>
          <w:color w:val="0070C0"/>
          <w:u w:val="single"/>
        </w:rPr>
        <w:t>2</w:t>
      </w:r>
      <w:r w:rsidR="00744014" w:rsidRPr="00BE7CC3">
        <w:rPr>
          <w:color w:val="0070C0"/>
          <w:u w:val="single"/>
        </w:rPr>
        <w:noBreakHyphen/>
      </w:r>
      <w:r w:rsidR="00744014" w:rsidRPr="00BE7CC3">
        <w:rPr>
          <w:noProof/>
          <w:color w:val="0070C0"/>
          <w:u w:val="single"/>
        </w:rPr>
        <w:t>26</w:t>
      </w:r>
      <w:r w:rsidR="00744014" w:rsidRPr="00BE7CC3">
        <w:rPr>
          <w:lang w:val="es-AR"/>
        </w:rPr>
        <w:fldChar w:fldCharType="end"/>
      </w:r>
      <w:r w:rsidR="00744014" w:rsidRPr="00BE7CC3">
        <w:rPr>
          <w:color w:val="0070C0"/>
          <w:u w:val="single"/>
          <w:lang w:val="es-AR"/>
        </w:rPr>
        <w:t>)</w:t>
      </w:r>
      <w:r w:rsidR="00123440" w:rsidRPr="00BE7CC3">
        <w:rPr>
          <w:color w:val="000000" w:themeColor="text1"/>
          <w:lang w:val="es-AR"/>
        </w:rPr>
        <w:t>, se exponen conjuntamente</w:t>
      </w:r>
      <w:r w:rsidR="00744014" w:rsidRPr="00BE7CC3">
        <w:rPr>
          <w:color w:val="000000" w:themeColor="text1"/>
          <w:lang w:val="es-AR"/>
        </w:rPr>
        <w:t>; las lecturas de tensiones y corrientes para el AO y las ramas de D1 y D2</w:t>
      </w:r>
      <w:r w:rsidR="00744014" w:rsidRPr="00123440">
        <w:rPr>
          <w:color w:val="000000" w:themeColor="text1"/>
          <w:lang w:val="es-AR"/>
        </w:rPr>
        <w:t xml:space="preserve">; </w:t>
      </w:r>
      <w:r w:rsidRPr="00123440">
        <w:rPr>
          <w:color w:val="000000" w:themeColor="text1"/>
          <w:lang w:val="es-AR"/>
        </w:rPr>
        <w:t>las lecturas de tensiones de Q1-Q2</w:t>
      </w:r>
      <w:r w:rsidR="0016310A">
        <w:rPr>
          <w:lang w:val="es-AR"/>
        </w:rPr>
        <w:t xml:space="preserve"> y</w:t>
      </w:r>
      <w:r w:rsidR="00744014" w:rsidRPr="00123440">
        <w:rPr>
          <w:lang w:val="es-AR"/>
        </w:rPr>
        <w:t xml:space="preserve"> lecturas de tensiones</w:t>
      </w:r>
      <w:r w:rsidR="00123440" w:rsidRPr="00123440">
        <w:rPr>
          <w:lang w:val="es-AR"/>
        </w:rPr>
        <w:t xml:space="preserve"> de Q3-Q4. </w:t>
      </w:r>
    </w:p>
    <w:p w14:paraId="16DBC020" w14:textId="73ECA9CC" w:rsidR="00193592" w:rsidRDefault="00123440" w:rsidP="00193592">
      <w:pPr>
        <w:pStyle w:val="Prrafodelista"/>
        <w:ind w:left="993" w:firstLine="0"/>
        <w:rPr>
          <w:lang w:val="es-AR"/>
        </w:rPr>
      </w:pPr>
      <w:r>
        <w:rPr>
          <w:noProof/>
          <w:lang w:val="es-AR"/>
        </w:rPr>
        <w:drawing>
          <wp:anchor distT="0" distB="0" distL="114300" distR="114300" simplePos="0" relativeHeight="251765760" behindDoc="0" locked="0" layoutInCell="1" allowOverlap="1" wp14:anchorId="4EED9A1C" wp14:editId="761E3512">
            <wp:simplePos x="0" y="0"/>
            <wp:positionH relativeFrom="margin">
              <wp:align>right</wp:align>
            </wp:positionH>
            <wp:positionV relativeFrom="paragraph">
              <wp:posOffset>22572</wp:posOffset>
            </wp:positionV>
            <wp:extent cx="5645150" cy="4106545"/>
            <wp:effectExtent l="19050" t="19050" r="12700" b="27305"/>
            <wp:wrapNone/>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TESIS - Figura 2-27.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645150" cy="41065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7663AFC" w14:textId="30B4AA38" w:rsidR="00193592" w:rsidRDefault="00193592" w:rsidP="00193592">
      <w:pPr>
        <w:pStyle w:val="Prrafodelista"/>
        <w:ind w:left="993" w:firstLine="0"/>
        <w:rPr>
          <w:lang w:val="es-AR"/>
        </w:rPr>
      </w:pPr>
    </w:p>
    <w:p w14:paraId="78D9DCE7" w14:textId="2D64C72E" w:rsidR="00BB13EC" w:rsidRDefault="00BB13EC" w:rsidP="00193592"/>
    <w:p w14:paraId="58FC7DFB" w14:textId="3C0F0243" w:rsidR="00BB13EC" w:rsidRDefault="00BB13EC" w:rsidP="00193592"/>
    <w:p w14:paraId="6979EDF5" w14:textId="04702788" w:rsidR="00BB13EC" w:rsidRDefault="00BB13EC" w:rsidP="00193592"/>
    <w:p w14:paraId="05AABFCD" w14:textId="77777777" w:rsidR="00BB13EC" w:rsidRDefault="00BB13EC" w:rsidP="00193592"/>
    <w:p w14:paraId="028CCF41" w14:textId="77777777" w:rsidR="00BB13EC" w:rsidRDefault="00BB13EC" w:rsidP="00193592"/>
    <w:p w14:paraId="6EF7916E" w14:textId="77777777" w:rsidR="00BB13EC" w:rsidRDefault="00BB13EC" w:rsidP="00193592"/>
    <w:p w14:paraId="2A93183C" w14:textId="77777777" w:rsidR="00BB13EC" w:rsidRDefault="00BB13EC" w:rsidP="00193592"/>
    <w:p w14:paraId="68157628" w14:textId="77777777" w:rsidR="00BB13EC" w:rsidRDefault="00BB13EC" w:rsidP="00193592"/>
    <w:p w14:paraId="1A62DDDC" w14:textId="77777777" w:rsidR="00BB13EC" w:rsidRDefault="00BB13EC" w:rsidP="00193592"/>
    <w:p w14:paraId="5DE60807" w14:textId="77777777" w:rsidR="00BB13EC" w:rsidRDefault="00BB13EC" w:rsidP="00193592"/>
    <w:p w14:paraId="5CCEDCD7" w14:textId="2DD66139" w:rsidR="00BB13EC" w:rsidRDefault="00123440" w:rsidP="00193592">
      <w:r>
        <w:rPr>
          <w:noProof/>
          <w:lang w:val="es-AR"/>
        </w:rPr>
        <mc:AlternateContent>
          <mc:Choice Requires="wps">
            <w:drawing>
              <wp:anchor distT="0" distB="0" distL="114300" distR="114300" simplePos="0" relativeHeight="251767808" behindDoc="0" locked="0" layoutInCell="1" allowOverlap="1" wp14:anchorId="772BF74E" wp14:editId="7FE6F66F">
                <wp:simplePos x="0" y="0"/>
                <wp:positionH relativeFrom="margin">
                  <wp:align>right</wp:align>
                </wp:positionH>
                <wp:positionV relativeFrom="paragraph">
                  <wp:posOffset>228959</wp:posOffset>
                </wp:positionV>
                <wp:extent cx="5645150" cy="635"/>
                <wp:effectExtent l="0" t="0" r="0" b="0"/>
                <wp:wrapNone/>
                <wp:docPr id="256" name="Cuadro de texto 256"/>
                <wp:cNvGraphicFramePr/>
                <a:graphic xmlns:a="http://schemas.openxmlformats.org/drawingml/2006/main">
                  <a:graphicData uri="http://schemas.microsoft.com/office/word/2010/wordprocessingShape">
                    <wps:wsp>
                      <wps:cNvSpPr txBox="1"/>
                      <wps:spPr>
                        <a:xfrm>
                          <a:off x="0" y="0"/>
                          <a:ext cx="5645150" cy="635"/>
                        </a:xfrm>
                        <a:prstGeom prst="rect">
                          <a:avLst/>
                        </a:prstGeom>
                        <a:solidFill>
                          <a:prstClr val="white"/>
                        </a:solidFill>
                        <a:ln>
                          <a:noFill/>
                        </a:ln>
                        <a:effectLst/>
                      </wps:spPr>
                      <wps:txbx>
                        <w:txbxContent>
                          <w:p w14:paraId="3F19820C" w14:textId="428E84C3" w:rsidR="00907AAD" w:rsidRPr="00AC2DE9" w:rsidRDefault="00907AAD" w:rsidP="00123440">
                            <w:pPr>
                              <w:pStyle w:val="Descripcin"/>
                              <w:ind w:firstLine="0"/>
                              <w:jc w:val="center"/>
                              <w:rPr>
                                <w:noProof/>
                                <w:sz w:val="24"/>
                                <w:szCs w:val="24"/>
                              </w:rPr>
                            </w:pPr>
                            <w:bookmarkStart w:id="242" w:name="_Ref171062822"/>
                            <w:bookmarkStart w:id="243" w:name="_Toc172761212"/>
                            <w:r w:rsidRPr="0012344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27</w:t>
                            </w:r>
                            <w:r>
                              <w:rPr>
                                <w:color w:val="000000" w:themeColor="text1"/>
                                <w:sz w:val="22"/>
                              </w:rPr>
                              <w:fldChar w:fldCharType="end"/>
                            </w:r>
                            <w:bookmarkEnd w:id="242"/>
                            <w:r w:rsidRPr="00123440">
                              <w:rPr>
                                <w:color w:val="000000" w:themeColor="text1"/>
                                <w:sz w:val="22"/>
                              </w:rPr>
                              <w:t>:</w:t>
                            </w:r>
                            <w:r w:rsidRPr="0065337C">
                              <w:rPr>
                                <w:i w:val="0"/>
                                <w:color w:val="000000" w:themeColor="text1"/>
                                <w:sz w:val="22"/>
                              </w:rPr>
                              <w:t xml:space="preserve"> Capturas de lecturas del AO de entrada al Conversor V-I bipolar; Corriente positiva m</w:t>
                            </w:r>
                            <w:r>
                              <w:rPr>
                                <w:i w:val="0"/>
                                <w:color w:val="000000" w:themeColor="text1"/>
                                <w:sz w:val="22"/>
                              </w:rPr>
                              <w:t>áxima limitada por la rama de D2 a 600</w:t>
                            </w:r>
                            <w:r w:rsidRPr="0065337C">
                              <w:rPr>
                                <w:i w:val="0"/>
                                <w:color w:val="000000" w:themeColor="text1"/>
                                <w:sz w:val="22"/>
                              </w:rPr>
                              <w:t xml:space="preserve"> uA (captura </w:t>
                            </w:r>
                            <w:r>
                              <w:rPr>
                                <w:i w:val="0"/>
                                <w:color w:val="000000" w:themeColor="text1"/>
                                <w:sz w:val="22"/>
                              </w:rPr>
                              <w:t>central</w:t>
                            </w:r>
                            <w:r w:rsidRPr="0065337C">
                              <w:rPr>
                                <w:i w:val="0"/>
                                <w:color w:val="000000" w:themeColor="text1"/>
                                <w:sz w:val="22"/>
                              </w:rPr>
                              <w:t xml:space="preserve">); Corriente negativa máxima limitada por la rama </w:t>
                            </w:r>
                            <w:r>
                              <w:rPr>
                                <w:i w:val="0"/>
                                <w:color w:val="000000" w:themeColor="text1"/>
                                <w:sz w:val="22"/>
                              </w:rPr>
                              <w:t>D1</w:t>
                            </w:r>
                            <w:r w:rsidRPr="0065337C">
                              <w:rPr>
                                <w:i w:val="0"/>
                                <w:color w:val="000000" w:themeColor="text1"/>
                                <w:sz w:val="22"/>
                              </w:rPr>
                              <w:t xml:space="preserve"> a 3 mA (captura </w:t>
                            </w:r>
                            <w:r>
                              <w:rPr>
                                <w:i w:val="0"/>
                                <w:color w:val="000000" w:themeColor="text1"/>
                                <w:sz w:val="22"/>
                              </w:rPr>
                              <w:t>izquierda</w:t>
                            </w:r>
                            <w:r w:rsidRPr="0065337C">
                              <w:rPr>
                                <w:i w:val="0"/>
                                <w:color w:val="000000" w:themeColor="text1"/>
                                <w:sz w:val="22"/>
                              </w:rPr>
                              <w:t xml:space="preserve">); Corrientes nulas </w:t>
                            </w:r>
                            <w:r>
                              <w:rPr>
                                <w:i w:val="0"/>
                                <w:color w:val="000000" w:themeColor="text1"/>
                                <w:sz w:val="22"/>
                              </w:rPr>
                              <w:t>por</w:t>
                            </w:r>
                            <w:r w:rsidRPr="0065337C">
                              <w:rPr>
                                <w:i w:val="0"/>
                                <w:color w:val="000000" w:themeColor="text1"/>
                                <w:sz w:val="22"/>
                              </w:rPr>
                              <w:t xml:space="preserve"> la desactivación del IDAC (captura derecha) </w:t>
                            </w:r>
                            <w:r>
                              <w:rPr>
                                <w:i w:val="0"/>
                                <w:color w:val="000000" w:themeColor="text1"/>
                                <w:sz w:val="22"/>
                              </w:rPr>
                              <w:t>(</w:t>
                            </w:r>
                            <w:r w:rsidRPr="0065337C">
                              <w:rPr>
                                <w:i w:val="0"/>
                                <w:color w:val="000000" w:themeColor="text1"/>
                                <w:sz w:val="22"/>
                              </w:rPr>
                              <w:t>Fuente: elaboración propia).</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BF74E" id="Cuadro de texto 256" o:spid="_x0000_s1059" type="#_x0000_t202" style="position:absolute;left:0;text-align:left;margin-left:393.3pt;margin-top:18.05pt;width:444.5pt;height:.05pt;z-index:2517678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" stroked="f">
                <v:textbox style="mso-fit-shape-to-text:t" inset="0,0,0,0">
                  <w:txbxContent>
                    <w:p w14:paraId="3F19820C" w14:textId="428E84C3" w:rsidR="00907AAD" w:rsidRPr="00AC2DE9" w:rsidRDefault="00907AAD" w:rsidP="00123440">
                      <w:pPr>
                        <w:pStyle w:val="Descripcin"/>
                        <w:ind w:firstLine="0"/>
                        <w:jc w:val="center"/>
                        <w:rPr>
                          <w:noProof/>
                          <w:sz w:val="24"/>
                          <w:szCs w:val="24"/>
                        </w:rPr>
                      </w:pPr>
                      <w:bookmarkStart w:id="244" w:name="_Ref171062822"/>
                      <w:bookmarkStart w:id="245" w:name="_Toc172761212"/>
                      <w:r w:rsidRPr="0012344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27</w:t>
                      </w:r>
                      <w:r>
                        <w:rPr>
                          <w:color w:val="000000" w:themeColor="text1"/>
                          <w:sz w:val="22"/>
                        </w:rPr>
                        <w:fldChar w:fldCharType="end"/>
                      </w:r>
                      <w:bookmarkEnd w:id="244"/>
                      <w:r w:rsidRPr="00123440">
                        <w:rPr>
                          <w:color w:val="000000" w:themeColor="text1"/>
                          <w:sz w:val="22"/>
                        </w:rPr>
                        <w:t>:</w:t>
                      </w:r>
                      <w:r w:rsidRPr="0065337C">
                        <w:rPr>
                          <w:i w:val="0"/>
                          <w:color w:val="000000" w:themeColor="text1"/>
                          <w:sz w:val="22"/>
                        </w:rPr>
                        <w:t xml:space="preserve"> Capturas de lecturas del AO de entrada al Conversor V-I bipolar; Corriente positiva m</w:t>
                      </w:r>
                      <w:r>
                        <w:rPr>
                          <w:i w:val="0"/>
                          <w:color w:val="000000" w:themeColor="text1"/>
                          <w:sz w:val="22"/>
                        </w:rPr>
                        <w:t>áxima limitada por la rama de D2 a 600</w:t>
                      </w:r>
                      <w:r w:rsidRPr="0065337C">
                        <w:rPr>
                          <w:i w:val="0"/>
                          <w:color w:val="000000" w:themeColor="text1"/>
                          <w:sz w:val="22"/>
                        </w:rPr>
                        <w:t xml:space="preserve"> uA (captura </w:t>
                      </w:r>
                      <w:r>
                        <w:rPr>
                          <w:i w:val="0"/>
                          <w:color w:val="000000" w:themeColor="text1"/>
                          <w:sz w:val="22"/>
                        </w:rPr>
                        <w:t>central</w:t>
                      </w:r>
                      <w:r w:rsidRPr="0065337C">
                        <w:rPr>
                          <w:i w:val="0"/>
                          <w:color w:val="000000" w:themeColor="text1"/>
                          <w:sz w:val="22"/>
                        </w:rPr>
                        <w:t xml:space="preserve">); Corriente negativa máxima limitada por la rama </w:t>
                      </w:r>
                      <w:r>
                        <w:rPr>
                          <w:i w:val="0"/>
                          <w:color w:val="000000" w:themeColor="text1"/>
                          <w:sz w:val="22"/>
                        </w:rPr>
                        <w:t>D1</w:t>
                      </w:r>
                      <w:r w:rsidRPr="0065337C">
                        <w:rPr>
                          <w:i w:val="0"/>
                          <w:color w:val="000000" w:themeColor="text1"/>
                          <w:sz w:val="22"/>
                        </w:rPr>
                        <w:t xml:space="preserve"> a 3 mA (captura </w:t>
                      </w:r>
                      <w:r>
                        <w:rPr>
                          <w:i w:val="0"/>
                          <w:color w:val="000000" w:themeColor="text1"/>
                          <w:sz w:val="22"/>
                        </w:rPr>
                        <w:t>izquierda</w:t>
                      </w:r>
                      <w:r w:rsidRPr="0065337C">
                        <w:rPr>
                          <w:i w:val="0"/>
                          <w:color w:val="000000" w:themeColor="text1"/>
                          <w:sz w:val="22"/>
                        </w:rPr>
                        <w:t xml:space="preserve">); Corrientes nulas </w:t>
                      </w:r>
                      <w:r>
                        <w:rPr>
                          <w:i w:val="0"/>
                          <w:color w:val="000000" w:themeColor="text1"/>
                          <w:sz w:val="22"/>
                        </w:rPr>
                        <w:t>por</w:t>
                      </w:r>
                      <w:r w:rsidRPr="0065337C">
                        <w:rPr>
                          <w:i w:val="0"/>
                          <w:color w:val="000000" w:themeColor="text1"/>
                          <w:sz w:val="22"/>
                        </w:rPr>
                        <w:t xml:space="preserve"> la desactivación del IDAC (captura derecha) </w:t>
                      </w:r>
                      <w:r>
                        <w:rPr>
                          <w:i w:val="0"/>
                          <w:color w:val="000000" w:themeColor="text1"/>
                          <w:sz w:val="22"/>
                        </w:rPr>
                        <w:t>(</w:t>
                      </w:r>
                      <w:r w:rsidRPr="0065337C">
                        <w:rPr>
                          <w:i w:val="0"/>
                          <w:color w:val="000000" w:themeColor="text1"/>
                          <w:sz w:val="22"/>
                        </w:rPr>
                        <w:t>Fuente: elaboración propia).</w:t>
                      </w:r>
                      <w:bookmarkEnd w:id="245"/>
                    </w:p>
                  </w:txbxContent>
                </v:textbox>
                <w10:wrap anchorx="margin"/>
              </v:shape>
            </w:pict>
          </mc:Fallback>
        </mc:AlternateContent>
      </w:r>
    </w:p>
    <w:p w14:paraId="48D2817C" w14:textId="77777777" w:rsidR="00123440" w:rsidRDefault="00123440" w:rsidP="00193592"/>
    <w:p w14:paraId="4EBE3FF9" w14:textId="77777777" w:rsidR="00123440" w:rsidRDefault="00123440" w:rsidP="00193592"/>
    <w:p w14:paraId="73A909B2" w14:textId="30845A81" w:rsidR="00123440" w:rsidRDefault="00123440" w:rsidP="00123440">
      <w:pPr>
        <w:pStyle w:val="Prrafodelista"/>
        <w:ind w:left="993" w:firstLine="0"/>
      </w:pPr>
      <w:r>
        <w:t xml:space="preserve">Puede verse como la corriente positiva y negativa son limitadas por hardware a niveles por encima de los máximos establecidos por </w:t>
      </w:r>
      <w:r>
        <w:fldChar w:fldCharType="begin" w:fldLock="1"/>
      </w:r>
      <w:r w:rsidR="00460B91">
        <w:instrText>ADDIN CSL_CITATION {"citationItems":[{"id":"ITEM-1","itemData":{"author":[{"dropping-particle":"","family":"Echenique","given":"A M","non-dropping-particle":"","parse-names":false,"suffix":""},{"dropping-particle":"","family":"Graffigna","given":"J P","non-dropping-particle":"","parse-names":false,"suffix":""},{"dropping-particle":"","family":"Mut","given":"V","non-dropping-particle":"","parse-names":false,"suffix":""}],"id":"ITEM-1","issue":"2","issued":{"date-parts":[["2011"]]},"page":"607-610","title":"Selección de Parámetros Óptimos para la Electroestimulación Cutánea en Personas Ciegas","type":"article-journal"},"uris":["http://www.mendeley.com/documents/?uuid=ba0ded43-15af-418d-8676-08455681e510"]},{"id":"ITEM-2","itemData":{"DOI":"10.1109/IEMBS.2010.5627501","ISBN":"9781424441235","abstract":"This work is an assistive technology for people with visual disabilities and aims to facilitate access to written information in order to achieve better social inclusion and integration into work and educational activities. Two methods of electrical stimulation (by current and voltage) of the mechanoreceptors was tested to obtain tactile sensations on the fingertip. Current and voltage stimulation were tested in a Braille cell and line prototype, respectively. These prototypes are evaluated in 33 blind and visually impaired subjects. The result of experimentation with both methods showed that electrical stimulation causes sensations of touch defined in the fingertip. Better results in the Braille characters reading were obtained with current stimulation (85% accuracy). However this form of stimulation causes uncomfortable sensations. The latter feeling was minimized with the method of voltage stimulation, but with low efficiency (50% accuracy) in terms of identification of the characters. We concluded that electrical stimulation is a promising method for the development of a simple and unexpensive Braille reading system for blind people. We observed that voltage stimulation is preferred by the users. However, more experimental tests must be carry out in order to find the optimum values of the stimulus parameters and increase the accuracy the Braille characters reading. © 2010 IEEE.","author":[{"dropping-particle":"","family":"Echenique","given":"Ana María","non-dropping-particle":"","parse-names":false,"suffix":""},{"dropping-particle":"","family":"Graffigna","given":"J P","non-dropping-particle":"","parse-names":false,"suffix":""},{"dropping-particle":"","family":"Mut","given":"Vicente","non-dropping-particle":"","parse-names":false,"suffix":""}],"container-title":"2010 Annual International Conference of the IEEE Engineering in Medicine and Biology Society, EMBC'10","id":"ITEM-2","issued":{"date-parts":[["2010"]]},"page":"5827-5830","title":"Electrocutaneous stimulation system for Braille reading","type":"article-journal"},"uris":["http://www.mendeley.com/documents/?uuid=9f770e9c-515b-4234-81c3-d0019fc4916c"]},{"id":"ITEM-3","itemData":{"DOI":"10.1088/1742-6596/332/1/012044","ISSN":"17426596","abstract":"Within the field of Rehabilitation Engineering, this work is aimed at identifying the optimal parameters of electric current stimulus which activate the nervous axons of mecanoreceptors found in the fingertip, allowing, this way, to resemble tactile senses. These sensorial feelings can be used by aiding technological means, namely, the sensorial substitution technology, in an attempt to render information to blind people through the tactile sense. The physical pressure on sensorial areas (fingertips) used for reading activities through the Braille System is the main effect that is imitated and studied in this research work. An experimental aiding prototype for Braille reading research has been developed and tested with blinds and reduced vision people, with highly satisfactory results.","author":[{"dropping-particle":"","family":"Echenique","given":"A. M.","non-dropping-particle":"","parse-names":false,"suffix":""},{"dropping-particle":"","family":"Graffigna","given":"J P","non-dropping-particle":"","parse-names":false,"suffix":""}],"container-title":"Journal of Physics: Conference Series","id":"ITEM-3","issue":"1","issued":{"date-parts":[["2011"]]},"page":"1-9","title":"Electrical stimulation of mechanoreceptors","type":"article-journal","volume":"332"},"uris":["http://www.mendeley.com/documents/?uuid=9942ad98-30a9-4911-88e1-3c1d14f9c34d"]}],"mendeley":{"formattedCitation":"[23], [33], [34]","plainTextFormattedCitation":"[23], [33], [34]","previouslyFormattedCitation":"[23], [33], [34]"},"properties":{"noteIndex":0},"schema":"https://github.com/citation-style-language/schema/raw/master/csl-citation.json"}</w:instrText>
      </w:r>
      <w:r>
        <w:fldChar w:fldCharType="separate"/>
      </w:r>
      <w:r w:rsidRPr="00123440">
        <w:rPr>
          <w:noProof/>
        </w:rPr>
        <w:t>[23], [33], [34]</w:t>
      </w:r>
      <w:r>
        <w:fldChar w:fldCharType="end"/>
      </w:r>
      <w:r>
        <w:t xml:space="preserve"> a fin de que el dispositivo final tenga la posibilidad de proveer corrientes por encima de los valores referenciados, </w:t>
      </w:r>
      <w:r w:rsidR="00BE7CC3">
        <w:t xml:space="preserve">lo que </w:t>
      </w:r>
      <w:r w:rsidR="00BE7CC3">
        <w:lastRenderedPageBreak/>
        <w:t xml:space="preserve">resultará útil </w:t>
      </w:r>
      <w:r>
        <w:t xml:space="preserve">para el proceso de determinación de umbrales en las zonas de la piel de menor </w:t>
      </w:r>
      <w:r w:rsidR="00BE7CC3">
        <w:rPr>
          <w:noProof/>
          <w:lang w:val="es-AR"/>
        </w:rPr>
        <w:drawing>
          <wp:anchor distT="0" distB="0" distL="114300" distR="114300" simplePos="0" relativeHeight="251768832" behindDoc="0" locked="0" layoutInCell="1" allowOverlap="1" wp14:anchorId="5B4DE0F2" wp14:editId="5A890D1D">
            <wp:simplePos x="0" y="0"/>
            <wp:positionH relativeFrom="margin">
              <wp:posOffset>538480</wp:posOffset>
            </wp:positionH>
            <wp:positionV relativeFrom="paragraph">
              <wp:posOffset>517881</wp:posOffset>
            </wp:positionV>
            <wp:extent cx="5572665" cy="1697009"/>
            <wp:effectExtent l="19050" t="19050" r="9525" b="17780"/>
            <wp:wrapNone/>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TESIS - Figura 2-28.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572665" cy="169700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sensibilidad.</w:t>
      </w:r>
    </w:p>
    <w:p w14:paraId="109168DC" w14:textId="2CE8A708" w:rsidR="00C440F4" w:rsidRDefault="00C440F4" w:rsidP="00ED5E82">
      <w:pPr>
        <w:pStyle w:val="Prrafodelista"/>
        <w:ind w:left="0" w:firstLine="0"/>
        <w:jc w:val="center"/>
      </w:pPr>
    </w:p>
    <w:p w14:paraId="3570829C" w14:textId="77777777" w:rsidR="00C440F4" w:rsidRDefault="00C440F4" w:rsidP="00123440">
      <w:pPr>
        <w:pStyle w:val="Prrafodelista"/>
        <w:ind w:left="993" w:firstLine="0"/>
      </w:pPr>
    </w:p>
    <w:p w14:paraId="378CF19F" w14:textId="77777777" w:rsidR="00ED5E82" w:rsidRDefault="00ED5E82" w:rsidP="00123440">
      <w:pPr>
        <w:pStyle w:val="Prrafodelista"/>
        <w:ind w:left="993" w:firstLine="0"/>
      </w:pPr>
    </w:p>
    <w:p w14:paraId="351E32F6" w14:textId="77777777" w:rsidR="00ED5E82" w:rsidRDefault="00ED5E82" w:rsidP="00123440">
      <w:pPr>
        <w:pStyle w:val="Prrafodelista"/>
        <w:ind w:left="993" w:firstLine="0"/>
      </w:pPr>
    </w:p>
    <w:p w14:paraId="6295C4CE" w14:textId="77777777" w:rsidR="00ED5E82" w:rsidRDefault="00ED5E82" w:rsidP="00123440">
      <w:pPr>
        <w:pStyle w:val="Prrafodelista"/>
        <w:ind w:left="993" w:firstLine="0"/>
      </w:pPr>
    </w:p>
    <w:p w14:paraId="26AC10F1" w14:textId="77777777" w:rsidR="00ED5E82" w:rsidRDefault="00ED5E82" w:rsidP="00123440">
      <w:pPr>
        <w:pStyle w:val="Prrafodelista"/>
        <w:ind w:left="993" w:firstLine="0"/>
      </w:pPr>
    </w:p>
    <w:p w14:paraId="3212BBED" w14:textId="47E06437" w:rsidR="00ED5E82" w:rsidRDefault="00970A37" w:rsidP="00123440">
      <w:pPr>
        <w:pStyle w:val="Prrafodelista"/>
        <w:ind w:left="993" w:firstLine="0"/>
      </w:pPr>
      <w:r>
        <w:rPr>
          <w:noProof/>
          <w:lang w:val="es-AR"/>
        </w:rPr>
        <mc:AlternateContent>
          <mc:Choice Requires="wps">
            <w:drawing>
              <wp:anchor distT="0" distB="0" distL="114300" distR="114300" simplePos="0" relativeHeight="251770880" behindDoc="0" locked="0" layoutInCell="1" allowOverlap="1" wp14:anchorId="07EDF2F4" wp14:editId="56C8F710">
                <wp:simplePos x="0" y="0"/>
                <wp:positionH relativeFrom="margin">
                  <wp:align>right</wp:align>
                </wp:positionH>
                <wp:positionV relativeFrom="paragraph">
                  <wp:posOffset>127575</wp:posOffset>
                </wp:positionV>
                <wp:extent cx="5572125" cy="635"/>
                <wp:effectExtent l="0" t="0" r="9525" b="635"/>
                <wp:wrapNone/>
                <wp:docPr id="259" name="Cuadro de texto 259"/>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a:effectLst/>
                      </wps:spPr>
                      <wps:txbx>
                        <w:txbxContent>
                          <w:p w14:paraId="3DCA92B7" w14:textId="1080C6C2" w:rsidR="00907AAD" w:rsidRPr="0054399B" w:rsidRDefault="00907AAD" w:rsidP="0054399B">
                            <w:pPr>
                              <w:pStyle w:val="Descripcin"/>
                              <w:ind w:firstLine="0"/>
                              <w:jc w:val="center"/>
                              <w:rPr>
                                <w:i w:val="0"/>
                                <w:noProof/>
                                <w:color w:val="000000" w:themeColor="text1"/>
                                <w:sz w:val="32"/>
                                <w:szCs w:val="24"/>
                              </w:rPr>
                            </w:pPr>
                            <w:bookmarkStart w:id="246" w:name="_Ref171054966"/>
                            <w:bookmarkStart w:id="247" w:name="_Toc172761213"/>
                            <w:r w:rsidRPr="0054399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28</w:t>
                            </w:r>
                            <w:r>
                              <w:rPr>
                                <w:color w:val="000000" w:themeColor="text1"/>
                                <w:sz w:val="22"/>
                              </w:rPr>
                              <w:fldChar w:fldCharType="end"/>
                            </w:r>
                            <w:bookmarkEnd w:id="246"/>
                            <w:r w:rsidRPr="0054399B">
                              <w:rPr>
                                <w:color w:val="000000" w:themeColor="text1"/>
                                <w:sz w:val="22"/>
                              </w:rPr>
                              <w:t>:</w:t>
                            </w:r>
                            <w:r w:rsidRPr="0054399B">
                              <w:rPr>
                                <w:i w:val="0"/>
                                <w:color w:val="000000" w:themeColor="text1"/>
                                <w:sz w:val="22"/>
                              </w:rPr>
                              <w:t xml:space="preserve"> Tensiones de colector-emisor de Q1 y Q2 para; IDAC_Pos máxima (captura izquierda</w:t>
                            </w:r>
                            <w:r>
                              <w:rPr>
                                <w:i w:val="0"/>
                                <w:color w:val="000000" w:themeColor="text1"/>
                                <w:sz w:val="22"/>
                              </w:rPr>
                              <w:t>)</w:t>
                            </w:r>
                            <w:r w:rsidRPr="0054399B">
                              <w:rPr>
                                <w:i w:val="0"/>
                                <w:color w:val="000000" w:themeColor="text1"/>
                                <w:sz w:val="22"/>
                              </w:rPr>
                              <w:t>; IDAC_Neg máxima (captura central); IDAC desactivado (captura derecha) (Fuente: elaboración propia).</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DF2F4" id="Cuadro de texto 259" o:spid="_x0000_s1060" type="#_x0000_t202" style="position:absolute;left:0;text-align:left;margin-left:387.55pt;margin-top:10.05pt;width:438.75pt;height:.05pt;z-index:2517708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" stroked="f">
                <v:textbox style="mso-fit-shape-to-text:t" inset="0,0,0,0">
                  <w:txbxContent>
                    <w:p w14:paraId="3DCA92B7" w14:textId="1080C6C2" w:rsidR="00907AAD" w:rsidRPr="0054399B" w:rsidRDefault="00907AAD" w:rsidP="0054399B">
                      <w:pPr>
                        <w:pStyle w:val="Descripcin"/>
                        <w:ind w:firstLine="0"/>
                        <w:jc w:val="center"/>
                        <w:rPr>
                          <w:i w:val="0"/>
                          <w:noProof/>
                          <w:color w:val="000000" w:themeColor="text1"/>
                          <w:sz w:val="32"/>
                          <w:szCs w:val="24"/>
                        </w:rPr>
                      </w:pPr>
                      <w:bookmarkStart w:id="248" w:name="_Ref171054966"/>
                      <w:bookmarkStart w:id="249" w:name="_Toc172761213"/>
                      <w:r w:rsidRPr="0054399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28</w:t>
                      </w:r>
                      <w:r>
                        <w:rPr>
                          <w:color w:val="000000" w:themeColor="text1"/>
                          <w:sz w:val="22"/>
                        </w:rPr>
                        <w:fldChar w:fldCharType="end"/>
                      </w:r>
                      <w:bookmarkEnd w:id="248"/>
                      <w:r w:rsidRPr="0054399B">
                        <w:rPr>
                          <w:color w:val="000000" w:themeColor="text1"/>
                          <w:sz w:val="22"/>
                        </w:rPr>
                        <w:t>:</w:t>
                      </w:r>
                      <w:r w:rsidRPr="0054399B">
                        <w:rPr>
                          <w:i w:val="0"/>
                          <w:color w:val="000000" w:themeColor="text1"/>
                          <w:sz w:val="22"/>
                        </w:rPr>
                        <w:t xml:space="preserve"> Tensiones de colector-emisor de Q1 y Q2 para; IDAC_Pos máxima (captura izquierda</w:t>
                      </w:r>
                      <w:r>
                        <w:rPr>
                          <w:i w:val="0"/>
                          <w:color w:val="000000" w:themeColor="text1"/>
                          <w:sz w:val="22"/>
                        </w:rPr>
                        <w:t>)</w:t>
                      </w:r>
                      <w:r w:rsidRPr="0054399B">
                        <w:rPr>
                          <w:i w:val="0"/>
                          <w:color w:val="000000" w:themeColor="text1"/>
                          <w:sz w:val="22"/>
                        </w:rPr>
                        <w:t>; IDAC_Neg máxima (captura central); IDAC desactivado (captura derecha) (Fuente: elaboración propia).</w:t>
                      </w:r>
                      <w:bookmarkEnd w:id="249"/>
                    </w:p>
                  </w:txbxContent>
                </v:textbox>
                <w10:wrap anchorx="margin"/>
              </v:shape>
            </w:pict>
          </mc:Fallback>
        </mc:AlternateContent>
      </w:r>
    </w:p>
    <w:p w14:paraId="13C04CCA" w14:textId="77777777" w:rsidR="00ED5E82" w:rsidRDefault="00ED5E82" w:rsidP="00123440">
      <w:pPr>
        <w:pStyle w:val="Prrafodelista"/>
        <w:ind w:left="993" w:firstLine="0"/>
      </w:pPr>
    </w:p>
    <w:p w14:paraId="3AE21550" w14:textId="77777777" w:rsidR="0054399B" w:rsidRDefault="0054399B" w:rsidP="00123440">
      <w:pPr>
        <w:pStyle w:val="Prrafodelista"/>
        <w:ind w:left="993" w:firstLine="0"/>
      </w:pPr>
    </w:p>
    <w:p w14:paraId="7F00FE4A" w14:textId="33E04B77" w:rsidR="005F30E5" w:rsidRDefault="005F30E5" w:rsidP="00123440">
      <w:pPr>
        <w:pStyle w:val="Prrafodelista"/>
        <w:ind w:left="993" w:firstLine="0"/>
        <w:rPr>
          <w:color w:val="000000" w:themeColor="text1"/>
        </w:rPr>
      </w:pPr>
      <w:r>
        <w:t xml:space="preserve">En la </w:t>
      </w:r>
      <w:r w:rsidRPr="005F30E5">
        <w:fldChar w:fldCharType="begin"/>
      </w:r>
      <w:r w:rsidRPr="005F30E5">
        <w:instrText xml:space="preserve"> REF _Ref171054966 \h </w:instrText>
      </w:r>
      <w:r>
        <w:instrText xml:space="preserve"> \* MERGEFORMAT </w:instrText>
      </w:r>
      <w:r w:rsidRPr="005F30E5">
        <w:fldChar w:fldCharType="separate"/>
      </w:r>
      <w:r w:rsidRPr="005F30E5">
        <w:rPr>
          <w:color w:val="000000" w:themeColor="text1"/>
        </w:rPr>
        <w:t xml:space="preserve">Fig. </w:t>
      </w:r>
      <w:r w:rsidRPr="005F30E5">
        <w:rPr>
          <w:color w:val="0070C0"/>
          <w:u w:val="single"/>
        </w:rPr>
        <w:t>(</w:t>
      </w:r>
      <w:r w:rsidRPr="005F30E5">
        <w:rPr>
          <w:noProof/>
          <w:color w:val="0070C0"/>
          <w:u w:val="single"/>
        </w:rPr>
        <w:t>2</w:t>
      </w:r>
      <w:r w:rsidRPr="005F30E5">
        <w:rPr>
          <w:color w:val="0070C0"/>
          <w:u w:val="single"/>
        </w:rPr>
        <w:noBreakHyphen/>
      </w:r>
      <w:r w:rsidRPr="005F30E5">
        <w:rPr>
          <w:noProof/>
          <w:color w:val="0070C0"/>
          <w:u w:val="single"/>
        </w:rPr>
        <w:t>28</w:t>
      </w:r>
      <w:r w:rsidRPr="005F30E5">
        <w:fldChar w:fldCharType="end"/>
      </w:r>
      <w:r w:rsidRPr="005F30E5">
        <w:rPr>
          <w:color w:val="0070C0"/>
          <w:u w:val="single"/>
        </w:rPr>
        <w:t>)</w:t>
      </w:r>
      <w:r>
        <w:rPr>
          <w:color w:val="000000" w:themeColor="text1"/>
        </w:rPr>
        <w:t xml:space="preserve"> puede observarse como la </w:t>
      </w:r>
      <w:r w:rsidR="00F62350">
        <w:rPr>
          <w:color w:val="000000" w:themeColor="text1"/>
        </w:rPr>
        <w:t>tensión</w:t>
      </w:r>
      <w:r>
        <w:rPr>
          <w:color w:val="000000" w:themeColor="text1"/>
        </w:rPr>
        <w:t xml:space="preserve"> de salida del seguidor implementado con el AO</w:t>
      </w:r>
      <w:r w:rsidR="00F62350">
        <w:rPr>
          <w:color w:val="000000" w:themeColor="text1"/>
        </w:rPr>
        <w:t xml:space="preserve"> bascula</w:t>
      </w:r>
      <w:r>
        <w:rPr>
          <w:color w:val="000000" w:themeColor="text1"/>
        </w:rPr>
        <w:t xml:space="preserve"> en el punto de unión de las bases de Q1 y Q2, </w:t>
      </w:r>
      <w:r w:rsidR="00F62350">
        <w:rPr>
          <w:color w:val="000000" w:themeColor="text1"/>
        </w:rPr>
        <w:t xml:space="preserve">sumando o restando a la tensión de alimentación que se aplica a cada uno según corresponda (fuente positiva a Q1 y fuente negativa a Q2). Cuando el IDAC se desactiva, las tensiones de colector-emisor de cada uno quedan fijas en los valores de las fuentes, con la diferencia generada por la </w:t>
      </w:r>
      <w:r w:rsidR="00D829EA">
        <w:rPr>
          <w:color w:val="000000" w:themeColor="text1"/>
        </w:rPr>
        <w:t>caída en las junturas de Q3 y Q4</w:t>
      </w:r>
      <w:r w:rsidR="00031F4B">
        <w:rPr>
          <w:color w:val="000000" w:themeColor="text1"/>
        </w:rPr>
        <w:t>.</w:t>
      </w:r>
    </w:p>
    <w:p w14:paraId="463E0CC6" w14:textId="1AE26199" w:rsidR="00031F4B" w:rsidRDefault="00031F4B" w:rsidP="00123440">
      <w:pPr>
        <w:pStyle w:val="Prrafodelista"/>
        <w:ind w:left="993" w:firstLine="0"/>
        <w:rPr>
          <w:color w:val="000000" w:themeColor="text1"/>
        </w:rPr>
      </w:pPr>
      <w:r>
        <w:rPr>
          <w:noProof/>
          <w:color w:val="000000" w:themeColor="text1"/>
          <w:lang w:val="es-AR"/>
        </w:rPr>
        <w:drawing>
          <wp:anchor distT="0" distB="0" distL="114300" distR="114300" simplePos="0" relativeHeight="251771904" behindDoc="0" locked="0" layoutInCell="1" allowOverlap="1" wp14:anchorId="0A7F36A3" wp14:editId="76BAFF5E">
            <wp:simplePos x="0" y="0"/>
            <wp:positionH relativeFrom="column">
              <wp:posOffset>1134277</wp:posOffset>
            </wp:positionH>
            <wp:positionV relativeFrom="paragraph">
              <wp:posOffset>6195</wp:posOffset>
            </wp:positionV>
            <wp:extent cx="4235569" cy="3466504"/>
            <wp:effectExtent l="19050" t="19050" r="12700" b="19685"/>
            <wp:wrapNone/>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TESIS - Figura 2-29.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235569" cy="346650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4F09D17" w14:textId="5118BE67" w:rsidR="00031F4B" w:rsidRDefault="00031F4B" w:rsidP="00031F4B">
      <w:pPr>
        <w:pStyle w:val="Prrafodelista"/>
        <w:ind w:left="0" w:firstLine="0"/>
        <w:rPr>
          <w:color w:val="000000" w:themeColor="text1"/>
        </w:rPr>
      </w:pPr>
    </w:p>
    <w:p w14:paraId="201A631F" w14:textId="77777777" w:rsidR="00031F4B" w:rsidRDefault="00031F4B" w:rsidP="00031F4B">
      <w:pPr>
        <w:pStyle w:val="Prrafodelista"/>
        <w:ind w:left="0" w:firstLine="0"/>
        <w:rPr>
          <w:color w:val="000000" w:themeColor="text1"/>
        </w:rPr>
      </w:pPr>
    </w:p>
    <w:p w14:paraId="17DAD122" w14:textId="77777777" w:rsidR="00031F4B" w:rsidRDefault="00031F4B" w:rsidP="00031F4B">
      <w:pPr>
        <w:pStyle w:val="Prrafodelista"/>
        <w:ind w:left="0" w:firstLine="0"/>
        <w:rPr>
          <w:color w:val="000000" w:themeColor="text1"/>
        </w:rPr>
      </w:pPr>
    </w:p>
    <w:p w14:paraId="4095C93D" w14:textId="77777777" w:rsidR="00031F4B" w:rsidRDefault="00031F4B" w:rsidP="00031F4B">
      <w:pPr>
        <w:pStyle w:val="Prrafodelista"/>
        <w:ind w:left="0" w:firstLine="0"/>
        <w:rPr>
          <w:color w:val="000000" w:themeColor="text1"/>
        </w:rPr>
      </w:pPr>
    </w:p>
    <w:p w14:paraId="4D55F25D" w14:textId="77777777" w:rsidR="00031F4B" w:rsidRDefault="00031F4B" w:rsidP="00031F4B">
      <w:pPr>
        <w:pStyle w:val="Prrafodelista"/>
        <w:ind w:left="0" w:firstLine="0"/>
        <w:rPr>
          <w:color w:val="000000" w:themeColor="text1"/>
        </w:rPr>
      </w:pPr>
    </w:p>
    <w:p w14:paraId="753FC561" w14:textId="77777777" w:rsidR="00031F4B" w:rsidRDefault="00031F4B" w:rsidP="00031F4B">
      <w:pPr>
        <w:pStyle w:val="Prrafodelista"/>
        <w:ind w:left="0" w:firstLine="0"/>
        <w:rPr>
          <w:color w:val="000000" w:themeColor="text1"/>
        </w:rPr>
      </w:pPr>
    </w:p>
    <w:p w14:paraId="2A841426" w14:textId="77777777" w:rsidR="00031F4B" w:rsidRDefault="00031F4B" w:rsidP="00031F4B">
      <w:pPr>
        <w:pStyle w:val="Prrafodelista"/>
        <w:ind w:left="0" w:firstLine="0"/>
        <w:rPr>
          <w:color w:val="000000" w:themeColor="text1"/>
        </w:rPr>
      </w:pPr>
    </w:p>
    <w:p w14:paraId="2805BDAA" w14:textId="77777777" w:rsidR="00031F4B" w:rsidRDefault="00031F4B" w:rsidP="00031F4B">
      <w:pPr>
        <w:pStyle w:val="Prrafodelista"/>
        <w:ind w:left="0" w:firstLine="0"/>
        <w:rPr>
          <w:color w:val="000000" w:themeColor="text1"/>
        </w:rPr>
      </w:pPr>
    </w:p>
    <w:p w14:paraId="7F49DDA6" w14:textId="77777777" w:rsidR="00031F4B" w:rsidRDefault="00031F4B" w:rsidP="00031F4B">
      <w:pPr>
        <w:pStyle w:val="Prrafodelista"/>
        <w:ind w:left="0" w:firstLine="0"/>
        <w:rPr>
          <w:color w:val="000000" w:themeColor="text1"/>
        </w:rPr>
      </w:pPr>
    </w:p>
    <w:p w14:paraId="4FC920AA" w14:textId="77777777" w:rsidR="00031F4B" w:rsidRDefault="00031F4B" w:rsidP="00031F4B">
      <w:pPr>
        <w:pStyle w:val="Prrafodelista"/>
        <w:ind w:left="0" w:firstLine="0"/>
        <w:rPr>
          <w:color w:val="000000" w:themeColor="text1"/>
        </w:rPr>
      </w:pPr>
    </w:p>
    <w:p w14:paraId="71F7013B" w14:textId="77777777" w:rsidR="00031F4B" w:rsidRDefault="00031F4B" w:rsidP="00031F4B">
      <w:pPr>
        <w:pStyle w:val="Prrafodelista"/>
        <w:ind w:left="0" w:firstLine="0"/>
        <w:rPr>
          <w:color w:val="000000" w:themeColor="text1"/>
        </w:rPr>
      </w:pPr>
    </w:p>
    <w:p w14:paraId="2BF72EB8" w14:textId="1F35B6CE" w:rsidR="00031F4B" w:rsidRDefault="00031F4B" w:rsidP="00031F4B">
      <w:pPr>
        <w:pStyle w:val="Prrafodelista"/>
        <w:ind w:left="0" w:firstLine="0"/>
        <w:rPr>
          <w:color w:val="000000" w:themeColor="text1"/>
        </w:rPr>
      </w:pPr>
    </w:p>
    <w:p w14:paraId="44C80D1A" w14:textId="6AB2AD16" w:rsidR="00031F4B" w:rsidRDefault="001E7B0A" w:rsidP="00031F4B">
      <w:pPr>
        <w:pStyle w:val="Prrafodelista"/>
        <w:ind w:left="0" w:firstLine="0"/>
        <w:rPr>
          <w:color w:val="000000" w:themeColor="text1"/>
        </w:rPr>
      </w:pPr>
      <w:r>
        <w:rPr>
          <w:noProof/>
          <w:lang w:val="es-AR"/>
        </w:rPr>
        <mc:AlternateContent>
          <mc:Choice Requires="wps">
            <w:drawing>
              <wp:anchor distT="0" distB="0" distL="114300" distR="114300" simplePos="0" relativeHeight="251773952" behindDoc="0" locked="0" layoutInCell="1" allowOverlap="1" wp14:anchorId="1FB32287" wp14:editId="7EE3C230">
                <wp:simplePos x="0" y="0"/>
                <wp:positionH relativeFrom="margin">
                  <wp:align>center</wp:align>
                </wp:positionH>
                <wp:positionV relativeFrom="paragraph">
                  <wp:posOffset>137640</wp:posOffset>
                </wp:positionV>
                <wp:extent cx="5268595" cy="608965"/>
                <wp:effectExtent l="0" t="0" r="8255" b="635"/>
                <wp:wrapNone/>
                <wp:docPr id="261" name="Cuadro de texto 261"/>
                <wp:cNvGraphicFramePr/>
                <a:graphic xmlns:a="http://schemas.openxmlformats.org/drawingml/2006/main">
                  <a:graphicData uri="http://schemas.microsoft.com/office/word/2010/wordprocessingShape">
                    <wps:wsp>
                      <wps:cNvSpPr txBox="1"/>
                      <wps:spPr>
                        <a:xfrm>
                          <a:off x="0" y="0"/>
                          <a:ext cx="5268595" cy="608965"/>
                        </a:xfrm>
                        <a:prstGeom prst="rect">
                          <a:avLst/>
                        </a:prstGeom>
                        <a:solidFill>
                          <a:prstClr val="white"/>
                        </a:solidFill>
                        <a:ln>
                          <a:noFill/>
                        </a:ln>
                        <a:effectLst/>
                      </wps:spPr>
                      <wps:txbx>
                        <w:txbxContent>
                          <w:p w14:paraId="157871BA" w14:textId="1245F4A0" w:rsidR="00907AAD" w:rsidRPr="00031F4B" w:rsidRDefault="00907AAD" w:rsidP="00704183">
                            <w:pPr>
                              <w:pStyle w:val="Descripcin"/>
                              <w:ind w:left="170" w:right="-4" w:firstLine="0"/>
                              <w:jc w:val="center"/>
                              <w:rPr>
                                <w:i w:val="0"/>
                                <w:noProof/>
                                <w:color w:val="000000" w:themeColor="text1"/>
                                <w:sz w:val="32"/>
                                <w:szCs w:val="24"/>
                              </w:rPr>
                            </w:pPr>
                            <w:bookmarkStart w:id="250" w:name="_Toc172761214"/>
                            <w:r w:rsidRPr="00031F4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29</w:t>
                            </w:r>
                            <w:r>
                              <w:rPr>
                                <w:color w:val="000000" w:themeColor="text1"/>
                                <w:sz w:val="22"/>
                              </w:rPr>
                              <w:fldChar w:fldCharType="end"/>
                            </w:r>
                            <w:r w:rsidRPr="00031F4B">
                              <w:rPr>
                                <w:color w:val="000000" w:themeColor="text1"/>
                                <w:sz w:val="22"/>
                              </w:rPr>
                              <w:t>:</w:t>
                            </w:r>
                            <w:r w:rsidRPr="00031F4B">
                              <w:rPr>
                                <w:i w:val="0"/>
                                <w:color w:val="000000" w:themeColor="text1"/>
                                <w:sz w:val="22"/>
                              </w:rPr>
                              <w:t xml:space="preserve"> Tensiones de colector-em</w:t>
                            </w:r>
                            <w:r>
                              <w:rPr>
                                <w:i w:val="0"/>
                                <w:color w:val="000000" w:themeColor="text1"/>
                                <w:sz w:val="22"/>
                              </w:rPr>
                              <w:t>isor en los transistores Q3 y Q4</w:t>
                            </w:r>
                            <w:r w:rsidRPr="00031F4B">
                              <w:rPr>
                                <w:i w:val="0"/>
                                <w:color w:val="000000" w:themeColor="text1"/>
                                <w:sz w:val="22"/>
                              </w:rPr>
                              <w:t xml:space="preserve"> para los casos de; Corriente negativa máxima (captura izquierda); Corriente positiva máxima (captura central); IDAC desactivado (captura derecha) (Fuente: elaboración propia).</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B32287" id="Cuadro de texto 261" o:spid="_x0000_s1061" type="#_x0000_t202" style="position:absolute;left:0;text-align:left;margin-left:0;margin-top:10.85pt;width:414.85pt;height:47.95pt;z-index:2517739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" stroked="f">
                <v:textbox style="mso-fit-shape-to-text:t" inset="0,0,0,0">
                  <w:txbxContent>
                    <w:p w14:paraId="157871BA" w14:textId="1245F4A0" w:rsidR="00907AAD" w:rsidRPr="00031F4B" w:rsidRDefault="00907AAD" w:rsidP="00704183">
                      <w:pPr>
                        <w:pStyle w:val="Descripcin"/>
                        <w:ind w:left="170" w:right="-4" w:firstLine="0"/>
                        <w:jc w:val="center"/>
                        <w:rPr>
                          <w:i w:val="0"/>
                          <w:noProof/>
                          <w:color w:val="000000" w:themeColor="text1"/>
                          <w:sz w:val="32"/>
                          <w:szCs w:val="24"/>
                        </w:rPr>
                      </w:pPr>
                      <w:bookmarkStart w:id="251" w:name="_Toc172761214"/>
                      <w:r w:rsidRPr="00031F4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29</w:t>
                      </w:r>
                      <w:r>
                        <w:rPr>
                          <w:color w:val="000000" w:themeColor="text1"/>
                          <w:sz w:val="22"/>
                        </w:rPr>
                        <w:fldChar w:fldCharType="end"/>
                      </w:r>
                      <w:r w:rsidRPr="00031F4B">
                        <w:rPr>
                          <w:color w:val="000000" w:themeColor="text1"/>
                          <w:sz w:val="22"/>
                        </w:rPr>
                        <w:t>:</w:t>
                      </w:r>
                      <w:r w:rsidRPr="00031F4B">
                        <w:rPr>
                          <w:i w:val="0"/>
                          <w:color w:val="000000" w:themeColor="text1"/>
                          <w:sz w:val="22"/>
                        </w:rPr>
                        <w:t xml:space="preserve"> Tensiones de colector-em</w:t>
                      </w:r>
                      <w:r>
                        <w:rPr>
                          <w:i w:val="0"/>
                          <w:color w:val="000000" w:themeColor="text1"/>
                          <w:sz w:val="22"/>
                        </w:rPr>
                        <w:t>isor en los transistores Q3 y Q4</w:t>
                      </w:r>
                      <w:r w:rsidRPr="00031F4B">
                        <w:rPr>
                          <w:i w:val="0"/>
                          <w:color w:val="000000" w:themeColor="text1"/>
                          <w:sz w:val="22"/>
                        </w:rPr>
                        <w:t xml:space="preserve"> para los casos de; Corriente negativa máxima (captura izquierda); Corriente positiva máxima (captura central); IDAC desactivado (captura derecha) (Fuente: elaboración propia).</w:t>
                      </w:r>
                      <w:bookmarkEnd w:id="251"/>
                    </w:p>
                  </w:txbxContent>
                </v:textbox>
                <w10:wrap anchorx="margin"/>
              </v:shape>
            </w:pict>
          </mc:Fallback>
        </mc:AlternateContent>
      </w:r>
    </w:p>
    <w:p w14:paraId="49AB8A7E" w14:textId="70BF9B44" w:rsidR="00031F4B" w:rsidRDefault="00031F4B" w:rsidP="00031F4B">
      <w:pPr>
        <w:pStyle w:val="Prrafodelista"/>
        <w:ind w:left="0" w:firstLine="0"/>
        <w:rPr>
          <w:color w:val="000000" w:themeColor="text1"/>
        </w:rPr>
      </w:pPr>
    </w:p>
    <w:p w14:paraId="54ECDAC4" w14:textId="77777777" w:rsidR="00031F4B" w:rsidRDefault="00031F4B" w:rsidP="00031F4B">
      <w:pPr>
        <w:pStyle w:val="Prrafodelista"/>
        <w:ind w:left="0" w:firstLine="0"/>
        <w:rPr>
          <w:color w:val="000000" w:themeColor="text1"/>
        </w:rPr>
      </w:pPr>
    </w:p>
    <w:p w14:paraId="1D9166A0" w14:textId="333869AF" w:rsidR="00031F4B" w:rsidRDefault="001E7B0A" w:rsidP="00D829EA">
      <w:pPr>
        <w:pStyle w:val="Prrafodelista"/>
        <w:ind w:left="993" w:firstLine="283"/>
        <w:rPr>
          <w:color w:val="000000" w:themeColor="text1"/>
        </w:rPr>
      </w:pPr>
      <w:r>
        <w:rPr>
          <w:color w:val="000000" w:themeColor="text1"/>
        </w:rPr>
        <w:lastRenderedPageBreak/>
        <w:t xml:space="preserve">En la figura precedente puede observarse como </w:t>
      </w:r>
      <w:r w:rsidR="00B74E91">
        <w:rPr>
          <w:color w:val="000000" w:themeColor="text1"/>
        </w:rPr>
        <w:t xml:space="preserve">las tensiones de colector-emisor tanto de Q3 como Q4 tienen variaciones en el orden de los 200 mV como máximo sobre la base de 600 mV que corresponden a </w:t>
      </w:r>
      <w:r w:rsidR="00704183">
        <w:rPr>
          <w:color w:val="000000" w:themeColor="text1"/>
        </w:rPr>
        <w:t>la V</w:t>
      </w:r>
      <w:r w:rsidR="00704183" w:rsidRPr="00704183">
        <w:rPr>
          <w:color w:val="000000" w:themeColor="text1"/>
          <w:vertAlign w:val="subscript"/>
        </w:rPr>
        <w:t>BE</w:t>
      </w:r>
      <w:r w:rsidR="00704183">
        <w:rPr>
          <w:color w:val="000000" w:themeColor="text1"/>
        </w:rPr>
        <w:t xml:space="preserve"> cuando </w:t>
      </w:r>
      <w:r w:rsidR="00D829EA">
        <w:rPr>
          <w:color w:val="000000" w:themeColor="text1"/>
        </w:rPr>
        <w:t>Vi = 0 V</w:t>
      </w:r>
      <w:r w:rsidR="00704183">
        <w:rPr>
          <w:color w:val="000000" w:themeColor="text1"/>
        </w:rPr>
        <w:t>.</w:t>
      </w:r>
    </w:p>
    <w:p w14:paraId="1E640D7C" w14:textId="77777777" w:rsidR="00704183" w:rsidRPr="00CD7629" w:rsidRDefault="00704183" w:rsidP="00A70B17">
      <w:pPr>
        <w:pStyle w:val="Prrafodelista"/>
        <w:ind w:left="993" w:firstLine="0"/>
        <w:rPr>
          <w:color w:val="000000" w:themeColor="text1"/>
          <w:sz w:val="16"/>
        </w:rPr>
      </w:pPr>
    </w:p>
    <w:p w14:paraId="7282DF94" w14:textId="2CBAADE8" w:rsidR="0016310A" w:rsidRDefault="00BF440D" w:rsidP="005A564F">
      <w:pPr>
        <w:pStyle w:val="Prrafodelista"/>
        <w:numPr>
          <w:ilvl w:val="1"/>
          <w:numId w:val="13"/>
        </w:numPr>
        <w:ind w:left="993"/>
        <w:rPr>
          <w:lang w:val="es-AR"/>
        </w:rPr>
      </w:pPr>
      <w:r>
        <w:rPr>
          <w:noProof/>
          <w:lang w:val="es-AR"/>
        </w:rPr>
        <w:drawing>
          <wp:anchor distT="0" distB="0" distL="114300" distR="114300" simplePos="0" relativeHeight="251774976" behindDoc="0" locked="0" layoutInCell="1" allowOverlap="1" wp14:anchorId="5DFC3472" wp14:editId="029DB430">
            <wp:simplePos x="0" y="0"/>
            <wp:positionH relativeFrom="margin">
              <wp:posOffset>616752</wp:posOffset>
            </wp:positionH>
            <wp:positionV relativeFrom="paragraph">
              <wp:posOffset>2614762</wp:posOffset>
            </wp:positionV>
            <wp:extent cx="5462724" cy="3514666"/>
            <wp:effectExtent l="19050" t="19050" r="24130" b="10160"/>
            <wp:wrapNone/>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TESIS - Figura 2-30.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462724" cy="351466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6310A">
        <w:rPr>
          <w:lang w:val="es-AR"/>
        </w:rPr>
        <w:t>Para el caso del par de salida Q5-Q6 los valores de tensión a los que son sometidos, como ya se ha mencionado, dependen (una vez fijada la corriente desde el IDAC) del valor de la carga a la que se aplique la corriente. Por el</w:t>
      </w:r>
      <w:r w:rsidR="00D829EA">
        <w:rPr>
          <w:lang w:val="es-AR"/>
        </w:rPr>
        <w:t>lo, para su análisis se agregan</w:t>
      </w:r>
      <w:r w:rsidR="0016310A">
        <w:rPr>
          <w:lang w:val="es-AR"/>
        </w:rPr>
        <w:t xml:space="preserve"> </w:t>
      </w:r>
      <w:r w:rsidR="00F9002C">
        <w:rPr>
          <w:lang w:val="es-AR"/>
        </w:rPr>
        <w:t xml:space="preserve">las lecturas de tensiones para RL = 0 </w:t>
      </w:r>
      <w:r w:rsidR="00F9002C" w:rsidRPr="00744014">
        <w:rPr>
          <w:lang w:val="es-AR"/>
        </w:rPr>
        <w:t>Ω</w:t>
      </w:r>
      <w:r w:rsidR="00D829EA">
        <w:rPr>
          <w:lang w:val="es-AR"/>
        </w:rPr>
        <w:t>, RL = 5</w:t>
      </w:r>
      <w:r w:rsidR="00F9002C">
        <w:rPr>
          <w:lang w:val="es-AR"/>
        </w:rPr>
        <w:t>0 k</w:t>
      </w:r>
      <w:r w:rsidR="00F9002C" w:rsidRPr="00744014">
        <w:rPr>
          <w:lang w:val="es-AR"/>
        </w:rPr>
        <w:t>Ω</w:t>
      </w:r>
      <w:r w:rsidR="00F9002C">
        <w:rPr>
          <w:lang w:val="es-AR"/>
        </w:rPr>
        <w:t xml:space="preserve"> y RL = 100 k</w:t>
      </w:r>
      <w:r w:rsidR="00F9002C" w:rsidRPr="00744014">
        <w:rPr>
          <w:lang w:val="es-AR"/>
        </w:rPr>
        <w:t>Ω</w:t>
      </w:r>
      <w:r w:rsidR="00F9002C">
        <w:rPr>
          <w:lang w:val="es-AR"/>
        </w:rPr>
        <w:t xml:space="preserve">, </w:t>
      </w:r>
      <w:r w:rsidR="0016310A">
        <w:rPr>
          <w:lang w:val="es-AR"/>
        </w:rPr>
        <w:t>para la máxima corriente de salida</w:t>
      </w:r>
      <w:r w:rsidR="00D829EA">
        <w:rPr>
          <w:lang w:val="es-AR"/>
        </w:rPr>
        <w:t>,</w:t>
      </w:r>
      <w:r w:rsidR="0016310A">
        <w:rPr>
          <w:lang w:val="es-AR"/>
        </w:rPr>
        <w:t xml:space="preserve"> que corresponde al pico de corriente </w:t>
      </w:r>
      <w:r w:rsidR="0016310A" w:rsidRPr="001A5805">
        <w:rPr>
          <w:lang w:val="es-AR"/>
        </w:rPr>
        <w:t xml:space="preserve">negativa </w:t>
      </w:r>
      <w:r w:rsidR="00F9002C" w:rsidRPr="001A5805">
        <w:rPr>
          <w:lang w:val="es-AR"/>
        </w:rPr>
        <w:t>(catódica/saliente</w:t>
      </w:r>
      <w:r w:rsidR="00F9002C">
        <w:rPr>
          <w:lang w:val="es-AR"/>
        </w:rPr>
        <w:t xml:space="preserve"> de la carga)</w:t>
      </w:r>
      <w:r w:rsidR="0016310A">
        <w:rPr>
          <w:lang w:val="es-AR"/>
        </w:rPr>
        <w:t xml:space="preserve">. Esto permite analizar las compensaciones que realizan estos dos componentes para mantener constante la corriente ante variaciones de la carga y su límite de funcionamiento para cargas cuyo valor, multiplicado por la corriente de salida “esperada”, supera el valor de la fuente de alimentación de tensión. </w:t>
      </w:r>
      <w:r w:rsidR="005D1E79">
        <w:rPr>
          <w:lang w:val="es-AR"/>
        </w:rPr>
        <w:t xml:space="preserve">En </w:t>
      </w:r>
      <w:r w:rsidR="005D1E79" w:rsidRPr="00F5647E">
        <w:rPr>
          <w:lang w:val="es-AR"/>
        </w:rPr>
        <w:t xml:space="preserve">la </w:t>
      </w:r>
      <w:r w:rsidR="00F5647E" w:rsidRPr="00F5647E">
        <w:rPr>
          <w:lang w:val="es-AR"/>
        </w:rPr>
        <w:fldChar w:fldCharType="begin"/>
      </w:r>
      <w:r w:rsidR="00F5647E" w:rsidRPr="00F5647E">
        <w:rPr>
          <w:lang w:val="es-AR"/>
        </w:rPr>
        <w:instrText xml:space="preserve"> REF _Ref171159198 \h </w:instrText>
      </w:r>
      <w:r w:rsidR="00F5647E">
        <w:rPr>
          <w:lang w:val="es-AR"/>
        </w:rPr>
        <w:instrText xml:space="preserve"> \* MERGEFORMAT </w:instrText>
      </w:r>
      <w:r w:rsidR="00F5647E" w:rsidRPr="00F5647E">
        <w:rPr>
          <w:lang w:val="es-AR"/>
        </w:rPr>
      </w:r>
      <w:r w:rsidR="00F5647E" w:rsidRPr="00F5647E">
        <w:rPr>
          <w:lang w:val="es-AR"/>
        </w:rPr>
        <w:fldChar w:fldCharType="separate"/>
      </w:r>
      <w:r w:rsidR="00F5647E" w:rsidRPr="00F5647E">
        <w:rPr>
          <w:color w:val="000000" w:themeColor="text1"/>
        </w:rPr>
        <w:t xml:space="preserve">Fig. </w:t>
      </w:r>
      <w:r w:rsidR="00F5647E" w:rsidRPr="00F5647E">
        <w:rPr>
          <w:color w:val="0070C0"/>
          <w:u w:val="single"/>
        </w:rPr>
        <w:t>(</w:t>
      </w:r>
      <w:r w:rsidR="00F5647E" w:rsidRPr="00F5647E">
        <w:rPr>
          <w:noProof/>
          <w:color w:val="0070C0"/>
          <w:u w:val="single"/>
        </w:rPr>
        <w:t>2</w:t>
      </w:r>
      <w:r w:rsidR="00F5647E" w:rsidRPr="00F5647E">
        <w:rPr>
          <w:color w:val="0070C0"/>
          <w:u w:val="single"/>
        </w:rPr>
        <w:noBreakHyphen/>
      </w:r>
      <w:r w:rsidR="00F5647E" w:rsidRPr="00F5647E">
        <w:rPr>
          <w:noProof/>
          <w:color w:val="0070C0"/>
          <w:u w:val="single"/>
        </w:rPr>
        <w:t>30</w:t>
      </w:r>
      <w:r w:rsidR="00F5647E" w:rsidRPr="00F5647E">
        <w:rPr>
          <w:lang w:val="es-AR"/>
        </w:rPr>
        <w:fldChar w:fldCharType="end"/>
      </w:r>
      <w:r w:rsidR="00F5647E" w:rsidRPr="00F5647E">
        <w:rPr>
          <w:color w:val="0070C0"/>
          <w:u w:val="single"/>
          <w:lang w:val="es-AR"/>
        </w:rPr>
        <w:t>)</w:t>
      </w:r>
      <w:r w:rsidR="00F5647E">
        <w:rPr>
          <w:lang w:val="es-AR"/>
        </w:rPr>
        <w:t xml:space="preserve"> </w:t>
      </w:r>
      <w:r w:rsidR="005D1E79">
        <w:rPr>
          <w:lang w:val="es-AR"/>
        </w:rPr>
        <w:t>se presentan las tensiones de Q5 y Q6 para IDAC_Neg (máxima)</w:t>
      </w:r>
      <w:r w:rsidR="00D829EA">
        <w:rPr>
          <w:lang w:val="es-AR"/>
        </w:rPr>
        <w:t>,</w:t>
      </w:r>
      <w:r w:rsidR="005D1E79">
        <w:rPr>
          <w:lang w:val="es-AR"/>
        </w:rPr>
        <w:t xml:space="preserve"> para los tres valores de RL mencionados:</w:t>
      </w:r>
    </w:p>
    <w:p w14:paraId="68E603B9" w14:textId="34935075" w:rsidR="005D1E79" w:rsidRPr="005D1E79" w:rsidRDefault="005D1E79" w:rsidP="005D1E79">
      <w:pPr>
        <w:ind w:left="633" w:firstLine="0"/>
        <w:rPr>
          <w:lang w:val="es-AR"/>
        </w:rPr>
      </w:pPr>
    </w:p>
    <w:p w14:paraId="36E5F47D" w14:textId="77777777" w:rsidR="00123440" w:rsidRPr="0016310A" w:rsidRDefault="00123440" w:rsidP="00193592">
      <w:pPr>
        <w:rPr>
          <w:lang w:val="es-AR"/>
        </w:rPr>
      </w:pPr>
    </w:p>
    <w:p w14:paraId="2EE13EF2" w14:textId="77777777" w:rsidR="00123440" w:rsidRDefault="00123440" w:rsidP="00193592"/>
    <w:p w14:paraId="12389419" w14:textId="77777777" w:rsidR="00123440" w:rsidRDefault="00123440" w:rsidP="00193592"/>
    <w:p w14:paraId="41A72A74" w14:textId="77777777" w:rsidR="00BF440D" w:rsidRDefault="00BF440D" w:rsidP="00193592"/>
    <w:p w14:paraId="1D142EC2" w14:textId="77777777" w:rsidR="00BF440D" w:rsidRDefault="00BF440D" w:rsidP="00193592"/>
    <w:p w14:paraId="2A528F10" w14:textId="77777777" w:rsidR="00BF440D" w:rsidRDefault="00BF440D" w:rsidP="00193592"/>
    <w:p w14:paraId="3C471056" w14:textId="77777777" w:rsidR="00BF440D" w:rsidRDefault="00BF440D" w:rsidP="00193592"/>
    <w:p w14:paraId="0D4A7D93" w14:textId="77777777" w:rsidR="00BF440D" w:rsidRDefault="00BF440D" w:rsidP="00193592"/>
    <w:p w14:paraId="7DC02B11" w14:textId="77777777" w:rsidR="00BF440D" w:rsidRDefault="00BF440D" w:rsidP="00193592"/>
    <w:p w14:paraId="504133FF" w14:textId="1A099506" w:rsidR="00BF440D" w:rsidRDefault="00BF440D" w:rsidP="00193592">
      <w:r>
        <w:rPr>
          <w:noProof/>
          <w:lang w:val="es-AR"/>
        </w:rPr>
        <mc:AlternateContent>
          <mc:Choice Requires="wps">
            <w:drawing>
              <wp:anchor distT="0" distB="0" distL="114300" distR="114300" simplePos="0" relativeHeight="251777024" behindDoc="0" locked="0" layoutInCell="1" allowOverlap="1" wp14:anchorId="3968C9ED" wp14:editId="77163594">
                <wp:simplePos x="0" y="0"/>
                <wp:positionH relativeFrom="column">
                  <wp:posOffset>521502</wp:posOffset>
                </wp:positionH>
                <wp:positionV relativeFrom="paragraph">
                  <wp:posOffset>100534</wp:posOffset>
                </wp:positionV>
                <wp:extent cx="5556885" cy="635"/>
                <wp:effectExtent l="0" t="0" r="0" b="0"/>
                <wp:wrapNone/>
                <wp:docPr id="263" name="Cuadro de texto 263"/>
                <wp:cNvGraphicFramePr/>
                <a:graphic xmlns:a="http://schemas.openxmlformats.org/drawingml/2006/main">
                  <a:graphicData uri="http://schemas.microsoft.com/office/word/2010/wordprocessingShape">
                    <wps:wsp>
                      <wps:cNvSpPr txBox="1"/>
                      <wps:spPr>
                        <a:xfrm>
                          <a:off x="0" y="0"/>
                          <a:ext cx="5556885" cy="635"/>
                        </a:xfrm>
                        <a:prstGeom prst="rect">
                          <a:avLst/>
                        </a:prstGeom>
                        <a:solidFill>
                          <a:prstClr val="white"/>
                        </a:solidFill>
                        <a:ln>
                          <a:noFill/>
                        </a:ln>
                        <a:effectLst/>
                      </wps:spPr>
                      <wps:txbx>
                        <w:txbxContent>
                          <w:p w14:paraId="7D9CAB48" w14:textId="7BC34B57" w:rsidR="00907AAD" w:rsidRPr="00BF440D" w:rsidRDefault="00907AAD" w:rsidP="00BF440D">
                            <w:pPr>
                              <w:pStyle w:val="Descripcin"/>
                              <w:ind w:firstLine="0"/>
                              <w:jc w:val="center"/>
                              <w:rPr>
                                <w:i w:val="0"/>
                                <w:noProof/>
                                <w:color w:val="000000" w:themeColor="text1"/>
                                <w:sz w:val="32"/>
                                <w:szCs w:val="24"/>
                              </w:rPr>
                            </w:pPr>
                            <w:bookmarkStart w:id="252" w:name="_Ref171159198"/>
                            <w:bookmarkStart w:id="253" w:name="_Toc172761215"/>
                            <w:r w:rsidRPr="00BF440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30</w:t>
                            </w:r>
                            <w:r>
                              <w:rPr>
                                <w:color w:val="000000" w:themeColor="text1"/>
                                <w:sz w:val="22"/>
                              </w:rPr>
                              <w:fldChar w:fldCharType="end"/>
                            </w:r>
                            <w:bookmarkEnd w:id="252"/>
                            <w:r w:rsidRPr="00BF440D">
                              <w:rPr>
                                <w:color w:val="000000" w:themeColor="text1"/>
                                <w:sz w:val="22"/>
                              </w:rPr>
                              <w:t>:</w:t>
                            </w:r>
                            <w:r w:rsidRPr="00BF440D">
                              <w:rPr>
                                <w:i w:val="0"/>
                                <w:color w:val="000000" w:themeColor="text1"/>
                                <w:sz w:val="22"/>
                              </w:rPr>
                              <w:t xml:space="preserve"> Tensiones de colector-emisor de Q5-Q6 y corriente de salida a la carga; Corriente máxima negativa aplicada a una carga de valor nulo (captura izquierda); Corriente máxima negativa aplicada a una carga de 50 kΩ (captura central); Corriente máxima negativa aplicada a una carga de 100 kΩ (captura derecha) (Fuente: elaboración propia).</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8C9ED" id="Cuadro de texto 263" o:spid="_x0000_s1062" type="#_x0000_t202" style="position:absolute;left:0;text-align:left;margin-left:41.05pt;margin-top:7.9pt;width:437.5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" stroked="f">
                <v:textbox style="mso-fit-shape-to-text:t" inset="0,0,0,0">
                  <w:txbxContent>
                    <w:p w14:paraId="7D9CAB48" w14:textId="7BC34B57" w:rsidR="00907AAD" w:rsidRPr="00BF440D" w:rsidRDefault="00907AAD" w:rsidP="00BF440D">
                      <w:pPr>
                        <w:pStyle w:val="Descripcin"/>
                        <w:ind w:firstLine="0"/>
                        <w:jc w:val="center"/>
                        <w:rPr>
                          <w:i w:val="0"/>
                          <w:noProof/>
                          <w:color w:val="000000" w:themeColor="text1"/>
                          <w:sz w:val="32"/>
                          <w:szCs w:val="24"/>
                        </w:rPr>
                      </w:pPr>
                      <w:bookmarkStart w:id="254" w:name="_Ref171159198"/>
                      <w:bookmarkStart w:id="255" w:name="_Toc172761215"/>
                      <w:r w:rsidRPr="00BF440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30</w:t>
                      </w:r>
                      <w:r>
                        <w:rPr>
                          <w:color w:val="000000" w:themeColor="text1"/>
                          <w:sz w:val="22"/>
                        </w:rPr>
                        <w:fldChar w:fldCharType="end"/>
                      </w:r>
                      <w:bookmarkEnd w:id="254"/>
                      <w:r w:rsidRPr="00BF440D">
                        <w:rPr>
                          <w:color w:val="000000" w:themeColor="text1"/>
                          <w:sz w:val="22"/>
                        </w:rPr>
                        <w:t>:</w:t>
                      </w:r>
                      <w:r w:rsidRPr="00BF440D">
                        <w:rPr>
                          <w:i w:val="0"/>
                          <w:color w:val="000000" w:themeColor="text1"/>
                          <w:sz w:val="22"/>
                        </w:rPr>
                        <w:t xml:space="preserve"> Tensiones de colector-emisor de Q5-Q6 y corriente de salida a la carga; Corriente máxima negativa aplicada a una carga de valor nulo (captura izquierda); Corriente máxima negativa aplicada a una carga de 50 kΩ (captura central); Corriente máxima negativa aplicada a una carga de 100 kΩ (captura derecha) (Fuente: elaboración propia).</w:t>
                      </w:r>
                      <w:bookmarkEnd w:id="255"/>
                    </w:p>
                  </w:txbxContent>
                </v:textbox>
              </v:shape>
            </w:pict>
          </mc:Fallback>
        </mc:AlternateContent>
      </w:r>
    </w:p>
    <w:p w14:paraId="70748B2F" w14:textId="77777777" w:rsidR="00BF440D" w:rsidRDefault="00BF440D" w:rsidP="00193592"/>
    <w:p w14:paraId="1F962FD1" w14:textId="77777777" w:rsidR="00123440" w:rsidRPr="00C806E7" w:rsidRDefault="00123440" w:rsidP="00193592">
      <w:pPr>
        <w:rPr>
          <w:sz w:val="18"/>
        </w:rPr>
      </w:pPr>
    </w:p>
    <w:p w14:paraId="6ED2C2DE" w14:textId="2A6BC6BE" w:rsidR="00BF440D" w:rsidRDefault="00CD7629" w:rsidP="00C806E7">
      <w:pPr>
        <w:pStyle w:val="Prrafodelista"/>
        <w:ind w:left="993" w:firstLine="283"/>
      </w:pPr>
      <w:r>
        <w:t>En la figura precedente se observa como la</w:t>
      </w:r>
      <w:r w:rsidR="00652F34">
        <w:t>s tensiones</w:t>
      </w:r>
      <w:r>
        <w:t xml:space="preserve"> de las fuentes (negativa a Q6 y positiva a Q5) quedan directamente aplicadas entre colector-emisor de sus transistores correspondientes. Ahora bien, para un valor cercano al de la interfaz electrodo-piel</w:t>
      </w:r>
      <w:r w:rsidR="00652F34">
        <w:t>, que</w:t>
      </w:r>
      <w:r>
        <w:t xml:space="preserve"> </w:t>
      </w:r>
      <w:r>
        <w:lastRenderedPageBreak/>
        <w:t xml:space="preserve">para el </w:t>
      </w:r>
      <w:r w:rsidR="00652F34">
        <w:t xml:space="preserve">rango de frecuencias requerido oscila en </w:t>
      </w:r>
      <w:r>
        <w:t>RL = 50 k</w:t>
      </w:r>
      <w:r w:rsidRPr="00CD7629">
        <w:t>Ω</w:t>
      </w:r>
      <w:r w:rsidR="00652F34">
        <w:t>,</w:t>
      </w:r>
      <w:r>
        <w:t xml:space="preserve"> </w:t>
      </w:r>
      <w:r w:rsidR="007F2F28">
        <w:t xml:space="preserve">se observa que para el nivel de corriente de salida de mayor valor absoluto (corriente </w:t>
      </w:r>
      <w:r w:rsidR="007F2F28" w:rsidRPr="00C806E7">
        <w:t>catódica</w:t>
      </w:r>
      <w:r w:rsidR="007F2F28">
        <w:t xml:space="preserve"> máxima), que corresponde al de I</w:t>
      </w:r>
      <w:r w:rsidR="007F2F28" w:rsidRPr="00F5647E">
        <w:rPr>
          <w:vertAlign w:val="superscript"/>
        </w:rPr>
        <w:t>-</w:t>
      </w:r>
      <w:r w:rsidR="007F2F28" w:rsidRPr="007F2F28">
        <w:rPr>
          <w:vertAlign w:val="subscript"/>
        </w:rPr>
        <w:t>(max)</w:t>
      </w:r>
      <w:r w:rsidR="007F2F28">
        <w:t xml:space="preserve"> = -2,99 mA, como  se observa </w:t>
      </w:r>
      <w:r w:rsidR="007F2F28" w:rsidRPr="00F5647E">
        <w:t xml:space="preserve">en la </w:t>
      </w:r>
      <w:r w:rsidR="007F2F28" w:rsidRPr="00F5647E">
        <w:fldChar w:fldCharType="begin"/>
      </w:r>
      <w:r w:rsidR="007F2F28" w:rsidRPr="00F5647E">
        <w:instrText xml:space="preserve"> REF _Ref171062822 \h </w:instrText>
      </w:r>
      <w:r w:rsidR="00F5647E">
        <w:instrText xml:space="preserve"> \* MERGEFORMAT </w:instrText>
      </w:r>
      <w:r w:rsidR="007F2F28" w:rsidRPr="00F5647E">
        <w:fldChar w:fldCharType="separate"/>
      </w:r>
      <w:r w:rsidR="007F2F28" w:rsidRPr="00F5647E">
        <w:rPr>
          <w:color w:val="000000" w:themeColor="text1"/>
        </w:rPr>
        <w:t xml:space="preserve">Fig. </w:t>
      </w:r>
      <w:r w:rsidR="007F2F28" w:rsidRPr="00F5647E">
        <w:rPr>
          <w:color w:val="0070C0"/>
          <w:u w:val="single"/>
        </w:rPr>
        <w:t>(</w:t>
      </w:r>
      <w:r w:rsidR="007F2F28" w:rsidRPr="00F5647E">
        <w:rPr>
          <w:noProof/>
          <w:color w:val="0070C0"/>
          <w:u w:val="single"/>
        </w:rPr>
        <w:t>2</w:t>
      </w:r>
      <w:r w:rsidR="007F2F28" w:rsidRPr="00F5647E">
        <w:rPr>
          <w:color w:val="0070C0"/>
          <w:u w:val="single"/>
        </w:rPr>
        <w:noBreakHyphen/>
      </w:r>
      <w:r w:rsidR="007F2F28" w:rsidRPr="00F5647E">
        <w:rPr>
          <w:noProof/>
          <w:color w:val="0070C0"/>
          <w:u w:val="single"/>
        </w:rPr>
        <w:t>27</w:t>
      </w:r>
      <w:r w:rsidR="007F2F28" w:rsidRPr="00F5647E">
        <w:fldChar w:fldCharType="end"/>
      </w:r>
      <w:r w:rsidR="007F2F28" w:rsidRPr="00F5647E">
        <w:rPr>
          <w:color w:val="0070C0"/>
          <w:u w:val="single"/>
        </w:rPr>
        <w:t>)</w:t>
      </w:r>
      <w:r w:rsidR="007F2F28" w:rsidRPr="00F5647E">
        <w:rPr>
          <w:color w:val="000000" w:themeColor="text1"/>
        </w:rPr>
        <w:t>, el estado</w:t>
      </w:r>
      <w:r w:rsidR="007F2F28">
        <w:rPr>
          <w:color w:val="000000" w:themeColor="text1"/>
        </w:rPr>
        <w:t xml:space="preserve"> de Q6 es prácticamente de saturación, quedando Q5 sometido prácticamente a la tensión de ambas fuentes. Ya en la instancia de aplicar a la salida una carga cuyo valor se encuentra por exceso al de la </w:t>
      </w:r>
      <w:r w:rsidR="007F2F28">
        <w:t>interfaz electrodo-piel para el rango de frecuencias requerido (RL = 100 k</w:t>
      </w:r>
      <w:r w:rsidR="007F2F28" w:rsidRPr="00CD7629">
        <w:t>Ω</w:t>
      </w:r>
      <w:r w:rsidR="007F2F28">
        <w:t>), es notable como al quedar Q6 totalmente saturado y Q5 totalmente al corte, la carga queda aplicada directamente a la fuente negativa (VL = 149,958 V), no resultando suficiente para garantizar la corriente requerida.</w:t>
      </w:r>
    </w:p>
    <w:p w14:paraId="643D4D98" w14:textId="3EC54995" w:rsidR="007F2F28" w:rsidRDefault="007F2F28" w:rsidP="00BF440D">
      <w:pPr>
        <w:pStyle w:val="Prrafodelista"/>
        <w:ind w:left="993" w:firstLine="0"/>
      </w:pPr>
      <w:r>
        <w:t>Con este análisis</w:t>
      </w:r>
      <w:r w:rsidR="00F06339">
        <w:t xml:space="preserve">, aplicando la Ley de Ohm, </w:t>
      </w:r>
      <w:r>
        <w:t>es posible calcular:</w:t>
      </w:r>
    </w:p>
    <w:p w14:paraId="33AB8FF5" w14:textId="2DE547B0" w:rsidR="007F2F28" w:rsidRPr="007F2F28" w:rsidRDefault="007F2F28" w:rsidP="005A564F">
      <w:pPr>
        <w:pStyle w:val="Prrafodelista"/>
        <w:numPr>
          <w:ilvl w:val="1"/>
          <w:numId w:val="14"/>
        </w:numPr>
        <w:rPr>
          <w:color w:val="000000" w:themeColor="text1"/>
        </w:rPr>
      </w:pPr>
      <w:r>
        <w:t>Cuál será el valor máximo de la impedancia de electrodo-piel para el cual la fuente de corriente funcionará correctamente en todo su rango (</w:t>
      </w:r>
      <w:r>
        <w:rPr>
          <w:color w:val="000000" w:themeColor="text1"/>
        </w:rPr>
        <w:t>│</w:t>
      </w:r>
      <w:r>
        <w:t>Io</w:t>
      </w:r>
      <w:r w:rsidRPr="007F2F28">
        <w:rPr>
          <w:vertAlign w:val="subscript"/>
        </w:rPr>
        <w:t>max</w:t>
      </w:r>
      <w:r>
        <w:rPr>
          <w:color w:val="000000" w:themeColor="text1"/>
        </w:rPr>
        <w:t>│</w:t>
      </w:r>
      <w:r>
        <w:t xml:space="preserve">= 2,99 mA). </w:t>
      </w:r>
    </w:p>
    <w:p w14:paraId="3C210C5C" w14:textId="468D8BB5" w:rsidR="007F2F28" w:rsidRPr="007F2F28" w:rsidRDefault="007F2F28" w:rsidP="005A564F">
      <w:pPr>
        <w:pStyle w:val="Prrafodelista"/>
        <w:numPr>
          <w:ilvl w:val="1"/>
          <w:numId w:val="14"/>
        </w:numPr>
        <w:rPr>
          <w:color w:val="000000" w:themeColor="text1"/>
        </w:rPr>
      </w:pPr>
      <w:r>
        <w:t xml:space="preserve">Cuál es el valor de corriente máxima para el cual se podrá garantizar un correcto funcionamiento de la fuente, desde RL = 0 </w:t>
      </w:r>
      <w:r w:rsidRPr="00CD7629">
        <w:t>Ω</w:t>
      </w:r>
      <w:r>
        <w:t xml:space="preserve"> hasta una valor determinado, por ejemplo RL = 100 k</w:t>
      </w:r>
      <w:r w:rsidRPr="00CD7629">
        <w:t>Ω</w:t>
      </w:r>
      <w:r>
        <w:t>.</w:t>
      </w:r>
    </w:p>
    <w:p w14:paraId="3F358388" w14:textId="3126FE21" w:rsidR="007F2F28" w:rsidRPr="007F2F28" w:rsidRDefault="007F2F28" w:rsidP="005A564F">
      <w:pPr>
        <w:pStyle w:val="Prrafodelista"/>
        <w:numPr>
          <w:ilvl w:val="1"/>
          <w:numId w:val="14"/>
        </w:numPr>
        <w:rPr>
          <w:color w:val="000000" w:themeColor="text1"/>
        </w:rPr>
      </w:pPr>
      <w:r>
        <w:t>Cuál es el valor necesario de la fuente de alimentación para garantizar un correcto funcionamien</w:t>
      </w:r>
      <w:r w:rsidR="00652F34">
        <w:t>to de la fuente para valores de</w:t>
      </w:r>
      <w:r>
        <w:rPr>
          <w:color w:val="000000" w:themeColor="text1"/>
        </w:rPr>
        <w:t>│</w:t>
      </w:r>
      <w:r>
        <w:t>Io</w:t>
      </w:r>
      <w:r w:rsidRPr="007F2F28">
        <w:rPr>
          <w:vertAlign w:val="subscript"/>
        </w:rPr>
        <w:t>max</w:t>
      </w:r>
      <w:r>
        <w:rPr>
          <w:color w:val="000000" w:themeColor="text1"/>
        </w:rPr>
        <w:t>│y RL</w:t>
      </w:r>
      <w:r w:rsidRPr="007F2F28">
        <w:rPr>
          <w:color w:val="000000" w:themeColor="text1"/>
          <w:vertAlign w:val="subscript"/>
        </w:rPr>
        <w:t>max</w:t>
      </w:r>
      <w:r>
        <w:t xml:space="preserve"> dados. </w:t>
      </w:r>
    </w:p>
    <w:p w14:paraId="732E4EA7" w14:textId="3069D765" w:rsidR="007F2F28" w:rsidRDefault="00F06339" w:rsidP="00652F34">
      <w:pPr>
        <w:pStyle w:val="Prrafodelista"/>
        <w:ind w:left="993" w:firstLine="283"/>
      </w:pPr>
      <w:r>
        <w:rPr>
          <w:color w:val="000000" w:themeColor="text1"/>
        </w:rPr>
        <w:t>Para este caso, el valor máximo de RL para</w:t>
      </w:r>
      <w:r w:rsidR="00652F34">
        <w:rPr>
          <w:color w:val="000000" w:themeColor="text1"/>
        </w:rPr>
        <w:t xml:space="preserve"> el cual podrá garantizarse una </w:t>
      </w:r>
      <w:r>
        <w:rPr>
          <w:color w:val="000000" w:themeColor="text1"/>
        </w:rPr>
        <w:t>│</w:t>
      </w:r>
      <w:r>
        <w:t>Io</w:t>
      </w:r>
      <w:r w:rsidRPr="007F2F28">
        <w:rPr>
          <w:vertAlign w:val="subscript"/>
        </w:rPr>
        <w:t>max</w:t>
      </w:r>
      <w:r>
        <w:rPr>
          <w:color w:val="000000" w:themeColor="text1"/>
        </w:rPr>
        <w:t>│</w:t>
      </w:r>
      <w:r>
        <w:t>= 2,99 mA, con una fuente de ± 150 V será:</w:t>
      </w:r>
    </w:p>
    <w:p w14:paraId="2B73305D" w14:textId="3C77DB37" w:rsidR="00F06339" w:rsidRPr="00CD661A" w:rsidRDefault="00907AAD" w:rsidP="00CD661A">
      <w:pPr>
        <w:pStyle w:val="Prrafodelista"/>
        <w:ind w:left="993" w:firstLine="0"/>
        <w:jc w:val="right"/>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Lmax</m:t>
            </m:r>
          </m:sub>
        </m:sSub>
        <m:r>
          <w:rPr>
            <w:rFonts w:ascii="Cambria Math" w:hAnsi="Cambria Math"/>
            <w:color w:val="000000" w:themeColor="text1"/>
          </w:rPr>
          <m:t>=</m:t>
        </m:r>
        <m:f>
          <m:fPr>
            <m:ctrlPr>
              <w:rPr>
                <w:rFonts w:ascii="Cambria Math" w:hAnsi="Cambria Math"/>
                <w:i/>
                <w:color w:val="000000" w:themeColor="text1"/>
              </w:rPr>
            </m:ctrlPr>
          </m:fPr>
          <m:num>
            <m:r>
              <m:rPr>
                <m:sty m:val="p"/>
              </m:rPr>
              <w:rPr>
                <w:rFonts w:ascii="Cambria Math" w:hAnsi="Cambria Math"/>
                <w:color w:val="000000" w:themeColor="text1"/>
              </w:rPr>
              <m:t>150 V</m:t>
            </m:r>
          </m:num>
          <m:den>
            <m:r>
              <m:rPr>
                <m:sty m:val="p"/>
              </m:rPr>
              <w:rPr>
                <w:rFonts w:ascii="Cambria Math" w:hAnsi="Cambria Math"/>
                <w:color w:val="000000" w:themeColor="text1"/>
              </w:rPr>
              <m:t>│</m:t>
            </m:r>
            <m:r>
              <m:rPr>
                <m:sty m:val="p"/>
              </m:rPr>
              <w:rPr>
                <w:rFonts w:ascii="Cambria Math" w:hAnsi="Cambria Math"/>
              </w:rPr>
              <m:t>Io</m:t>
            </m:r>
            <m:r>
              <m:rPr>
                <m:sty m:val="p"/>
              </m:rPr>
              <w:rPr>
                <w:rFonts w:ascii="Cambria Math" w:hAnsi="Cambria Math"/>
                <w:vertAlign w:val="subscript"/>
              </w:rPr>
              <m:t>max</m:t>
            </m:r>
            <m:r>
              <m:rPr>
                <m:sty m:val="p"/>
              </m:rPr>
              <w:rPr>
                <w:rFonts w:ascii="Cambria Math" w:hAnsi="Cambria Math"/>
                <w:color w:val="000000" w:themeColor="text1"/>
              </w:rPr>
              <m:t>│</m:t>
            </m:r>
          </m:den>
        </m:f>
        <m:r>
          <w:rPr>
            <w:rFonts w:ascii="Cambria Math" w:hAnsi="Cambria Math"/>
            <w:color w:val="000000" w:themeColor="text1"/>
          </w:rPr>
          <m:t>=50 k</m:t>
        </m:r>
        <m:r>
          <w:rPr>
            <w:rFonts w:ascii="Cambria Math" w:hAnsi="Cambria Math" w:cs="Calibri"/>
            <w:color w:val="000000" w:themeColor="text1"/>
          </w:rPr>
          <m:t>Ω</m:t>
        </m:r>
      </m:oMath>
      <w:r w:rsidR="00CD661A">
        <w:rPr>
          <w:color w:val="000000" w:themeColor="text1"/>
        </w:rPr>
        <w:t xml:space="preserve">                                           (2-10)</w:t>
      </w:r>
    </w:p>
    <w:p w14:paraId="06C7DD82" w14:textId="317F18C0" w:rsidR="00CD661A" w:rsidRDefault="00CD661A" w:rsidP="00652F34">
      <w:pPr>
        <w:pStyle w:val="Prrafodelista"/>
        <w:ind w:left="993" w:firstLine="283"/>
      </w:pPr>
      <w:r>
        <w:rPr>
          <w:color w:val="000000" w:themeColor="text1"/>
        </w:rPr>
        <w:t xml:space="preserve">El valor máximo de </w:t>
      </w:r>
      <w:r>
        <w:t>Io</w:t>
      </w:r>
      <w:r w:rsidRPr="007F2F28">
        <w:rPr>
          <w:vertAlign w:val="subscript"/>
        </w:rPr>
        <w:t>max</w:t>
      </w:r>
      <w:r>
        <w:rPr>
          <w:color w:val="000000" w:themeColor="text1"/>
        </w:rPr>
        <w:t xml:space="preserve"> para el cual podrá garantizarse un correcto funcionamiento para una </w:t>
      </w:r>
      <w:r>
        <w:t>RL = 100 k</w:t>
      </w:r>
      <w:r w:rsidRPr="00CD7629">
        <w:t>Ω</w:t>
      </w:r>
      <w:r>
        <w:t>, con una fuente de ± 150 V será:</w:t>
      </w:r>
    </w:p>
    <w:p w14:paraId="4E03AD95" w14:textId="77777777" w:rsidR="00CD661A" w:rsidRDefault="00CD661A" w:rsidP="00CD661A">
      <w:pPr>
        <w:pStyle w:val="Prrafodelista"/>
        <w:ind w:left="993" w:firstLine="0"/>
      </w:pPr>
    </w:p>
    <w:p w14:paraId="3C896B44" w14:textId="772EFFAD" w:rsidR="00CD661A" w:rsidRPr="007F2F28" w:rsidRDefault="00907AAD" w:rsidP="00CD661A">
      <w:pPr>
        <w:pStyle w:val="Prrafodelista"/>
        <w:ind w:left="993" w:firstLine="0"/>
        <w:jc w:val="right"/>
        <w:rPr>
          <w:color w:val="000000" w:themeColor="text1"/>
        </w:rPr>
      </w:pPr>
      <m:oMath>
        <m:sSub>
          <m:sSubPr>
            <m:ctrlPr>
              <w:rPr>
                <w:rFonts w:ascii="Cambria Math" w:hAnsi="Cambria Math"/>
                <w:color w:val="000000" w:themeColor="text1"/>
              </w:rPr>
            </m:ctrlPr>
          </m:sSubPr>
          <m:e>
            <m:r>
              <m:rPr>
                <m:sty m:val="p"/>
              </m:rPr>
              <w:rPr>
                <w:rFonts w:ascii="Cambria Math" w:hAnsi="Cambria Math"/>
                <w:color w:val="000000" w:themeColor="text1"/>
              </w:rPr>
              <m:t>│</m:t>
            </m:r>
            <m:r>
              <m:rPr>
                <m:sty m:val="p"/>
              </m:rPr>
              <w:rPr>
                <w:rFonts w:ascii="Cambria Math" w:hAnsi="Cambria Math"/>
              </w:rPr>
              <m:t>Io</m:t>
            </m:r>
            <m:r>
              <m:rPr>
                <m:sty m:val="p"/>
              </m:rPr>
              <w:rPr>
                <w:rFonts w:ascii="Cambria Math" w:hAnsi="Cambria Math"/>
                <w:vertAlign w:val="subscript"/>
              </w:rPr>
              <m:t>max</m:t>
            </m:r>
            <m:r>
              <m:rPr>
                <m:sty m:val="p"/>
              </m:rPr>
              <w:rPr>
                <w:rFonts w:ascii="Cambria Math" w:hAnsi="Cambria Math"/>
                <w:color w:val="000000" w:themeColor="text1"/>
              </w:rPr>
              <m:t>│</m:t>
            </m:r>
          </m:e>
          <m:sub>
            <m:r>
              <w:rPr>
                <w:rFonts w:ascii="Cambria Math" w:hAnsi="Cambria Math"/>
                <w:color w:val="000000" w:themeColor="text1"/>
              </w:rPr>
              <m:t>100 k</m:t>
            </m:r>
            <m:r>
              <w:rPr>
                <w:rFonts w:ascii="Cambria Math" w:hAnsi="Cambria Math" w:cs="Calibri"/>
                <w:color w:val="000000" w:themeColor="text1"/>
              </w:rPr>
              <m:t>Ω</m:t>
            </m:r>
          </m:sub>
        </m:sSub>
        <m:r>
          <w:rPr>
            <w:rFonts w:ascii="Cambria Math" w:hAnsi="Cambria Math"/>
            <w:color w:val="000000" w:themeColor="text1"/>
          </w:rPr>
          <m:t>=</m:t>
        </m:r>
        <m:f>
          <m:fPr>
            <m:ctrlPr>
              <w:rPr>
                <w:rFonts w:ascii="Cambria Math" w:hAnsi="Cambria Math"/>
                <w:i/>
                <w:color w:val="000000" w:themeColor="text1"/>
              </w:rPr>
            </m:ctrlPr>
          </m:fPr>
          <m:num>
            <m:r>
              <m:rPr>
                <m:sty m:val="p"/>
              </m:rPr>
              <w:rPr>
                <w:rFonts w:ascii="Cambria Math" w:hAnsi="Cambria Math"/>
                <w:color w:val="000000" w:themeColor="text1"/>
              </w:rPr>
              <m:t>150 V</m:t>
            </m:r>
          </m:num>
          <m:den>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Lmax</m:t>
                </m:r>
              </m:sub>
            </m:sSub>
          </m:den>
        </m:f>
        <m:r>
          <w:rPr>
            <w:rFonts w:ascii="Cambria Math" w:hAnsi="Cambria Math"/>
            <w:color w:val="000000" w:themeColor="text1"/>
          </w:rPr>
          <m:t>=1,5 mA</m:t>
        </m:r>
      </m:oMath>
      <w:r w:rsidR="00CD661A">
        <w:rPr>
          <w:color w:val="000000" w:themeColor="text1"/>
        </w:rPr>
        <w:t xml:space="preserve">                                         (2-11)</w:t>
      </w:r>
    </w:p>
    <w:p w14:paraId="0E379E7D" w14:textId="77777777" w:rsidR="00CD661A" w:rsidRDefault="00CD661A" w:rsidP="007F2F28">
      <w:pPr>
        <w:pStyle w:val="Prrafodelista"/>
        <w:ind w:left="993" w:firstLine="0"/>
        <w:rPr>
          <w:color w:val="000000" w:themeColor="text1"/>
        </w:rPr>
      </w:pPr>
    </w:p>
    <w:p w14:paraId="2CC6C35A" w14:textId="1E114D5A" w:rsidR="00CD661A" w:rsidRDefault="00CD661A" w:rsidP="00CD661A">
      <w:pPr>
        <w:pStyle w:val="Prrafodelista"/>
        <w:ind w:left="993" w:firstLine="0"/>
      </w:pPr>
      <w:r>
        <w:rPr>
          <w:color w:val="000000" w:themeColor="text1"/>
        </w:rPr>
        <w:t>Finalmente, el valor necesario de la fuente de alimentación “V</w:t>
      </w:r>
      <w:r w:rsidRPr="00CD661A">
        <w:rPr>
          <w:color w:val="000000" w:themeColor="text1"/>
          <w:vertAlign w:val="subscript"/>
        </w:rPr>
        <w:t>AT</w:t>
      </w:r>
      <w:r>
        <w:rPr>
          <w:color w:val="000000" w:themeColor="text1"/>
        </w:rPr>
        <w:t>” (negativa) que podrá garantizar la entrega de una │</w:t>
      </w:r>
      <w:r>
        <w:t>Io</w:t>
      </w:r>
      <w:r w:rsidRPr="007F2F28">
        <w:rPr>
          <w:vertAlign w:val="subscript"/>
        </w:rPr>
        <w:t>max</w:t>
      </w:r>
      <w:r>
        <w:rPr>
          <w:color w:val="000000" w:themeColor="text1"/>
        </w:rPr>
        <w:t>│</w:t>
      </w:r>
      <w:r>
        <w:t>= 2,99 mA,</w:t>
      </w:r>
      <w:r>
        <w:rPr>
          <w:color w:val="000000" w:themeColor="text1"/>
        </w:rPr>
        <w:t xml:space="preserve"> para una </w:t>
      </w:r>
      <w:r>
        <w:t>RL = 100 k</w:t>
      </w:r>
      <w:r w:rsidRPr="00CD7629">
        <w:t>Ω</w:t>
      </w:r>
      <w:r>
        <w:t xml:space="preserve"> será:</w:t>
      </w:r>
    </w:p>
    <w:p w14:paraId="1B921386" w14:textId="77777777" w:rsidR="00CD661A" w:rsidRDefault="00CD661A" w:rsidP="00CD661A">
      <w:pPr>
        <w:pStyle w:val="Prrafodelista"/>
        <w:ind w:left="993" w:firstLine="0"/>
      </w:pPr>
    </w:p>
    <w:p w14:paraId="60413088" w14:textId="09BE2D2C" w:rsidR="00CD661A" w:rsidRPr="00CD661A" w:rsidRDefault="00907AAD" w:rsidP="00CD661A">
      <w:pPr>
        <w:pStyle w:val="Prrafodelista"/>
        <w:ind w:left="993" w:firstLine="0"/>
        <w:jc w:val="right"/>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AT</m:t>
            </m:r>
          </m:sub>
        </m:sSub>
        <m:r>
          <w:rPr>
            <w:rFonts w:ascii="Cambria Math" w:hAnsi="Cambria Math"/>
            <w:color w:val="000000" w:themeColor="text1"/>
          </w:rPr>
          <m:t xml:space="preserve">= </m:t>
        </m:r>
        <m:r>
          <m:rPr>
            <m:sty m:val="p"/>
          </m:rPr>
          <w:rPr>
            <w:rFonts w:ascii="Cambria Math" w:hAnsi="Cambria Math"/>
            <w:color w:val="000000" w:themeColor="text1"/>
          </w:rPr>
          <m:t>│</m:t>
        </m:r>
        <m:r>
          <m:rPr>
            <m:sty m:val="p"/>
          </m:rPr>
          <w:rPr>
            <w:rFonts w:ascii="Cambria Math" w:hAnsi="Cambria Math"/>
          </w:rPr>
          <m:t>Io</m:t>
        </m:r>
        <m:r>
          <m:rPr>
            <m:sty m:val="p"/>
          </m:rPr>
          <w:rPr>
            <w:rFonts w:ascii="Cambria Math" w:hAnsi="Cambria Math"/>
            <w:vertAlign w:val="subscript"/>
          </w:rPr>
          <m:t>max</m:t>
        </m:r>
        <m:r>
          <m:rPr>
            <m:sty m:val="p"/>
          </m:rP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Lmax</m:t>
            </m:r>
          </m:sub>
        </m:sSub>
        <m:r>
          <w:rPr>
            <w:rFonts w:ascii="Cambria Math" w:hAnsi="Cambria Math"/>
            <w:color w:val="000000" w:themeColor="text1"/>
          </w:rPr>
          <m:t>=300 V</m:t>
        </m:r>
      </m:oMath>
      <w:r w:rsidR="00CD661A">
        <w:rPr>
          <w:color w:val="000000" w:themeColor="text1"/>
        </w:rPr>
        <w:t xml:space="preserve">                                  (2-12)</w:t>
      </w:r>
    </w:p>
    <w:p w14:paraId="7EE4DB87" w14:textId="77777777" w:rsidR="00CD661A" w:rsidRPr="007F2F28" w:rsidRDefault="00CD661A" w:rsidP="007F2F28">
      <w:pPr>
        <w:pStyle w:val="Prrafodelista"/>
        <w:ind w:left="993" w:firstLine="0"/>
        <w:rPr>
          <w:color w:val="000000" w:themeColor="text1"/>
        </w:rPr>
      </w:pPr>
    </w:p>
    <w:p w14:paraId="462F4A44" w14:textId="77777777" w:rsidR="00CD661A" w:rsidRDefault="00CD661A" w:rsidP="00193592"/>
    <w:p w14:paraId="1F40F2B0" w14:textId="77777777" w:rsidR="00CD661A" w:rsidRDefault="00CD661A" w:rsidP="00193592"/>
    <w:p w14:paraId="19AB1791" w14:textId="3E65E9D2" w:rsidR="00CD661A" w:rsidRDefault="00F544D1" w:rsidP="005A564F">
      <w:pPr>
        <w:pStyle w:val="Prrafodelista"/>
        <w:numPr>
          <w:ilvl w:val="0"/>
          <w:numId w:val="13"/>
        </w:numPr>
        <w:ind w:left="709"/>
        <w:rPr>
          <w:i/>
          <w:u w:val="single"/>
        </w:rPr>
      </w:pPr>
      <w:r w:rsidRPr="00F544D1">
        <w:rPr>
          <w:i/>
          <w:u w:val="single"/>
        </w:rPr>
        <w:lastRenderedPageBreak/>
        <w:t>Simulación dinámica:</w:t>
      </w:r>
    </w:p>
    <w:p w14:paraId="339AF3D3" w14:textId="33B3FC4D" w:rsidR="006A2E80" w:rsidRPr="00EC6791" w:rsidRDefault="007214B1" w:rsidP="005A564F">
      <w:pPr>
        <w:pStyle w:val="Prrafodelista"/>
        <w:numPr>
          <w:ilvl w:val="1"/>
          <w:numId w:val="13"/>
        </w:numPr>
        <w:ind w:left="993"/>
        <w:rPr>
          <w:i/>
          <w:u w:val="single"/>
        </w:rPr>
      </w:pPr>
      <w:r>
        <w:rPr>
          <w:noProof/>
          <w:lang w:val="es-AR"/>
        </w:rPr>
        <mc:AlternateContent>
          <mc:Choice Requires="wps">
            <w:drawing>
              <wp:anchor distT="0" distB="0" distL="114300" distR="114300" simplePos="0" relativeHeight="251780096" behindDoc="0" locked="0" layoutInCell="1" allowOverlap="1" wp14:anchorId="483EB764" wp14:editId="2A126C0D">
                <wp:simplePos x="0" y="0"/>
                <wp:positionH relativeFrom="column">
                  <wp:posOffset>633730</wp:posOffset>
                </wp:positionH>
                <wp:positionV relativeFrom="paragraph">
                  <wp:posOffset>5735320</wp:posOffset>
                </wp:positionV>
                <wp:extent cx="5473065" cy="635"/>
                <wp:effectExtent l="0" t="0" r="0" b="0"/>
                <wp:wrapNone/>
                <wp:docPr id="265" name="Cuadro de texto 265"/>
                <wp:cNvGraphicFramePr/>
                <a:graphic xmlns:a="http://schemas.openxmlformats.org/drawingml/2006/main">
                  <a:graphicData uri="http://schemas.microsoft.com/office/word/2010/wordprocessingShape">
                    <wps:wsp>
                      <wps:cNvSpPr txBox="1"/>
                      <wps:spPr>
                        <a:xfrm>
                          <a:off x="0" y="0"/>
                          <a:ext cx="5473065" cy="635"/>
                        </a:xfrm>
                        <a:prstGeom prst="rect">
                          <a:avLst/>
                        </a:prstGeom>
                        <a:solidFill>
                          <a:prstClr val="white"/>
                        </a:solidFill>
                        <a:ln>
                          <a:noFill/>
                        </a:ln>
                        <a:effectLst/>
                      </wps:spPr>
                      <wps:txbx>
                        <w:txbxContent>
                          <w:p w14:paraId="4EE5D03A" w14:textId="5F456332" w:rsidR="00907AAD" w:rsidRPr="007214B1" w:rsidRDefault="00907AAD" w:rsidP="007214B1">
                            <w:pPr>
                              <w:pStyle w:val="Descripcin"/>
                              <w:ind w:firstLine="0"/>
                              <w:jc w:val="center"/>
                              <w:rPr>
                                <w:noProof/>
                                <w:color w:val="000000" w:themeColor="text1"/>
                                <w:sz w:val="32"/>
                                <w:szCs w:val="24"/>
                              </w:rPr>
                            </w:pPr>
                            <w:bookmarkStart w:id="256" w:name="_Ref171177507"/>
                            <w:bookmarkStart w:id="257" w:name="_Toc172761216"/>
                            <w:r w:rsidRPr="007214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31</w:t>
                            </w:r>
                            <w:r>
                              <w:rPr>
                                <w:color w:val="000000" w:themeColor="text1"/>
                                <w:sz w:val="22"/>
                              </w:rPr>
                              <w:fldChar w:fldCharType="end"/>
                            </w:r>
                            <w:bookmarkEnd w:id="256"/>
                            <w:r w:rsidRPr="007214B1">
                              <w:rPr>
                                <w:color w:val="000000" w:themeColor="text1"/>
                                <w:sz w:val="22"/>
                              </w:rPr>
                              <w:t xml:space="preserve">: </w:t>
                            </w:r>
                            <w:r w:rsidRPr="007214B1">
                              <w:rPr>
                                <w:i w:val="0"/>
                                <w:color w:val="000000" w:themeColor="text1"/>
                                <w:sz w:val="22"/>
                              </w:rPr>
                              <w:t>Gráfico de corrientes de entrada IDAC_Pos (azul). IDAC_Neg (rojo) y tensión de salida del Conversor i-V (verde), en un ancho de ventana de 2,74 ms que permite observar tres ciclos completos (Fuente: elaboración propia).</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EB764" id="Cuadro de texto 265" o:spid="_x0000_s1063" type="#_x0000_t202" style="position:absolute;left:0;text-align:left;margin-left:49.9pt;margin-top:451.6pt;width:430.9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" stroked="f">
                <v:textbox style="mso-fit-shape-to-text:t" inset="0,0,0,0">
                  <w:txbxContent>
                    <w:p w14:paraId="4EE5D03A" w14:textId="5F456332" w:rsidR="00907AAD" w:rsidRPr="007214B1" w:rsidRDefault="00907AAD" w:rsidP="007214B1">
                      <w:pPr>
                        <w:pStyle w:val="Descripcin"/>
                        <w:ind w:firstLine="0"/>
                        <w:jc w:val="center"/>
                        <w:rPr>
                          <w:noProof/>
                          <w:color w:val="000000" w:themeColor="text1"/>
                          <w:sz w:val="32"/>
                          <w:szCs w:val="24"/>
                        </w:rPr>
                      </w:pPr>
                      <w:bookmarkStart w:id="258" w:name="_Ref171177507"/>
                      <w:bookmarkStart w:id="259" w:name="_Toc172761216"/>
                      <w:r w:rsidRPr="007214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31</w:t>
                      </w:r>
                      <w:r>
                        <w:rPr>
                          <w:color w:val="000000" w:themeColor="text1"/>
                          <w:sz w:val="22"/>
                        </w:rPr>
                        <w:fldChar w:fldCharType="end"/>
                      </w:r>
                      <w:bookmarkEnd w:id="258"/>
                      <w:r w:rsidRPr="007214B1">
                        <w:rPr>
                          <w:color w:val="000000" w:themeColor="text1"/>
                          <w:sz w:val="22"/>
                        </w:rPr>
                        <w:t xml:space="preserve">: </w:t>
                      </w:r>
                      <w:r w:rsidRPr="007214B1">
                        <w:rPr>
                          <w:i w:val="0"/>
                          <w:color w:val="000000" w:themeColor="text1"/>
                          <w:sz w:val="22"/>
                        </w:rPr>
                        <w:t>Gráfico de corrientes de entrada IDAC_Pos (azul). IDAC_Neg (rojo) y tensión de salida del Conversor i-V (verde), en un ancho de ventana de 2,74 ms que permite observar tres ciclos completos (Fuente: elaboración propia).</w:t>
                      </w:r>
                      <w:bookmarkEnd w:id="259"/>
                    </w:p>
                  </w:txbxContent>
                </v:textbox>
              </v:shape>
            </w:pict>
          </mc:Fallback>
        </mc:AlternateContent>
      </w:r>
      <w:r>
        <w:rPr>
          <w:noProof/>
          <w:lang w:val="es-AR"/>
        </w:rPr>
        <w:drawing>
          <wp:anchor distT="0" distB="0" distL="114300" distR="114300" simplePos="0" relativeHeight="251778048" behindDoc="0" locked="0" layoutInCell="1" allowOverlap="1" wp14:anchorId="7AD8C8C1" wp14:editId="1FC7EDE4">
            <wp:simplePos x="0" y="0"/>
            <wp:positionH relativeFrom="margin">
              <wp:align>right</wp:align>
            </wp:positionH>
            <wp:positionV relativeFrom="paragraph">
              <wp:posOffset>2030299</wp:posOffset>
            </wp:positionV>
            <wp:extent cx="5473115" cy="3648554"/>
            <wp:effectExtent l="19050" t="19050" r="13335" b="28575"/>
            <wp:wrapNone/>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TESIS - Figura 2-31.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473115" cy="3648554"/>
                    </a:xfrm>
                    <a:prstGeom prst="rect">
                      <a:avLst/>
                    </a:prstGeom>
                    <a:ln>
                      <a:solidFill>
                        <a:schemeClr val="tx1"/>
                      </a:solidFill>
                    </a:ln>
                  </pic:spPr>
                </pic:pic>
              </a:graphicData>
            </a:graphic>
          </wp:anchor>
        </w:drawing>
      </w:r>
      <w:r w:rsidR="0017644F">
        <w:t xml:space="preserve">Continuando con la misma lógica, en primera instancia se analizará la entrada y salida de </w:t>
      </w:r>
      <w:r w:rsidR="0017644F">
        <w:rPr>
          <w:i/>
        </w:rPr>
        <w:t>Conversor i-V equilibrado</w:t>
      </w:r>
      <w:r w:rsidR="0017644F">
        <w:t xml:space="preserve"> aplicándole dos señales de corriente de 612 uA</w:t>
      </w:r>
      <w:r w:rsidR="00A64158">
        <w:t xml:space="preserve"> (valor </w:t>
      </w:r>
      <w:r w:rsidR="00FD742C">
        <w:t>máximo</w:t>
      </w:r>
      <w:r w:rsidR="00A64158">
        <w:t xml:space="preserve"> del IDAC)</w:t>
      </w:r>
      <w:r w:rsidR="0017644F">
        <w:t xml:space="preserve"> de manera secuencial a las entradas IDAC_Neg e IDAC_Pos, con la configuración de tiempos</w:t>
      </w:r>
      <w:r w:rsidR="00FC0791">
        <w:t xml:space="preserve"> adecuada (</w:t>
      </w:r>
      <w:proofErr w:type="gramStart"/>
      <w:r w:rsidR="00FC0791">
        <w:t>TI</w:t>
      </w:r>
      <w:r w:rsidR="00FC0791" w:rsidRPr="00FC0791">
        <w:rPr>
          <w:vertAlign w:val="subscript"/>
        </w:rPr>
        <w:t>(</w:t>
      </w:r>
      <w:proofErr w:type="gramEnd"/>
      <w:r w:rsidR="00FC0791" w:rsidRPr="00FC0791">
        <w:rPr>
          <w:vertAlign w:val="subscript"/>
        </w:rPr>
        <w:t>neg)</w:t>
      </w:r>
      <w:r w:rsidR="0017644F" w:rsidRPr="00FC0791">
        <w:rPr>
          <w:vertAlign w:val="subscript"/>
        </w:rPr>
        <w:t xml:space="preserve"> </w:t>
      </w:r>
      <w:r w:rsidR="00FC0791">
        <w:t>= 150 us y TI</w:t>
      </w:r>
      <w:r w:rsidR="00FC0791" w:rsidRPr="00FC0791">
        <w:rPr>
          <w:vertAlign w:val="subscript"/>
        </w:rPr>
        <w:t>(pos)</w:t>
      </w:r>
      <w:r w:rsidR="00FC0791">
        <w:t xml:space="preserve"> = </w:t>
      </w:r>
      <w:r w:rsidR="004F1AB2">
        <w:t xml:space="preserve">750 us) </w:t>
      </w:r>
      <w:r w:rsidR="0017644F">
        <w:t>para establecer una frecuencia</w:t>
      </w:r>
      <w:r w:rsidR="004F1AB2">
        <w:t>,</w:t>
      </w:r>
      <w:r w:rsidR="0017644F">
        <w:t xml:space="preserve"> </w:t>
      </w:r>
      <w:r w:rsidR="004F1AB2">
        <w:t>para</w:t>
      </w:r>
      <w:r w:rsidR="0017644F">
        <w:t xml:space="preserve"> la señal </w:t>
      </w:r>
      <w:r w:rsidR="00A64158">
        <w:t>combinada</w:t>
      </w:r>
      <w:r w:rsidR="004F1AB2">
        <w:t>,</w:t>
      </w:r>
      <w:r w:rsidR="0017644F">
        <w:t xml:space="preserve"> de 1111 Hz a un ciclo de trabajo del 16%</w:t>
      </w:r>
      <w:r w:rsidR="00A64158">
        <w:t>.</w:t>
      </w:r>
      <w:r w:rsidR="004F1AB2">
        <w:t xml:space="preserve"> </w:t>
      </w:r>
      <w:r w:rsidR="004F1AB2" w:rsidRPr="00970C54">
        <w:t xml:space="preserve">En la </w:t>
      </w:r>
      <w:r w:rsidR="00970C54" w:rsidRPr="00970C54">
        <w:fldChar w:fldCharType="begin"/>
      </w:r>
      <w:r w:rsidR="00970C54" w:rsidRPr="00970C54">
        <w:instrText xml:space="preserve"> REF _Ref171177507 \h </w:instrText>
      </w:r>
      <w:r w:rsidR="00970C54">
        <w:instrText xml:space="preserve"> \* MERGEFORMAT </w:instrText>
      </w:r>
      <w:r w:rsidR="00970C54" w:rsidRPr="00970C54">
        <w:fldChar w:fldCharType="separate"/>
      </w:r>
      <w:r w:rsidR="00970C54" w:rsidRPr="00970C54">
        <w:rPr>
          <w:color w:val="000000" w:themeColor="text1"/>
        </w:rPr>
        <w:t xml:space="preserve">Figura </w:t>
      </w:r>
      <w:r w:rsidR="00970C54" w:rsidRPr="00970C54">
        <w:rPr>
          <w:color w:val="0070C0"/>
          <w:u w:val="single"/>
        </w:rPr>
        <w:t>(</w:t>
      </w:r>
      <w:r w:rsidR="00970C54" w:rsidRPr="00970C54">
        <w:rPr>
          <w:noProof/>
          <w:color w:val="0070C0"/>
          <w:u w:val="single"/>
        </w:rPr>
        <w:t>2</w:t>
      </w:r>
      <w:r w:rsidR="00970C54" w:rsidRPr="00970C54">
        <w:rPr>
          <w:color w:val="0070C0"/>
          <w:u w:val="single"/>
        </w:rPr>
        <w:noBreakHyphen/>
      </w:r>
      <w:r w:rsidR="00970C54" w:rsidRPr="00970C54">
        <w:rPr>
          <w:noProof/>
          <w:color w:val="0070C0"/>
          <w:u w:val="single"/>
        </w:rPr>
        <w:t>31</w:t>
      </w:r>
      <w:r w:rsidR="00970C54" w:rsidRPr="00970C54">
        <w:fldChar w:fldCharType="end"/>
      </w:r>
      <w:r w:rsidR="00970C54" w:rsidRPr="00970C54">
        <w:rPr>
          <w:color w:val="0070C0"/>
          <w:u w:val="single"/>
        </w:rPr>
        <w:t>)</w:t>
      </w:r>
      <w:r w:rsidR="00970C54" w:rsidRPr="00970C54">
        <w:t xml:space="preserve"> </w:t>
      </w:r>
      <w:r w:rsidR="003A6B85" w:rsidRPr="00970C54">
        <w:t>se presenta la</w:t>
      </w:r>
      <w:r w:rsidR="004F1AB2" w:rsidRPr="00970C54">
        <w:t xml:space="preserve"> gráfica, </w:t>
      </w:r>
      <w:r w:rsidR="003A6B85" w:rsidRPr="00970C54">
        <w:t xml:space="preserve">generada </w:t>
      </w:r>
      <w:r w:rsidR="004F1AB2" w:rsidRPr="00970C54">
        <w:t>a partir de Simulación Mixta</w:t>
      </w:r>
      <w:r w:rsidR="00EC6791" w:rsidRPr="00970C54">
        <w:t>, con las señales</w:t>
      </w:r>
      <w:r w:rsidR="00EC6791">
        <w:t xml:space="preserve"> de corriente presentes a las entradas IDAC-Pos e IDAC_Neg, y la salida en tensión del </w:t>
      </w:r>
      <w:r w:rsidR="00EC6791">
        <w:rPr>
          <w:i/>
        </w:rPr>
        <w:t>Conversor i-V equilibrado</w:t>
      </w:r>
      <w:r w:rsidR="00EC6791">
        <w:t>:</w:t>
      </w:r>
    </w:p>
    <w:p w14:paraId="07F8E8EE" w14:textId="734FCFE0" w:rsidR="00EC6791" w:rsidRPr="007214B1" w:rsidRDefault="00EC6791" w:rsidP="00EC6791">
      <w:pPr>
        <w:pStyle w:val="Prrafodelista"/>
        <w:ind w:left="993" w:firstLine="0"/>
      </w:pPr>
    </w:p>
    <w:p w14:paraId="53B3D00B" w14:textId="77777777" w:rsidR="00CD661A" w:rsidRDefault="00CD661A" w:rsidP="00193592"/>
    <w:p w14:paraId="40BE9BAD" w14:textId="77777777" w:rsidR="006A2E80" w:rsidRDefault="006A2E80" w:rsidP="00193592"/>
    <w:p w14:paraId="6B670D38" w14:textId="77777777" w:rsidR="006A2E80" w:rsidRDefault="006A2E80" w:rsidP="00193592"/>
    <w:p w14:paraId="6B730139" w14:textId="77777777" w:rsidR="006A2E80" w:rsidRDefault="006A2E80" w:rsidP="00193592"/>
    <w:p w14:paraId="3602C67E" w14:textId="77777777" w:rsidR="006A2E80" w:rsidRDefault="006A2E80" w:rsidP="00193592"/>
    <w:p w14:paraId="2385A113" w14:textId="77777777" w:rsidR="006A2E80" w:rsidRDefault="006A2E80" w:rsidP="00193592"/>
    <w:p w14:paraId="7380DD59" w14:textId="77777777" w:rsidR="007214B1" w:rsidRDefault="007214B1" w:rsidP="00193592"/>
    <w:p w14:paraId="31B88D2E" w14:textId="77777777" w:rsidR="007214B1" w:rsidRDefault="007214B1" w:rsidP="00193592"/>
    <w:p w14:paraId="100CDC48" w14:textId="77777777" w:rsidR="007214B1" w:rsidRDefault="007214B1" w:rsidP="00193592"/>
    <w:p w14:paraId="586B5CF8" w14:textId="77777777" w:rsidR="007214B1" w:rsidRDefault="007214B1" w:rsidP="00193592"/>
    <w:p w14:paraId="29DA7362" w14:textId="77777777" w:rsidR="007214B1" w:rsidRDefault="007214B1" w:rsidP="00193592"/>
    <w:p w14:paraId="3C892F8C" w14:textId="77777777" w:rsidR="007214B1" w:rsidRPr="00E01978" w:rsidRDefault="007214B1" w:rsidP="00193592">
      <w:pPr>
        <w:rPr>
          <w:sz w:val="12"/>
        </w:rPr>
      </w:pPr>
    </w:p>
    <w:p w14:paraId="16995259" w14:textId="3323B226" w:rsidR="00D71911" w:rsidRDefault="00B34E80" w:rsidP="00D71911">
      <w:pPr>
        <w:pStyle w:val="Prrafodelista"/>
        <w:ind w:left="993" w:firstLine="0"/>
      </w:pPr>
      <w:r>
        <w:t xml:space="preserve"> Se p</w:t>
      </w:r>
      <w:r w:rsidR="00300339">
        <w:t>uede observar como la tensión de salida del conversor se encuentra correctamente equilibrada, esto se logró calibrando el RV1 en 1680</w:t>
      </w:r>
      <w:r w:rsidR="00300339" w:rsidRPr="00300339">
        <w:t xml:space="preserve"> Ω</w:t>
      </w:r>
      <w:r w:rsidR="00862029">
        <w:t xml:space="preserve">, que junto con R1 conforman una resistencia equivalente (para la R1 del circuito de la </w:t>
      </w:r>
      <w:r w:rsidR="00862029" w:rsidRPr="00862029">
        <w:fldChar w:fldCharType="begin"/>
      </w:r>
      <w:r w:rsidR="00862029" w:rsidRPr="00862029">
        <w:instrText xml:space="preserve"> REF _Ref170887380 \h </w:instrText>
      </w:r>
      <w:r w:rsidR="00862029">
        <w:instrText xml:space="preserve"> \* MERGEFORMAT </w:instrText>
      </w:r>
      <w:r w:rsidR="00862029" w:rsidRPr="00862029">
        <w:fldChar w:fldCharType="separate"/>
      </w:r>
      <w:r w:rsidR="00862029" w:rsidRPr="00862029">
        <w:rPr>
          <w:color w:val="000000" w:themeColor="text1"/>
        </w:rPr>
        <w:t xml:space="preserve">Figura </w:t>
      </w:r>
      <w:r w:rsidR="00862029" w:rsidRPr="00862029">
        <w:rPr>
          <w:color w:val="0070C0"/>
          <w:u w:val="single"/>
        </w:rPr>
        <w:t>(</w:t>
      </w:r>
      <w:r w:rsidR="00862029" w:rsidRPr="00862029">
        <w:rPr>
          <w:noProof/>
          <w:color w:val="0070C0"/>
          <w:u w:val="single"/>
        </w:rPr>
        <w:t>2</w:t>
      </w:r>
      <w:r w:rsidR="00862029" w:rsidRPr="00862029">
        <w:rPr>
          <w:color w:val="0070C0"/>
          <w:u w:val="single"/>
        </w:rPr>
        <w:noBreakHyphen/>
      </w:r>
      <w:r w:rsidR="00862029" w:rsidRPr="00862029">
        <w:rPr>
          <w:noProof/>
          <w:color w:val="0070C0"/>
          <w:u w:val="single"/>
        </w:rPr>
        <w:t>22</w:t>
      </w:r>
      <w:r w:rsidR="00862029" w:rsidRPr="00862029">
        <w:fldChar w:fldCharType="end"/>
      </w:r>
      <w:r w:rsidR="00862029" w:rsidRPr="00862029">
        <w:rPr>
          <w:color w:val="0070C0"/>
          <w:u w:val="single"/>
        </w:rPr>
        <w:t>)</w:t>
      </w:r>
      <w:r w:rsidR="00862029" w:rsidRPr="00862029">
        <w:t>)</w:t>
      </w:r>
      <w:r w:rsidR="00862029">
        <w:t xml:space="preserve"> de 11680 </w:t>
      </w:r>
      <w:r w:rsidR="00862029" w:rsidRPr="00300339">
        <w:t>Ω</w:t>
      </w:r>
      <w:r w:rsidR="00862029">
        <w:t xml:space="preserve">, valor que se </w:t>
      </w:r>
      <w:r w:rsidR="002748A5">
        <w:t>corresponde</w:t>
      </w:r>
      <w:r w:rsidR="00862029">
        <w:t xml:space="preserve"> con el calculado en la Ec. (2-</w:t>
      </w:r>
      <w:r w:rsidR="002748A5">
        <w:t>9). La ganancia de esta etapa es tal que</w:t>
      </w:r>
      <w:r>
        <w:t>,</w:t>
      </w:r>
      <w:r w:rsidR="002748A5">
        <w:t xml:space="preserve"> para la máxima corriente de entrada (</w:t>
      </w:r>
      <w:proofErr w:type="gramStart"/>
      <w:r w:rsidR="002748A5">
        <w:t>Ii</w:t>
      </w:r>
      <w:r w:rsidR="002748A5" w:rsidRPr="00B34E80">
        <w:rPr>
          <w:vertAlign w:val="subscript"/>
        </w:rPr>
        <w:t>(</w:t>
      </w:r>
      <w:proofErr w:type="gramEnd"/>
      <w:r w:rsidR="002748A5" w:rsidRPr="00B34E80">
        <w:rPr>
          <w:vertAlign w:val="subscript"/>
        </w:rPr>
        <w:t>max)</w:t>
      </w:r>
      <w:r w:rsidR="002748A5">
        <w:t xml:space="preserve"> = 612 uA) la tensión de salida es de 10 V,</w:t>
      </w:r>
      <w:r w:rsidR="00A90C50">
        <w:t xml:space="preserve"> lo que per</w:t>
      </w:r>
      <w:r w:rsidR="00A80C49">
        <w:t>mite un máximo aprovechamiento del rang</w:t>
      </w:r>
      <w:r w:rsidR="00A90C50">
        <w:t xml:space="preserve">o de tensión, </w:t>
      </w:r>
      <w:r w:rsidR="00A80C49">
        <w:t>conservando una diferencia adecuada con las tensiones de alimentación dado que</w:t>
      </w:r>
      <w:r w:rsidR="002748A5">
        <w:t xml:space="preserve">, </w:t>
      </w:r>
      <w:r w:rsidR="00A90C50">
        <w:t xml:space="preserve">una ganancia mayor puede generar </w:t>
      </w:r>
      <w:r w:rsidR="00A90C50">
        <w:lastRenderedPageBreak/>
        <w:t>una saturación de la salida</w:t>
      </w:r>
      <w:r w:rsidR="00E01978">
        <w:t xml:space="preserve"> a valores menores de 612 uA</w:t>
      </w:r>
      <w:r w:rsidR="00A90C50">
        <w:t xml:space="preserve"> </w:t>
      </w:r>
      <w:r w:rsidR="00A80C49">
        <w:t>y en consecuencia</w:t>
      </w:r>
      <w:r w:rsidR="00A90C50">
        <w:t xml:space="preserve"> una alinealidad </w:t>
      </w:r>
      <w:r w:rsidR="00E01978">
        <w:t>de la respuesta del conversor</w:t>
      </w:r>
      <w:r w:rsidR="00A90C50">
        <w:t>.</w:t>
      </w:r>
    </w:p>
    <w:p w14:paraId="19C5362D" w14:textId="06E36C34" w:rsidR="00923F6F" w:rsidRDefault="00923F6F" w:rsidP="005A564F">
      <w:pPr>
        <w:pStyle w:val="Prrafodelista"/>
        <w:numPr>
          <w:ilvl w:val="1"/>
          <w:numId w:val="13"/>
        </w:numPr>
        <w:ind w:left="993"/>
        <w:rPr>
          <w:color w:val="000000" w:themeColor="text1"/>
        </w:rPr>
      </w:pPr>
      <w:r>
        <w:rPr>
          <w:color w:val="000000" w:themeColor="text1"/>
        </w:rPr>
        <w:t xml:space="preserve">Como ya se ha presentado en los resultados de las </w:t>
      </w:r>
      <w:r w:rsidRPr="009B6A64">
        <w:rPr>
          <w:i/>
          <w:color w:val="000000" w:themeColor="text1"/>
        </w:rPr>
        <w:t>simulaciones estáticas</w:t>
      </w:r>
      <w:r>
        <w:rPr>
          <w:color w:val="000000" w:themeColor="text1"/>
        </w:rPr>
        <w:t>, las tensiones presente en los transistores Q1, Q2, Q3 y Q4 no presentan variaciones mayores ante grandes variac</w:t>
      </w:r>
      <w:r w:rsidR="00B34E80">
        <w:rPr>
          <w:color w:val="000000" w:themeColor="text1"/>
        </w:rPr>
        <w:t>iones de la corriente de salida, por lo que en principio se excluirán de la simulación dinámica.</w:t>
      </w:r>
      <w:r>
        <w:rPr>
          <w:color w:val="000000" w:themeColor="text1"/>
        </w:rPr>
        <w:t xml:space="preserve"> </w:t>
      </w:r>
    </w:p>
    <w:p w14:paraId="62A026B2" w14:textId="6CB59205" w:rsidR="00923F6F" w:rsidRPr="00923F6F" w:rsidRDefault="00923F6F" w:rsidP="00923F6F">
      <w:pPr>
        <w:pStyle w:val="Prrafodelista"/>
        <w:ind w:left="993" w:firstLine="283"/>
        <w:rPr>
          <w:color w:val="000000" w:themeColor="text1"/>
        </w:rPr>
      </w:pPr>
      <w:r w:rsidRPr="00923F6F">
        <w:rPr>
          <w:color w:val="000000" w:themeColor="text1"/>
        </w:rPr>
        <w:t xml:space="preserve">Para el caso de Q1 y Q2, entre el colector-emisor de ambos se presentaba una tensión media equivalente a la tensión de alimentación de la etapa del circuito correspondiente (fuentes positiva para Q1 y negativa para Q2, con una variación solidaria a la salida de </w:t>
      </w:r>
      <w:r w:rsidRPr="00923F6F">
        <w:rPr>
          <w:i/>
          <w:color w:val="000000" w:themeColor="text1"/>
        </w:rPr>
        <w:t>conversor i-V</w:t>
      </w:r>
      <w:r w:rsidRPr="00923F6F">
        <w:rPr>
          <w:color w:val="000000" w:themeColor="text1"/>
        </w:rPr>
        <w:t xml:space="preserve"> con un ∆V </w:t>
      </w:r>
      <w:r w:rsidRPr="00923F6F">
        <w:rPr>
          <w:rFonts w:ascii="Cambria Math" w:hAnsi="Cambria Math"/>
          <w:color w:val="000000" w:themeColor="text1"/>
        </w:rPr>
        <w:t>≌</w:t>
      </w:r>
      <w:r w:rsidRPr="00923F6F">
        <w:rPr>
          <w:color w:val="000000" w:themeColor="text1"/>
        </w:rPr>
        <w:t xml:space="preserve"> ±10V. Por su parte, Q3 y Q4 varían levemente en su tensión de polarización directa de la juntura base-emisor, entre los 600 mA y los 800 mV.</w:t>
      </w:r>
    </w:p>
    <w:p w14:paraId="17F16CE0" w14:textId="77777777" w:rsidR="00D71911" w:rsidRPr="00D71911" w:rsidRDefault="00D71911" w:rsidP="00D71911">
      <w:pPr>
        <w:pStyle w:val="Prrafodelista"/>
        <w:ind w:left="993" w:firstLine="0"/>
        <w:rPr>
          <w:sz w:val="14"/>
        </w:rPr>
      </w:pPr>
    </w:p>
    <w:p w14:paraId="71BE3F34" w14:textId="23031251" w:rsidR="006B7D53" w:rsidRPr="006B7D53" w:rsidRDefault="00055758" w:rsidP="005A564F">
      <w:pPr>
        <w:pStyle w:val="Prrafodelista"/>
        <w:numPr>
          <w:ilvl w:val="1"/>
          <w:numId w:val="13"/>
        </w:numPr>
        <w:ind w:left="993"/>
      </w:pPr>
      <w:r>
        <w:rPr>
          <w:noProof/>
          <w:color w:val="000000" w:themeColor="text1"/>
          <w:lang w:val="es-AR"/>
        </w:rPr>
        <w:drawing>
          <wp:anchor distT="0" distB="0" distL="114300" distR="114300" simplePos="0" relativeHeight="251781120" behindDoc="0" locked="0" layoutInCell="1" allowOverlap="1" wp14:anchorId="0EA1A5B8" wp14:editId="53FDFC06">
            <wp:simplePos x="0" y="0"/>
            <wp:positionH relativeFrom="margin">
              <wp:align>right</wp:align>
            </wp:positionH>
            <wp:positionV relativeFrom="paragraph">
              <wp:posOffset>751780</wp:posOffset>
            </wp:positionV>
            <wp:extent cx="5461886" cy="3722107"/>
            <wp:effectExtent l="19050" t="19050" r="24765" b="12065"/>
            <wp:wrapNone/>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TESIS - Figura 2-32.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461886" cy="3722107"/>
                    </a:xfrm>
                    <a:prstGeom prst="rect">
                      <a:avLst/>
                    </a:prstGeom>
                    <a:ln>
                      <a:solidFill>
                        <a:schemeClr val="tx1"/>
                      </a:solidFill>
                    </a:ln>
                  </pic:spPr>
                </pic:pic>
              </a:graphicData>
            </a:graphic>
          </wp:anchor>
        </w:drawing>
      </w:r>
      <w:r w:rsidR="00D71911">
        <w:t>Seguidamente</w:t>
      </w:r>
      <w:r w:rsidR="00A7349A">
        <w:t xml:space="preserve"> se presenta un gr</w:t>
      </w:r>
      <w:r w:rsidR="006B7D53">
        <w:t>áfico d</w:t>
      </w:r>
      <w:r w:rsidR="00A7349A">
        <w:t>e tensiones que, considerando el mismo régimen de funcionamiento de la simulación de la</w:t>
      </w:r>
      <w:r w:rsidR="00A7349A" w:rsidRPr="00A7349A">
        <w:t xml:space="preserve"> </w:t>
      </w:r>
      <w:r w:rsidR="00A7349A" w:rsidRPr="00A7349A">
        <w:fldChar w:fldCharType="begin"/>
      </w:r>
      <w:r w:rsidR="00A7349A" w:rsidRPr="00A7349A">
        <w:instrText xml:space="preserve"> REF _Ref171177507 \h </w:instrText>
      </w:r>
      <w:r w:rsidR="00A7349A">
        <w:instrText xml:space="preserve"> \* MERGEFORMAT </w:instrText>
      </w:r>
      <w:r w:rsidR="00A7349A" w:rsidRPr="00A7349A">
        <w:fldChar w:fldCharType="separate"/>
      </w:r>
      <w:r w:rsidR="00A7349A" w:rsidRPr="00A7349A">
        <w:rPr>
          <w:color w:val="000000" w:themeColor="text1"/>
        </w:rPr>
        <w:t xml:space="preserve">Figura </w:t>
      </w:r>
      <w:r w:rsidR="00A7349A" w:rsidRPr="00A7349A">
        <w:rPr>
          <w:color w:val="0070C0"/>
          <w:u w:val="single"/>
        </w:rPr>
        <w:t>(</w:t>
      </w:r>
      <w:r w:rsidR="00A7349A" w:rsidRPr="00A7349A">
        <w:rPr>
          <w:noProof/>
          <w:color w:val="0070C0"/>
          <w:u w:val="single"/>
        </w:rPr>
        <w:t>2</w:t>
      </w:r>
      <w:r w:rsidR="00A7349A" w:rsidRPr="00A7349A">
        <w:rPr>
          <w:color w:val="0070C0"/>
          <w:u w:val="single"/>
        </w:rPr>
        <w:noBreakHyphen/>
      </w:r>
      <w:r w:rsidR="00A7349A" w:rsidRPr="00A7349A">
        <w:rPr>
          <w:noProof/>
          <w:color w:val="0070C0"/>
          <w:u w:val="single"/>
        </w:rPr>
        <w:t>31</w:t>
      </w:r>
      <w:r w:rsidR="00A7349A" w:rsidRPr="00A7349A">
        <w:fldChar w:fldCharType="end"/>
      </w:r>
      <w:r w:rsidR="00A7349A" w:rsidRPr="00A7349A">
        <w:rPr>
          <w:color w:val="0070C0"/>
          <w:u w:val="single"/>
        </w:rPr>
        <w:t>)</w:t>
      </w:r>
      <w:r w:rsidR="00A7349A" w:rsidRPr="00A7349A">
        <w:rPr>
          <w:color w:val="000000" w:themeColor="text1"/>
        </w:rPr>
        <w:t>,</w:t>
      </w:r>
      <w:r w:rsidR="00A7349A">
        <w:rPr>
          <w:color w:val="000000" w:themeColor="text1"/>
        </w:rPr>
        <w:t xml:space="preserve"> </w:t>
      </w:r>
      <w:r w:rsidR="009B6A64">
        <w:rPr>
          <w:color w:val="000000" w:themeColor="text1"/>
        </w:rPr>
        <w:t xml:space="preserve">se </w:t>
      </w:r>
      <w:r w:rsidR="006B7D53">
        <w:rPr>
          <w:color w:val="000000" w:themeColor="text1"/>
        </w:rPr>
        <w:t>exponen</w:t>
      </w:r>
      <w:r w:rsidR="009B6A64">
        <w:rPr>
          <w:color w:val="000000" w:themeColor="text1"/>
        </w:rPr>
        <w:t xml:space="preserve"> las tensiones de colector-emisor correspondientes a Q5 y Q6, junto con la tensión entre RL y tierra.</w:t>
      </w:r>
    </w:p>
    <w:p w14:paraId="2FB205FB" w14:textId="567C98F3" w:rsidR="00FE30C1" w:rsidRDefault="00FE30C1" w:rsidP="00FE30C1">
      <w:pPr>
        <w:pStyle w:val="Prrafodelista"/>
        <w:keepNext/>
        <w:ind w:left="993" w:firstLine="0"/>
      </w:pPr>
    </w:p>
    <w:p w14:paraId="5B9C40AE" w14:textId="6E447983" w:rsidR="00FE30C1" w:rsidRDefault="00FE30C1" w:rsidP="00FE30C1">
      <w:pPr>
        <w:pStyle w:val="Prrafodelista"/>
        <w:keepNext/>
        <w:ind w:left="993" w:firstLine="0"/>
      </w:pPr>
    </w:p>
    <w:p w14:paraId="146A2C87" w14:textId="38F08EEF" w:rsidR="00FE30C1" w:rsidRDefault="00FE30C1" w:rsidP="00FE30C1">
      <w:pPr>
        <w:pStyle w:val="Prrafodelista"/>
        <w:keepNext/>
        <w:ind w:left="993" w:firstLine="0"/>
      </w:pPr>
    </w:p>
    <w:p w14:paraId="483AFE4D" w14:textId="1FC6FC91" w:rsidR="00FE30C1" w:rsidRDefault="00FE30C1" w:rsidP="00FE30C1">
      <w:pPr>
        <w:pStyle w:val="Prrafodelista"/>
        <w:keepNext/>
        <w:ind w:left="993" w:firstLine="0"/>
      </w:pPr>
    </w:p>
    <w:p w14:paraId="3B70749D" w14:textId="589F2802" w:rsidR="00FE30C1" w:rsidRDefault="00FE30C1" w:rsidP="00FE30C1">
      <w:pPr>
        <w:pStyle w:val="Prrafodelista"/>
        <w:keepNext/>
        <w:ind w:left="993" w:firstLine="0"/>
      </w:pPr>
    </w:p>
    <w:p w14:paraId="49F6B200" w14:textId="77777777" w:rsidR="00055758" w:rsidRDefault="00055758" w:rsidP="00FE30C1">
      <w:pPr>
        <w:pStyle w:val="Prrafodelista"/>
        <w:keepNext/>
        <w:ind w:left="993" w:firstLine="0"/>
      </w:pPr>
    </w:p>
    <w:p w14:paraId="18177588" w14:textId="77777777" w:rsidR="00055758" w:rsidRDefault="00055758" w:rsidP="00FE30C1">
      <w:pPr>
        <w:pStyle w:val="Prrafodelista"/>
        <w:keepNext/>
        <w:ind w:left="993" w:firstLine="0"/>
      </w:pPr>
    </w:p>
    <w:p w14:paraId="5704997A" w14:textId="77777777" w:rsidR="00055758" w:rsidRDefault="00055758" w:rsidP="00FE30C1">
      <w:pPr>
        <w:pStyle w:val="Prrafodelista"/>
        <w:keepNext/>
        <w:ind w:left="993" w:firstLine="0"/>
      </w:pPr>
    </w:p>
    <w:p w14:paraId="6680CA90" w14:textId="77777777" w:rsidR="00055758" w:rsidRDefault="00055758" w:rsidP="00FE30C1">
      <w:pPr>
        <w:pStyle w:val="Prrafodelista"/>
        <w:keepNext/>
        <w:ind w:left="993" w:firstLine="0"/>
      </w:pPr>
    </w:p>
    <w:p w14:paraId="75E7F011" w14:textId="77777777" w:rsidR="00055758" w:rsidRDefault="00055758" w:rsidP="00FE30C1">
      <w:pPr>
        <w:pStyle w:val="Prrafodelista"/>
        <w:keepNext/>
        <w:ind w:left="993" w:firstLine="0"/>
      </w:pPr>
    </w:p>
    <w:p w14:paraId="5DF1C2BF" w14:textId="77777777" w:rsidR="00055758" w:rsidRDefault="00055758" w:rsidP="00FE30C1">
      <w:pPr>
        <w:pStyle w:val="Prrafodelista"/>
        <w:keepNext/>
        <w:ind w:left="993" w:firstLine="0"/>
      </w:pPr>
    </w:p>
    <w:p w14:paraId="1EC8FBEB" w14:textId="77777777" w:rsidR="00055758" w:rsidRDefault="00055758" w:rsidP="00FE30C1">
      <w:pPr>
        <w:pStyle w:val="Prrafodelista"/>
        <w:keepNext/>
        <w:ind w:left="993" w:firstLine="0"/>
      </w:pPr>
    </w:p>
    <w:p w14:paraId="1F753ABE" w14:textId="77777777" w:rsidR="00055758" w:rsidRDefault="00055758" w:rsidP="00FE30C1">
      <w:pPr>
        <w:pStyle w:val="Prrafodelista"/>
        <w:keepNext/>
        <w:ind w:left="993" w:firstLine="0"/>
      </w:pPr>
    </w:p>
    <w:p w14:paraId="6F5B52BA" w14:textId="77777777" w:rsidR="00055758" w:rsidRDefault="00055758" w:rsidP="00FE30C1">
      <w:pPr>
        <w:pStyle w:val="Prrafodelista"/>
        <w:keepNext/>
        <w:ind w:left="993" w:firstLine="0"/>
      </w:pPr>
    </w:p>
    <w:p w14:paraId="626B8887" w14:textId="02B9277B" w:rsidR="00E3512F" w:rsidRDefault="00E3512F" w:rsidP="00055758">
      <w:pPr>
        <w:pStyle w:val="Prrafodelista"/>
        <w:ind w:left="993" w:firstLine="283"/>
        <w:rPr>
          <w:color w:val="000000" w:themeColor="text1"/>
        </w:rPr>
      </w:pPr>
      <w:r>
        <w:rPr>
          <w:noProof/>
          <w:lang w:val="es-AR"/>
        </w:rPr>
        <mc:AlternateContent>
          <mc:Choice Requires="wps">
            <w:drawing>
              <wp:anchor distT="0" distB="0" distL="114300" distR="114300" simplePos="0" relativeHeight="251783168" behindDoc="0" locked="0" layoutInCell="1" allowOverlap="1" wp14:anchorId="75DA682A" wp14:editId="51BA54DC">
                <wp:simplePos x="0" y="0"/>
                <wp:positionH relativeFrom="column">
                  <wp:posOffset>642356</wp:posOffset>
                </wp:positionH>
                <wp:positionV relativeFrom="paragraph">
                  <wp:posOffset>68521</wp:posOffset>
                </wp:positionV>
                <wp:extent cx="5461635" cy="635"/>
                <wp:effectExtent l="0" t="0" r="0" b="0"/>
                <wp:wrapNone/>
                <wp:docPr id="267" name="Cuadro de texto 267"/>
                <wp:cNvGraphicFramePr/>
                <a:graphic xmlns:a="http://schemas.openxmlformats.org/drawingml/2006/main">
                  <a:graphicData uri="http://schemas.microsoft.com/office/word/2010/wordprocessingShape">
                    <wps:wsp>
                      <wps:cNvSpPr txBox="1"/>
                      <wps:spPr>
                        <a:xfrm>
                          <a:off x="0" y="0"/>
                          <a:ext cx="5461635" cy="635"/>
                        </a:xfrm>
                        <a:prstGeom prst="rect">
                          <a:avLst/>
                        </a:prstGeom>
                        <a:solidFill>
                          <a:prstClr val="white"/>
                        </a:solidFill>
                        <a:ln>
                          <a:noFill/>
                        </a:ln>
                        <a:effectLst/>
                      </wps:spPr>
                      <wps:txbx>
                        <w:txbxContent>
                          <w:p w14:paraId="4EA3EE69" w14:textId="3DF4B925" w:rsidR="00907AAD" w:rsidRPr="00E3512F" w:rsidRDefault="00907AAD" w:rsidP="00E3512F">
                            <w:pPr>
                              <w:pStyle w:val="Descripcin"/>
                              <w:ind w:firstLine="0"/>
                              <w:jc w:val="center"/>
                              <w:rPr>
                                <w:i w:val="0"/>
                                <w:noProof/>
                                <w:color w:val="000000" w:themeColor="text1"/>
                                <w:sz w:val="32"/>
                                <w:szCs w:val="24"/>
                              </w:rPr>
                            </w:pPr>
                            <w:bookmarkStart w:id="260" w:name="_Ref171183188"/>
                            <w:bookmarkStart w:id="261" w:name="_Toc172761217"/>
                            <w:r w:rsidRPr="00E3512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32</w:t>
                            </w:r>
                            <w:r>
                              <w:rPr>
                                <w:color w:val="000000" w:themeColor="text1"/>
                                <w:sz w:val="22"/>
                              </w:rPr>
                              <w:fldChar w:fldCharType="end"/>
                            </w:r>
                            <w:bookmarkEnd w:id="260"/>
                            <w:r w:rsidRPr="00E3512F">
                              <w:rPr>
                                <w:color w:val="000000" w:themeColor="text1"/>
                                <w:sz w:val="22"/>
                              </w:rPr>
                              <w:t>:</w:t>
                            </w:r>
                            <w:r w:rsidRPr="00E3512F">
                              <w:rPr>
                                <w:i w:val="0"/>
                                <w:color w:val="000000" w:themeColor="text1"/>
                                <w:sz w:val="22"/>
                              </w:rPr>
                              <w:t xml:space="preserve"> Gráfico de tensiones; Vce sobre Q5</w:t>
                            </w:r>
                            <w:r>
                              <w:rPr>
                                <w:i w:val="0"/>
                                <w:color w:val="000000" w:themeColor="text1"/>
                                <w:sz w:val="22"/>
                              </w:rPr>
                              <w:t xml:space="preserve"> (verde); Vce sobre Q6 (rojo</w:t>
                            </w:r>
                            <w:proofErr w:type="gramStart"/>
                            <w:r>
                              <w:rPr>
                                <w:i w:val="0"/>
                                <w:color w:val="000000" w:themeColor="text1"/>
                                <w:sz w:val="22"/>
                              </w:rPr>
                              <w:t>) ,</w:t>
                            </w:r>
                            <w:proofErr w:type="gramEnd"/>
                            <w:r w:rsidRPr="00E3512F">
                              <w:rPr>
                                <w:i w:val="0"/>
                                <w:color w:val="000000" w:themeColor="text1"/>
                                <w:sz w:val="22"/>
                              </w:rPr>
                              <w:t xml:space="preserve"> tensión sobre la carga RL de valor 50 kΩ, I_neg(max) = 3 mA, F = 1111 Hz y ciclo de trabajo al 16 % (Fuente: elaboración propia).</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A682A" id="Cuadro de texto 267" o:spid="_x0000_s1064" type="#_x0000_t202" style="position:absolute;left:0;text-align:left;margin-left:50.6pt;margin-top:5.4pt;width:430.0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" stroked="f">
                <v:textbox style="mso-fit-shape-to-text:t" inset="0,0,0,0">
                  <w:txbxContent>
                    <w:p w14:paraId="4EA3EE69" w14:textId="3DF4B925" w:rsidR="00907AAD" w:rsidRPr="00E3512F" w:rsidRDefault="00907AAD" w:rsidP="00E3512F">
                      <w:pPr>
                        <w:pStyle w:val="Descripcin"/>
                        <w:ind w:firstLine="0"/>
                        <w:jc w:val="center"/>
                        <w:rPr>
                          <w:i w:val="0"/>
                          <w:noProof/>
                          <w:color w:val="000000" w:themeColor="text1"/>
                          <w:sz w:val="32"/>
                          <w:szCs w:val="24"/>
                        </w:rPr>
                      </w:pPr>
                      <w:bookmarkStart w:id="262" w:name="_Ref171183188"/>
                      <w:bookmarkStart w:id="263" w:name="_Toc172761217"/>
                      <w:r w:rsidRPr="00E3512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32</w:t>
                      </w:r>
                      <w:r>
                        <w:rPr>
                          <w:color w:val="000000" w:themeColor="text1"/>
                          <w:sz w:val="22"/>
                        </w:rPr>
                        <w:fldChar w:fldCharType="end"/>
                      </w:r>
                      <w:bookmarkEnd w:id="262"/>
                      <w:r w:rsidRPr="00E3512F">
                        <w:rPr>
                          <w:color w:val="000000" w:themeColor="text1"/>
                          <w:sz w:val="22"/>
                        </w:rPr>
                        <w:t>:</w:t>
                      </w:r>
                      <w:r w:rsidRPr="00E3512F">
                        <w:rPr>
                          <w:i w:val="0"/>
                          <w:color w:val="000000" w:themeColor="text1"/>
                          <w:sz w:val="22"/>
                        </w:rPr>
                        <w:t xml:space="preserve"> Gráfico de tensiones; Vce sobre Q5</w:t>
                      </w:r>
                      <w:r>
                        <w:rPr>
                          <w:i w:val="0"/>
                          <w:color w:val="000000" w:themeColor="text1"/>
                          <w:sz w:val="22"/>
                        </w:rPr>
                        <w:t xml:space="preserve"> (verde); Vce sobre Q6 (rojo</w:t>
                      </w:r>
                      <w:proofErr w:type="gramStart"/>
                      <w:r>
                        <w:rPr>
                          <w:i w:val="0"/>
                          <w:color w:val="000000" w:themeColor="text1"/>
                          <w:sz w:val="22"/>
                        </w:rPr>
                        <w:t>) ,</w:t>
                      </w:r>
                      <w:proofErr w:type="gramEnd"/>
                      <w:r w:rsidRPr="00E3512F">
                        <w:rPr>
                          <w:i w:val="0"/>
                          <w:color w:val="000000" w:themeColor="text1"/>
                          <w:sz w:val="22"/>
                        </w:rPr>
                        <w:t xml:space="preserve"> tensión sobre la carga RL de valor 50 kΩ, I_neg(max) = 3 mA, F = 1111 Hz y ciclo de trabajo al 16 % (Fuente: elaboración propia).</w:t>
                      </w:r>
                      <w:bookmarkEnd w:id="263"/>
                    </w:p>
                  </w:txbxContent>
                </v:textbox>
              </v:shape>
            </w:pict>
          </mc:Fallback>
        </mc:AlternateContent>
      </w:r>
    </w:p>
    <w:p w14:paraId="5261A053" w14:textId="77777777" w:rsidR="00E3512F" w:rsidRDefault="00E3512F" w:rsidP="00055758">
      <w:pPr>
        <w:pStyle w:val="Prrafodelista"/>
        <w:ind w:left="993" w:firstLine="283"/>
        <w:rPr>
          <w:color w:val="000000" w:themeColor="text1"/>
        </w:rPr>
      </w:pPr>
    </w:p>
    <w:p w14:paraId="1B64CE95" w14:textId="149712CE" w:rsidR="009E1E37" w:rsidRDefault="009E1E37" w:rsidP="00055758">
      <w:pPr>
        <w:pStyle w:val="Prrafodelista"/>
        <w:ind w:left="993" w:firstLine="283"/>
        <w:rPr>
          <w:color w:val="000000" w:themeColor="text1"/>
        </w:rPr>
      </w:pPr>
    </w:p>
    <w:p w14:paraId="25EF1A9C" w14:textId="257F39F0" w:rsidR="006B7D53" w:rsidRPr="006B7D53" w:rsidRDefault="003D5647" w:rsidP="00055758">
      <w:pPr>
        <w:pStyle w:val="Prrafodelista"/>
        <w:ind w:left="993" w:firstLine="283"/>
      </w:pPr>
      <w:r>
        <w:rPr>
          <w:color w:val="000000" w:themeColor="text1"/>
        </w:rPr>
        <w:t xml:space="preserve">Los valores medidos de la tensión sobre RL del gráfico precedente, </w:t>
      </w:r>
      <w:r w:rsidR="00E1707D">
        <w:rPr>
          <w:color w:val="000000" w:themeColor="text1"/>
        </w:rPr>
        <w:t>fueron de</w:t>
      </w:r>
      <w:r>
        <w:rPr>
          <w:color w:val="000000" w:themeColor="text1"/>
        </w:rPr>
        <w:t xml:space="preserve"> V</w:t>
      </w:r>
      <w:r w:rsidRPr="003D5647">
        <w:rPr>
          <w:color w:val="000000" w:themeColor="text1"/>
          <w:vertAlign w:val="subscript"/>
        </w:rPr>
        <w:t>L</w:t>
      </w:r>
      <w:r>
        <w:rPr>
          <w:color w:val="000000" w:themeColor="text1"/>
        </w:rPr>
        <w:t>+ = 44.3 V y V</w:t>
      </w:r>
      <w:r w:rsidRPr="003D5647">
        <w:rPr>
          <w:color w:val="000000" w:themeColor="text1"/>
          <w:vertAlign w:val="subscript"/>
        </w:rPr>
        <w:t>L</w:t>
      </w:r>
      <w:r>
        <w:rPr>
          <w:color w:val="000000" w:themeColor="text1"/>
        </w:rPr>
        <w:t>- = -147 V</w:t>
      </w:r>
      <w:r w:rsidR="00E1707D">
        <w:rPr>
          <w:color w:val="000000" w:themeColor="text1"/>
        </w:rPr>
        <w:t xml:space="preserve"> que aplicándose a la RL = 50 K</w:t>
      </w:r>
      <w:r w:rsidR="00E1707D" w:rsidRPr="00E1707D">
        <w:rPr>
          <w:color w:val="000000" w:themeColor="text1"/>
        </w:rPr>
        <w:t>Ω</w:t>
      </w:r>
      <w:r w:rsidR="00E1707D">
        <w:rPr>
          <w:color w:val="000000" w:themeColor="text1"/>
        </w:rPr>
        <w:t xml:space="preserve"> dan como resultado una I</w:t>
      </w:r>
      <w:r w:rsidR="00E1707D" w:rsidRPr="00E1707D">
        <w:rPr>
          <w:color w:val="000000" w:themeColor="text1"/>
          <w:vertAlign w:val="subscript"/>
        </w:rPr>
        <w:t>L</w:t>
      </w:r>
      <w:r w:rsidR="00E1707D">
        <w:rPr>
          <w:color w:val="000000" w:themeColor="text1"/>
        </w:rPr>
        <w:t xml:space="preserve">+ = 887 </w:t>
      </w:r>
      <w:r w:rsidR="00E1707D">
        <w:rPr>
          <w:color w:val="000000" w:themeColor="text1"/>
        </w:rPr>
        <w:lastRenderedPageBreak/>
        <w:t>uA y una I</w:t>
      </w:r>
      <w:r w:rsidR="00E1707D" w:rsidRPr="00E1707D">
        <w:rPr>
          <w:color w:val="000000" w:themeColor="text1"/>
          <w:vertAlign w:val="subscript"/>
        </w:rPr>
        <w:t>L</w:t>
      </w:r>
      <w:r w:rsidR="00E1707D">
        <w:rPr>
          <w:color w:val="000000" w:themeColor="text1"/>
        </w:rPr>
        <w:t xml:space="preserve">- = 2.94 mA. Puede notarse que, para el valor de RL dado y la fuente de alimentación de ±150 V, </w:t>
      </w:r>
      <w:r w:rsidR="00C25249">
        <w:rPr>
          <w:color w:val="000000" w:themeColor="text1"/>
        </w:rPr>
        <w:t xml:space="preserve">el valor pico negativo de 2.94 mA se encuentra en el límite de lo que puede garantizar la fuente de corriente, gráficamente puede apreciarse esta situación en el nivel de corte y saturación de Q5 y Q6 en los semiperiodos de 150 us, en los cuales </w:t>
      </w:r>
      <w:r w:rsidR="005645E3">
        <w:rPr>
          <w:color w:val="000000" w:themeColor="text1"/>
        </w:rPr>
        <w:t>para Q5, V</w:t>
      </w:r>
      <w:r w:rsidR="005645E3" w:rsidRPr="005645E3">
        <w:rPr>
          <w:color w:val="000000" w:themeColor="text1"/>
          <w:vertAlign w:val="subscript"/>
        </w:rPr>
        <w:t>CE</w:t>
      </w:r>
      <w:r w:rsidR="00D7532C">
        <w:rPr>
          <w:color w:val="000000" w:themeColor="text1"/>
          <w:vertAlign w:val="subscript"/>
        </w:rPr>
        <w:t>5</w:t>
      </w:r>
      <w:r w:rsidR="005645E3">
        <w:rPr>
          <w:color w:val="000000" w:themeColor="text1"/>
        </w:rPr>
        <w:t xml:space="preserve"> </w:t>
      </w:r>
      <w:r w:rsidR="005645E3">
        <w:rPr>
          <w:rFonts w:ascii="Cambria Math" w:hAnsi="Cambria Math"/>
          <w:color w:val="000000" w:themeColor="text1"/>
        </w:rPr>
        <w:t>≌</w:t>
      </w:r>
      <w:r w:rsidR="005645E3">
        <w:rPr>
          <w:color w:val="000000" w:themeColor="text1"/>
        </w:rPr>
        <w:t xml:space="preserve"> 0 V y para Q6, la V</w:t>
      </w:r>
      <w:r w:rsidR="005645E3" w:rsidRPr="005645E3">
        <w:rPr>
          <w:color w:val="000000" w:themeColor="text1"/>
          <w:vertAlign w:val="subscript"/>
        </w:rPr>
        <w:t>CE</w:t>
      </w:r>
      <w:r w:rsidR="00D7532C">
        <w:rPr>
          <w:color w:val="000000" w:themeColor="text1"/>
          <w:vertAlign w:val="subscript"/>
        </w:rPr>
        <w:t>6</w:t>
      </w:r>
      <w:r w:rsidR="005645E3">
        <w:rPr>
          <w:color w:val="000000" w:themeColor="text1"/>
        </w:rPr>
        <w:t xml:space="preserve"> </w:t>
      </w:r>
      <w:r w:rsidR="005645E3">
        <w:rPr>
          <w:rFonts w:ascii="Cambria Math" w:hAnsi="Cambria Math"/>
          <w:color w:val="000000" w:themeColor="text1"/>
        </w:rPr>
        <w:t>≌</w:t>
      </w:r>
      <w:r w:rsidR="005645E3">
        <w:rPr>
          <w:color w:val="000000" w:themeColor="text1"/>
        </w:rPr>
        <w:t xml:space="preserve"> 300 V, quedando un margen prácticamente nulo ante el mínimo incremento en la corriente requerida o en el valor de R</w:t>
      </w:r>
      <w:r w:rsidR="005645E3" w:rsidRPr="00923F6F">
        <w:rPr>
          <w:color w:val="000000" w:themeColor="text1"/>
          <w:vertAlign w:val="subscript"/>
        </w:rPr>
        <w:t>L</w:t>
      </w:r>
      <w:r w:rsidR="005645E3">
        <w:rPr>
          <w:color w:val="000000" w:themeColor="text1"/>
        </w:rPr>
        <w:t xml:space="preserve">. </w:t>
      </w:r>
    </w:p>
    <w:p w14:paraId="18230833" w14:textId="77777777" w:rsidR="004B209E" w:rsidRPr="00C154CC" w:rsidRDefault="004B209E" w:rsidP="006B7D53">
      <w:pPr>
        <w:pStyle w:val="Prrafodelista"/>
        <w:ind w:left="993" w:firstLine="283"/>
        <w:rPr>
          <w:color w:val="000000" w:themeColor="text1"/>
          <w:sz w:val="10"/>
        </w:rPr>
      </w:pPr>
    </w:p>
    <w:p w14:paraId="7793AE8C" w14:textId="6026E06C" w:rsidR="004B209E" w:rsidRPr="00E3512F" w:rsidRDefault="00C37C2E" w:rsidP="005A564F">
      <w:pPr>
        <w:pStyle w:val="Prrafodelista"/>
        <w:numPr>
          <w:ilvl w:val="1"/>
          <w:numId w:val="13"/>
        </w:numPr>
        <w:ind w:left="993"/>
        <w:rPr>
          <w:i/>
        </w:rPr>
      </w:pPr>
      <w:r>
        <w:rPr>
          <w:noProof/>
          <w:lang w:val="es-AR"/>
        </w:rPr>
        <w:drawing>
          <wp:anchor distT="0" distB="0" distL="114300" distR="114300" simplePos="0" relativeHeight="251784192" behindDoc="0" locked="0" layoutInCell="1" allowOverlap="1" wp14:anchorId="3E222E22" wp14:editId="74565E3A">
            <wp:simplePos x="0" y="0"/>
            <wp:positionH relativeFrom="column">
              <wp:posOffset>720521</wp:posOffset>
            </wp:positionH>
            <wp:positionV relativeFrom="paragraph">
              <wp:posOffset>718544</wp:posOffset>
            </wp:positionV>
            <wp:extent cx="5292873" cy="3644253"/>
            <wp:effectExtent l="19050" t="19050" r="22225" b="13970"/>
            <wp:wrapNone/>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TESIS - Figura 2-34.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92873" cy="364425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B209E">
        <w:t>Finalment</w:t>
      </w:r>
      <w:r w:rsidR="00923F6F">
        <w:t xml:space="preserve">e, la salida en corriente del </w:t>
      </w:r>
      <w:r w:rsidR="00923F6F" w:rsidRPr="00923F6F">
        <w:rPr>
          <w:i/>
        </w:rPr>
        <w:t>Conversor i-V-I</w:t>
      </w:r>
      <w:r w:rsidR="00923F6F">
        <w:t xml:space="preserve"> se aplica a la carga R</w:t>
      </w:r>
      <w:r w:rsidR="00923F6F" w:rsidRPr="00923F6F">
        <w:rPr>
          <w:vertAlign w:val="subscript"/>
        </w:rPr>
        <w:t>L</w:t>
      </w:r>
      <w:r w:rsidR="009E1E37">
        <w:t xml:space="preserve"> con el mismo régimen de funcionamiento que el expuesto en </w:t>
      </w:r>
      <w:r w:rsidR="009E1E37" w:rsidRPr="00E3512F">
        <w:t xml:space="preserve">las </w:t>
      </w:r>
      <w:r w:rsidR="009E1E37" w:rsidRPr="00E3512F">
        <w:fldChar w:fldCharType="begin"/>
      </w:r>
      <w:r w:rsidR="009E1E37" w:rsidRPr="00E3512F">
        <w:instrText xml:space="preserve"> REF _Ref171177507 \h </w:instrText>
      </w:r>
      <w:r w:rsidR="00E3512F">
        <w:instrText xml:space="preserve"> \* MERGEFORMAT </w:instrText>
      </w:r>
      <w:r w:rsidR="009E1E37" w:rsidRPr="00E3512F">
        <w:fldChar w:fldCharType="separate"/>
      </w:r>
      <w:r w:rsidR="00E3512F" w:rsidRPr="00E3512F">
        <w:rPr>
          <w:color w:val="000000" w:themeColor="text1"/>
        </w:rPr>
        <w:t>Fig.</w:t>
      </w:r>
      <w:r w:rsidR="009E1E37" w:rsidRPr="00E3512F">
        <w:rPr>
          <w:color w:val="000000" w:themeColor="text1"/>
        </w:rPr>
        <w:t xml:space="preserve"> </w:t>
      </w:r>
      <w:r w:rsidR="00E3512F" w:rsidRPr="00E3512F">
        <w:rPr>
          <w:color w:val="0070C0"/>
          <w:u w:val="single"/>
        </w:rPr>
        <w:t>(</w:t>
      </w:r>
      <w:r w:rsidR="009E1E37" w:rsidRPr="00E3512F">
        <w:rPr>
          <w:noProof/>
          <w:color w:val="0070C0"/>
          <w:u w:val="single"/>
        </w:rPr>
        <w:t>2</w:t>
      </w:r>
      <w:r w:rsidR="009E1E37" w:rsidRPr="00E3512F">
        <w:rPr>
          <w:color w:val="0070C0"/>
          <w:u w:val="single"/>
        </w:rPr>
        <w:noBreakHyphen/>
      </w:r>
      <w:r w:rsidR="009E1E37" w:rsidRPr="00E3512F">
        <w:rPr>
          <w:noProof/>
          <w:color w:val="0070C0"/>
          <w:u w:val="single"/>
        </w:rPr>
        <w:t>31</w:t>
      </w:r>
      <w:r w:rsidR="009E1E37" w:rsidRPr="00E3512F">
        <w:fldChar w:fldCharType="end"/>
      </w:r>
      <w:r w:rsidR="00E3512F" w:rsidRPr="00E3512F">
        <w:rPr>
          <w:color w:val="0070C0"/>
          <w:u w:val="single"/>
        </w:rPr>
        <w:t>)</w:t>
      </w:r>
      <w:r w:rsidR="00E3512F" w:rsidRPr="00E3512F">
        <w:t xml:space="preserve"> y </w:t>
      </w:r>
      <w:r w:rsidR="00E3512F" w:rsidRPr="00E3512F">
        <w:fldChar w:fldCharType="begin"/>
      </w:r>
      <w:r w:rsidR="00E3512F" w:rsidRPr="00E3512F">
        <w:instrText xml:space="preserve"> REF _Ref171183188 \h </w:instrText>
      </w:r>
      <w:r w:rsidR="00E3512F">
        <w:instrText xml:space="preserve"> \* MERGEFORMAT </w:instrText>
      </w:r>
      <w:r w:rsidR="00E3512F" w:rsidRPr="00E3512F">
        <w:fldChar w:fldCharType="separate"/>
      </w:r>
      <w:r w:rsidR="00E3512F" w:rsidRPr="00E3512F">
        <w:rPr>
          <w:color w:val="000000" w:themeColor="text1"/>
        </w:rPr>
        <w:t xml:space="preserve">Fig. </w:t>
      </w:r>
      <w:r w:rsidR="00E3512F" w:rsidRPr="00E3512F">
        <w:rPr>
          <w:color w:val="0070C0"/>
          <w:u w:val="single"/>
        </w:rPr>
        <w:t>(</w:t>
      </w:r>
      <w:r w:rsidR="00E3512F" w:rsidRPr="00E3512F">
        <w:rPr>
          <w:noProof/>
          <w:color w:val="0070C0"/>
          <w:u w:val="single"/>
        </w:rPr>
        <w:t>2</w:t>
      </w:r>
      <w:r w:rsidR="00E3512F" w:rsidRPr="00E3512F">
        <w:rPr>
          <w:color w:val="0070C0"/>
          <w:u w:val="single"/>
        </w:rPr>
        <w:noBreakHyphen/>
      </w:r>
      <w:r w:rsidR="00E3512F" w:rsidRPr="00E3512F">
        <w:rPr>
          <w:noProof/>
          <w:color w:val="0070C0"/>
          <w:u w:val="single"/>
        </w:rPr>
        <w:t>32</w:t>
      </w:r>
      <w:r w:rsidR="00E3512F" w:rsidRPr="00E3512F">
        <w:fldChar w:fldCharType="end"/>
      </w:r>
      <w:r w:rsidR="00E3512F" w:rsidRPr="00E3512F">
        <w:rPr>
          <w:color w:val="0070C0"/>
          <w:u w:val="single"/>
        </w:rPr>
        <w:t>)</w:t>
      </w:r>
      <w:r w:rsidR="00E3512F">
        <w:rPr>
          <w:color w:val="000000" w:themeColor="text1"/>
        </w:rPr>
        <w:t xml:space="preserve"> con el siguiente resultado:</w:t>
      </w:r>
    </w:p>
    <w:p w14:paraId="0EC9B53A" w14:textId="439DFFEC" w:rsidR="00E3512F" w:rsidRPr="00C37C2E" w:rsidRDefault="00E3512F" w:rsidP="00E3512F">
      <w:pPr>
        <w:pStyle w:val="Prrafodelista"/>
        <w:ind w:left="993" w:firstLine="0"/>
      </w:pPr>
    </w:p>
    <w:p w14:paraId="774FEB12" w14:textId="77777777" w:rsidR="00970C54" w:rsidRDefault="00970C54" w:rsidP="00300339">
      <w:pPr>
        <w:pStyle w:val="Prrafodelista"/>
        <w:ind w:left="993" w:firstLine="0"/>
      </w:pPr>
    </w:p>
    <w:p w14:paraId="7323B92A" w14:textId="77777777" w:rsidR="003428A5" w:rsidRDefault="003428A5" w:rsidP="00300339">
      <w:pPr>
        <w:pStyle w:val="Prrafodelista"/>
        <w:ind w:left="993" w:firstLine="0"/>
      </w:pPr>
    </w:p>
    <w:p w14:paraId="01B3B507" w14:textId="77777777" w:rsidR="003428A5" w:rsidRDefault="003428A5" w:rsidP="00300339">
      <w:pPr>
        <w:pStyle w:val="Prrafodelista"/>
        <w:ind w:left="993" w:firstLine="0"/>
      </w:pPr>
    </w:p>
    <w:p w14:paraId="6634704F" w14:textId="77777777" w:rsidR="003428A5" w:rsidRDefault="003428A5" w:rsidP="00300339">
      <w:pPr>
        <w:pStyle w:val="Prrafodelista"/>
        <w:ind w:left="993" w:firstLine="0"/>
      </w:pPr>
    </w:p>
    <w:p w14:paraId="04C576D5" w14:textId="77777777" w:rsidR="003428A5" w:rsidRDefault="003428A5" w:rsidP="00300339">
      <w:pPr>
        <w:pStyle w:val="Prrafodelista"/>
        <w:ind w:left="993" w:firstLine="0"/>
      </w:pPr>
    </w:p>
    <w:p w14:paraId="266C725E" w14:textId="77777777" w:rsidR="003428A5" w:rsidRDefault="003428A5" w:rsidP="00300339">
      <w:pPr>
        <w:pStyle w:val="Prrafodelista"/>
        <w:ind w:left="993" w:firstLine="0"/>
      </w:pPr>
    </w:p>
    <w:p w14:paraId="296C4156" w14:textId="77777777" w:rsidR="003428A5" w:rsidRDefault="003428A5" w:rsidP="00300339">
      <w:pPr>
        <w:pStyle w:val="Prrafodelista"/>
        <w:ind w:left="993" w:firstLine="0"/>
      </w:pPr>
    </w:p>
    <w:p w14:paraId="39135B22" w14:textId="77777777" w:rsidR="003428A5" w:rsidRDefault="003428A5" w:rsidP="00300339">
      <w:pPr>
        <w:pStyle w:val="Prrafodelista"/>
        <w:ind w:left="993" w:firstLine="0"/>
      </w:pPr>
    </w:p>
    <w:p w14:paraId="369BE77E" w14:textId="77777777" w:rsidR="003428A5" w:rsidRDefault="003428A5" w:rsidP="00300339">
      <w:pPr>
        <w:pStyle w:val="Prrafodelista"/>
        <w:ind w:left="993" w:firstLine="0"/>
      </w:pPr>
    </w:p>
    <w:p w14:paraId="160C92D6" w14:textId="77777777" w:rsidR="003428A5" w:rsidRDefault="003428A5" w:rsidP="00300339">
      <w:pPr>
        <w:pStyle w:val="Prrafodelista"/>
        <w:ind w:left="993" w:firstLine="0"/>
      </w:pPr>
    </w:p>
    <w:p w14:paraId="7B69C8D9" w14:textId="77777777" w:rsidR="003428A5" w:rsidRDefault="003428A5" w:rsidP="00300339">
      <w:pPr>
        <w:pStyle w:val="Prrafodelista"/>
        <w:ind w:left="993" w:firstLine="0"/>
      </w:pPr>
    </w:p>
    <w:p w14:paraId="244B1403" w14:textId="77777777" w:rsidR="003428A5" w:rsidRDefault="003428A5" w:rsidP="00300339">
      <w:pPr>
        <w:pStyle w:val="Prrafodelista"/>
        <w:ind w:left="993" w:firstLine="0"/>
      </w:pPr>
    </w:p>
    <w:p w14:paraId="6F4B6F35" w14:textId="77777777" w:rsidR="003428A5" w:rsidRPr="00C37C2E" w:rsidRDefault="003428A5" w:rsidP="00300339">
      <w:pPr>
        <w:pStyle w:val="Prrafodelista"/>
        <w:ind w:left="993" w:firstLine="0"/>
        <w:rPr>
          <w:sz w:val="14"/>
        </w:rPr>
      </w:pPr>
    </w:p>
    <w:p w14:paraId="3BF64654" w14:textId="4E7C69AC" w:rsidR="003428A5" w:rsidRPr="00C37C2E" w:rsidRDefault="00C37C2E" w:rsidP="00300339">
      <w:pPr>
        <w:pStyle w:val="Prrafodelista"/>
        <w:ind w:left="993" w:firstLine="0"/>
        <w:rPr>
          <w:sz w:val="16"/>
        </w:rPr>
      </w:pPr>
      <w:r>
        <w:rPr>
          <w:noProof/>
          <w:lang w:val="es-AR"/>
        </w:rPr>
        <mc:AlternateContent>
          <mc:Choice Requires="wps">
            <w:drawing>
              <wp:anchor distT="0" distB="0" distL="114300" distR="114300" simplePos="0" relativeHeight="251786240" behindDoc="0" locked="0" layoutInCell="1" allowOverlap="1" wp14:anchorId="165B0A16" wp14:editId="3069BCE6">
                <wp:simplePos x="0" y="0"/>
                <wp:positionH relativeFrom="column">
                  <wp:posOffset>642356</wp:posOffset>
                </wp:positionH>
                <wp:positionV relativeFrom="paragraph">
                  <wp:posOffset>60948</wp:posOffset>
                </wp:positionV>
                <wp:extent cx="5443220" cy="635"/>
                <wp:effectExtent l="0" t="0" r="0" b="0"/>
                <wp:wrapNone/>
                <wp:docPr id="270" name="Cuadro de texto 270"/>
                <wp:cNvGraphicFramePr/>
                <a:graphic xmlns:a="http://schemas.openxmlformats.org/drawingml/2006/main">
                  <a:graphicData uri="http://schemas.microsoft.com/office/word/2010/wordprocessingShape">
                    <wps:wsp>
                      <wps:cNvSpPr txBox="1"/>
                      <wps:spPr>
                        <a:xfrm>
                          <a:off x="0" y="0"/>
                          <a:ext cx="5443220" cy="635"/>
                        </a:xfrm>
                        <a:prstGeom prst="rect">
                          <a:avLst/>
                        </a:prstGeom>
                        <a:solidFill>
                          <a:prstClr val="white"/>
                        </a:solidFill>
                        <a:ln>
                          <a:noFill/>
                        </a:ln>
                        <a:effectLst/>
                      </wps:spPr>
                      <wps:txbx>
                        <w:txbxContent>
                          <w:p w14:paraId="6CAD9F3C" w14:textId="30D1AAD1" w:rsidR="00907AAD" w:rsidRPr="00C37C2E" w:rsidRDefault="00907AAD" w:rsidP="00C37C2E">
                            <w:pPr>
                              <w:pStyle w:val="Descripcin"/>
                              <w:ind w:firstLine="0"/>
                              <w:jc w:val="center"/>
                              <w:rPr>
                                <w:i w:val="0"/>
                                <w:noProof/>
                                <w:color w:val="000000" w:themeColor="text1"/>
                                <w:sz w:val="32"/>
                                <w:szCs w:val="24"/>
                              </w:rPr>
                            </w:pPr>
                            <w:bookmarkStart w:id="264" w:name="_Ref171185428"/>
                            <w:bookmarkStart w:id="265" w:name="_Toc172761218"/>
                            <w:r w:rsidRPr="00C37C2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33</w:t>
                            </w:r>
                            <w:r>
                              <w:rPr>
                                <w:color w:val="000000" w:themeColor="text1"/>
                                <w:sz w:val="22"/>
                              </w:rPr>
                              <w:fldChar w:fldCharType="end"/>
                            </w:r>
                            <w:bookmarkEnd w:id="264"/>
                            <w:r w:rsidRPr="00C37C2E">
                              <w:rPr>
                                <w:color w:val="000000" w:themeColor="text1"/>
                                <w:sz w:val="22"/>
                              </w:rPr>
                              <w:t>:</w:t>
                            </w:r>
                            <w:r w:rsidRPr="00C37C2E">
                              <w:rPr>
                                <w:i w:val="0"/>
                                <w:color w:val="000000" w:themeColor="text1"/>
                                <w:sz w:val="22"/>
                              </w:rPr>
                              <w:t xml:space="preserve"> Corriente de salida sobre RL, con valores máximos fijados por las ramas de D1 y D2 en I_pos = 550 uA e I_neg  = 2.94 mA (Fuente: elaboración propia).</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B0A16" id="Cuadro de texto 270" o:spid="_x0000_s1065" type="#_x0000_t202" style="position:absolute;left:0;text-align:left;margin-left:50.6pt;margin-top:4.8pt;width:428.6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" stroked="f">
                <v:textbox style="mso-fit-shape-to-text:t" inset="0,0,0,0">
                  <w:txbxContent>
                    <w:p w14:paraId="6CAD9F3C" w14:textId="30D1AAD1" w:rsidR="00907AAD" w:rsidRPr="00C37C2E" w:rsidRDefault="00907AAD" w:rsidP="00C37C2E">
                      <w:pPr>
                        <w:pStyle w:val="Descripcin"/>
                        <w:ind w:firstLine="0"/>
                        <w:jc w:val="center"/>
                        <w:rPr>
                          <w:i w:val="0"/>
                          <w:noProof/>
                          <w:color w:val="000000" w:themeColor="text1"/>
                          <w:sz w:val="32"/>
                          <w:szCs w:val="24"/>
                        </w:rPr>
                      </w:pPr>
                      <w:bookmarkStart w:id="266" w:name="_Ref171185428"/>
                      <w:bookmarkStart w:id="267" w:name="_Toc172761218"/>
                      <w:r w:rsidRPr="00C37C2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33</w:t>
                      </w:r>
                      <w:r>
                        <w:rPr>
                          <w:color w:val="000000" w:themeColor="text1"/>
                          <w:sz w:val="22"/>
                        </w:rPr>
                        <w:fldChar w:fldCharType="end"/>
                      </w:r>
                      <w:bookmarkEnd w:id="266"/>
                      <w:r w:rsidRPr="00C37C2E">
                        <w:rPr>
                          <w:color w:val="000000" w:themeColor="text1"/>
                          <w:sz w:val="22"/>
                        </w:rPr>
                        <w:t>:</w:t>
                      </w:r>
                      <w:r w:rsidRPr="00C37C2E">
                        <w:rPr>
                          <w:i w:val="0"/>
                          <w:color w:val="000000" w:themeColor="text1"/>
                          <w:sz w:val="22"/>
                        </w:rPr>
                        <w:t xml:space="preserve"> Corriente de salida sobre RL, con valores máximos fijados por las ramas de D1 y D2 en I_pos = 550 uA e I_neg  = 2.94 mA (Fuente: elaboración propia).</w:t>
                      </w:r>
                      <w:bookmarkEnd w:id="267"/>
                    </w:p>
                  </w:txbxContent>
                </v:textbox>
              </v:shape>
            </w:pict>
          </mc:Fallback>
        </mc:AlternateContent>
      </w:r>
    </w:p>
    <w:p w14:paraId="7BAAC3DC" w14:textId="77777777" w:rsidR="00C37C2E" w:rsidRDefault="00C37C2E" w:rsidP="00193592"/>
    <w:p w14:paraId="6128C4DB" w14:textId="1DC6035E" w:rsidR="00C37C2E" w:rsidRDefault="005A0DB7" w:rsidP="00633550">
      <w:pPr>
        <w:pStyle w:val="Prrafodelista"/>
        <w:ind w:left="993" w:firstLine="283"/>
        <w:rPr>
          <w:color w:val="000000" w:themeColor="text1"/>
        </w:rPr>
      </w:pPr>
      <w:r>
        <w:t>En el gráfico de l</w:t>
      </w:r>
      <w:r w:rsidRPr="005A0DB7">
        <w:t xml:space="preserve">a </w:t>
      </w:r>
      <w:r w:rsidRPr="005A0DB7">
        <w:fldChar w:fldCharType="begin"/>
      </w:r>
      <w:r w:rsidRPr="005A0DB7">
        <w:instrText xml:space="preserve"> REF _Ref171185428 \h </w:instrText>
      </w:r>
      <w:r>
        <w:instrText xml:space="preserve"> \* MERGEFORMAT </w:instrText>
      </w:r>
      <w:r w:rsidRPr="005A0DB7">
        <w:fldChar w:fldCharType="separate"/>
      </w:r>
      <w:r w:rsidRPr="005A0DB7">
        <w:rPr>
          <w:color w:val="000000" w:themeColor="text1"/>
        </w:rPr>
        <w:t>Fig</w:t>
      </w:r>
      <w:r>
        <w:rPr>
          <w:color w:val="000000" w:themeColor="text1"/>
        </w:rPr>
        <w:t>.</w:t>
      </w:r>
      <w:r w:rsidRPr="005A0DB7">
        <w:rPr>
          <w:color w:val="000000" w:themeColor="text1"/>
        </w:rPr>
        <w:t xml:space="preserve"> </w:t>
      </w:r>
      <w:r w:rsidRPr="005A0DB7">
        <w:rPr>
          <w:color w:val="0070C0"/>
        </w:rPr>
        <w:t>(</w:t>
      </w:r>
      <w:r w:rsidRPr="005A0DB7">
        <w:rPr>
          <w:noProof/>
          <w:color w:val="0070C0"/>
        </w:rPr>
        <w:t>2</w:t>
      </w:r>
      <w:r w:rsidRPr="005A0DB7">
        <w:rPr>
          <w:color w:val="0070C0"/>
        </w:rPr>
        <w:noBreakHyphen/>
      </w:r>
      <w:r w:rsidRPr="005A0DB7">
        <w:rPr>
          <w:noProof/>
          <w:color w:val="0070C0"/>
        </w:rPr>
        <w:t>33</w:t>
      </w:r>
      <w:r w:rsidRPr="005A0DB7">
        <w:fldChar w:fldCharType="end"/>
      </w:r>
      <w:r w:rsidRPr="005A0DB7">
        <w:rPr>
          <w:color w:val="0070C0"/>
        </w:rPr>
        <w:t>)</w:t>
      </w:r>
      <w:r w:rsidR="002B2BAC">
        <w:rPr>
          <w:color w:val="000000" w:themeColor="text1"/>
        </w:rPr>
        <w:t xml:space="preserve"> puede observase a simple vista como la forma de onda de la corriente sobre RL responde a la propuesta e</w:t>
      </w:r>
      <w:r w:rsidR="002B2BAC" w:rsidRPr="002B2BAC">
        <w:rPr>
          <w:color w:val="000000" w:themeColor="text1"/>
        </w:rPr>
        <w:t xml:space="preserve">n </w:t>
      </w:r>
      <w:r w:rsidR="002B2BAC" w:rsidRPr="002B2BAC">
        <w:rPr>
          <w:color w:val="000000" w:themeColor="text1"/>
        </w:rPr>
        <w:fldChar w:fldCharType="begin"/>
      </w:r>
      <w:r w:rsidR="002B2BAC" w:rsidRPr="002B2BAC">
        <w:rPr>
          <w:color w:val="000000" w:themeColor="text1"/>
        </w:rPr>
        <w:instrText xml:space="preserve"> REF _Ref169517353 \h </w:instrText>
      </w:r>
      <w:r w:rsidR="002B2BAC">
        <w:rPr>
          <w:color w:val="000000" w:themeColor="text1"/>
        </w:rPr>
        <w:instrText xml:space="preserve"> \* MERGEFORMAT </w:instrText>
      </w:r>
      <w:r w:rsidR="002B2BAC" w:rsidRPr="002B2BAC">
        <w:rPr>
          <w:color w:val="000000" w:themeColor="text1"/>
        </w:rPr>
      </w:r>
      <w:r w:rsidR="002B2BAC" w:rsidRPr="002B2BAC">
        <w:rPr>
          <w:color w:val="000000" w:themeColor="text1"/>
        </w:rPr>
        <w:fldChar w:fldCharType="separate"/>
      </w:r>
      <w:r w:rsidR="002B2BAC">
        <w:rPr>
          <w:color w:val="000000" w:themeColor="text1"/>
        </w:rPr>
        <w:t>Fig.</w:t>
      </w:r>
      <w:r w:rsidR="002B2BAC" w:rsidRPr="002B2BAC">
        <w:rPr>
          <w:color w:val="000000" w:themeColor="text1"/>
        </w:rPr>
        <w:t xml:space="preserve"> </w:t>
      </w:r>
      <w:r w:rsidR="002B2BAC" w:rsidRPr="002B2BAC">
        <w:rPr>
          <w:color w:val="0070C0"/>
          <w:u w:val="single"/>
        </w:rPr>
        <w:t>(</w:t>
      </w:r>
      <w:r w:rsidR="002B2BAC" w:rsidRPr="002B2BAC">
        <w:rPr>
          <w:noProof/>
          <w:color w:val="0070C0"/>
          <w:u w:val="single"/>
        </w:rPr>
        <w:t>1</w:t>
      </w:r>
      <w:r w:rsidR="002B2BAC" w:rsidRPr="002B2BAC">
        <w:rPr>
          <w:color w:val="0070C0"/>
          <w:u w:val="single"/>
        </w:rPr>
        <w:noBreakHyphen/>
      </w:r>
      <w:r w:rsidR="002B2BAC" w:rsidRPr="002B2BAC">
        <w:rPr>
          <w:noProof/>
          <w:color w:val="0070C0"/>
          <w:u w:val="single"/>
        </w:rPr>
        <w:t>12</w:t>
      </w:r>
      <w:r w:rsidR="002B2BAC" w:rsidRPr="002B2BAC">
        <w:rPr>
          <w:color w:val="000000" w:themeColor="text1"/>
        </w:rPr>
        <w:fldChar w:fldCharType="end"/>
      </w:r>
      <w:r w:rsidR="002B2BAC" w:rsidRPr="002B2BAC">
        <w:rPr>
          <w:color w:val="0070C0"/>
          <w:u w:val="single"/>
        </w:rPr>
        <w:t>)</w:t>
      </w:r>
      <w:r w:rsidR="00D7532C">
        <w:rPr>
          <w:color w:val="000000" w:themeColor="text1"/>
        </w:rPr>
        <w:t>, siendo el v</w:t>
      </w:r>
      <w:r w:rsidR="002B2BAC">
        <w:rPr>
          <w:color w:val="000000" w:themeColor="text1"/>
        </w:rPr>
        <w:t xml:space="preserve">alor de corriente máximo, superior a los 2 mA </w:t>
      </w:r>
      <w:r w:rsidR="008A6414">
        <w:rPr>
          <w:color w:val="000000" w:themeColor="text1"/>
        </w:rPr>
        <w:t xml:space="preserve">mencionados originalmente, a fin de comprobar que el circuito tiene la capacidad de escalar a valores de corriente mayores, a fin de evaluar la sensibilidad en zonas con menor densidad de mecanorreceptores. En lo que respecta a la corriente </w:t>
      </w:r>
      <w:r w:rsidR="008A6414" w:rsidRPr="00C806E7">
        <w:rPr>
          <w:color w:val="000000" w:themeColor="text1"/>
        </w:rPr>
        <w:t>anódica</w:t>
      </w:r>
      <w:r w:rsidR="008A6414">
        <w:rPr>
          <w:color w:val="000000" w:themeColor="text1"/>
        </w:rPr>
        <w:t xml:space="preserve"> (entrante) I_pos, la determinación de su valor es dependiente del valor de I_neg </w:t>
      </w:r>
      <w:r w:rsidR="00457ECE">
        <w:rPr>
          <w:color w:val="000000" w:themeColor="text1"/>
        </w:rPr>
        <w:t>dado</w:t>
      </w:r>
      <w:r w:rsidR="008A6414">
        <w:rPr>
          <w:color w:val="000000" w:themeColor="text1"/>
        </w:rPr>
        <w:t xml:space="preserve"> que</w:t>
      </w:r>
      <w:r w:rsidR="00457ECE">
        <w:rPr>
          <w:color w:val="000000" w:themeColor="text1"/>
        </w:rPr>
        <w:t>, en</w:t>
      </w:r>
      <w:r w:rsidR="008A6414">
        <w:rPr>
          <w:color w:val="000000" w:themeColor="text1"/>
        </w:rPr>
        <w:t xml:space="preserve"> su combinación con los tiempos de la señal seleccionados (</w:t>
      </w:r>
      <w:r w:rsidR="00457ECE">
        <w:rPr>
          <w:color w:val="000000" w:themeColor="text1"/>
        </w:rPr>
        <w:t>900 us a 16 % de ciclo de trabajo para el ejemplo), el valor medio de la señal total debe ser</w:t>
      </w:r>
      <w:r w:rsidR="007C239E">
        <w:rPr>
          <w:color w:val="000000" w:themeColor="text1"/>
        </w:rPr>
        <w:t xml:space="preserve"> </w:t>
      </w:r>
      <w:r w:rsidR="007C239E">
        <w:rPr>
          <w:color w:val="000000" w:themeColor="text1"/>
        </w:rPr>
        <w:lastRenderedPageBreak/>
        <w:t>despreciable (idealmente</w:t>
      </w:r>
      <w:r w:rsidR="00457ECE">
        <w:rPr>
          <w:color w:val="000000" w:themeColor="text1"/>
        </w:rPr>
        <w:t xml:space="preserve"> nulo</w:t>
      </w:r>
      <w:r w:rsidR="007C239E">
        <w:rPr>
          <w:color w:val="000000" w:themeColor="text1"/>
        </w:rPr>
        <w:t>)</w:t>
      </w:r>
      <w:r w:rsidR="00457ECE">
        <w:rPr>
          <w:color w:val="000000" w:themeColor="text1"/>
        </w:rPr>
        <w:t>, para evitar que exista una corriente de portadores media distinta de cero en la interfaz electrodo-piel.</w:t>
      </w:r>
      <w:r w:rsidR="00A67718">
        <w:rPr>
          <w:color w:val="000000" w:themeColor="text1"/>
        </w:rPr>
        <w:t xml:space="preserve"> La determinación del valor pico de I_pos a partir del valor de I_neg </w:t>
      </w:r>
      <w:r w:rsidR="003F27C3">
        <w:rPr>
          <w:color w:val="000000" w:themeColor="text1"/>
        </w:rPr>
        <w:t>se plantea de la siguiente manera.</w:t>
      </w:r>
    </w:p>
    <w:p w14:paraId="4019E063" w14:textId="3E5E05E6" w:rsidR="003F27C3" w:rsidRDefault="003F27C3" w:rsidP="00633550">
      <w:pPr>
        <w:pStyle w:val="Prrafodelista"/>
        <w:ind w:left="993" w:firstLine="283"/>
        <w:rPr>
          <w:color w:val="000000" w:themeColor="text1"/>
        </w:rPr>
      </w:pPr>
      <w:r>
        <w:rPr>
          <w:color w:val="000000" w:themeColor="text1"/>
        </w:rPr>
        <w:t>Considerando la condición de igualdad de cargas entrantes y salientes:</w:t>
      </w:r>
    </w:p>
    <w:p w14:paraId="52BABE84" w14:textId="01CEA433" w:rsidR="003F27C3" w:rsidRDefault="00907AAD" w:rsidP="003F27C3">
      <w:pPr>
        <w:pStyle w:val="Prrafodelista"/>
        <w:ind w:left="993" w:firstLine="283"/>
        <w:jc w:val="right"/>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neg</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pos</m:t>
            </m:r>
          </m:sub>
        </m:sSub>
      </m:oMath>
      <w:r w:rsidR="003F27C3">
        <w:rPr>
          <w:color w:val="000000" w:themeColor="text1"/>
        </w:rPr>
        <w:t xml:space="preserve">                                                (2-13)</w:t>
      </w:r>
    </w:p>
    <w:p w14:paraId="0166E9ED" w14:textId="420C653B" w:rsidR="002C53FE" w:rsidRDefault="002C53FE" w:rsidP="002C53FE">
      <w:pPr>
        <w:pStyle w:val="Prrafodelista"/>
        <w:ind w:left="993" w:firstLine="283"/>
        <w:rPr>
          <w:color w:val="000000" w:themeColor="text1"/>
        </w:rPr>
      </w:pPr>
      <w:r>
        <w:rPr>
          <w:color w:val="000000" w:themeColor="text1"/>
        </w:rPr>
        <w:t xml:space="preserve">El periodo total de la señal y su relación con los tiempos de los semiperiodos </w:t>
      </w:r>
      <w:r w:rsidR="0040768B">
        <w:rPr>
          <w:color w:val="000000" w:themeColor="text1"/>
        </w:rPr>
        <w:t xml:space="preserve">y el ciclo de trabajo </w:t>
      </w:r>
      <w:r w:rsidR="00D7532C">
        <w:rPr>
          <w:color w:val="000000" w:themeColor="text1"/>
        </w:rPr>
        <w:t xml:space="preserve">(D) </w:t>
      </w:r>
      <w:r w:rsidR="0040768B">
        <w:rPr>
          <w:color w:val="000000" w:themeColor="text1"/>
        </w:rPr>
        <w:t xml:space="preserve">seleccionado </w:t>
      </w:r>
      <w:r>
        <w:rPr>
          <w:color w:val="000000" w:themeColor="text1"/>
        </w:rPr>
        <w:t>será:</w:t>
      </w:r>
    </w:p>
    <w:p w14:paraId="5A6812AE" w14:textId="67F43B3C" w:rsidR="002C53FE" w:rsidRDefault="00907AAD" w:rsidP="002C53FE">
      <w:pPr>
        <w:pStyle w:val="Prrafodelista"/>
        <w:ind w:left="993" w:firstLine="283"/>
        <w:jc w:val="right"/>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neg</m:t>
            </m:r>
          </m:sub>
        </m:sSub>
        <m:r>
          <w:rPr>
            <w:rFonts w:ascii="Cambria Math" w:hAnsi="Cambria Math"/>
            <w:color w:val="000000" w:themeColor="text1"/>
          </w:rPr>
          <m:t xml:space="preserve">=D.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T</m:t>
            </m:r>
          </m:sub>
        </m:sSub>
        <m:r>
          <w:rPr>
            <w:rFonts w:ascii="Cambria Math" w:hAnsi="Cambria Math"/>
            <w:color w:val="000000" w:themeColor="text1"/>
          </w:rPr>
          <m:t xml:space="preserve">   </m:t>
        </m:r>
        <m:nary>
          <m:naryPr>
            <m:chr m:val="⋀"/>
            <m:subHide m:val="1"/>
            <m:supHide m:val="1"/>
            <m:ctrlPr>
              <w:rPr>
                <w:rFonts w:ascii="Cambria Math" w:hAnsi="Cambria Math"/>
                <w:i/>
                <w:color w:val="000000" w:themeColor="text1"/>
              </w:rPr>
            </m:ctrlPr>
          </m:naryPr>
          <m:sub/>
          <m:sup/>
          <m:e>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pos</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1-D</m:t>
                </m:r>
              </m:e>
            </m:d>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T</m:t>
                </m:r>
              </m:sub>
            </m:sSub>
            <m:r>
              <w:rPr>
                <w:rFonts w:ascii="Cambria Math" w:hAnsi="Cambria Math"/>
                <w:color w:val="000000" w:themeColor="text1"/>
              </w:rPr>
              <m:t xml:space="preserve">   </m:t>
            </m:r>
          </m:e>
        </m:nary>
      </m:oMath>
      <w:r w:rsidR="002C53FE">
        <w:rPr>
          <w:color w:val="000000" w:themeColor="text1"/>
        </w:rPr>
        <w:t xml:space="preserve"> </w:t>
      </w:r>
      <w:r w:rsidR="0040768B">
        <w:rPr>
          <w:color w:val="000000" w:themeColor="text1"/>
        </w:rPr>
        <w:t xml:space="preserve">                              </w:t>
      </w:r>
      <w:r w:rsidR="002C53FE">
        <w:rPr>
          <w:color w:val="000000" w:themeColor="text1"/>
        </w:rPr>
        <w:t xml:space="preserve"> (</w:t>
      </w:r>
      <w:r w:rsidR="0040768B">
        <w:rPr>
          <w:color w:val="000000" w:themeColor="text1"/>
        </w:rPr>
        <w:t>2-14</w:t>
      </w:r>
      <w:r w:rsidR="002C53FE">
        <w:rPr>
          <w:color w:val="000000" w:themeColor="text1"/>
        </w:rPr>
        <w:t>)</w:t>
      </w:r>
    </w:p>
    <w:p w14:paraId="27072215" w14:textId="53841F27" w:rsidR="0040768B" w:rsidRDefault="00AC2A34" w:rsidP="0040768B">
      <w:pPr>
        <w:pStyle w:val="Prrafodelista"/>
        <w:ind w:left="993" w:firstLine="283"/>
        <w:rPr>
          <w:color w:val="000000" w:themeColor="text1"/>
        </w:rPr>
      </w:pPr>
      <w:r>
        <w:rPr>
          <w:color w:val="000000" w:themeColor="text1"/>
        </w:rPr>
        <w:t>De esta manera, la relación entre los picos de corriente positiva y negativa estará dado por:</w:t>
      </w:r>
    </w:p>
    <w:p w14:paraId="7808EA0A" w14:textId="77777777" w:rsidR="002664AE" w:rsidRDefault="00907AAD" w:rsidP="002664AE">
      <w:pPr>
        <w:pStyle w:val="Prrafodelista"/>
        <w:ind w:left="993" w:firstLine="283"/>
        <w:jc w:val="center"/>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r>
          <w:rPr>
            <w:rFonts w:ascii="Cambria Math" w:hAnsi="Cambria Math"/>
            <w:color w:val="000000" w:themeColor="text1"/>
          </w:rPr>
          <m:t xml:space="preserve">. D.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rPr>
          <m:t xml:space="preserve">. </m:t>
        </m:r>
        <m:d>
          <m:dPr>
            <m:ctrlPr>
              <w:rPr>
                <w:rFonts w:ascii="Cambria Math" w:hAnsi="Cambria Math"/>
                <w:i/>
                <w:color w:val="000000" w:themeColor="text1"/>
              </w:rPr>
            </m:ctrlPr>
          </m:dPr>
          <m:e>
            <m:r>
              <w:rPr>
                <w:rFonts w:ascii="Cambria Math" w:hAnsi="Cambria Math"/>
                <w:color w:val="000000" w:themeColor="text1"/>
              </w:rPr>
              <m:t>1-D</m:t>
            </m:r>
          </m:e>
        </m:d>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T</m:t>
            </m:r>
          </m:sub>
        </m:sSub>
      </m:oMath>
      <w:r w:rsidR="002664AE">
        <w:rPr>
          <w:color w:val="000000" w:themeColor="text1"/>
        </w:rPr>
        <w:t xml:space="preserve">     </w:t>
      </w:r>
    </w:p>
    <w:p w14:paraId="24550631" w14:textId="71470D90" w:rsidR="00AC2A34" w:rsidRPr="00B95A15" w:rsidRDefault="002664AE" w:rsidP="006A43E0">
      <w:pPr>
        <w:pStyle w:val="Prrafodelista"/>
        <w:ind w:left="993" w:firstLine="283"/>
        <w:jc w:val="right"/>
        <w:rPr>
          <w:color w:val="000000" w:themeColor="text1"/>
        </w:rPr>
      </w:pPr>
      <m:oMathPara>
        <m:oMath>
          <m:r>
            <m:rPr>
              <m:sty m:val="p"/>
            </m:rPr>
            <w:rPr>
              <w:rFonts w:ascii="Cambria Math" w:hAnsi="Cambria Math"/>
              <w:color w:val="000000" w:themeColor="text1"/>
              <w:sz w:val="14"/>
            </w:rPr>
            <w:br/>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D</m:t>
              </m:r>
            </m:num>
            <m:den>
              <m:r>
                <w:rPr>
                  <w:rFonts w:ascii="Cambria Math" w:hAnsi="Cambria Math"/>
                  <w:color w:val="000000" w:themeColor="text1"/>
                </w:rPr>
                <m:t xml:space="preserve"> </m:t>
              </m:r>
              <m:d>
                <m:dPr>
                  <m:ctrlPr>
                    <w:rPr>
                      <w:rFonts w:ascii="Cambria Math" w:hAnsi="Cambria Math"/>
                      <w:i/>
                      <w:color w:val="000000" w:themeColor="text1"/>
                    </w:rPr>
                  </m:ctrlPr>
                </m:dPr>
                <m:e>
                  <m:r>
                    <w:rPr>
                      <w:rFonts w:ascii="Cambria Math" w:hAnsi="Cambria Math"/>
                      <w:color w:val="000000" w:themeColor="text1"/>
                    </w:rPr>
                    <m:t>1-D</m:t>
                  </m:r>
                </m:e>
              </m: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oMath>
      </m:oMathPara>
      <w:r w:rsidR="006A43E0" w:rsidRPr="00B95A15">
        <w:rPr>
          <w:color w:val="000000" w:themeColor="text1"/>
        </w:rPr>
        <w:t xml:space="preserve">                                              (2-15)</w:t>
      </w:r>
    </w:p>
    <w:p w14:paraId="4DE030E4" w14:textId="5673FBC6" w:rsidR="006A43E0" w:rsidRDefault="006A43E0" w:rsidP="006A43E0">
      <w:pPr>
        <w:pStyle w:val="Prrafodelista"/>
        <w:ind w:left="993" w:firstLine="283"/>
        <w:rPr>
          <w:color w:val="000000" w:themeColor="text1"/>
        </w:rPr>
      </w:pPr>
      <w:r>
        <w:rPr>
          <w:color w:val="000000" w:themeColor="text1"/>
        </w:rPr>
        <w:t xml:space="preserve">De esta manera, para una I_pos máxima (configurada por hardware) de 2.94 mA, con </w:t>
      </w:r>
      <w:r w:rsidR="000D1BDF">
        <w:rPr>
          <w:color w:val="000000" w:themeColor="text1"/>
        </w:rPr>
        <w:t>un</w:t>
      </w:r>
      <w:r>
        <w:rPr>
          <w:color w:val="000000" w:themeColor="text1"/>
        </w:rPr>
        <w:t xml:space="preserve"> ciclo de trabajo de la s</w:t>
      </w:r>
      <w:r w:rsidR="00D7532C">
        <w:rPr>
          <w:color w:val="000000" w:themeColor="text1"/>
        </w:rPr>
        <w:t>eñal de salida de 16 % (como el ejemplo planteado</w:t>
      </w:r>
      <w:r>
        <w:rPr>
          <w:color w:val="000000" w:themeColor="text1"/>
        </w:rPr>
        <w:t>), la corriente pico positiva necesaria para garantizar el flujo de carga nulo será de:</w:t>
      </w:r>
    </w:p>
    <w:p w14:paraId="08A3FF13" w14:textId="77777777" w:rsidR="00EE1A45" w:rsidRPr="00EE1A45" w:rsidRDefault="00EE1A45" w:rsidP="006A43E0">
      <w:pPr>
        <w:pStyle w:val="Prrafodelista"/>
        <w:ind w:left="993" w:firstLine="283"/>
        <w:rPr>
          <w:color w:val="000000" w:themeColor="text1"/>
          <w:sz w:val="12"/>
        </w:rPr>
      </w:pPr>
    </w:p>
    <w:p w14:paraId="6B3F917D" w14:textId="725E590B" w:rsidR="006A43E0" w:rsidRPr="002664AE" w:rsidRDefault="00907AAD" w:rsidP="006A43E0">
      <w:pPr>
        <w:pStyle w:val="Prrafodelista"/>
        <w:ind w:left="993" w:firstLine="283"/>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D</m:t>
              </m:r>
            </m:num>
            <m:den>
              <m:r>
                <w:rPr>
                  <w:rFonts w:ascii="Cambria Math" w:hAnsi="Cambria Math"/>
                  <w:color w:val="000000" w:themeColor="text1"/>
                </w:rPr>
                <m:t xml:space="preserve"> </m:t>
              </m:r>
              <m:d>
                <m:dPr>
                  <m:ctrlPr>
                    <w:rPr>
                      <w:rFonts w:ascii="Cambria Math" w:hAnsi="Cambria Math"/>
                      <w:i/>
                      <w:color w:val="000000" w:themeColor="text1"/>
                    </w:rPr>
                  </m:ctrlPr>
                </m:dPr>
                <m:e>
                  <m:r>
                    <w:rPr>
                      <w:rFonts w:ascii="Cambria Math" w:hAnsi="Cambria Math"/>
                      <w:color w:val="000000" w:themeColor="text1"/>
                    </w:rPr>
                    <m:t>1-D</m:t>
                  </m:r>
                </m:e>
              </m: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0.16</m:t>
              </m:r>
            </m:num>
            <m:den>
              <m:r>
                <w:rPr>
                  <w:rFonts w:ascii="Cambria Math" w:hAnsi="Cambria Math"/>
                  <w:color w:val="000000" w:themeColor="text1"/>
                </w:rPr>
                <m:t xml:space="preserve"> </m:t>
              </m:r>
              <m:d>
                <m:dPr>
                  <m:ctrlPr>
                    <w:rPr>
                      <w:rFonts w:ascii="Cambria Math" w:hAnsi="Cambria Math"/>
                      <w:i/>
                      <w:color w:val="000000" w:themeColor="text1"/>
                    </w:rPr>
                  </m:ctrlPr>
                </m:dPr>
                <m:e>
                  <m:r>
                    <w:rPr>
                      <w:rFonts w:ascii="Cambria Math" w:hAnsi="Cambria Math"/>
                      <w:color w:val="000000" w:themeColor="text1"/>
                    </w:rPr>
                    <m:t>1-0.16</m:t>
                  </m:r>
                </m:e>
              </m:d>
            </m:den>
          </m:f>
          <m:r>
            <w:rPr>
              <w:rFonts w:ascii="Cambria Math" w:hAnsi="Cambria Math"/>
              <w:color w:val="000000" w:themeColor="text1"/>
            </w:rPr>
            <m:t>.2,94 mA=</m:t>
          </m:r>
          <m:r>
            <w:rPr>
              <w:rFonts w:ascii="Cambria Math" w:hAnsi="Cambria Math"/>
              <w:color w:val="FF0000"/>
            </w:rPr>
            <m:t>560 uA</m:t>
          </m:r>
        </m:oMath>
      </m:oMathPara>
    </w:p>
    <w:p w14:paraId="32CEB26E" w14:textId="77777777" w:rsidR="00EE1A45" w:rsidRPr="00EE1A45" w:rsidRDefault="00EE1A45" w:rsidP="000D1BDF">
      <w:pPr>
        <w:pStyle w:val="Prrafodelista"/>
        <w:ind w:left="993" w:firstLine="283"/>
        <w:rPr>
          <w:color w:val="000000" w:themeColor="text1"/>
          <w:sz w:val="12"/>
        </w:rPr>
      </w:pPr>
    </w:p>
    <w:p w14:paraId="1B9C139C" w14:textId="4B547131" w:rsidR="002664AE" w:rsidRPr="00F93596" w:rsidRDefault="000D1BDF" w:rsidP="00F93596">
      <w:pPr>
        <w:pStyle w:val="Prrafodelista"/>
        <w:ind w:left="993" w:firstLine="283"/>
        <w:rPr>
          <w:color w:val="000000" w:themeColor="text1"/>
        </w:rPr>
      </w:pPr>
      <w:r>
        <w:rPr>
          <w:color w:val="000000" w:themeColor="text1"/>
        </w:rPr>
        <w:t xml:space="preserve">Puede observarse como el </w:t>
      </w:r>
      <w:r w:rsidR="00EE1A45">
        <w:rPr>
          <w:color w:val="000000" w:themeColor="text1"/>
        </w:rPr>
        <w:t>cálculo</w:t>
      </w:r>
      <w:r w:rsidR="00F93596">
        <w:rPr>
          <w:color w:val="000000" w:themeColor="text1"/>
        </w:rPr>
        <w:t xml:space="preserve"> s</w:t>
      </w:r>
      <w:r>
        <w:rPr>
          <w:color w:val="000000" w:themeColor="text1"/>
        </w:rPr>
        <w:t xml:space="preserve">e independiza del valor del </w:t>
      </w:r>
      <w:r w:rsidR="00F93596">
        <w:rPr>
          <w:color w:val="000000" w:themeColor="text1"/>
        </w:rPr>
        <w:t xml:space="preserve">periodo de la señal y por ende </w:t>
      </w:r>
      <w:r w:rsidR="00F93596" w:rsidRPr="00F93596">
        <w:rPr>
          <w:color w:val="000000" w:themeColor="text1"/>
        </w:rPr>
        <w:t>de s</w:t>
      </w:r>
      <w:r w:rsidRPr="00F93596">
        <w:rPr>
          <w:color w:val="000000" w:themeColor="text1"/>
        </w:rPr>
        <w:t xml:space="preserve">u frecuencia, la relación entre los </w:t>
      </w:r>
      <w:r w:rsidR="00EE1A45" w:rsidRPr="00F93596">
        <w:rPr>
          <w:color w:val="000000" w:themeColor="text1"/>
        </w:rPr>
        <w:t>picos</w:t>
      </w:r>
      <w:r w:rsidRPr="00F93596">
        <w:rPr>
          <w:color w:val="000000" w:themeColor="text1"/>
        </w:rPr>
        <w:t xml:space="preserve"> de corriente será estándar y tendrá valores fijos para </w:t>
      </w:r>
      <w:r w:rsidR="00F93596">
        <w:rPr>
          <w:color w:val="000000" w:themeColor="text1"/>
        </w:rPr>
        <w:t>cada ciclo</w:t>
      </w:r>
      <w:r w:rsidRPr="00F93596">
        <w:rPr>
          <w:color w:val="000000" w:themeColor="text1"/>
        </w:rPr>
        <w:t xml:space="preserve"> de trabajo de 16 %, 12 </w:t>
      </w:r>
      <w:r w:rsidR="00640980" w:rsidRPr="00F93596">
        <w:rPr>
          <w:color w:val="000000" w:themeColor="text1"/>
        </w:rPr>
        <w:t>%</w:t>
      </w:r>
      <w:r w:rsidRPr="00F93596">
        <w:rPr>
          <w:color w:val="000000" w:themeColor="text1"/>
        </w:rPr>
        <w:t xml:space="preserve"> y 8 %, siendo el primero el de mayor valor.</w:t>
      </w:r>
    </w:p>
    <w:p w14:paraId="67088FFB" w14:textId="77777777" w:rsidR="00AC641E" w:rsidRPr="00C154CC" w:rsidRDefault="00AC641E" w:rsidP="000D1BDF">
      <w:pPr>
        <w:pStyle w:val="Prrafodelista"/>
        <w:ind w:left="993" w:firstLine="283"/>
        <w:rPr>
          <w:color w:val="000000" w:themeColor="text1"/>
          <w:sz w:val="10"/>
        </w:rPr>
      </w:pPr>
    </w:p>
    <w:p w14:paraId="0EAC074B" w14:textId="0494F8BC" w:rsidR="00AC2A34" w:rsidRDefault="00640980" w:rsidP="005A564F">
      <w:pPr>
        <w:pStyle w:val="Ttulo3"/>
        <w:numPr>
          <w:ilvl w:val="2"/>
          <w:numId w:val="1"/>
        </w:numPr>
        <w:rPr>
          <w:color w:val="000000" w:themeColor="text1"/>
        </w:rPr>
      </w:pPr>
      <w:bookmarkStart w:id="268" w:name="_Toc172884093"/>
      <w:r>
        <w:rPr>
          <w:color w:val="000000" w:themeColor="text1"/>
        </w:rPr>
        <w:t xml:space="preserve">Desarrollo del </w:t>
      </w:r>
      <w:r w:rsidR="00913536">
        <w:rPr>
          <w:color w:val="000000" w:themeColor="text1"/>
        </w:rPr>
        <w:t xml:space="preserve">Firmware </w:t>
      </w:r>
      <w:r>
        <w:rPr>
          <w:color w:val="000000" w:themeColor="text1"/>
        </w:rPr>
        <w:t>para el PSoC4</w:t>
      </w:r>
      <w:bookmarkEnd w:id="268"/>
      <w:r w:rsidR="00913536">
        <w:rPr>
          <w:color w:val="000000" w:themeColor="text1"/>
        </w:rPr>
        <w:t xml:space="preserve"> </w:t>
      </w:r>
    </w:p>
    <w:p w14:paraId="3AB2BC43" w14:textId="4213ABC4" w:rsidR="00913536" w:rsidRDefault="00402813" w:rsidP="00913536">
      <w:pPr>
        <w:rPr>
          <w:color w:val="000000" w:themeColor="text1"/>
        </w:rPr>
      </w:pPr>
      <w:r>
        <w:t xml:space="preserve">El microcontrolador tiene, como misión principal, la gestión de la interfaz de configuración para el </w:t>
      </w:r>
      <w:r w:rsidRPr="00D770E2">
        <w:t xml:space="preserve">usuario y la generación de la señal rectangular, temporizada según los valores establecidos en la </w:t>
      </w:r>
      <w:r w:rsidR="00D770E2" w:rsidRPr="00D770E2">
        <w:fldChar w:fldCharType="begin"/>
      </w:r>
      <w:r w:rsidR="00D770E2" w:rsidRPr="00D770E2">
        <w:instrText xml:space="preserve"> REF _Ref169524423 \h </w:instrText>
      </w:r>
      <w:r w:rsidR="00D770E2">
        <w:instrText xml:space="preserve"> \* MERGEFORMAT </w:instrText>
      </w:r>
      <w:r w:rsidR="00D770E2" w:rsidRPr="00D770E2">
        <w:fldChar w:fldCharType="separate"/>
      </w:r>
      <w:r w:rsidR="00D770E2" w:rsidRPr="00D770E2">
        <w:rPr>
          <w:color w:val="000000" w:themeColor="text1"/>
        </w:rPr>
        <w:t xml:space="preserve">Tabla </w:t>
      </w:r>
      <w:r w:rsidR="00D770E2" w:rsidRPr="00D770E2">
        <w:rPr>
          <w:color w:val="0070C0"/>
          <w:u w:val="single"/>
        </w:rPr>
        <w:t>(</w:t>
      </w:r>
      <w:r w:rsidR="00D770E2" w:rsidRPr="00D770E2">
        <w:rPr>
          <w:noProof/>
          <w:color w:val="0070C0"/>
          <w:u w:val="single"/>
        </w:rPr>
        <w:t>1</w:t>
      </w:r>
      <w:r w:rsidR="00D770E2" w:rsidRPr="00D770E2">
        <w:rPr>
          <w:color w:val="0070C0"/>
          <w:u w:val="single"/>
        </w:rPr>
        <w:noBreakHyphen/>
      </w:r>
      <w:r w:rsidR="00D770E2" w:rsidRPr="00D770E2">
        <w:rPr>
          <w:noProof/>
          <w:color w:val="0070C0"/>
          <w:u w:val="single"/>
        </w:rPr>
        <w:t>1</w:t>
      </w:r>
      <w:r w:rsidR="00D770E2" w:rsidRPr="00D770E2">
        <w:fldChar w:fldCharType="end"/>
      </w:r>
      <w:r w:rsidR="00D770E2" w:rsidRPr="00D770E2">
        <w:rPr>
          <w:color w:val="0070C0"/>
          <w:u w:val="single"/>
        </w:rPr>
        <w:t>)</w:t>
      </w:r>
      <w:r w:rsidR="00D770E2" w:rsidRPr="00D770E2">
        <w:rPr>
          <w:color w:val="000000" w:themeColor="text1"/>
        </w:rPr>
        <w:t>,</w:t>
      </w:r>
      <w:r w:rsidR="007473A1">
        <w:rPr>
          <w:color w:val="000000" w:themeColor="text1"/>
        </w:rPr>
        <w:t xml:space="preserve"> </w:t>
      </w:r>
      <w:r w:rsidR="00D770E2">
        <w:rPr>
          <w:color w:val="000000" w:themeColor="text1"/>
        </w:rPr>
        <w:t xml:space="preserve"> con su amplitud controlada a partir de la intensidad configurada en el IDAC. </w:t>
      </w:r>
    </w:p>
    <w:p w14:paraId="055671B3" w14:textId="77777777" w:rsidR="00896D0E" w:rsidRDefault="00D770E2" w:rsidP="00896D0E">
      <w:pPr>
        <w:rPr>
          <w:color w:val="000000" w:themeColor="text1"/>
        </w:rPr>
      </w:pPr>
      <w:r>
        <w:rPr>
          <w:color w:val="000000" w:themeColor="text1"/>
        </w:rPr>
        <w:t xml:space="preserve">La interfaz de configuración, </w:t>
      </w:r>
      <w:r w:rsidR="00E851FE">
        <w:rPr>
          <w:color w:val="000000" w:themeColor="text1"/>
        </w:rPr>
        <w:t>expone</w:t>
      </w:r>
      <w:r>
        <w:rPr>
          <w:color w:val="000000" w:themeColor="text1"/>
        </w:rPr>
        <w:t xml:space="preserve"> ante el usuario los valores a seleccionar para la electroestimulaci</w:t>
      </w:r>
      <w:r w:rsidR="004019E9">
        <w:rPr>
          <w:color w:val="000000" w:themeColor="text1"/>
        </w:rPr>
        <w:t>ón</w:t>
      </w:r>
      <w:r>
        <w:rPr>
          <w:color w:val="000000" w:themeColor="text1"/>
        </w:rPr>
        <w:t xml:space="preserve"> a</w:t>
      </w:r>
      <w:r w:rsidR="004019E9">
        <w:rPr>
          <w:color w:val="000000" w:themeColor="text1"/>
        </w:rPr>
        <w:t xml:space="preserve"> través</w:t>
      </w:r>
      <w:r>
        <w:rPr>
          <w:color w:val="000000" w:themeColor="text1"/>
        </w:rPr>
        <w:t xml:space="preserve"> de las pantallas de visualización presentadas </w:t>
      </w:r>
      <w:r w:rsidRPr="004019E9">
        <w:rPr>
          <w:color w:val="000000" w:themeColor="text1"/>
        </w:rPr>
        <w:t xml:space="preserve">en la </w:t>
      </w:r>
      <w:r w:rsidRPr="004019E9">
        <w:rPr>
          <w:color w:val="000000" w:themeColor="text1"/>
        </w:rPr>
        <w:fldChar w:fldCharType="begin"/>
      </w:r>
      <w:r w:rsidRPr="004019E9">
        <w:rPr>
          <w:color w:val="000000" w:themeColor="text1"/>
        </w:rPr>
        <w:instrText xml:space="preserve"> REF _Ref170554806 \h </w:instrText>
      </w:r>
      <w:r w:rsidR="004019E9">
        <w:rPr>
          <w:color w:val="000000" w:themeColor="text1"/>
        </w:rPr>
        <w:instrText xml:space="preserve"> \* MERGEFORMAT </w:instrText>
      </w:r>
      <w:r w:rsidRPr="004019E9">
        <w:rPr>
          <w:color w:val="000000" w:themeColor="text1"/>
        </w:rPr>
      </w:r>
      <w:r w:rsidRPr="004019E9">
        <w:rPr>
          <w:color w:val="000000" w:themeColor="text1"/>
        </w:rPr>
        <w:fldChar w:fldCharType="separate"/>
      </w:r>
      <w:r w:rsidR="004019E9">
        <w:rPr>
          <w:color w:val="000000" w:themeColor="text1"/>
        </w:rPr>
        <w:t>Fig.</w:t>
      </w:r>
      <w:r w:rsidRPr="004019E9">
        <w:rPr>
          <w:color w:val="000000" w:themeColor="text1"/>
        </w:rPr>
        <w:t xml:space="preserve"> </w:t>
      </w:r>
      <w:r w:rsidR="004019E9" w:rsidRPr="004019E9">
        <w:rPr>
          <w:color w:val="0070C0"/>
          <w:u w:val="single"/>
        </w:rPr>
        <w:t>(</w:t>
      </w:r>
      <w:r w:rsidRPr="004019E9">
        <w:rPr>
          <w:noProof/>
          <w:color w:val="0070C0"/>
          <w:u w:val="single"/>
        </w:rPr>
        <w:t>2</w:t>
      </w:r>
      <w:r w:rsidRPr="004019E9">
        <w:rPr>
          <w:color w:val="0070C0"/>
          <w:u w:val="single"/>
        </w:rPr>
        <w:noBreakHyphen/>
      </w:r>
      <w:r w:rsidRPr="004019E9">
        <w:rPr>
          <w:noProof/>
          <w:color w:val="0070C0"/>
          <w:u w:val="single"/>
        </w:rPr>
        <w:t>15</w:t>
      </w:r>
      <w:r w:rsidRPr="004019E9">
        <w:rPr>
          <w:color w:val="000000" w:themeColor="text1"/>
        </w:rPr>
        <w:fldChar w:fldCharType="end"/>
      </w:r>
      <w:r w:rsidR="004019E9" w:rsidRPr="004019E9">
        <w:rPr>
          <w:color w:val="0070C0"/>
          <w:u w:val="single"/>
        </w:rPr>
        <w:t>)</w:t>
      </w:r>
      <w:r w:rsidR="00321AD0">
        <w:rPr>
          <w:color w:val="000000" w:themeColor="text1"/>
        </w:rPr>
        <w:t xml:space="preserve">, teniendo el usuario para la </w:t>
      </w:r>
      <w:r w:rsidR="00E851FE">
        <w:rPr>
          <w:color w:val="000000" w:themeColor="text1"/>
        </w:rPr>
        <w:t>interacción con la interfaz</w:t>
      </w:r>
      <w:r w:rsidR="00321AD0">
        <w:rPr>
          <w:color w:val="000000" w:themeColor="text1"/>
        </w:rPr>
        <w:t xml:space="preserve"> los tres botones de “Aceptar (ACEP)”, “Incrementar (INC)” y “Decrementar (DEC)”.</w:t>
      </w:r>
    </w:p>
    <w:p w14:paraId="7036907D" w14:textId="60548843" w:rsidR="00B4276E" w:rsidRDefault="00321AD0" w:rsidP="00896D0E">
      <w:pPr>
        <w:rPr>
          <w:color w:val="000000" w:themeColor="text1"/>
        </w:rPr>
      </w:pPr>
      <w:r>
        <w:rPr>
          <w:color w:val="000000" w:themeColor="text1"/>
        </w:rPr>
        <w:lastRenderedPageBreak/>
        <w:t>El programa que vincula los periféricos que s</w:t>
      </w:r>
      <w:r w:rsidR="00761B98">
        <w:rPr>
          <w:color w:val="000000" w:themeColor="text1"/>
        </w:rPr>
        <w:t>e han detallado precedentemente</w:t>
      </w:r>
      <w:r>
        <w:rPr>
          <w:color w:val="000000" w:themeColor="text1"/>
        </w:rPr>
        <w:t xml:space="preserve"> </w:t>
      </w:r>
      <w:r w:rsidR="00761B98">
        <w:rPr>
          <w:color w:val="000000" w:themeColor="text1"/>
        </w:rPr>
        <w:t>y genera tanto la señal de salida como la interfaz para configurarla tiene una estructura funcional que trabaja íntegramente por interrupciones, puntualmen</w:t>
      </w:r>
      <w:r w:rsidR="00474065">
        <w:rPr>
          <w:color w:val="000000" w:themeColor="text1"/>
        </w:rPr>
        <w:t xml:space="preserve">te cuatro de ellas que, si bien están activas desde un inicio, solo se disparan en etapas específicas del </w:t>
      </w:r>
      <w:r w:rsidR="00E851FE">
        <w:rPr>
          <w:color w:val="000000" w:themeColor="text1"/>
        </w:rPr>
        <w:t>proceso</w:t>
      </w:r>
      <w:r w:rsidR="00474065">
        <w:rPr>
          <w:color w:val="000000" w:themeColor="text1"/>
        </w:rPr>
        <w:t xml:space="preserve">. </w:t>
      </w:r>
    </w:p>
    <w:p w14:paraId="7D7BFD93" w14:textId="5CDA1647" w:rsidR="00B4276E" w:rsidRPr="00C154CC" w:rsidRDefault="00474065" w:rsidP="00C154CC">
      <w:pPr>
        <w:rPr>
          <w:color w:val="000000" w:themeColor="text1"/>
        </w:rPr>
      </w:pPr>
      <w:r>
        <w:rPr>
          <w:color w:val="000000" w:themeColor="text1"/>
        </w:rPr>
        <w:t>Para la descripción del funcionamiento se tomarán como base los diagramas de flujo de ca</w:t>
      </w:r>
      <w:r w:rsidR="00E851FE">
        <w:rPr>
          <w:color w:val="000000" w:themeColor="text1"/>
        </w:rPr>
        <w:t>d</w:t>
      </w:r>
      <w:r>
        <w:rPr>
          <w:color w:val="000000" w:themeColor="text1"/>
        </w:rPr>
        <w:t xml:space="preserve">a función del programa, el mismo </w:t>
      </w:r>
      <w:r w:rsidR="00C16633">
        <w:rPr>
          <w:color w:val="000000" w:themeColor="text1"/>
        </w:rPr>
        <w:t>está</w:t>
      </w:r>
      <w:r>
        <w:rPr>
          <w:color w:val="000000" w:themeColor="text1"/>
        </w:rPr>
        <w:t xml:space="preserve"> desarrollado en Lenguaje C</w:t>
      </w:r>
      <w:r w:rsidR="00C16633">
        <w:rPr>
          <w:color w:val="000000" w:themeColor="text1"/>
        </w:rPr>
        <w:t xml:space="preserve"> y posee </w:t>
      </w:r>
      <w:r w:rsidR="00E851FE">
        <w:rPr>
          <w:color w:val="000000" w:themeColor="text1"/>
        </w:rPr>
        <w:t>además la función “main”,</w:t>
      </w:r>
      <w:r w:rsidR="00C16633">
        <w:rPr>
          <w:color w:val="000000" w:themeColor="text1"/>
        </w:rPr>
        <w:t xml:space="preserve"> una</w:t>
      </w:r>
      <w:r w:rsidR="00E851FE">
        <w:rPr>
          <w:color w:val="000000" w:themeColor="text1"/>
        </w:rPr>
        <w:t xml:space="preserve"> ISR</w:t>
      </w:r>
      <w:r w:rsidR="00C16633">
        <w:rPr>
          <w:color w:val="000000" w:themeColor="text1"/>
        </w:rPr>
        <w:t xml:space="preserve"> para cada interrupción con los nombres “DEC_INT”, “INC_INT”, “ACEP_INT” y “PWM_INT”</w:t>
      </w:r>
      <w:r w:rsidR="00B95DA9">
        <w:rPr>
          <w:color w:val="000000" w:themeColor="text1"/>
        </w:rPr>
        <w:t>.</w:t>
      </w:r>
    </w:p>
    <w:p w14:paraId="7E74B920" w14:textId="317A6F43" w:rsidR="00B4276E" w:rsidRDefault="00B4276E" w:rsidP="005A564F">
      <w:pPr>
        <w:pStyle w:val="Ttulo4"/>
        <w:numPr>
          <w:ilvl w:val="3"/>
          <w:numId w:val="1"/>
        </w:numPr>
        <w:rPr>
          <w:color w:val="000000" w:themeColor="text1"/>
        </w:rPr>
      </w:pPr>
      <w:r>
        <w:rPr>
          <w:color w:val="000000" w:themeColor="text1"/>
        </w:rPr>
        <w:t>Inicialización y función “main”</w:t>
      </w:r>
    </w:p>
    <w:p w14:paraId="410B3BAD" w14:textId="0B8DCFF2" w:rsidR="00B4276E" w:rsidRDefault="00423C48" w:rsidP="00B4276E">
      <w:r>
        <w:rPr>
          <w:noProof/>
          <w:lang w:val="es-AR"/>
        </w:rPr>
        <mc:AlternateContent>
          <mc:Choice Requires="wps">
            <w:drawing>
              <wp:anchor distT="0" distB="0" distL="114300" distR="114300" simplePos="0" relativeHeight="251789312" behindDoc="0" locked="0" layoutInCell="1" allowOverlap="1" wp14:anchorId="290D6F48" wp14:editId="638097B3">
                <wp:simplePos x="0" y="0"/>
                <wp:positionH relativeFrom="column">
                  <wp:posOffset>402590</wp:posOffset>
                </wp:positionH>
                <wp:positionV relativeFrom="paragraph">
                  <wp:posOffset>5622925</wp:posOffset>
                </wp:positionV>
                <wp:extent cx="5323840" cy="635"/>
                <wp:effectExtent l="0" t="0" r="0" b="0"/>
                <wp:wrapNone/>
                <wp:docPr id="273" name="Cuadro de texto 273"/>
                <wp:cNvGraphicFramePr/>
                <a:graphic xmlns:a="http://schemas.openxmlformats.org/drawingml/2006/main">
                  <a:graphicData uri="http://schemas.microsoft.com/office/word/2010/wordprocessingShape">
                    <wps:wsp>
                      <wps:cNvSpPr txBox="1"/>
                      <wps:spPr>
                        <a:xfrm>
                          <a:off x="0" y="0"/>
                          <a:ext cx="5323840" cy="635"/>
                        </a:xfrm>
                        <a:prstGeom prst="rect">
                          <a:avLst/>
                        </a:prstGeom>
                        <a:solidFill>
                          <a:prstClr val="white"/>
                        </a:solidFill>
                        <a:ln>
                          <a:noFill/>
                        </a:ln>
                        <a:effectLst/>
                      </wps:spPr>
                      <wps:txbx>
                        <w:txbxContent>
                          <w:p w14:paraId="0D075D31" w14:textId="1B77DF6F" w:rsidR="00907AAD" w:rsidRPr="003F7C6D" w:rsidRDefault="00907AAD" w:rsidP="003F7C6D">
                            <w:pPr>
                              <w:pStyle w:val="Descripcin"/>
                              <w:ind w:firstLine="0"/>
                              <w:jc w:val="center"/>
                              <w:rPr>
                                <w:i w:val="0"/>
                                <w:noProof/>
                                <w:color w:val="000000" w:themeColor="text1"/>
                                <w:sz w:val="32"/>
                                <w:szCs w:val="24"/>
                              </w:rPr>
                            </w:pPr>
                            <w:bookmarkStart w:id="269" w:name="_Ref171267683"/>
                            <w:bookmarkStart w:id="270" w:name="_Toc172761219"/>
                            <w:r w:rsidRPr="003F7C6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34</w:t>
                            </w:r>
                            <w:r>
                              <w:rPr>
                                <w:color w:val="000000" w:themeColor="text1"/>
                                <w:sz w:val="22"/>
                              </w:rPr>
                              <w:fldChar w:fldCharType="end"/>
                            </w:r>
                            <w:bookmarkEnd w:id="269"/>
                            <w:r w:rsidRPr="003F7C6D">
                              <w:rPr>
                                <w:color w:val="000000" w:themeColor="text1"/>
                                <w:sz w:val="22"/>
                              </w:rPr>
                              <w:t>:</w:t>
                            </w:r>
                            <w:r w:rsidRPr="003F7C6D">
                              <w:rPr>
                                <w:i w:val="0"/>
                                <w:color w:val="000000" w:themeColor="text1"/>
                                <w:sz w:val="22"/>
                              </w:rPr>
                              <w:t xml:space="preserve"> Diagrama de flujo de la etapa de inicialización de variables y de las configuraciones iniciales del "main" (izquierda); líneas de código asociadas al diagrama (derecha) (Fuente: elaboración propia).</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0D6F48" id="Cuadro de texto 273" o:spid="_x0000_s1066" type="#_x0000_t202" style="position:absolute;left:0;text-align:left;margin-left:31.7pt;margin-top:442.75pt;width:419.2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" stroked="f">
                <v:textbox style="mso-fit-shape-to-text:t" inset="0,0,0,0">
                  <w:txbxContent>
                    <w:p w14:paraId="0D075D31" w14:textId="1B77DF6F" w:rsidR="00907AAD" w:rsidRPr="003F7C6D" w:rsidRDefault="00907AAD" w:rsidP="003F7C6D">
                      <w:pPr>
                        <w:pStyle w:val="Descripcin"/>
                        <w:ind w:firstLine="0"/>
                        <w:jc w:val="center"/>
                        <w:rPr>
                          <w:i w:val="0"/>
                          <w:noProof/>
                          <w:color w:val="000000" w:themeColor="text1"/>
                          <w:sz w:val="32"/>
                          <w:szCs w:val="24"/>
                        </w:rPr>
                      </w:pPr>
                      <w:bookmarkStart w:id="271" w:name="_Ref171267683"/>
                      <w:bookmarkStart w:id="272" w:name="_Toc172761219"/>
                      <w:r w:rsidRPr="003F7C6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34</w:t>
                      </w:r>
                      <w:r>
                        <w:rPr>
                          <w:color w:val="000000" w:themeColor="text1"/>
                          <w:sz w:val="22"/>
                        </w:rPr>
                        <w:fldChar w:fldCharType="end"/>
                      </w:r>
                      <w:bookmarkEnd w:id="271"/>
                      <w:r w:rsidRPr="003F7C6D">
                        <w:rPr>
                          <w:color w:val="000000" w:themeColor="text1"/>
                          <w:sz w:val="22"/>
                        </w:rPr>
                        <w:t>:</w:t>
                      </w:r>
                      <w:r w:rsidRPr="003F7C6D">
                        <w:rPr>
                          <w:i w:val="0"/>
                          <w:color w:val="000000" w:themeColor="text1"/>
                          <w:sz w:val="22"/>
                        </w:rPr>
                        <w:t xml:space="preserve"> Diagrama de flujo de la etapa de inicialización de variables y de las configuraciones iniciales del "main" (izquierda); líneas de código asociadas al diagrama (derecha) (Fuente: elaboración propia).</w:t>
                      </w:r>
                      <w:bookmarkEnd w:id="272"/>
                    </w:p>
                  </w:txbxContent>
                </v:textbox>
              </v:shape>
            </w:pict>
          </mc:Fallback>
        </mc:AlternateContent>
      </w:r>
      <w:r>
        <w:rPr>
          <w:noProof/>
          <w:lang w:val="es-AR"/>
        </w:rPr>
        <w:drawing>
          <wp:anchor distT="0" distB="0" distL="114300" distR="114300" simplePos="0" relativeHeight="251787264" behindDoc="0" locked="0" layoutInCell="1" allowOverlap="1" wp14:anchorId="0E424D93" wp14:editId="57488731">
            <wp:simplePos x="0" y="0"/>
            <wp:positionH relativeFrom="margin">
              <wp:align>center</wp:align>
            </wp:positionH>
            <wp:positionV relativeFrom="paragraph">
              <wp:posOffset>777341</wp:posOffset>
            </wp:positionV>
            <wp:extent cx="5324105" cy="4788822"/>
            <wp:effectExtent l="19050" t="19050" r="10160" b="12065"/>
            <wp:wrapNone/>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TESIS - Figura 2-34.png"/>
                    <pic:cNvPicPr/>
                  </pic:nvPicPr>
                  <pic:blipFill>
                    <a:blip r:embed="rId151">
                      <a:extLst>
                        <a:ext uri="{28A0092B-C50C-407E-A947-70E740481C1C}">
                          <a14:useLocalDpi xmlns:a14="http://schemas.microsoft.com/office/drawing/2010/main" val="0"/>
                        </a:ext>
                      </a:extLst>
                    </a:blip>
                    <a:stretch>
                      <a:fillRect/>
                    </a:stretch>
                  </pic:blipFill>
                  <pic:spPr>
                    <a:xfrm>
                      <a:off x="0" y="0"/>
                      <a:ext cx="5324105" cy="4788822"/>
                    </a:xfrm>
                    <a:prstGeom prst="rect">
                      <a:avLst/>
                    </a:prstGeom>
                    <a:ln>
                      <a:solidFill>
                        <a:schemeClr val="tx1"/>
                      </a:solidFill>
                    </a:ln>
                  </pic:spPr>
                </pic:pic>
              </a:graphicData>
            </a:graphic>
          </wp:anchor>
        </w:drawing>
      </w:r>
      <w:r w:rsidR="00B4276E">
        <w:t>En e</w:t>
      </w:r>
      <w:r w:rsidR="00E851FE">
        <w:t>sta etapa inicial de programa</w:t>
      </w:r>
      <w:r w:rsidR="00B4276E">
        <w:t xml:space="preserve"> se generan las variables globales que serán utilizadas durante el programa y de inicializan las interrupciones y periféricos que se utilizarán, en </w:t>
      </w:r>
      <w:r w:rsidR="00B4276E" w:rsidRPr="003F7C6D">
        <w:t xml:space="preserve">la </w:t>
      </w:r>
      <w:r w:rsidR="003F7C6D" w:rsidRPr="003F7C6D">
        <w:fldChar w:fldCharType="begin"/>
      </w:r>
      <w:r w:rsidR="003F7C6D" w:rsidRPr="003F7C6D">
        <w:instrText xml:space="preserve"> REF _Ref171267683 \h </w:instrText>
      </w:r>
      <w:r w:rsidR="003F7C6D">
        <w:instrText xml:space="preserve"> \* MERGEFORMAT </w:instrText>
      </w:r>
      <w:r w:rsidR="003F7C6D" w:rsidRPr="003F7C6D">
        <w:fldChar w:fldCharType="separate"/>
      </w:r>
      <w:r w:rsidR="003F7C6D">
        <w:rPr>
          <w:color w:val="000000" w:themeColor="text1"/>
        </w:rPr>
        <w:t>Fig.</w:t>
      </w:r>
      <w:r w:rsidR="003F7C6D" w:rsidRPr="003F7C6D">
        <w:rPr>
          <w:color w:val="000000" w:themeColor="text1"/>
        </w:rPr>
        <w:t xml:space="preserve"> </w:t>
      </w:r>
      <w:r w:rsidR="003F7C6D" w:rsidRPr="003F7C6D">
        <w:rPr>
          <w:color w:val="0070C0"/>
          <w:u w:val="single"/>
        </w:rPr>
        <w:t>(</w:t>
      </w:r>
      <w:r w:rsidR="003F7C6D" w:rsidRPr="003F7C6D">
        <w:rPr>
          <w:noProof/>
          <w:color w:val="0070C0"/>
          <w:u w:val="single"/>
        </w:rPr>
        <w:t>2</w:t>
      </w:r>
      <w:r w:rsidR="003F7C6D" w:rsidRPr="003F7C6D">
        <w:rPr>
          <w:color w:val="0070C0"/>
          <w:u w:val="single"/>
        </w:rPr>
        <w:noBreakHyphen/>
      </w:r>
      <w:r w:rsidR="003F7C6D" w:rsidRPr="003F7C6D">
        <w:rPr>
          <w:noProof/>
          <w:color w:val="0070C0"/>
          <w:u w:val="single"/>
        </w:rPr>
        <w:t>34</w:t>
      </w:r>
      <w:r w:rsidR="003F7C6D" w:rsidRPr="003F7C6D">
        <w:fldChar w:fldCharType="end"/>
      </w:r>
      <w:r w:rsidR="003F7C6D" w:rsidRPr="003F7C6D">
        <w:rPr>
          <w:color w:val="0070C0"/>
          <w:u w:val="single"/>
        </w:rPr>
        <w:t>)</w:t>
      </w:r>
      <w:r w:rsidR="003F7C6D" w:rsidRPr="003F7C6D">
        <w:t xml:space="preserve"> </w:t>
      </w:r>
      <w:r w:rsidR="00B4276E" w:rsidRPr="003F7C6D">
        <w:t>se</w:t>
      </w:r>
      <w:r w:rsidR="00B4276E">
        <w:t xml:space="preserve"> expone el diagrama de flujo con parte de su código asociado.</w:t>
      </w:r>
    </w:p>
    <w:p w14:paraId="12C31486" w14:textId="76E06584" w:rsidR="00B4276E" w:rsidRPr="00B4276E" w:rsidRDefault="00B4276E" w:rsidP="00423C48">
      <w:pPr>
        <w:ind w:firstLine="0"/>
        <w:jc w:val="center"/>
      </w:pPr>
    </w:p>
    <w:p w14:paraId="6AB80E3D" w14:textId="77777777" w:rsidR="002C53FE" w:rsidRPr="003F27C3" w:rsidRDefault="002C53FE" w:rsidP="002C53FE">
      <w:pPr>
        <w:pStyle w:val="Prrafodelista"/>
        <w:ind w:left="993" w:firstLine="283"/>
        <w:rPr>
          <w:color w:val="000000" w:themeColor="text1"/>
        </w:rPr>
      </w:pPr>
    </w:p>
    <w:p w14:paraId="5AC90C04" w14:textId="77777777" w:rsidR="003F27C3" w:rsidRPr="003F27C3" w:rsidRDefault="003F27C3" w:rsidP="003F27C3">
      <w:pPr>
        <w:rPr>
          <w:color w:val="000000" w:themeColor="text1"/>
        </w:rPr>
      </w:pPr>
    </w:p>
    <w:p w14:paraId="74150229" w14:textId="77777777" w:rsidR="00C37C2E" w:rsidRDefault="00C37C2E" w:rsidP="00193592"/>
    <w:p w14:paraId="2062B7E1" w14:textId="77777777" w:rsidR="00423C48" w:rsidRDefault="00423C48" w:rsidP="00193592"/>
    <w:p w14:paraId="0634EA0A" w14:textId="77777777" w:rsidR="00423C48" w:rsidRDefault="00423C48" w:rsidP="00193592"/>
    <w:p w14:paraId="3703370F" w14:textId="77777777" w:rsidR="00423C48" w:rsidRDefault="00423C48" w:rsidP="00193592"/>
    <w:p w14:paraId="1164017C" w14:textId="77777777" w:rsidR="00423C48" w:rsidRDefault="00423C48" w:rsidP="00193592"/>
    <w:p w14:paraId="4499AD04" w14:textId="77777777" w:rsidR="00423C48" w:rsidRDefault="00423C48" w:rsidP="00193592"/>
    <w:p w14:paraId="568F4A6B" w14:textId="77777777" w:rsidR="00423C48" w:rsidRDefault="00423C48" w:rsidP="00193592"/>
    <w:p w14:paraId="5226CE26" w14:textId="77777777" w:rsidR="00423C48" w:rsidRDefault="00423C48" w:rsidP="00193592"/>
    <w:p w14:paraId="35BF7B7F" w14:textId="77777777" w:rsidR="00423C48" w:rsidRDefault="00423C48" w:rsidP="00193592"/>
    <w:p w14:paraId="0DF17C00" w14:textId="77777777" w:rsidR="00423C48" w:rsidRDefault="00423C48" w:rsidP="00193592"/>
    <w:p w14:paraId="042EBCB5" w14:textId="77777777" w:rsidR="00423C48" w:rsidRDefault="00423C48" w:rsidP="00193592"/>
    <w:p w14:paraId="100A21C8" w14:textId="77777777" w:rsidR="00423C48" w:rsidRDefault="00423C48" w:rsidP="00193592"/>
    <w:p w14:paraId="32413D16" w14:textId="77777777" w:rsidR="003F7C6D" w:rsidRDefault="003F7C6D" w:rsidP="00193592"/>
    <w:p w14:paraId="329BF5D9" w14:textId="4E84EF38" w:rsidR="000C1B61" w:rsidRPr="00C154CC" w:rsidRDefault="003F7C6D" w:rsidP="00C154CC">
      <w:pPr>
        <w:rPr>
          <w:color w:val="000000" w:themeColor="text1"/>
        </w:rPr>
      </w:pPr>
      <w:r>
        <w:lastRenderedPageBreak/>
        <w:t>Luego de la inicialización de variables g</w:t>
      </w:r>
      <w:r w:rsidR="00E851FE">
        <w:t>lobales, que son utilizadas</w:t>
      </w:r>
      <w:r w:rsidR="00F05B23">
        <w:t xml:space="preserve"> en su mayoría por las tres rutinas de interrupción asociadas a los botones, en el “main” se habilitan las interrupciones mencionadas y se inicializan los periféricos, puntualmente; IDAC, COMP, PWM, AMux y LCD_Char. Fuera de las acciones de inicialización generales, se carga el valor 0 en el IDAC, para asegur</w:t>
      </w:r>
      <w:r w:rsidR="00CC0B5B">
        <w:t>ar que no entregue salida alguna</w:t>
      </w:r>
      <w:r w:rsidR="00F05B23">
        <w:t xml:space="preserve"> en esta instancia de configuración y se envían las ordene</w:t>
      </w:r>
      <w:r w:rsidR="000C1B61">
        <w:t>s</w:t>
      </w:r>
      <w:r w:rsidR="00F05B23">
        <w:t xml:space="preserve"> y datos al LCD para imprimir la </w:t>
      </w:r>
      <w:r w:rsidR="00F05B23" w:rsidRPr="00F05B23">
        <w:rPr>
          <w:i/>
        </w:rPr>
        <w:t>Pantalla de Inicio</w:t>
      </w:r>
      <w:r w:rsidR="000C1B61">
        <w:t xml:space="preserve"> como la presentad</w:t>
      </w:r>
      <w:r w:rsidR="000C1B61" w:rsidRPr="000C1B61">
        <w:t xml:space="preserve">a en la </w:t>
      </w:r>
      <w:r w:rsidR="000C1B61" w:rsidRPr="000C1B61">
        <w:fldChar w:fldCharType="begin"/>
      </w:r>
      <w:r w:rsidR="000C1B61" w:rsidRPr="000C1B61">
        <w:instrText xml:space="preserve"> REF _Ref170554806 \h </w:instrText>
      </w:r>
      <w:r w:rsidR="000C1B61">
        <w:instrText xml:space="preserve"> \* MERGEFORMAT </w:instrText>
      </w:r>
      <w:r w:rsidR="000C1B61" w:rsidRPr="000C1B61">
        <w:fldChar w:fldCharType="separate"/>
      </w:r>
      <w:r w:rsidR="000C1B61">
        <w:rPr>
          <w:color w:val="000000" w:themeColor="text1"/>
        </w:rPr>
        <w:t>Fig.</w:t>
      </w:r>
      <w:r w:rsidR="000C1B61" w:rsidRPr="000C1B61">
        <w:rPr>
          <w:color w:val="000000" w:themeColor="text1"/>
        </w:rPr>
        <w:t xml:space="preserve"> </w:t>
      </w:r>
      <w:r w:rsidR="000C1B61" w:rsidRPr="000C1B61">
        <w:rPr>
          <w:color w:val="0070C0"/>
          <w:u w:val="single"/>
        </w:rPr>
        <w:t>(</w:t>
      </w:r>
      <w:r w:rsidR="000C1B61" w:rsidRPr="000C1B61">
        <w:rPr>
          <w:noProof/>
          <w:color w:val="0070C0"/>
          <w:u w:val="single"/>
        </w:rPr>
        <w:t>2</w:t>
      </w:r>
      <w:r w:rsidR="000C1B61" w:rsidRPr="000C1B61">
        <w:rPr>
          <w:color w:val="0070C0"/>
          <w:u w:val="single"/>
        </w:rPr>
        <w:noBreakHyphen/>
      </w:r>
      <w:r w:rsidR="000C1B61" w:rsidRPr="000C1B61">
        <w:rPr>
          <w:noProof/>
          <w:color w:val="0070C0"/>
          <w:u w:val="single"/>
        </w:rPr>
        <w:t>15</w:t>
      </w:r>
      <w:r w:rsidR="000C1B61" w:rsidRPr="000C1B61">
        <w:fldChar w:fldCharType="end"/>
      </w:r>
      <w:r w:rsidR="000C1B61" w:rsidRPr="000C1B61">
        <w:rPr>
          <w:color w:val="0070C0"/>
          <w:u w:val="single"/>
        </w:rPr>
        <w:t>)</w:t>
      </w:r>
      <w:r w:rsidR="000C1B61" w:rsidRPr="000C1B61">
        <w:rPr>
          <w:color w:val="000000" w:themeColor="text1"/>
        </w:rPr>
        <w:t>.</w:t>
      </w:r>
      <w:r w:rsidR="000C1B61">
        <w:rPr>
          <w:color w:val="000000" w:themeColor="text1"/>
        </w:rPr>
        <w:t xml:space="preserve"> Finalizado este proceso, el microcontrolador entra a un bucle donde espera </w:t>
      </w:r>
      <w:r w:rsidR="00CC0B5B">
        <w:rPr>
          <w:color w:val="000000" w:themeColor="text1"/>
        </w:rPr>
        <w:t>l</w:t>
      </w:r>
      <w:r w:rsidR="000C1B61">
        <w:rPr>
          <w:color w:val="000000" w:themeColor="text1"/>
        </w:rPr>
        <w:t>a primera interrupción, lo cierto es que las interrupciones provenientes del PWM no sucederán dado que el mismo aún no está operando (solo esta inicializado), por lo que solo podrá responder a las interrupciones producidas por los botones. A continuación se describirán los diagramas y el funcionamiento de dichas rutinas a fin de comprendes su aporte a funcionamiento.</w:t>
      </w:r>
    </w:p>
    <w:p w14:paraId="4B33D11A" w14:textId="2AEDBD1A" w:rsidR="000C1B61" w:rsidRDefault="000C1B61" w:rsidP="005A564F">
      <w:pPr>
        <w:pStyle w:val="Ttulo4"/>
        <w:numPr>
          <w:ilvl w:val="3"/>
          <w:numId w:val="1"/>
        </w:numPr>
        <w:rPr>
          <w:color w:val="000000" w:themeColor="text1"/>
        </w:rPr>
      </w:pPr>
      <w:r>
        <w:rPr>
          <w:color w:val="000000" w:themeColor="text1"/>
        </w:rPr>
        <w:t>Rutina de servicio de interrupción externa: Botón “ACEP”</w:t>
      </w:r>
    </w:p>
    <w:p w14:paraId="243348F8" w14:textId="2EDC5738" w:rsidR="000C1B61" w:rsidRDefault="00514188" w:rsidP="000C1B61">
      <w:r>
        <w:t>La interrupción</w:t>
      </w:r>
      <w:r w:rsidR="004828CC">
        <w:t xml:space="preserve"> externa</w:t>
      </w:r>
      <w:r>
        <w:t xml:space="preserve"> ACEP, es la principal responsable de la evolución de la interfaz con el usuario, como ya se ha mencionado el sistema tiene cinco estados de funcionamiento, y solo el botón ACEP </w:t>
      </w:r>
      <w:r w:rsidR="00CC0B5B">
        <w:t>tiene la función de pasar de un</w:t>
      </w:r>
      <w:r>
        <w:t xml:space="preserve"> estado a otro, siempre en orden ascendente. El </w:t>
      </w:r>
      <w:r w:rsidRPr="00F361DB">
        <w:rPr>
          <w:b/>
        </w:rPr>
        <w:t>estado inicial</w:t>
      </w:r>
      <w:r>
        <w:t xml:space="preserve"> es el Estado 0, que corresponde a la </w:t>
      </w:r>
      <w:r w:rsidRPr="00514188">
        <w:rPr>
          <w:i/>
        </w:rPr>
        <w:t>Pantalla de Inicio</w:t>
      </w:r>
      <w:r>
        <w:t xml:space="preserve"> </w:t>
      </w:r>
      <w:r w:rsidR="00FF4537">
        <w:t>y presen</w:t>
      </w:r>
      <w:r w:rsidR="00F361DB">
        <w:t>ta el primer mensaje al usuario</w:t>
      </w:r>
      <w:r w:rsidR="00FF4537">
        <w:t xml:space="preserve"> luego de energizar el dispositivo. Lu</w:t>
      </w:r>
      <w:r w:rsidR="00F361DB">
        <w:t>e</w:t>
      </w:r>
      <w:r w:rsidR="00FF4537">
        <w:t xml:space="preserve">go se ingresa al bloque de </w:t>
      </w:r>
      <w:r w:rsidR="00FF4537" w:rsidRPr="00FF4537">
        <w:rPr>
          <w:b/>
        </w:rPr>
        <w:t>estados de configuración</w:t>
      </w:r>
      <w:r w:rsidR="00FF4537">
        <w:t xml:space="preserve">, que se extiende durante los Estados 1, 2 y 3, finalmente el Estado 4 corresponde al </w:t>
      </w:r>
      <w:r w:rsidR="00FF4537" w:rsidRPr="00F361DB">
        <w:rPr>
          <w:b/>
        </w:rPr>
        <w:t>estado de operación</w:t>
      </w:r>
      <w:r w:rsidR="00FF4537">
        <w:t xml:space="preserve"> q</w:t>
      </w:r>
      <w:r w:rsidR="00F361DB">
        <w:t xml:space="preserve">ue corresponde a la electroestimulación ya iniciada. </w:t>
      </w:r>
    </w:p>
    <w:p w14:paraId="6BD59292" w14:textId="77777777" w:rsidR="00785C55" w:rsidRDefault="00F361DB" w:rsidP="000C1B61">
      <w:r>
        <w:t>La transición desde el Estado 0 hasta el 4, y la presentación de la pantalla asociada a cada uno, es comandada por la función ACEP, sin embargo no es solo el cambio de mensajes en el LCD lo que sucede en cada transición.</w:t>
      </w:r>
      <w:r w:rsidR="004E4027">
        <w:t xml:space="preserve"> </w:t>
      </w:r>
    </w:p>
    <w:p w14:paraId="3A00D7F6" w14:textId="095F2A1C" w:rsidR="00F361DB" w:rsidRDefault="004E4027" w:rsidP="000C1B61">
      <w:r>
        <w:t>En el E</w:t>
      </w:r>
      <w:r w:rsidR="00245E5F">
        <w:t>stado 1</w:t>
      </w:r>
      <w:r>
        <w:t xml:space="preserve">, </w:t>
      </w:r>
      <w:r w:rsidR="00785C55">
        <w:t xml:space="preserve">se </w:t>
      </w:r>
      <w:r>
        <w:t xml:space="preserve">presenta en pantalla el valor inicial del semiperiodo asociado al pico de corriente negativa </w:t>
      </w:r>
      <w:r w:rsidR="003579B9">
        <w:t>“TIc” que corresponde a TIc = 150 us e inicializa el bandera</w:t>
      </w:r>
      <w:r w:rsidR="00245E5F">
        <w:t xml:space="preserve"> de selección “TIc_sel” en el valor 0, estas </w:t>
      </w:r>
      <w:r w:rsidR="00245E5F" w:rsidRPr="00785C55">
        <w:rPr>
          <w:i/>
        </w:rPr>
        <w:t>banderas de selección</w:t>
      </w:r>
      <w:r w:rsidR="00245E5F">
        <w:t xml:space="preserve"> alimentan los estados subsiguientes para que el sistema pueda almacenar las configuraciones fijadas en cada estado.</w:t>
      </w:r>
      <w:r w:rsidR="005D6239">
        <w:t xml:space="preserve"> Los valores configurables dentro del Estado 1, se modifican con los botones INC y DEC.</w:t>
      </w:r>
    </w:p>
    <w:p w14:paraId="3DCFD118" w14:textId="298A594B" w:rsidR="00785C55" w:rsidRDefault="00785C55" w:rsidP="005D6239">
      <w:r>
        <w:t>En el Estado 2, se presentan en pantalla los tres valores de frecuencia asociados al valor de “TIc” que haya quedado seleccionado en el Estado 1, antes de la transición (mediante la orden ACEP). Cada valor de frecuencia se corresponde con un ciclo de trabajo (F1</w:t>
      </w:r>
      <w:r>
        <w:sym w:font="Wingdings" w:char="F0E0"/>
      </w:r>
      <w:r>
        <w:t xml:space="preserve"> 16 %, F2 </w:t>
      </w:r>
      <w:r>
        <w:sym w:font="Wingdings" w:char="F0E0"/>
      </w:r>
      <w:r>
        <w:t xml:space="preserve"> 12 % y</w:t>
      </w:r>
      <w:r w:rsidRPr="00785C55">
        <w:t xml:space="preserve"> </w:t>
      </w:r>
      <w:r>
        <w:t xml:space="preserve">F3 </w:t>
      </w:r>
      <w:r>
        <w:sym w:font="Wingdings" w:char="F0E0"/>
      </w:r>
      <w:r>
        <w:t xml:space="preserve"> 8 %) y se seleccio</w:t>
      </w:r>
      <w:r w:rsidR="00CC0B5B">
        <w:t>na mediante un símbolo indicador</w:t>
      </w:r>
      <w:r>
        <w:t xml:space="preserve"> “&gt;” que se posiciona al lado de cada valor de frecuencia, </w:t>
      </w:r>
      <w:r>
        <w:lastRenderedPageBreak/>
        <w:t xml:space="preserve">el cual tiene asociado su </w:t>
      </w:r>
      <w:r w:rsidRPr="00785C55">
        <w:rPr>
          <w:i/>
        </w:rPr>
        <w:t>bandera de selección</w:t>
      </w:r>
      <w:r>
        <w:t xml:space="preserve"> nombrada como “F_sel”.</w:t>
      </w:r>
      <w:r w:rsidR="005D6239">
        <w:t xml:space="preserve"> Los valores c</w:t>
      </w:r>
      <w:r w:rsidR="00CC0B5B">
        <w:t>onfigurables dentro del Estado 2 también</w:t>
      </w:r>
      <w:r w:rsidR="005D6239">
        <w:t xml:space="preserve"> se modifican con los botones INC y DEC.</w:t>
      </w:r>
    </w:p>
    <w:p w14:paraId="2189B4CC" w14:textId="2CAC6F64" w:rsidR="005D6239" w:rsidRDefault="005D6239" w:rsidP="005D6239">
      <w:r>
        <w:t>El Estado 3, cumple la función de presentar al usuario cuales fueron los</w:t>
      </w:r>
      <w:r w:rsidR="00CC0B5B">
        <w:t xml:space="preserve"> valores temporales configurados</w:t>
      </w:r>
      <w:r>
        <w:t xml:space="preserve"> en los estados anteriores y cuál será el valor de corriente de salida con el que se dará inicio la electroestimulación.</w:t>
      </w:r>
      <w:r w:rsidR="00B82B7E">
        <w:t xml:space="preserve"> Como acción final del Estado 3, se fija lo que será el valor inicial del IDAC al principio de la electroestimulación, que se corresponde con el valor decimal 15 equivalente al 6 % del valor máximo.</w:t>
      </w:r>
      <w:r>
        <w:t xml:space="preserve"> Al ser un estado estático, no hay valores configurables por lo que los botones INC y DEC no ejecutan ninguna acción cuando el sistema se encuentra en el Estado 3.</w:t>
      </w:r>
    </w:p>
    <w:p w14:paraId="1B5F2FC9" w14:textId="2245F1AD" w:rsidR="005D6239" w:rsidRDefault="00B82B7E" w:rsidP="005D6239">
      <w:r>
        <w:t>En el Estado 4, inicialmente se realizan los cálculos de los parámetros para la configuración de los tiempos de la señal de electroestimulación, para esto se toman los valores de FREQ y TIc seleccionados en los Estados 1 y 2, y se calculan el periodo y el valor para el registro de comparación del PWM con las siguientes expresiones:</w:t>
      </w:r>
    </w:p>
    <w:p w14:paraId="70554FA3" w14:textId="76CA8821" w:rsidR="00B82B7E" w:rsidRDefault="00B82B7E" w:rsidP="00B82B7E">
      <w:pPr>
        <w:ind w:firstLine="0"/>
        <w:jc w:val="right"/>
      </w:pPr>
      <m:oMath>
        <m:r>
          <w:rPr>
            <w:rFonts w:ascii="Cambria Math" w:hAnsi="Cambria Math"/>
            <w:sz w:val="28"/>
          </w:rPr>
          <m:t xml:space="preserve">periodo= </m:t>
        </m:r>
        <m:f>
          <m:fPr>
            <m:ctrlPr>
              <w:rPr>
                <w:rFonts w:ascii="Cambria Math" w:hAnsi="Cambria Math"/>
                <w:i/>
                <w:sz w:val="28"/>
              </w:rPr>
            </m:ctrlPr>
          </m:fPr>
          <m:num>
            <m:r>
              <w:rPr>
                <w:rFonts w:ascii="Cambria Math" w:hAnsi="Cambria Math"/>
                <w:sz w:val="28"/>
              </w:rPr>
              <m:t>450.000</m:t>
            </m:r>
          </m:num>
          <m:den>
            <m:r>
              <w:rPr>
                <w:rFonts w:ascii="Cambria Math" w:hAnsi="Cambria Math"/>
                <w:sz w:val="28"/>
              </w:rPr>
              <m:t>FREQ</m:t>
            </m:r>
          </m:den>
        </m:f>
      </m:oMath>
      <w:r>
        <w:t xml:space="preserve">                                                       (2-16)</w:t>
      </w:r>
    </w:p>
    <w:p w14:paraId="630B05F0" w14:textId="77777777" w:rsidR="00B82B7E" w:rsidRPr="00B82B7E" w:rsidRDefault="00B82B7E" w:rsidP="00B82B7E">
      <w:pPr>
        <w:ind w:firstLine="0"/>
        <w:jc w:val="right"/>
        <w:rPr>
          <w:sz w:val="2"/>
        </w:rPr>
      </w:pPr>
    </w:p>
    <w:p w14:paraId="492FFE9A" w14:textId="1C5D2E7D" w:rsidR="00B82B7E" w:rsidRDefault="00B82B7E" w:rsidP="00B82B7E">
      <w:pPr>
        <w:ind w:firstLine="0"/>
        <w:jc w:val="right"/>
      </w:pPr>
      <m:oMath>
        <m:r>
          <w:rPr>
            <w:rFonts w:ascii="Cambria Math" w:hAnsi="Cambria Math"/>
            <w:sz w:val="28"/>
          </w:rPr>
          <m:t xml:space="preserve">compVal= </m:t>
        </m:r>
        <m:f>
          <m:fPr>
            <m:ctrlPr>
              <w:rPr>
                <w:rFonts w:ascii="Cambria Math" w:hAnsi="Cambria Math"/>
                <w:i/>
                <w:sz w:val="28"/>
              </w:rPr>
            </m:ctrlPr>
          </m:fPr>
          <m:num>
            <m:r>
              <w:rPr>
                <w:rFonts w:ascii="Cambria Math" w:hAnsi="Cambria Math"/>
                <w:sz w:val="28"/>
              </w:rPr>
              <m:t>(450.000 * TIc)</m:t>
            </m:r>
          </m:num>
          <m:den>
            <m:r>
              <w:rPr>
                <w:rFonts w:ascii="Cambria Math" w:hAnsi="Cambria Math"/>
                <w:sz w:val="28"/>
              </w:rPr>
              <m:t>1.000.000</m:t>
            </m:r>
          </m:den>
        </m:f>
      </m:oMath>
      <w:r>
        <w:t xml:space="preserve">                                              (2-17)</w:t>
      </w:r>
    </w:p>
    <w:p w14:paraId="6DD1859E" w14:textId="48AC456A" w:rsidR="00B82B7E" w:rsidRDefault="00B82B7E" w:rsidP="00B82B7E">
      <w:r>
        <w:t>El valor de 450.000 corresponde a la frecuencia de 450kHz del módulo de reloj que se encuentra conectado al módulo TCPWM</w:t>
      </w:r>
      <w:r w:rsidR="007B26A7">
        <w:t xml:space="preserve"> y en el cálculo de </w:t>
      </w:r>
      <w:r w:rsidR="007B26A7">
        <w:rPr>
          <w:i/>
        </w:rPr>
        <w:t>compVal</w:t>
      </w:r>
      <w:r w:rsidR="007B26A7">
        <w:t xml:space="preserve"> el valor de 1.000.000 se utiliza para convertir el valor de TIc </w:t>
      </w:r>
      <w:r w:rsidR="00C154CC">
        <w:t>a microsegundos. E</w:t>
      </w:r>
      <w:r w:rsidR="007B26A7">
        <w:t xml:space="preserve">l orden en el que se planteó el cociente permite generar la división trabajando con números enteros sin necesidad de que el compilador se vea </w:t>
      </w:r>
      <w:r w:rsidR="00A15E1A">
        <w:t>“obligado” a generar resultados intermedios con punto flota</w:t>
      </w:r>
      <w:r w:rsidR="00C154CC">
        <w:t>nte, dado que para el Cortex-M0</w:t>
      </w:r>
      <w:r w:rsidR="00A15E1A">
        <w:t xml:space="preserve"> supone un consumo de recursos innecesario para la precisión del cálculo requerido.</w:t>
      </w:r>
    </w:p>
    <w:p w14:paraId="0E3778E3" w14:textId="6DE17F61" w:rsidR="00A15E1A" w:rsidRDefault="00A15E1A" w:rsidP="002E75B0">
      <w:r>
        <w:t xml:space="preserve">Luego de los cálculos de tiempo, los mismos se aplican mediante dos funciones específicas de la librería dedicada al módulo TCPWM, </w:t>
      </w:r>
      <w:r w:rsidR="002E75B0">
        <w:t>seguidamente</w:t>
      </w:r>
      <w:r>
        <w:t xml:space="preserve"> se presenta</w:t>
      </w:r>
      <w:r w:rsidR="002E75B0">
        <w:t xml:space="preserve"> en el LCD la </w:t>
      </w:r>
      <w:r w:rsidR="002E75B0">
        <w:rPr>
          <w:i/>
        </w:rPr>
        <w:t>Pantalla de Operación</w:t>
      </w:r>
      <w:r w:rsidR="002E75B0">
        <w:t xml:space="preserve"> y finalmente se enciende el IDAC y se carga el valor inicial de Iout = 15, previamente fijado al final del Estado 3.</w:t>
      </w:r>
    </w:p>
    <w:p w14:paraId="7EE0A505" w14:textId="4DF783F1" w:rsidR="002E75B0" w:rsidRDefault="00C154CC" w:rsidP="002E75B0">
      <w:r>
        <w:t>En todos los casos, a</w:t>
      </w:r>
      <w:r w:rsidR="002E75B0">
        <w:t xml:space="preserve">l final </w:t>
      </w:r>
      <w:r w:rsidR="00E352AD">
        <w:t>se borra</w:t>
      </w:r>
      <w:r w:rsidR="002E75B0">
        <w:t xml:space="preserve"> manualmente el bandera de interrupción asociada a la ISR aten</w:t>
      </w:r>
      <w:r w:rsidR="00E352AD">
        <w:t xml:space="preserve">dida y de aplica un retardo de 50 milisegundos con la función </w:t>
      </w:r>
      <w:proofErr w:type="gramStart"/>
      <w:r>
        <w:rPr>
          <w:i/>
        </w:rPr>
        <w:t>CyDelay(</w:t>
      </w:r>
      <w:proofErr w:type="gramEnd"/>
      <w:r>
        <w:rPr>
          <w:i/>
        </w:rPr>
        <w:t>50)</w:t>
      </w:r>
      <w:r w:rsidR="00E352AD">
        <w:t xml:space="preserve"> como antirebote.</w:t>
      </w:r>
    </w:p>
    <w:p w14:paraId="7BA9116A" w14:textId="57D81BE2" w:rsidR="00E352AD" w:rsidRDefault="00E352AD" w:rsidP="002E75B0">
      <w:r>
        <w:t>Como se mencionó inicialmente, la transición entre E</w:t>
      </w:r>
      <w:r w:rsidR="009854E5">
        <w:t>stados</w:t>
      </w:r>
      <w:r>
        <w:t xml:space="preserve"> comandada</w:t>
      </w:r>
      <w:r w:rsidR="009854E5">
        <w:t xml:space="preserve"> por</w:t>
      </w:r>
      <w:r>
        <w:t xml:space="preserve"> la orden ACEP, se realiza de manera secuencia y solo en sentido ascendente</w:t>
      </w:r>
      <w:r w:rsidR="009854E5">
        <w:t xml:space="preserve">, de esta manera cuando el sistema se encuentra en el Estado 4 con la </w:t>
      </w:r>
      <w:r w:rsidR="009854E5">
        <w:rPr>
          <w:i/>
        </w:rPr>
        <w:t>Pantalla de Operación</w:t>
      </w:r>
      <w:r w:rsidR="009854E5">
        <w:t xml:space="preserve"> en el LCD, si se oprime el botón ACEP, el </w:t>
      </w:r>
      <w:r w:rsidR="009854E5">
        <w:lastRenderedPageBreak/>
        <w:t>sistema volverá al estado inicial de configuración (</w:t>
      </w:r>
      <w:r w:rsidR="009854E5" w:rsidRPr="009854E5">
        <w:rPr>
          <w:i/>
        </w:rPr>
        <w:t>Pantalla de Configuración 1</w:t>
      </w:r>
      <w:r w:rsidR="009854E5">
        <w:t>), no al estado inicial de arranque (</w:t>
      </w:r>
      <w:r w:rsidR="009854E5" w:rsidRPr="009854E5">
        <w:rPr>
          <w:i/>
        </w:rPr>
        <w:t>Pantalla de Inicio</w:t>
      </w:r>
      <w:r w:rsidR="009854E5">
        <w:t>), pudiendo a partir de es</w:t>
      </w:r>
      <w:r w:rsidR="00C154CC">
        <w:t>t</w:t>
      </w:r>
      <w:r w:rsidR="009854E5">
        <w:t>e pun</w:t>
      </w:r>
      <w:r w:rsidR="00C154CC">
        <w:t>to</w:t>
      </w:r>
      <w:r w:rsidR="009854E5">
        <w:t xml:space="preserve"> reiniciar el proceso de configuración.</w:t>
      </w:r>
    </w:p>
    <w:p w14:paraId="1A3731FE" w14:textId="59A56374" w:rsidR="0030348B" w:rsidRPr="0030348B" w:rsidRDefault="00C154CC" w:rsidP="002E75B0">
      <w:pPr>
        <w:rPr>
          <w:color w:val="000000" w:themeColor="text1"/>
        </w:rPr>
      </w:pPr>
      <w:r>
        <w:rPr>
          <w:noProof/>
          <w:lang w:val="es-AR"/>
        </w:rPr>
        <w:drawing>
          <wp:anchor distT="0" distB="0" distL="114300" distR="114300" simplePos="0" relativeHeight="251796480" behindDoc="0" locked="0" layoutInCell="1" allowOverlap="1" wp14:anchorId="2F6EABEC" wp14:editId="1477427D">
            <wp:simplePos x="0" y="0"/>
            <wp:positionH relativeFrom="margin">
              <wp:posOffset>340959</wp:posOffset>
            </wp:positionH>
            <wp:positionV relativeFrom="paragraph">
              <wp:posOffset>494006</wp:posOffset>
            </wp:positionV>
            <wp:extent cx="5266673" cy="7418717"/>
            <wp:effectExtent l="19050" t="19050" r="10795" b="10795"/>
            <wp:wrapNone/>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TESIS - Figura 2-35.png"/>
                    <pic:cNvPicPr/>
                  </pic:nvPicPr>
                  <pic:blipFill rotWithShape="1">
                    <a:blip r:embed="rId152" cstate="print">
                      <a:extLst>
                        <a:ext uri="{28A0092B-C50C-407E-A947-70E740481C1C}">
                          <a14:useLocalDpi xmlns:a14="http://schemas.microsoft.com/office/drawing/2010/main" val="0"/>
                        </a:ext>
                      </a:extLst>
                    </a:blip>
                    <a:srcRect l="5039" t="2018" r="5136"/>
                    <a:stretch/>
                  </pic:blipFill>
                  <pic:spPr bwMode="auto">
                    <a:xfrm>
                      <a:off x="0" y="0"/>
                      <a:ext cx="5269830" cy="742316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348B">
        <w:t>En</w:t>
      </w:r>
      <w:r w:rsidR="0030348B" w:rsidRPr="0030348B">
        <w:t xml:space="preserve"> la </w:t>
      </w:r>
      <w:r w:rsidR="0030348B" w:rsidRPr="0030348B">
        <w:fldChar w:fldCharType="begin"/>
      </w:r>
      <w:r w:rsidR="0030348B" w:rsidRPr="0030348B">
        <w:instrText xml:space="preserve"> REF _Ref171272755 \h </w:instrText>
      </w:r>
      <w:r w:rsidR="0030348B">
        <w:instrText xml:space="preserve"> \* MERGEFORMAT </w:instrText>
      </w:r>
      <w:r w:rsidR="0030348B" w:rsidRPr="0030348B">
        <w:fldChar w:fldCharType="separate"/>
      </w:r>
      <w:r w:rsidR="0030348B">
        <w:rPr>
          <w:color w:val="000000" w:themeColor="text1"/>
        </w:rPr>
        <w:t>Fig.</w:t>
      </w:r>
      <w:r w:rsidR="0030348B" w:rsidRPr="0030348B">
        <w:rPr>
          <w:color w:val="000000" w:themeColor="text1"/>
        </w:rPr>
        <w:t xml:space="preserve"> </w:t>
      </w:r>
      <w:r w:rsidR="0030348B" w:rsidRPr="0030348B">
        <w:rPr>
          <w:color w:val="0070C0"/>
          <w:u w:val="single"/>
        </w:rPr>
        <w:t>(</w:t>
      </w:r>
      <w:r w:rsidR="0030348B" w:rsidRPr="0030348B">
        <w:rPr>
          <w:noProof/>
          <w:color w:val="0070C0"/>
          <w:u w:val="single"/>
        </w:rPr>
        <w:t>2</w:t>
      </w:r>
      <w:r w:rsidR="0030348B" w:rsidRPr="0030348B">
        <w:rPr>
          <w:color w:val="0070C0"/>
          <w:u w:val="single"/>
        </w:rPr>
        <w:noBreakHyphen/>
      </w:r>
      <w:r w:rsidR="0030348B" w:rsidRPr="0030348B">
        <w:rPr>
          <w:noProof/>
          <w:color w:val="0070C0"/>
          <w:u w:val="single"/>
        </w:rPr>
        <w:t>35</w:t>
      </w:r>
      <w:r w:rsidR="0030348B" w:rsidRPr="0030348B">
        <w:fldChar w:fldCharType="end"/>
      </w:r>
      <w:r w:rsidR="0030348B" w:rsidRPr="0030348B">
        <w:rPr>
          <w:color w:val="0070C0"/>
          <w:u w:val="single"/>
        </w:rPr>
        <w:t>)</w:t>
      </w:r>
      <w:r w:rsidR="0030348B">
        <w:rPr>
          <w:color w:val="000000" w:themeColor="text1"/>
        </w:rPr>
        <w:t xml:space="preserve"> se presenta el diagrama de flujo con la secuencia del programa asociado a la ISR</w:t>
      </w:r>
      <w:r>
        <w:rPr>
          <w:color w:val="000000" w:themeColor="text1"/>
        </w:rPr>
        <w:t>_ACEP</w:t>
      </w:r>
      <w:r w:rsidR="0030348B">
        <w:rPr>
          <w:color w:val="000000" w:themeColor="text1"/>
        </w:rPr>
        <w:t xml:space="preserve">, </w:t>
      </w:r>
      <w:r>
        <w:rPr>
          <w:color w:val="000000" w:themeColor="text1"/>
        </w:rPr>
        <w:t>compuesta por</w:t>
      </w:r>
      <w:r w:rsidR="0030348B">
        <w:rPr>
          <w:color w:val="000000" w:themeColor="text1"/>
        </w:rPr>
        <w:t xml:space="preserve"> los pasos y proceso</w:t>
      </w:r>
      <w:r>
        <w:rPr>
          <w:color w:val="000000" w:themeColor="text1"/>
        </w:rPr>
        <w:t>s</w:t>
      </w:r>
      <w:r w:rsidR="0030348B">
        <w:rPr>
          <w:color w:val="000000" w:themeColor="text1"/>
        </w:rPr>
        <w:t xml:space="preserve"> detallados precedentemente:</w:t>
      </w:r>
    </w:p>
    <w:p w14:paraId="66CE83D5" w14:textId="2A2D309E" w:rsidR="009854E5" w:rsidRPr="009854E5" w:rsidRDefault="009854E5" w:rsidP="0030348B">
      <w:pPr>
        <w:ind w:firstLine="0"/>
      </w:pPr>
    </w:p>
    <w:p w14:paraId="7D83564D" w14:textId="50CD9D1A" w:rsidR="005D6239" w:rsidRDefault="005D6239" w:rsidP="00785C55"/>
    <w:p w14:paraId="7B10C4C2" w14:textId="77777777" w:rsidR="005D6239" w:rsidRDefault="005D6239" w:rsidP="00785C55"/>
    <w:p w14:paraId="66518158" w14:textId="6C0FDD99" w:rsidR="00785C55" w:rsidRPr="000C1B61" w:rsidRDefault="00785C55" w:rsidP="000C1B61"/>
    <w:p w14:paraId="6695E647" w14:textId="77777777" w:rsidR="000C1B61" w:rsidRDefault="000C1B61" w:rsidP="00193592"/>
    <w:p w14:paraId="1FB02410" w14:textId="77777777" w:rsidR="000C1B61" w:rsidRDefault="000C1B61" w:rsidP="00193592"/>
    <w:p w14:paraId="43642D5D" w14:textId="77777777" w:rsidR="000C1B61" w:rsidRDefault="000C1B61" w:rsidP="00193592"/>
    <w:p w14:paraId="752D216C" w14:textId="77777777" w:rsidR="000C1B61" w:rsidRDefault="000C1B61" w:rsidP="00193592"/>
    <w:p w14:paraId="611BFAA8" w14:textId="77777777" w:rsidR="0030348B" w:rsidRDefault="0030348B" w:rsidP="00193592"/>
    <w:p w14:paraId="096BD8E0" w14:textId="77777777" w:rsidR="0030348B" w:rsidRDefault="0030348B" w:rsidP="00193592"/>
    <w:p w14:paraId="096BB4B0" w14:textId="77777777" w:rsidR="0030348B" w:rsidRDefault="0030348B" w:rsidP="00193592"/>
    <w:p w14:paraId="03FF76F8" w14:textId="77777777" w:rsidR="0030348B" w:rsidRDefault="0030348B" w:rsidP="00193592"/>
    <w:p w14:paraId="7A83AFF4" w14:textId="77777777" w:rsidR="0030348B" w:rsidRDefault="0030348B" w:rsidP="00193592"/>
    <w:p w14:paraId="290215C2" w14:textId="77777777" w:rsidR="0030348B" w:rsidRDefault="0030348B" w:rsidP="00193592"/>
    <w:p w14:paraId="50097F87" w14:textId="77777777" w:rsidR="0030348B" w:rsidRDefault="0030348B" w:rsidP="00193592"/>
    <w:p w14:paraId="176E45E5" w14:textId="77777777" w:rsidR="0030348B" w:rsidRDefault="0030348B" w:rsidP="00193592"/>
    <w:p w14:paraId="7C7C3296" w14:textId="77777777" w:rsidR="0030348B" w:rsidRDefault="0030348B" w:rsidP="00193592"/>
    <w:p w14:paraId="43ADA0E0" w14:textId="77777777" w:rsidR="0030348B" w:rsidRDefault="0030348B" w:rsidP="00193592"/>
    <w:p w14:paraId="770178EE" w14:textId="77777777" w:rsidR="0030348B" w:rsidRDefault="0030348B" w:rsidP="00193592"/>
    <w:p w14:paraId="0E892E36" w14:textId="77777777" w:rsidR="0030348B" w:rsidRDefault="0030348B" w:rsidP="00193592"/>
    <w:p w14:paraId="3FBE88E3" w14:textId="167B29F3" w:rsidR="0030348B" w:rsidRDefault="0030348B" w:rsidP="00193592"/>
    <w:p w14:paraId="0B9639F2" w14:textId="4AED9FF5" w:rsidR="0030348B" w:rsidRPr="00C154CC" w:rsidRDefault="0030348B" w:rsidP="00193592">
      <w:pPr>
        <w:rPr>
          <w:sz w:val="16"/>
        </w:rPr>
      </w:pPr>
    </w:p>
    <w:p w14:paraId="47891628" w14:textId="191E5C4E" w:rsidR="0030348B" w:rsidRDefault="00896D0E" w:rsidP="00C154CC">
      <w:r>
        <w:rPr>
          <w:noProof/>
          <w:lang w:val="es-AR"/>
        </w:rPr>
        <mc:AlternateContent>
          <mc:Choice Requires="wps">
            <w:drawing>
              <wp:anchor distT="0" distB="0" distL="114300" distR="114300" simplePos="0" relativeHeight="251798528" behindDoc="0" locked="0" layoutInCell="1" allowOverlap="1" wp14:anchorId="4A7B3A87" wp14:editId="3E3E672A">
                <wp:simplePos x="0" y="0"/>
                <wp:positionH relativeFrom="column">
                  <wp:posOffset>229702</wp:posOffset>
                </wp:positionH>
                <wp:positionV relativeFrom="paragraph">
                  <wp:posOffset>8759</wp:posOffset>
                </wp:positionV>
                <wp:extent cx="5496560" cy="635"/>
                <wp:effectExtent l="0" t="0" r="0" b="0"/>
                <wp:wrapNone/>
                <wp:docPr id="279" name="Cuadro de texto 279"/>
                <wp:cNvGraphicFramePr/>
                <a:graphic xmlns:a="http://schemas.openxmlformats.org/drawingml/2006/main">
                  <a:graphicData uri="http://schemas.microsoft.com/office/word/2010/wordprocessingShape">
                    <wps:wsp>
                      <wps:cNvSpPr txBox="1"/>
                      <wps:spPr>
                        <a:xfrm>
                          <a:off x="0" y="0"/>
                          <a:ext cx="5496560" cy="635"/>
                        </a:xfrm>
                        <a:prstGeom prst="rect">
                          <a:avLst/>
                        </a:prstGeom>
                        <a:solidFill>
                          <a:prstClr val="white"/>
                        </a:solidFill>
                        <a:ln>
                          <a:noFill/>
                        </a:ln>
                        <a:effectLst/>
                      </wps:spPr>
                      <wps:txbx>
                        <w:txbxContent>
                          <w:p w14:paraId="3FA90D6E" w14:textId="2D41580C" w:rsidR="00907AAD" w:rsidRPr="00BB2383" w:rsidRDefault="00907AAD" w:rsidP="00BB2383">
                            <w:pPr>
                              <w:pStyle w:val="Descripcin"/>
                              <w:ind w:firstLine="0"/>
                              <w:jc w:val="center"/>
                              <w:rPr>
                                <w:i w:val="0"/>
                                <w:noProof/>
                                <w:color w:val="000000" w:themeColor="text1"/>
                                <w:sz w:val="32"/>
                                <w:szCs w:val="24"/>
                              </w:rPr>
                            </w:pPr>
                            <w:bookmarkStart w:id="273" w:name="_Ref171276773"/>
                            <w:bookmarkStart w:id="274" w:name="_Toc172761220"/>
                            <w:r w:rsidRPr="00BB238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35</w:t>
                            </w:r>
                            <w:r>
                              <w:rPr>
                                <w:color w:val="000000" w:themeColor="text1"/>
                                <w:sz w:val="22"/>
                              </w:rPr>
                              <w:fldChar w:fldCharType="end"/>
                            </w:r>
                            <w:bookmarkEnd w:id="273"/>
                            <w:r w:rsidRPr="00BB2383">
                              <w:rPr>
                                <w:color w:val="000000" w:themeColor="text1"/>
                                <w:sz w:val="22"/>
                              </w:rPr>
                              <w:t>:</w:t>
                            </w:r>
                            <w:r w:rsidRPr="00BB2383">
                              <w:rPr>
                                <w:i w:val="0"/>
                                <w:color w:val="000000" w:themeColor="text1"/>
                                <w:sz w:val="22"/>
                              </w:rPr>
                              <w:t xml:space="preserve"> Diagrama de flujo de la ISR asociada al botón "ACEP" (Fuente: elaboración propia).</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B3A87" id="Cuadro de texto 279" o:spid="_x0000_s1067" type="#_x0000_t202" style="position:absolute;left:0;text-align:left;margin-left:18.1pt;margin-top:.7pt;width:432.8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" stroked="f">
                <v:textbox style="mso-fit-shape-to-text:t" inset="0,0,0,0">
                  <w:txbxContent>
                    <w:p w14:paraId="3FA90D6E" w14:textId="2D41580C" w:rsidR="00907AAD" w:rsidRPr="00BB2383" w:rsidRDefault="00907AAD" w:rsidP="00BB2383">
                      <w:pPr>
                        <w:pStyle w:val="Descripcin"/>
                        <w:ind w:firstLine="0"/>
                        <w:jc w:val="center"/>
                        <w:rPr>
                          <w:i w:val="0"/>
                          <w:noProof/>
                          <w:color w:val="000000" w:themeColor="text1"/>
                          <w:sz w:val="32"/>
                          <w:szCs w:val="24"/>
                        </w:rPr>
                      </w:pPr>
                      <w:bookmarkStart w:id="275" w:name="_Ref171276773"/>
                      <w:bookmarkStart w:id="276" w:name="_Toc172761220"/>
                      <w:r w:rsidRPr="00BB238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35</w:t>
                      </w:r>
                      <w:r>
                        <w:rPr>
                          <w:color w:val="000000" w:themeColor="text1"/>
                          <w:sz w:val="22"/>
                        </w:rPr>
                        <w:fldChar w:fldCharType="end"/>
                      </w:r>
                      <w:bookmarkEnd w:id="275"/>
                      <w:r w:rsidRPr="00BB2383">
                        <w:rPr>
                          <w:color w:val="000000" w:themeColor="text1"/>
                          <w:sz w:val="22"/>
                        </w:rPr>
                        <w:t>:</w:t>
                      </w:r>
                      <w:r w:rsidRPr="00BB2383">
                        <w:rPr>
                          <w:i w:val="0"/>
                          <w:color w:val="000000" w:themeColor="text1"/>
                          <w:sz w:val="22"/>
                        </w:rPr>
                        <w:t xml:space="preserve"> Diagrama de flujo de la ISR asociada al botón "ACEP" (Fuente: elaboración propia).</w:t>
                      </w:r>
                      <w:bookmarkEnd w:id="276"/>
                    </w:p>
                  </w:txbxContent>
                </v:textbox>
              </v:shape>
            </w:pict>
          </mc:Fallback>
        </mc:AlternateContent>
      </w:r>
    </w:p>
    <w:p w14:paraId="023211B0" w14:textId="2F5914B2" w:rsidR="0030348B" w:rsidRDefault="0030348B" w:rsidP="005A564F">
      <w:pPr>
        <w:pStyle w:val="Ttulo4"/>
        <w:numPr>
          <w:ilvl w:val="3"/>
          <w:numId w:val="1"/>
        </w:numPr>
        <w:rPr>
          <w:color w:val="000000" w:themeColor="text1"/>
        </w:rPr>
      </w:pPr>
      <w:r>
        <w:rPr>
          <w:color w:val="000000" w:themeColor="text1"/>
        </w:rPr>
        <w:lastRenderedPageBreak/>
        <w:t>Rutinas de servicio de interrupción externa: Botones “INC” y “DEC”</w:t>
      </w:r>
    </w:p>
    <w:p w14:paraId="4E9E48C5" w14:textId="66EC306C" w:rsidR="00782FF7" w:rsidRDefault="00782FF7" w:rsidP="00782FF7">
      <w:r>
        <w:t xml:space="preserve">Los botones correspondientes a las órdenes de “DEC” e “INC”, si bien no permiten realizar transiciones entre los Estados 0 a 4, su función se desarrolla “dentro” del Estado </w:t>
      </w:r>
      <w:r w:rsidR="00896D0E">
        <w:t>en el que se encuentra el sistema</w:t>
      </w:r>
      <w:r>
        <w:t xml:space="preserve"> y posibilita configurar los parámetros que el Estado en cuestión tenga habilitado. Esto implica que</w:t>
      </w:r>
      <w:r w:rsidR="00896D0E">
        <w:t>,</w:t>
      </w:r>
      <w:r>
        <w:t xml:space="preserve"> en aquellos Estados donde no haya parámetros configurables (Estados 0 y 3), las órdenes DEC e INC no generarán ningún efecto. Los Estados con parámetros configurables son:</w:t>
      </w:r>
    </w:p>
    <w:p w14:paraId="224D50EC" w14:textId="4B837D6C" w:rsidR="00782FF7" w:rsidRDefault="00782FF7" w:rsidP="005A564F">
      <w:pPr>
        <w:pStyle w:val="Prrafodelista"/>
        <w:numPr>
          <w:ilvl w:val="0"/>
          <w:numId w:val="15"/>
        </w:numPr>
        <w:ind w:left="426"/>
      </w:pPr>
      <w:r>
        <w:t>Estado 1 (</w:t>
      </w:r>
      <w:r>
        <w:rPr>
          <w:i/>
        </w:rPr>
        <w:t>Pantalla de Configuración 1)</w:t>
      </w:r>
      <w:r>
        <w:sym w:font="Wingdings" w:char="F0E0"/>
      </w:r>
      <w:r>
        <w:t xml:space="preserve"> Parámetro “TIc”</w:t>
      </w:r>
      <w:r w:rsidR="00800BD5">
        <w:t xml:space="preserve"> (visible) y “TIc_sel” (no visible).</w:t>
      </w:r>
    </w:p>
    <w:p w14:paraId="205C3653" w14:textId="470CA785" w:rsidR="00782FF7" w:rsidRDefault="00782FF7" w:rsidP="005A564F">
      <w:pPr>
        <w:pStyle w:val="Prrafodelista"/>
        <w:numPr>
          <w:ilvl w:val="0"/>
          <w:numId w:val="15"/>
        </w:numPr>
        <w:ind w:left="426"/>
      </w:pPr>
      <w:r>
        <w:t>Estado 2 (</w:t>
      </w:r>
      <w:r>
        <w:rPr>
          <w:i/>
        </w:rPr>
        <w:t>Pantalla de Configuración 2)</w:t>
      </w:r>
      <w:r>
        <w:sym w:font="Wingdings" w:char="F0E0"/>
      </w:r>
      <w:r>
        <w:t xml:space="preserve"> Parámetro “FREQ”</w:t>
      </w:r>
      <w:r w:rsidR="00800BD5">
        <w:t xml:space="preserve"> (visible) y “F_sel” (no visible).</w:t>
      </w:r>
    </w:p>
    <w:p w14:paraId="00769923" w14:textId="0386F4C6" w:rsidR="00782FF7" w:rsidRDefault="00782FF7" w:rsidP="005A564F">
      <w:pPr>
        <w:pStyle w:val="Prrafodelista"/>
        <w:numPr>
          <w:ilvl w:val="0"/>
          <w:numId w:val="15"/>
        </w:numPr>
        <w:ind w:left="426"/>
      </w:pPr>
      <w:r>
        <w:t>Estado 4 (</w:t>
      </w:r>
      <w:r>
        <w:rPr>
          <w:i/>
        </w:rPr>
        <w:t>Pantalla de Operación)</w:t>
      </w:r>
      <w:r w:rsidR="00B72814">
        <w:t xml:space="preserve"> </w:t>
      </w:r>
      <w:r>
        <w:sym w:font="Wingdings" w:char="F0E0"/>
      </w:r>
      <w:r>
        <w:t xml:space="preserve"> Parámetro “%Io”</w:t>
      </w:r>
      <w:r w:rsidR="00800BD5">
        <w:t xml:space="preserve"> (visible) y “Ic” (no visible).</w:t>
      </w:r>
    </w:p>
    <w:p w14:paraId="4598DCB9" w14:textId="1FEA5F4D" w:rsidR="00782FF7" w:rsidRDefault="00B72814" w:rsidP="00782FF7">
      <w:r>
        <w:t>Las ISR creadas aplican cambios</w:t>
      </w:r>
      <w:r w:rsidR="00800BD5">
        <w:t xml:space="preserve"> sobre </w:t>
      </w:r>
      <w:r>
        <w:t>estas variables</w:t>
      </w:r>
      <w:r w:rsidR="00800BD5">
        <w:t xml:space="preserve"> de “Incremento </w:t>
      </w:r>
      <w:r w:rsidR="00800BD5">
        <w:sym w:font="Wingdings" w:char="F0E0"/>
      </w:r>
      <w:r w:rsidR="00800BD5">
        <w:t xml:space="preserve"> INC” y de “Decremento </w:t>
      </w:r>
      <w:r w:rsidR="00800BD5">
        <w:sym w:font="Wingdings" w:char="F0E0"/>
      </w:r>
      <w:r w:rsidR="00800BD5">
        <w:t xml:space="preserve"> DEC”, corroborando en cada caso los valores extremos</w:t>
      </w:r>
      <w:r>
        <w:t xml:space="preserve"> (superiores para INC e inferiores para DEC)</w:t>
      </w:r>
      <w:r w:rsidR="00800BD5">
        <w:t xml:space="preserve"> para asegurar que los parámetros se mantengan dentro de los márgenes de configuración, esta comparación generará una acción circular, de manera que cuando supere el valor máximo se le asignará el mínimo y viceversa. </w:t>
      </w:r>
      <w:r>
        <w:t>Se aclara que esta acción circular</w:t>
      </w:r>
      <w:r w:rsidR="00800BD5">
        <w:t xml:space="preserve"> </w:t>
      </w:r>
      <w:r>
        <w:t>sólo se aplica a los Estados 1 y 2</w:t>
      </w:r>
      <w:r w:rsidR="00800BD5">
        <w:t xml:space="preserve"> dado que</w:t>
      </w:r>
      <w:r>
        <w:t>,</w:t>
      </w:r>
      <w:r w:rsidR="00800BD5">
        <w:t xml:space="preserve"> en el Estado 4 al enco</w:t>
      </w:r>
      <w:r>
        <w:t>ntrarse el sistema en operación</w:t>
      </w:r>
      <w:r w:rsidR="00800BD5">
        <w:t xml:space="preserve"> con una electroestimulación activa, se pretende evi</w:t>
      </w:r>
      <w:r>
        <w:t>tar cambio bruscos de corriente</w:t>
      </w:r>
      <w:r w:rsidR="00800BD5">
        <w:t xml:space="preserve"> de salida, por lo que en ese caso solo se limitan los valores máximos y mínimos, enclavándolos si la orden persiste.</w:t>
      </w:r>
    </w:p>
    <w:p w14:paraId="4E711960" w14:textId="32159347" w:rsidR="00800BD5" w:rsidRDefault="00800BD5" w:rsidP="00782FF7">
      <w:r>
        <w:t xml:space="preserve">Bajo esta lógica, los códigos y por ende los diagramas de flujo de ambas ISR son prácticamente </w:t>
      </w:r>
      <w:r w:rsidR="00206E2E">
        <w:t>iguales</w:t>
      </w:r>
      <w:r>
        <w:t xml:space="preserve">, solo que las operaciones de suma (por ejemplo “F_sel++”) en INC son operaciones de resta en DEC y las comparaciones de límites también se invierten, mientras que en ISR_DEC se corrobora antes de cada operación de resta si el parámetro es menor o igual al límite inferior, en la ISR_INC para los mismos puntos, antes de cada operación de suma se corrobora que el parámetro no sea mayor o igual al límite superior. </w:t>
      </w:r>
    </w:p>
    <w:p w14:paraId="11BC7710" w14:textId="1BF55FE6" w:rsidR="00800BD5" w:rsidRDefault="00800BD5" w:rsidP="00782FF7">
      <w:r>
        <w:t>Para el caso del Estado 4, en la ISR_INC se incrementa el valor de Iout y en cada incremento se observa si el valor es mayo</w:t>
      </w:r>
      <w:r w:rsidR="00206E2E">
        <w:t>r o igual al máximo, de ser así queda</w:t>
      </w:r>
      <w:r>
        <w:t xml:space="preserve"> fijo en el valor máximo, mientas que en la ISR_DEC se decrementa el valor de Iout y en cada decremento se observa si el valor decrementado es menor o igual al mínimo y de ser así solo lo deja fijo en el valor mínimo.</w:t>
      </w:r>
    </w:p>
    <w:p w14:paraId="74945E62" w14:textId="561F1012" w:rsidR="00800BD5" w:rsidRDefault="00800BD5" w:rsidP="00782FF7">
      <w:r>
        <w:t xml:space="preserve">Salvando </w:t>
      </w:r>
      <w:r w:rsidR="00206E2E">
        <w:t>estas</w:t>
      </w:r>
      <w:r>
        <w:t xml:space="preserve"> diferencias, la estructura de los diagramas de flujo son similares, por lo que en la </w:t>
      </w:r>
      <w:r w:rsidR="00BB2383" w:rsidRPr="00BB2383">
        <w:fldChar w:fldCharType="begin"/>
      </w:r>
      <w:r w:rsidR="00BB2383" w:rsidRPr="00BB2383">
        <w:instrText xml:space="preserve"> REF _Ref171276276 \h </w:instrText>
      </w:r>
      <w:r w:rsidR="00BB2383">
        <w:instrText xml:space="preserve"> \* MERGEFORMAT </w:instrText>
      </w:r>
      <w:r w:rsidR="00BB2383" w:rsidRPr="00BB2383">
        <w:fldChar w:fldCharType="separate"/>
      </w:r>
      <w:r w:rsidR="00BB2383">
        <w:rPr>
          <w:color w:val="000000" w:themeColor="text1"/>
        </w:rPr>
        <w:t>Fig.</w:t>
      </w:r>
      <w:r w:rsidR="00BB2383" w:rsidRPr="00BB2383">
        <w:rPr>
          <w:color w:val="000000" w:themeColor="text1"/>
        </w:rPr>
        <w:t xml:space="preserve"> </w:t>
      </w:r>
      <w:r w:rsidR="00BB2383" w:rsidRPr="00BB2383">
        <w:rPr>
          <w:color w:val="0070C0"/>
          <w:u w:val="single"/>
        </w:rPr>
        <w:t>(</w:t>
      </w:r>
      <w:r w:rsidR="00BB2383" w:rsidRPr="00BB2383">
        <w:rPr>
          <w:noProof/>
          <w:color w:val="0070C0"/>
          <w:u w:val="single"/>
        </w:rPr>
        <w:t>2</w:t>
      </w:r>
      <w:r w:rsidR="00BB2383" w:rsidRPr="00BB2383">
        <w:rPr>
          <w:color w:val="0070C0"/>
          <w:u w:val="single"/>
        </w:rPr>
        <w:noBreakHyphen/>
      </w:r>
      <w:r w:rsidR="00BB2383" w:rsidRPr="00BB2383">
        <w:rPr>
          <w:noProof/>
          <w:color w:val="0070C0"/>
          <w:u w:val="single"/>
        </w:rPr>
        <w:t>36</w:t>
      </w:r>
      <w:r w:rsidR="00BB2383" w:rsidRPr="00BB2383">
        <w:fldChar w:fldCharType="end"/>
      </w:r>
      <w:r w:rsidR="00BB2383" w:rsidRPr="00BB2383">
        <w:rPr>
          <w:color w:val="0070C0"/>
          <w:u w:val="single"/>
        </w:rPr>
        <w:t>)</w:t>
      </w:r>
      <w:r w:rsidR="00BB2383" w:rsidRPr="00BB2383">
        <w:t xml:space="preserve"> </w:t>
      </w:r>
      <w:r w:rsidRPr="00BB2383">
        <w:t>se</w:t>
      </w:r>
      <w:r w:rsidR="00206E2E">
        <w:t xml:space="preserve"> expone el diagrama de la IS</w:t>
      </w:r>
      <w:r>
        <w:t xml:space="preserve">R_INC, en la que se observa la secuencia del programa, según los pasos y procesos detallados precedentemente. </w:t>
      </w:r>
    </w:p>
    <w:p w14:paraId="7328B29F" w14:textId="77777777" w:rsidR="00800BD5" w:rsidRDefault="00800BD5" w:rsidP="00782FF7"/>
    <w:p w14:paraId="7B596D1A" w14:textId="6E5A74A9" w:rsidR="00800BD5" w:rsidRPr="0030348B" w:rsidRDefault="00BB2383" w:rsidP="00BB2383">
      <w:pPr>
        <w:ind w:firstLine="0"/>
      </w:pPr>
      <w:r>
        <w:rPr>
          <w:noProof/>
          <w:lang w:val="es-AR"/>
        </w:rPr>
        <w:lastRenderedPageBreak/>
        <mc:AlternateContent>
          <mc:Choice Requires="wps">
            <w:drawing>
              <wp:anchor distT="0" distB="0" distL="114300" distR="114300" simplePos="0" relativeHeight="251795456" behindDoc="0" locked="0" layoutInCell="1" allowOverlap="1" wp14:anchorId="1F3A62EB" wp14:editId="7B08811C">
                <wp:simplePos x="0" y="0"/>
                <wp:positionH relativeFrom="column">
                  <wp:posOffset>173990</wp:posOffset>
                </wp:positionH>
                <wp:positionV relativeFrom="paragraph">
                  <wp:posOffset>6055360</wp:posOffset>
                </wp:positionV>
                <wp:extent cx="5779770" cy="635"/>
                <wp:effectExtent l="0" t="0" r="0" b="0"/>
                <wp:wrapNone/>
                <wp:docPr id="277" name="Cuadro de texto 277"/>
                <wp:cNvGraphicFramePr/>
                <a:graphic xmlns:a="http://schemas.openxmlformats.org/drawingml/2006/main">
                  <a:graphicData uri="http://schemas.microsoft.com/office/word/2010/wordprocessingShape">
                    <wps:wsp>
                      <wps:cNvSpPr txBox="1"/>
                      <wps:spPr>
                        <a:xfrm>
                          <a:off x="0" y="0"/>
                          <a:ext cx="5779770" cy="635"/>
                        </a:xfrm>
                        <a:prstGeom prst="rect">
                          <a:avLst/>
                        </a:prstGeom>
                        <a:solidFill>
                          <a:prstClr val="white"/>
                        </a:solidFill>
                        <a:ln>
                          <a:noFill/>
                        </a:ln>
                        <a:effectLst/>
                      </wps:spPr>
                      <wps:txbx>
                        <w:txbxContent>
                          <w:p w14:paraId="61A7CEAA" w14:textId="123F773A" w:rsidR="00907AAD" w:rsidRPr="00BB2383" w:rsidRDefault="00907AAD" w:rsidP="00BB2383">
                            <w:pPr>
                              <w:pStyle w:val="Descripcin"/>
                              <w:ind w:firstLine="0"/>
                              <w:jc w:val="center"/>
                              <w:rPr>
                                <w:i w:val="0"/>
                                <w:noProof/>
                                <w:color w:val="000000" w:themeColor="text1"/>
                                <w:sz w:val="32"/>
                                <w:szCs w:val="24"/>
                              </w:rPr>
                            </w:pPr>
                            <w:bookmarkStart w:id="277" w:name="_Ref171276276"/>
                            <w:bookmarkStart w:id="278" w:name="_Toc172761221"/>
                            <w:r w:rsidRPr="00BB238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36</w:t>
                            </w:r>
                            <w:r>
                              <w:rPr>
                                <w:color w:val="000000" w:themeColor="text1"/>
                                <w:sz w:val="22"/>
                              </w:rPr>
                              <w:fldChar w:fldCharType="end"/>
                            </w:r>
                            <w:bookmarkEnd w:id="277"/>
                            <w:r w:rsidRPr="00BB2383">
                              <w:rPr>
                                <w:color w:val="000000" w:themeColor="text1"/>
                                <w:sz w:val="22"/>
                              </w:rPr>
                              <w:t>:</w:t>
                            </w:r>
                            <w:r w:rsidRPr="00BB2383">
                              <w:rPr>
                                <w:i w:val="0"/>
                                <w:color w:val="000000" w:themeColor="text1"/>
                                <w:sz w:val="22"/>
                              </w:rPr>
                              <w:t xml:space="preserve"> Diagrama de flujo de la ISR asociada al botón "</w:t>
                            </w:r>
                            <w:r>
                              <w:rPr>
                                <w:i w:val="0"/>
                                <w:color w:val="000000" w:themeColor="text1"/>
                                <w:sz w:val="22"/>
                              </w:rPr>
                              <w:t>INC</w:t>
                            </w:r>
                            <w:r w:rsidRPr="00BB2383">
                              <w:rPr>
                                <w:i w:val="0"/>
                                <w:color w:val="000000" w:themeColor="text1"/>
                                <w:sz w:val="22"/>
                              </w:rPr>
                              <w:t>" (Fuente: elaboración propia).</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A62EB" id="Cuadro de texto 277" o:spid="_x0000_s1068" type="#_x0000_t202" style="position:absolute;left:0;text-align:left;margin-left:13.7pt;margin-top:476.8pt;width:455.1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" stroked="f">
                <v:textbox style="mso-fit-shape-to-text:t" inset="0,0,0,0">
                  <w:txbxContent>
                    <w:p w14:paraId="61A7CEAA" w14:textId="123F773A" w:rsidR="00907AAD" w:rsidRPr="00BB2383" w:rsidRDefault="00907AAD" w:rsidP="00BB2383">
                      <w:pPr>
                        <w:pStyle w:val="Descripcin"/>
                        <w:ind w:firstLine="0"/>
                        <w:jc w:val="center"/>
                        <w:rPr>
                          <w:i w:val="0"/>
                          <w:noProof/>
                          <w:color w:val="000000" w:themeColor="text1"/>
                          <w:sz w:val="32"/>
                          <w:szCs w:val="24"/>
                        </w:rPr>
                      </w:pPr>
                      <w:bookmarkStart w:id="279" w:name="_Ref171276276"/>
                      <w:bookmarkStart w:id="280" w:name="_Toc172761221"/>
                      <w:r w:rsidRPr="00BB238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36</w:t>
                      </w:r>
                      <w:r>
                        <w:rPr>
                          <w:color w:val="000000" w:themeColor="text1"/>
                          <w:sz w:val="22"/>
                        </w:rPr>
                        <w:fldChar w:fldCharType="end"/>
                      </w:r>
                      <w:bookmarkEnd w:id="279"/>
                      <w:r w:rsidRPr="00BB2383">
                        <w:rPr>
                          <w:color w:val="000000" w:themeColor="text1"/>
                          <w:sz w:val="22"/>
                        </w:rPr>
                        <w:t>:</w:t>
                      </w:r>
                      <w:r w:rsidRPr="00BB2383">
                        <w:rPr>
                          <w:i w:val="0"/>
                          <w:color w:val="000000" w:themeColor="text1"/>
                          <w:sz w:val="22"/>
                        </w:rPr>
                        <w:t xml:space="preserve"> Diagrama de flujo de la ISR asociada al botón "</w:t>
                      </w:r>
                      <w:r>
                        <w:rPr>
                          <w:i w:val="0"/>
                          <w:color w:val="000000" w:themeColor="text1"/>
                          <w:sz w:val="22"/>
                        </w:rPr>
                        <w:t>INC</w:t>
                      </w:r>
                      <w:r w:rsidRPr="00BB2383">
                        <w:rPr>
                          <w:i w:val="0"/>
                          <w:color w:val="000000" w:themeColor="text1"/>
                          <w:sz w:val="22"/>
                        </w:rPr>
                        <w:t>" (Fuente: elaboración propia).</w:t>
                      </w:r>
                      <w:bookmarkEnd w:id="280"/>
                    </w:p>
                  </w:txbxContent>
                </v:textbox>
              </v:shape>
            </w:pict>
          </mc:Fallback>
        </mc:AlternateContent>
      </w:r>
      <w:r>
        <w:rPr>
          <w:noProof/>
          <w:lang w:val="es-AR"/>
        </w:rPr>
        <w:drawing>
          <wp:anchor distT="0" distB="0" distL="114300" distR="114300" simplePos="0" relativeHeight="251793408" behindDoc="0" locked="0" layoutInCell="1" allowOverlap="1" wp14:anchorId="0A16D76A" wp14:editId="104DFA9F">
            <wp:simplePos x="0" y="0"/>
            <wp:positionH relativeFrom="margin">
              <wp:align>center</wp:align>
            </wp:positionH>
            <wp:positionV relativeFrom="paragraph">
              <wp:posOffset>26391</wp:posOffset>
            </wp:positionV>
            <wp:extent cx="5780284" cy="5972200"/>
            <wp:effectExtent l="19050" t="19050" r="11430" b="9525"/>
            <wp:wrapNone/>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TESIS - Figura 2-36.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80284" cy="5972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F713AC6" w14:textId="77777777" w:rsidR="00BB2383" w:rsidRDefault="00BB2383" w:rsidP="0030348B">
      <w:pPr>
        <w:ind w:firstLine="0"/>
      </w:pPr>
    </w:p>
    <w:p w14:paraId="25E89B38" w14:textId="77777777" w:rsidR="00BB2383" w:rsidRDefault="00BB2383" w:rsidP="0030348B">
      <w:pPr>
        <w:ind w:firstLine="0"/>
      </w:pPr>
    </w:p>
    <w:p w14:paraId="67976C4A" w14:textId="77777777" w:rsidR="00BB2383" w:rsidRDefault="00BB2383" w:rsidP="0030348B">
      <w:pPr>
        <w:ind w:firstLine="0"/>
      </w:pPr>
    </w:p>
    <w:p w14:paraId="37222E85" w14:textId="77777777" w:rsidR="00BB2383" w:rsidRDefault="00BB2383" w:rsidP="0030348B">
      <w:pPr>
        <w:ind w:firstLine="0"/>
      </w:pPr>
    </w:p>
    <w:p w14:paraId="355F83C7" w14:textId="77777777" w:rsidR="00BB2383" w:rsidRDefault="00BB2383" w:rsidP="0030348B">
      <w:pPr>
        <w:ind w:firstLine="0"/>
      </w:pPr>
    </w:p>
    <w:p w14:paraId="2C4F2C81" w14:textId="77777777" w:rsidR="00BB2383" w:rsidRDefault="00BB2383" w:rsidP="0030348B">
      <w:pPr>
        <w:ind w:firstLine="0"/>
      </w:pPr>
    </w:p>
    <w:p w14:paraId="746B2814" w14:textId="77777777" w:rsidR="00BB2383" w:rsidRDefault="00BB2383" w:rsidP="0030348B">
      <w:pPr>
        <w:ind w:firstLine="0"/>
      </w:pPr>
    </w:p>
    <w:p w14:paraId="4DED7197" w14:textId="77777777" w:rsidR="00BB2383" w:rsidRDefault="00BB2383" w:rsidP="0030348B">
      <w:pPr>
        <w:ind w:firstLine="0"/>
      </w:pPr>
    </w:p>
    <w:p w14:paraId="292B7E1B" w14:textId="77777777" w:rsidR="00BB2383" w:rsidRDefault="00BB2383" w:rsidP="0030348B">
      <w:pPr>
        <w:ind w:firstLine="0"/>
      </w:pPr>
    </w:p>
    <w:p w14:paraId="049199E5" w14:textId="77777777" w:rsidR="00BB2383" w:rsidRDefault="00BB2383" w:rsidP="0030348B">
      <w:pPr>
        <w:ind w:firstLine="0"/>
      </w:pPr>
    </w:p>
    <w:p w14:paraId="60C98FA0" w14:textId="77777777" w:rsidR="00BB2383" w:rsidRDefault="00BB2383" w:rsidP="0030348B">
      <w:pPr>
        <w:ind w:firstLine="0"/>
      </w:pPr>
    </w:p>
    <w:p w14:paraId="2F97D820" w14:textId="77777777" w:rsidR="00BB2383" w:rsidRDefault="00BB2383" w:rsidP="0030348B">
      <w:pPr>
        <w:ind w:firstLine="0"/>
      </w:pPr>
    </w:p>
    <w:p w14:paraId="6F4B05C9" w14:textId="77777777" w:rsidR="00BB2383" w:rsidRDefault="00BB2383" w:rsidP="0030348B">
      <w:pPr>
        <w:ind w:firstLine="0"/>
      </w:pPr>
    </w:p>
    <w:p w14:paraId="2C29D8C5" w14:textId="77777777" w:rsidR="00BB2383" w:rsidRDefault="00BB2383" w:rsidP="0030348B">
      <w:pPr>
        <w:ind w:firstLine="0"/>
      </w:pPr>
    </w:p>
    <w:p w14:paraId="5C6DD502" w14:textId="77777777" w:rsidR="00BB2383" w:rsidRDefault="00BB2383" w:rsidP="0030348B">
      <w:pPr>
        <w:ind w:firstLine="0"/>
      </w:pPr>
    </w:p>
    <w:p w14:paraId="7C918697" w14:textId="77777777" w:rsidR="00BB2383" w:rsidRDefault="00BB2383" w:rsidP="0030348B">
      <w:pPr>
        <w:ind w:firstLine="0"/>
      </w:pPr>
    </w:p>
    <w:p w14:paraId="75C9AA37" w14:textId="77777777" w:rsidR="00BB2383" w:rsidRDefault="00BB2383" w:rsidP="0030348B">
      <w:pPr>
        <w:ind w:firstLine="0"/>
      </w:pPr>
    </w:p>
    <w:p w14:paraId="21FD1B46" w14:textId="77777777" w:rsidR="00CB4959" w:rsidRPr="00CB4959" w:rsidRDefault="00CB4959" w:rsidP="0030348B">
      <w:pPr>
        <w:ind w:firstLine="0"/>
        <w:rPr>
          <w:sz w:val="10"/>
        </w:rPr>
      </w:pPr>
    </w:p>
    <w:p w14:paraId="714AE5EA" w14:textId="77777777" w:rsidR="00BB2383" w:rsidRPr="00BB2383" w:rsidRDefault="00BB2383" w:rsidP="0030348B">
      <w:pPr>
        <w:ind w:firstLine="0"/>
        <w:rPr>
          <w:sz w:val="12"/>
        </w:rPr>
      </w:pPr>
    </w:p>
    <w:p w14:paraId="5493F6BE" w14:textId="3E101B00" w:rsidR="00BB2383" w:rsidRDefault="00273A1C" w:rsidP="005A564F">
      <w:pPr>
        <w:pStyle w:val="Ttulo4"/>
        <w:numPr>
          <w:ilvl w:val="3"/>
          <w:numId w:val="1"/>
        </w:numPr>
        <w:rPr>
          <w:color w:val="000000" w:themeColor="text1"/>
        </w:rPr>
      </w:pPr>
      <w:r>
        <w:rPr>
          <w:color w:val="000000" w:themeColor="text1"/>
        </w:rPr>
        <w:t>Rutina</w:t>
      </w:r>
      <w:r w:rsidR="00BB2383">
        <w:rPr>
          <w:color w:val="000000" w:themeColor="text1"/>
        </w:rPr>
        <w:t xml:space="preserve"> de servicio de interrupción </w:t>
      </w:r>
      <w:r>
        <w:rPr>
          <w:color w:val="000000" w:themeColor="text1"/>
        </w:rPr>
        <w:t>interna</w:t>
      </w:r>
      <w:r w:rsidR="00BB2383">
        <w:rPr>
          <w:color w:val="000000" w:themeColor="text1"/>
        </w:rPr>
        <w:t xml:space="preserve">: </w:t>
      </w:r>
      <w:r>
        <w:rPr>
          <w:color w:val="000000" w:themeColor="text1"/>
        </w:rPr>
        <w:t>PWM (TC y CC)</w:t>
      </w:r>
    </w:p>
    <w:p w14:paraId="32ACC7AB" w14:textId="72EDB4A0" w:rsidR="00CC2AFF" w:rsidRDefault="00883058" w:rsidP="00CC2AFF">
      <w:pPr>
        <w:rPr>
          <w:color w:val="000000" w:themeColor="text1"/>
        </w:rPr>
      </w:pPr>
      <w:r>
        <w:t>C</w:t>
      </w:r>
      <w:r w:rsidRPr="00C4036C">
        <w:t>omo se ha mencionado en el detalle de la ISR_ACEP</w:t>
      </w:r>
      <w:r w:rsidR="00C4036C" w:rsidRPr="00C4036C">
        <w:t xml:space="preserve"> y como se observa en el diagrama de la </w:t>
      </w:r>
      <w:r w:rsidR="00C4036C" w:rsidRPr="00C4036C">
        <w:fldChar w:fldCharType="begin"/>
      </w:r>
      <w:r w:rsidR="00C4036C" w:rsidRPr="00C4036C">
        <w:instrText xml:space="preserve"> REF _Ref171276773 \h </w:instrText>
      </w:r>
      <w:r w:rsidR="00C4036C">
        <w:instrText xml:space="preserve"> \* MERGEFORMAT </w:instrText>
      </w:r>
      <w:r w:rsidR="00C4036C" w:rsidRPr="00C4036C">
        <w:fldChar w:fldCharType="separate"/>
      </w:r>
      <w:r w:rsidR="00C4036C" w:rsidRPr="00C4036C">
        <w:rPr>
          <w:color w:val="000000" w:themeColor="text1"/>
        </w:rPr>
        <w:t xml:space="preserve">Fig. </w:t>
      </w:r>
      <w:r w:rsidR="00C4036C" w:rsidRPr="00C4036C">
        <w:rPr>
          <w:color w:val="0070C0"/>
          <w:u w:val="single"/>
        </w:rPr>
        <w:t>(</w:t>
      </w:r>
      <w:r w:rsidR="00C4036C" w:rsidRPr="00C4036C">
        <w:rPr>
          <w:noProof/>
          <w:color w:val="0070C0"/>
          <w:u w:val="single"/>
        </w:rPr>
        <w:t>2</w:t>
      </w:r>
      <w:r w:rsidR="00C4036C" w:rsidRPr="00C4036C">
        <w:rPr>
          <w:color w:val="0070C0"/>
          <w:u w:val="single"/>
        </w:rPr>
        <w:noBreakHyphen/>
      </w:r>
      <w:r w:rsidR="00C4036C" w:rsidRPr="00C4036C">
        <w:rPr>
          <w:noProof/>
          <w:color w:val="0070C0"/>
          <w:u w:val="single"/>
        </w:rPr>
        <w:t>35</w:t>
      </w:r>
      <w:r w:rsidR="00C4036C" w:rsidRPr="00C4036C">
        <w:fldChar w:fldCharType="end"/>
      </w:r>
      <w:r w:rsidR="00C4036C" w:rsidRPr="00C4036C">
        <w:rPr>
          <w:color w:val="0070C0"/>
          <w:u w:val="single"/>
        </w:rPr>
        <w:t>)</w:t>
      </w:r>
      <w:r w:rsidR="00206E2E">
        <w:rPr>
          <w:color w:val="000000" w:themeColor="text1"/>
        </w:rPr>
        <w:t>,</w:t>
      </w:r>
      <w:r w:rsidR="00C4036C">
        <w:rPr>
          <w:color w:val="000000" w:themeColor="text1"/>
        </w:rPr>
        <w:t xml:space="preserve"> en el proceso de ejecución del Estado 4, entre otras operaciones, se realiza la activación del PWM, cálculo del periodo y valor de comparación y carga de dichos valores en los registros específicos del módulo TCPWM, lo que da inicio a la señal temporizada del módulo. </w:t>
      </w:r>
    </w:p>
    <w:p w14:paraId="0E4089DE" w14:textId="7263A463" w:rsidR="00C4036C" w:rsidRDefault="00C4036C" w:rsidP="00CC2AFF">
      <w:pPr>
        <w:rPr>
          <w:color w:val="000000" w:themeColor="text1"/>
        </w:rPr>
      </w:pPr>
      <w:r>
        <w:rPr>
          <w:color w:val="000000" w:themeColor="text1"/>
        </w:rPr>
        <w:t>Una vez activo el Estado 4, el PWM estará en funcionamiento por lo que las interrupciones asociadas al mismo comenzarán a suceder. Puntualmente</w:t>
      </w:r>
      <w:r w:rsidR="00D8288A">
        <w:rPr>
          <w:color w:val="000000" w:themeColor="text1"/>
        </w:rPr>
        <w:t>,</w:t>
      </w:r>
      <w:r>
        <w:rPr>
          <w:color w:val="000000" w:themeColor="text1"/>
        </w:rPr>
        <w:t xml:space="preserve"> el módulo TCPWM en la configuración actual genera dos tipos de interrupciones; por un lado la interrupción por TC (Terminal Count) y por </w:t>
      </w:r>
      <w:r>
        <w:rPr>
          <w:color w:val="000000" w:themeColor="text1"/>
        </w:rPr>
        <w:lastRenderedPageBreak/>
        <w:t xml:space="preserve">el otro la interrupción por CC (Compare Count). La interrupción por TC sucede cuando la señal llega al final de su periodo y la de CC sucede cuando la comparación entre el contador y el registro de comparación (cargado con la variable </w:t>
      </w:r>
      <w:r>
        <w:rPr>
          <w:i/>
          <w:color w:val="000000" w:themeColor="text1"/>
        </w:rPr>
        <w:t>compVal</w:t>
      </w:r>
      <w:r>
        <w:rPr>
          <w:color w:val="000000" w:themeColor="text1"/>
        </w:rPr>
        <w:t xml:space="preserve">) coinciden, que es el punto en el que se cumple el ciclo de trabajo y la señal de cambia de </w:t>
      </w:r>
      <w:r w:rsidRPr="00CB4959">
        <w:rPr>
          <w:color w:val="000000" w:themeColor="text1"/>
        </w:rPr>
        <w:t>estado.</w:t>
      </w:r>
      <w:r w:rsidR="00922DD5" w:rsidRPr="00CB4959">
        <w:rPr>
          <w:color w:val="000000" w:themeColor="text1"/>
        </w:rPr>
        <w:t xml:space="preserve"> En la </w:t>
      </w:r>
      <w:r w:rsidR="00CB4959" w:rsidRPr="00CB4959">
        <w:rPr>
          <w:color w:val="000000" w:themeColor="text1"/>
        </w:rPr>
        <w:fldChar w:fldCharType="begin"/>
      </w:r>
      <w:r w:rsidR="00CB4959" w:rsidRPr="00CB4959">
        <w:rPr>
          <w:color w:val="000000" w:themeColor="text1"/>
        </w:rPr>
        <w:instrText xml:space="preserve"> REF _Ref171289242 \h </w:instrText>
      </w:r>
      <w:r w:rsidR="00CB4959">
        <w:rPr>
          <w:color w:val="000000" w:themeColor="text1"/>
        </w:rPr>
        <w:instrText xml:space="preserve"> \* MERGEFORMAT </w:instrText>
      </w:r>
      <w:r w:rsidR="00CB4959" w:rsidRPr="00CB4959">
        <w:rPr>
          <w:color w:val="000000" w:themeColor="text1"/>
        </w:rPr>
      </w:r>
      <w:r w:rsidR="00CB4959" w:rsidRPr="00CB4959">
        <w:rPr>
          <w:color w:val="000000" w:themeColor="text1"/>
        </w:rPr>
        <w:fldChar w:fldCharType="separate"/>
      </w:r>
      <w:r w:rsidR="00CB4959" w:rsidRPr="00CB4959">
        <w:rPr>
          <w:color w:val="000000" w:themeColor="text1"/>
        </w:rPr>
        <w:t xml:space="preserve">Fig. </w:t>
      </w:r>
      <w:r w:rsidR="00CB4959" w:rsidRPr="00CB4959">
        <w:rPr>
          <w:color w:val="0070C0"/>
          <w:u w:val="single"/>
        </w:rPr>
        <w:t>(</w:t>
      </w:r>
      <w:r w:rsidR="00CB4959" w:rsidRPr="00CB4959">
        <w:rPr>
          <w:noProof/>
          <w:color w:val="0070C0"/>
          <w:u w:val="single"/>
        </w:rPr>
        <w:t>2</w:t>
      </w:r>
      <w:r w:rsidR="00CB4959" w:rsidRPr="00CB4959">
        <w:rPr>
          <w:color w:val="0070C0"/>
          <w:u w:val="single"/>
        </w:rPr>
        <w:noBreakHyphen/>
      </w:r>
      <w:r w:rsidR="00CB4959" w:rsidRPr="00CB4959">
        <w:rPr>
          <w:noProof/>
          <w:color w:val="0070C0"/>
          <w:u w:val="single"/>
        </w:rPr>
        <w:t>37</w:t>
      </w:r>
      <w:r w:rsidR="00CB4959" w:rsidRPr="00CB4959">
        <w:rPr>
          <w:color w:val="000000" w:themeColor="text1"/>
        </w:rPr>
        <w:fldChar w:fldCharType="end"/>
      </w:r>
      <w:r w:rsidR="00CB4959" w:rsidRPr="00CB4959">
        <w:rPr>
          <w:color w:val="0070C0"/>
          <w:u w:val="single"/>
        </w:rPr>
        <w:t>)</w:t>
      </w:r>
      <w:r w:rsidR="00CB4959" w:rsidRPr="00CB4959">
        <w:rPr>
          <w:color w:val="000000" w:themeColor="text1"/>
        </w:rPr>
        <w:t xml:space="preserve"> </w:t>
      </w:r>
      <w:r w:rsidR="00922DD5" w:rsidRPr="00CB4959">
        <w:rPr>
          <w:color w:val="000000" w:themeColor="text1"/>
        </w:rPr>
        <w:t>se presenta</w:t>
      </w:r>
      <w:r w:rsidR="00922DD5">
        <w:rPr>
          <w:color w:val="000000" w:themeColor="text1"/>
        </w:rPr>
        <w:t xml:space="preserve"> un</w:t>
      </w:r>
      <w:r w:rsidR="00206E2E">
        <w:rPr>
          <w:color w:val="000000" w:themeColor="text1"/>
        </w:rPr>
        <w:t>a</w:t>
      </w:r>
      <w:r w:rsidR="00922DD5">
        <w:rPr>
          <w:color w:val="000000" w:themeColor="text1"/>
        </w:rPr>
        <w:t xml:space="preserve"> señal PWM genérica </w:t>
      </w:r>
      <w:r w:rsidR="00206E2E">
        <w:rPr>
          <w:color w:val="000000" w:themeColor="text1"/>
        </w:rPr>
        <w:t>de periodo “T” y</w:t>
      </w:r>
      <w:r w:rsidR="00922DD5">
        <w:rPr>
          <w:color w:val="000000" w:themeColor="text1"/>
        </w:rPr>
        <w:t xml:space="preserve"> ciclo de trabajo “D”</w:t>
      </w:r>
      <w:r w:rsidR="0080032A">
        <w:rPr>
          <w:color w:val="000000" w:themeColor="text1"/>
        </w:rPr>
        <w:t xml:space="preserve"> dado</w:t>
      </w:r>
      <w:r w:rsidR="00206E2E">
        <w:rPr>
          <w:color w:val="000000" w:themeColor="text1"/>
        </w:rPr>
        <w:t>s</w:t>
      </w:r>
      <w:r w:rsidR="0080032A">
        <w:rPr>
          <w:color w:val="000000" w:themeColor="text1"/>
        </w:rPr>
        <w:t xml:space="preserve">, con flechas rojas se indican los puntos en los que se </w:t>
      </w:r>
      <w:r w:rsidR="00CB4959">
        <w:rPr>
          <w:noProof/>
          <w:color w:val="000000" w:themeColor="text1"/>
          <w:lang w:val="es-AR"/>
        </w:rPr>
        <w:drawing>
          <wp:anchor distT="0" distB="0" distL="114300" distR="114300" simplePos="0" relativeHeight="251799552" behindDoc="0" locked="0" layoutInCell="1" allowOverlap="1" wp14:anchorId="4FF3B99C" wp14:editId="1A946B86">
            <wp:simplePos x="0" y="0"/>
            <wp:positionH relativeFrom="margin">
              <wp:posOffset>838200</wp:posOffset>
            </wp:positionH>
            <wp:positionV relativeFrom="paragraph">
              <wp:posOffset>1556385</wp:posOffset>
            </wp:positionV>
            <wp:extent cx="4595750" cy="1591203"/>
            <wp:effectExtent l="0" t="0" r="0" b="9525"/>
            <wp:wrapNone/>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TESIS - Figura 2-37.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595750" cy="1591203"/>
                    </a:xfrm>
                    <a:prstGeom prst="rect">
                      <a:avLst/>
                    </a:prstGeom>
                  </pic:spPr>
                </pic:pic>
              </a:graphicData>
            </a:graphic>
            <wp14:sizeRelH relativeFrom="margin">
              <wp14:pctWidth>0</wp14:pctWidth>
            </wp14:sizeRelH>
            <wp14:sizeRelV relativeFrom="margin">
              <wp14:pctHeight>0</wp14:pctHeight>
            </wp14:sizeRelV>
          </wp:anchor>
        </w:drawing>
      </w:r>
      <w:r w:rsidR="0080032A">
        <w:rPr>
          <w:color w:val="000000" w:themeColor="text1"/>
        </w:rPr>
        <w:t>generan los disparos de las interrupciones por TC y CC.</w:t>
      </w:r>
    </w:p>
    <w:p w14:paraId="5F9FF5A0" w14:textId="5C647851" w:rsidR="0080032A" w:rsidRPr="00C4036C" w:rsidRDefault="0080032A" w:rsidP="0080032A">
      <w:pPr>
        <w:ind w:firstLine="0"/>
        <w:rPr>
          <w:color w:val="000000" w:themeColor="text1"/>
        </w:rPr>
      </w:pPr>
    </w:p>
    <w:p w14:paraId="67A5EA76" w14:textId="7A7F0708" w:rsidR="00D94A08" w:rsidRDefault="00D94A08" w:rsidP="0030348B">
      <w:pPr>
        <w:ind w:firstLine="0"/>
      </w:pPr>
    </w:p>
    <w:p w14:paraId="63209E30" w14:textId="77777777" w:rsidR="00D94A08" w:rsidRDefault="00D94A08" w:rsidP="0030348B">
      <w:pPr>
        <w:ind w:firstLine="0"/>
      </w:pPr>
    </w:p>
    <w:p w14:paraId="3657A18F" w14:textId="74BAD62D" w:rsidR="00D94A08" w:rsidRPr="009344DA" w:rsidRDefault="00D94A08" w:rsidP="0030348B">
      <w:pPr>
        <w:ind w:firstLine="0"/>
        <w:rPr>
          <w:sz w:val="36"/>
        </w:rPr>
      </w:pPr>
    </w:p>
    <w:p w14:paraId="5ADDCDEE" w14:textId="2DE07D20" w:rsidR="00D94A08" w:rsidRDefault="00C5466F" w:rsidP="0030348B">
      <w:pPr>
        <w:ind w:firstLine="0"/>
      </w:pPr>
      <w:r>
        <w:rPr>
          <w:noProof/>
          <w:lang w:val="es-AR"/>
        </w:rPr>
        <mc:AlternateContent>
          <mc:Choice Requires="wps">
            <w:drawing>
              <wp:anchor distT="0" distB="0" distL="114300" distR="114300" simplePos="0" relativeHeight="251801600" behindDoc="0" locked="0" layoutInCell="1" allowOverlap="1" wp14:anchorId="7E6172DF" wp14:editId="4AEDAB47">
                <wp:simplePos x="0" y="0"/>
                <wp:positionH relativeFrom="margin">
                  <wp:align>center</wp:align>
                </wp:positionH>
                <wp:positionV relativeFrom="paragraph">
                  <wp:posOffset>74468</wp:posOffset>
                </wp:positionV>
                <wp:extent cx="5224780" cy="635"/>
                <wp:effectExtent l="0" t="0" r="0" b="8890"/>
                <wp:wrapNone/>
                <wp:docPr id="281" name="Cuadro de texto 281"/>
                <wp:cNvGraphicFramePr/>
                <a:graphic xmlns:a="http://schemas.openxmlformats.org/drawingml/2006/main">
                  <a:graphicData uri="http://schemas.microsoft.com/office/word/2010/wordprocessingShape">
                    <wps:wsp>
                      <wps:cNvSpPr txBox="1"/>
                      <wps:spPr>
                        <a:xfrm>
                          <a:off x="0" y="0"/>
                          <a:ext cx="5224780" cy="635"/>
                        </a:xfrm>
                        <a:prstGeom prst="rect">
                          <a:avLst/>
                        </a:prstGeom>
                        <a:solidFill>
                          <a:prstClr val="white"/>
                        </a:solidFill>
                        <a:ln>
                          <a:noFill/>
                        </a:ln>
                        <a:effectLst/>
                      </wps:spPr>
                      <wps:txbx>
                        <w:txbxContent>
                          <w:p w14:paraId="68FF0C94" w14:textId="252009EA" w:rsidR="00907AAD" w:rsidRPr="00C5466F" w:rsidRDefault="00907AAD" w:rsidP="00C5466F">
                            <w:pPr>
                              <w:pStyle w:val="Descripcin"/>
                              <w:ind w:firstLine="0"/>
                              <w:jc w:val="center"/>
                              <w:rPr>
                                <w:i w:val="0"/>
                                <w:color w:val="000000" w:themeColor="text1"/>
                                <w:sz w:val="32"/>
                                <w:szCs w:val="24"/>
                              </w:rPr>
                            </w:pPr>
                            <w:bookmarkStart w:id="281" w:name="_Ref171289242"/>
                            <w:bookmarkStart w:id="282" w:name="_Toc172761222"/>
                            <w:r w:rsidRPr="00C5466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37</w:t>
                            </w:r>
                            <w:r>
                              <w:rPr>
                                <w:color w:val="000000" w:themeColor="text1"/>
                                <w:sz w:val="22"/>
                              </w:rPr>
                              <w:fldChar w:fldCharType="end"/>
                            </w:r>
                            <w:bookmarkEnd w:id="281"/>
                            <w:r w:rsidRPr="00C5466F">
                              <w:rPr>
                                <w:color w:val="000000" w:themeColor="text1"/>
                                <w:sz w:val="22"/>
                              </w:rPr>
                              <w:t>:</w:t>
                            </w:r>
                            <w:r w:rsidRPr="00C5466F">
                              <w:rPr>
                                <w:i w:val="0"/>
                                <w:color w:val="000000" w:themeColor="text1"/>
                                <w:sz w:val="22"/>
                              </w:rPr>
                              <w:t xml:space="preserve"> Señal PWM genérica de periodo T y ciclo de trabajo D, en rojo se indican los puntos de disparo de las interrupciones por TC y CC (Fuente: elaboración propia).</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6172DF" id="Cuadro de texto 281" o:spid="_x0000_s1069" type="#_x0000_t202" style="position:absolute;left:0;text-align:left;margin-left:0;margin-top:5.85pt;width:411.4pt;height:.05pt;z-index:251801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" stroked="f">
                <v:textbox style="mso-fit-shape-to-text:t" inset="0,0,0,0">
                  <w:txbxContent>
                    <w:p w14:paraId="68FF0C94" w14:textId="252009EA" w:rsidR="00907AAD" w:rsidRPr="00C5466F" w:rsidRDefault="00907AAD" w:rsidP="00C5466F">
                      <w:pPr>
                        <w:pStyle w:val="Descripcin"/>
                        <w:ind w:firstLine="0"/>
                        <w:jc w:val="center"/>
                        <w:rPr>
                          <w:i w:val="0"/>
                          <w:color w:val="000000" w:themeColor="text1"/>
                          <w:sz w:val="32"/>
                          <w:szCs w:val="24"/>
                        </w:rPr>
                      </w:pPr>
                      <w:bookmarkStart w:id="283" w:name="_Ref171289242"/>
                      <w:bookmarkStart w:id="284" w:name="_Toc172761222"/>
                      <w:r w:rsidRPr="00C5466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37</w:t>
                      </w:r>
                      <w:r>
                        <w:rPr>
                          <w:color w:val="000000" w:themeColor="text1"/>
                          <w:sz w:val="22"/>
                        </w:rPr>
                        <w:fldChar w:fldCharType="end"/>
                      </w:r>
                      <w:bookmarkEnd w:id="283"/>
                      <w:r w:rsidRPr="00C5466F">
                        <w:rPr>
                          <w:color w:val="000000" w:themeColor="text1"/>
                          <w:sz w:val="22"/>
                        </w:rPr>
                        <w:t>:</w:t>
                      </w:r>
                      <w:r w:rsidRPr="00C5466F">
                        <w:rPr>
                          <w:i w:val="0"/>
                          <w:color w:val="000000" w:themeColor="text1"/>
                          <w:sz w:val="22"/>
                        </w:rPr>
                        <w:t xml:space="preserve"> Señal PWM genérica de periodo T y ciclo de trabajo D, en rojo se indican los puntos de disparo de las interrupciones por TC y CC (Fuente: elaboración propia).</w:t>
                      </w:r>
                      <w:bookmarkEnd w:id="284"/>
                    </w:p>
                  </w:txbxContent>
                </v:textbox>
                <w10:wrap anchorx="margin"/>
              </v:shape>
            </w:pict>
          </mc:Fallback>
        </mc:AlternateContent>
      </w:r>
    </w:p>
    <w:p w14:paraId="0A31FB48" w14:textId="31627B65" w:rsidR="00D94A08" w:rsidRPr="009344DA" w:rsidRDefault="00D94A08" w:rsidP="0030348B">
      <w:pPr>
        <w:ind w:firstLine="0"/>
        <w:rPr>
          <w:sz w:val="18"/>
        </w:rPr>
      </w:pPr>
    </w:p>
    <w:p w14:paraId="4DB072CE" w14:textId="48E34A6D" w:rsidR="00C5466F" w:rsidRDefault="00CB4959" w:rsidP="00C5466F">
      <w:r>
        <w:rPr>
          <w:noProof/>
          <w:lang w:val="es-AR"/>
        </w:rPr>
        <mc:AlternateContent>
          <mc:Choice Requires="wps">
            <w:drawing>
              <wp:anchor distT="0" distB="0" distL="114300" distR="114300" simplePos="0" relativeHeight="251805696" behindDoc="0" locked="0" layoutInCell="1" allowOverlap="1" wp14:anchorId="0F3902F8" wp14:editId="1AD09418">
                <wp:simplePos x="0" y="0"/>
                <wp:positionH relativeFrom="column">
                  <wp:posOffset>707390</wp:posOffset>
                </wp:positionH>
                <wp:positionV relativeFrom="paragraph">
                  <wp:posOffset>4709160</wp:posOffset>
                </wp:positionV>
                <wp:extent cx="4697730" cy="635"/>
                <wp:effectExtent l="0" t="0" r="0" b="0"/>
                <wp:wrapNone/>
                <wp:docPr id="285" name="Cuadro de texto 285"/>
                <wp:cNvGraphicFramePr/>
                <a:graphic xmlns:a="http://schemas.openxmlformats.org/drawingml/2006/main">
                  <a:graphicData uri="http://schemas.microsoft.com/office/word/2010/wordprocessingShape">
                    <wps:wsp>
                      <wps:cNvSpPr txBox="1"/>
                      <wps:spPr>
                        <a:xfrm>
                          <a:off x="0" y="0"/>
                          <a:ext cx="4697730" cy="635"/>
                        </a:xfrm>
                        <a:prstGeom prst="rect">
                          <a:avLst/>
                        </a:prstGeom>
                        <a:solidFill>
                          <a:prstClr val="white"/>
                        </a:solidFill>
                        <a:ln>
                          <a:noFill/>
                        </a:ln>
                        <a:effectLst/>
                      </wps:spPr>
                      <wps:txbx>
                        <w:txbxContent>
                          <w:p w14:paraId="24E71CA7" w14:textId="007FAED1" w:rsidR="00907AAD" w:rsidRPr="006E62EC" w:rsidRDefault="00907AAD" w:rsidP="006E62EC">
                            <w:pPr>
                              <w:pStyle w:val="Descripcin"/>
                              <w:ind w:firstLine="0"/>
                              <w:jc w:val="center"/>
                              <w:rPr>
                                <w:i w:val="0"/>
                                <w:noProof/>
                                <w:color w:val="000000" w:themeColor="text1"/>
                                <w:sz w:val="32"/>
                                <w:szCs w:val="24"/>
                              </w:rPr>
                            </w:pPr>
                            <w:bookmarkStart w:id="285" w:name="_Ref171289439"/>
                            <w:bookmarkStart w:id="286" w:name="_Toc172761223"/>
                            <w:r w:rsidRPr="006E62EC">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38</w:t>
                            </w:r>
                            <w:r>
                              <w:rPr>
                                <w:color w:val="000000" w:themeColor="text1"/>
                                <w:sz w:val="22"/>
                              </w:rPr>
                              <w:fldChar w:fldCharType="end"/>
                            </w:r>
                            <w:bookmarkEnd w:id="285"/>
                            <w:r w:rsidRPr="006E62EC">
                              <w:rPr>
                                <w:color w:val="000000" w:themeColor="text1"/>
                                <w:sz w:val="22"/>
                              </w:rPr>
                              <w:t>:</w:t>
                            </w:r>
                            <w:r w:rsidRPr="006E62EC">
                              <w:rPr>
                                <w:i w:val="0"/>
                                <w:color w:val="000000" w:themeColor="text1"/>
                                <w:sz w:val="22"/>
                              </w:rPr>
                              <w:t xml:space="preserve"> Diagrama de flujo de la ISR_PWM con su código fuente asociado (Fuente: elaboración propia).</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902F8" id="Cuadro de texto 285" o:spid="_x0000_s1070" type="#_x0000_t202" style="position:absolute;left:0;text-align:left;margin-left:55.7pt;margin-top:370.8pt;width:369.9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" stroked="f">
                <v:textbox style="mso-fit-shape-to-text:t" inset="0,0,0,0">
                  <w:txbxContent>
                    <w:p w14:paraId="24E71CA7" w14:textId="007FAED1" w:rsidR="00907AAD" w:rsidRPr="006E62EC" w:rsidRDefault="00907AAD" w:rsidP="006E62EC">
                      <w:pPr>
                        <w:pStyle w:val="Descripcin"/>
                        <w:ind w:firstLine="0"/>
                        <w:jc w:val="center"/>
                        <w:rPr>
                          <w:i w:val="0"/>
                          <w:noProof/>
                          <w:color w:val="000000" w:themeColor="text1"/>
                          <w:sz w:val="32"/>
                          <w:szCs w:val="24"/>
                        </w:rPr>
                      </w:pPr>
                      <w:bookmarkStart w:id="287" w:name="_Ref171289439"/>
                      <w:bookmarkStart w:id="288" w:name="_Toc172761223"/>
                      <w:r w:rsidRPr="006E62EC">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38</w:t>
                      </w:r>
                      <w:r>
                        <w:rPr>
                          <w:color w:val="000000" w:themeColor="text1"/>
                          <w:sz w:val="22"/>
                        </w:rPr>
                        <w:fldChar w:fldCharType="end"/>
                      </w:r>
                      <w:bookmarkEnd w:id="287"/>
                      <w:r w:rsidRPr="006E62EC">
                        <w:rPr>
                          <w:color w:val="000000" w:themeColor="text1"/>
                          <w:sz w:val="22"/>
                        </w:rPr>
                        <w:t>:</w:t>
                      </w:r>
                      <w:r w:rsidRPr="006E62EC">
                        <w:rPr>
                          <w:i w:val="0"/>
                          <w:color w:val="000000" w:themeColor="text1"/>
                          <w:sz w:val="22"/>
                        </w:rPr>
                        <w:t xml:space="preserve"> Diagrama de flujo de la ISR_PWM con su código fuente asociado (Fuente: elaboración propia).</w:t>
                      </w:r>
                      <w:bookmarkEnd w:id="288"/>
                    </w:p>
                  </w:txbxContent>
                </v:textbox>
              </v:shape>
            </w:pict>
          </mc:Fallback>
        </mc:AlternateContent>
      </w:r>
      <w:r>
        <w:rPr>
          <w:noProof/>
          <w:lang w:val="es-AR"/>
        </w:rPr>
        <w:drawing>
          <wp:anchor distT="0" distB="0" distL="114300" distR="114300" simplePos="0" relativeHeight="251803648" behindDoc="0" locked="0" layoutInCell="1" allowOverlap="1" wp14:anchorId="76579297" wp14:editId="4ECE1344">
            <wp:simplePos x="0" y="0"/>
            <wp:positionH relativeFrom="margin">
              <wp:align>center</wp:align>
            </wp:positionH>
            <wp:positionV relativeFrom="paragraph">
              <wp:posOffset>1529288</wp:posOffset>
            </wp:positionV>
            <wp:extent cx="4697730" cy="3123210"/>
            <wp:effectExtent l="19050" t="19050" r="26670" b="20320"/>
            <wp:wrapNone/>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TESIS - Figura 2-38.png"/>
                    <pic:cNvPicPr/>
                  </pic:nvPicPr>
                  <pic:blipFill rotWithShape="1">
                    <a:blip r:embed="rId155" cstate="print">
                      <a:extLst>
                        <a:ext uri="{28A0092B-C50C-407E-A947-70E740481C1C}">
                          <a14:useLocalDpi xmlns:a14="http://schemas.microsoft.com/office/drawing/2010/main" val="0"/>
                        </a:ext>
                      </a:extLst>
                    </a:blip>
                    <a:srcRect t="3561" b="2791"/>
                    <a:stretch/>
                  </pic:blipFill>
                  <pic:spPr bwMode="auto">
                    <a:xfrm>
                      <a:off x="0" y="0"/>
                      <a:ext cx="4697730" cy="31232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230E">
        <w:t>La ISR_PWM dentro de las operaciones que genera debe, como primera medida, corroborar cuál es la fuente de la interrupción (TC o CC)</w:t>
      </w:r>
      <w:r w:rsidR="002267F3">
        <w:t>,</w:t>
      </w:r>
      <w:r w:rsidR="00A0230E">
        <w:t xml:space="preserve"> dado que el vector de interrupción para el módulo TCPWM es único en l</w:t>
      </w:r>
      <w:r w:rsidR="002267F3">
        <w:t>a memoria del microcontrolador</w:t>
      </w:r>
      <w:r w:rsidR="00CC7B05">
        <w:t>,</w:t>
      </w:r>
      <w:r w:rsidR="002267F3">
        <w:t xml:space="preserve"> la forma de hacerlo es mediante </w:t>
      </w:r>
      <w:r w:rsidR="002267F3" w:rsidRPr="002267F3">
        <w:rPr>
          <w:i/>
        </w:rPr>
        <w:t>banderas de interrupción</w:t>
      </w:r>
      <w:r w:rsidR="002267F3">
        <w:t xml:space="preserve"> que provee el módulo y es posible evaluarlas para determinar la fuente del disparo y actuar en consecuencia. </w:t>
      </w:r>
      <w:r w:rsidR="002267F3" w:rsidRPr="006E62EC">
        <w:t xml:space="preserve">En la </w:t>
      </w:r>
      <w:r w:rsidR="006E62EC" w:rsidRPr="006E62EC">
        <w:fldChar w:fldCharType="begin"/>
      </w:r>
      <w:r w:rsidR="006E62EC" w:rsidRPr="006E62EC">
        <w:instrText xml:space="preserve"> REF _Ref171289439 \h </w:instrText>
      </w:r>
      <w:r w:rsidR="006E62EC">
        <w:instrText xml:space="preserve"> \* MERGEFORMAT </w:instrText>
      </w:r>
      <w:r w:rsidR="006E62EC" w:rsidRPr="006E62EC">
        <w:fldChar w:fldCharType="separate"/>
      </w:r>
      <w:r w:rsidR="006E62EC">
        <w:rPr>
          <w:color w:val="000000" w:themeColor="text1"/>
        </w:rPr>
        <w:t>Fig.</w:t>
      </w:r>
      <w:r w:rsidR="006E62EC" w:rsidRPr="006E62EC">
        <w:rPr>
          <w:color w:val="000000" w:themeColor="text1"/>
        </w:rPr>
        <w:t xml:space="preserve"> </w:t>
      </w:r>
      <w:r w:rsidR="006E62EC" w:rsidRPr="006E62EC">
        <w:rPr>
          <w:color w:val="0070C0"/>
          <w:u w:val="single"/>
        </w:rPr>
        <w:t>(</w:t>
      </w:r>
      <w:r w:rsidR="006E62EC" w:rsidRPr="006E62EC">
        <w:rPr>
          <w:noProof/>
          <w:color w:val="0070C0"/>
          <w:u w:val="single"/>
        </w:rPr>
        <w:t>2</w:t>
      </w:r>
      <w:r w:rsidR="006E62EC" w:rsidRPr="006E62EC">
        <w:rPr>
          <w:color w:val="0070C0"/>
          <w:u w:val="single"/>
        </w:rPr>
        <w:noBreakHyphen/>
      </w:r>
      <w:r w:rsidR="006E62EC" w:rsidRPr="006E62EC">
        <w:rPr>
          <w:noProof/>
          <w:color w:val="0070C0"/>
          <w:u w:val="single"/>
        </w:rPr>
        <w:t>38</w:t>
      </w:r>
      <w:r w:rsidR="006E62EC" w:rsidRPr="006E62EC">
        <w:fldChar w:fldCharType="end"/>
      </w:r>
      <w:r w:rsidR="006E62EC" w:rsidRPr="006E62EC">
        <w:rPr>
          <w:color w:val="0070C0"/>
          <w:u w:val="single"/>
        </w:rPr>
        <w:t>)</w:t>
      </w:r>
      <w:r w:rsidR="006E62EC" w:rsidRPr="006E62EC">
        <w:t xml:space="preserve"> </w:t>
      </w:r>
      <w:r w:rsidR="002267F3" w:rsidRPr="006E62EC">
        <w:t>se</w:t>
      </w:r>
      <w:r w:rsidR="002267F3">
        <w:t xml:space="preserve"> presenta el diagrama de flujo de la ISR_PWM</w:t>
      </w:r>
      <w:r w:rsidR="009344DA">
        <w:t xml:space="preserve"> junto con su código fuente asociado.</w:t>
      </w:r>
    </w:p>
    <w:p w14:paraId="60CD291A" w14:textId="24E692C4" w:rsidR="009344DA" w:rsidRDefault="009344DA" w:rsidP="009344DA">
      <w:pPr>
        <w:ind w:firstLine="0"/>
      </w:pPr>
    </w:p>
    <w:p w14:paraId="39AEA9FB" w14:textId="22FDB74C" w:rsidR="009344DA" w:rsidRDefault="009344DA" w:rsidP="009344DA">
      <w:pPr>
        <w:ind w:firstLine="0"/>
      </w:pPr>
    </w:p>
    <w:p w14:paraId="7CBBCC5C" w14:textId="77777777" w:rsidR="009344DA" w:rsidRDefault="009344DA" w:rsidP="009344DA">
      <w:pPr>
        <w:ind w:firstLine="0"/>
      </w:pPr>
    </w:p>
    <w:p w14:paraId="4B9BDEE1" w14:textId="77777777" w:rsidR="009344DA" w:rsidRDefault="009344DA" w:rsidP="009344DA">
      <w:pPr>
        <w:ind w:firstLine="0"/>
      </w:pPr>
    </w:p>
    <w:p w14:paraId="35C24883" w14:textId="77777777" w:rsidR="009344DA" w:rsidRDefault="009344DA" w:rsidP="009344DA">
      <w:pPr>
        <w:ind w:firstLine="0"/>
      </w:pPr>
    </w:p>
    <w:p w14:paraId="79649D35" w14:textId="77777777" w:rsidR="009344DA" w:rsidRDefault="009344DA" w:rsidP="009344DA">
      <w:pPr>
        <w:ind w:firstLine="0"/>
      </w:pPr>
    </w:p>
    <w:p w14:paraId="23EFEF5E" w14:textId="77777777" w:rsidR="009344DA" w:rsidRDefault="009344DA" w:rsidP="009344DA">
      <w:pPr>
        <w:ind w:firstLine="0"/>
      </w:pPr>
    </w:p>
    <w:p w14:paraId="46BEBF64" w14:textId="77777777" w:rsidR="009344DA" w:rsidRDefault="009344DA" w:rsidP="009344DA">
      <w:pPr>
        <w:ind w:firstLine="0"/>
      </w:pPr>
    </w:p>
    <w:p w14:paraId="7FB5A73E" w14:textId="107C9B13" w:rsidR="009344DA" w:rsidRDefault="009344DA" w:rsidP="009344DA">
      <w:pPr>
        <w:ind w:firstLine="0"/>
      </w:pPr>
    </w:p>
    <w:p w14:paraId="0AF9BF05" w14:textId="77777777" w:rsidR="00CB4959" w:rsidRDefault="00CB4959" w:rsidP="0030348B">
      <w:pPr>
        <w:ind w:firstLine="0"/>
      </w:pPr>
    </w:p>
    <w:p w14:paraId="786C54DD" w14:textId="66753CF6" w:rsidR="00276A60" w:rsidRDefault="00473226" w:rsidP="006E62EC">
      <w:r>
        <w:lastRenderedPageBreak/>
        <w:t xml:space="preserve">Como puede deducirse del diagrama y </w:t>
      </w:r>
      <w:r w:rsidR="00CC7B05">
        <w:t>d</w:t>
      </w:r>
      <w:r>
        <w:t>el código fuente presentado, hay dos acciones concretas que se ejecutan en la ISR_PWM, una siempre y otra dependiendo de cuál haya sido su fuente de</w:t>
      </w:r>
      <w:r w:rsidR="00CC7B05">
        <w:t xml:space="preserve"> disparo. Cualquiera haya sido</w:t>
      </w:r>
      <w:r>
        <w:t xml:space="preserve"> la instancia de disparo de la interrupción (TC o CC), cada vez que se ejecute la ISR_PWM se actualizará el valor del IDAC, esto le da una tasa de actualización prácticamente instantánea, dado que en cada ciclo de la señal, el valor puede modificarse hasta dos veces.</w:t>
      </w:r>
      <w:r w:rsidR="00CC7B05">
        <w:t xml:space="preserve"> </w:t>
      </w:r>
      <w:r>
        <w:t xml:space="preserve"> </w:t>
      </w:r>
    </w:p>
    <w:p w14:paraId="079159B6" w14:textId="58DBF700" w:rsidR="00276A60" w:rsidRPr="00F52782" w:rsidRDefault="00473226" w:rsidP="00F52782">
      <w:r>
        <w:t>Por otro lado</w:t>
      </w:r>
      <w:r w:rsidR="0059167A">
        <w:t>, en esta rutina se</w:t>
      </w:r>
      <w:r w:rsidR="00CC7B05">
        <w:t xml:space="preserve"> produce el cambio entre las entradas al</w:t>
      </w:r>
      <w:r w:rsidR="0059167A">
        <w:t xml:space="preserve"> </w:t>
      </w:r>
      <w:r w:rsidR="0059167A">
        <w:rPr>
          <w:i/>
        </w:rPr>
        <w:t>Conversor i-V equilibrado</w:t>
      </w:r>
      <w:r w:rsidR="0059167A">
        <w:t xml:space="preserve"> mediante la conmutación de las salidas del AMux, a fin de generar el cambio de pol</w:t>
      </w:r>
      <w:r w:rsidR="00CC7B05">
        <w:t>aridad de la señal de corriente</w:t>
      </w:r>
      <w:r w:rsidR="0059167A">
        <w:t xml:space="preserve"> luego d</w:t>
      </w:r>
      <w:r w:rsidR="00CC7B05">
        <w:t>e cumplido el ciclo de trabajo. En este sentido</w:t>
      </w:r>
      <w:r w:rsidR="0059167A">
        <w:t xml:space="preserve"> la interrupción por CC resulta puntualmente conveniente dado que se dispara en el preciso momento en el que resulta necesario operar el AMux, </w:t>
      </w:r>
      <w:r w:rsidR="00276A60">
        <w:t xml:space="preserve">en la interrupción de TC se selecciona la salida </w:t>
      </w:r>
      <w:proofErr w:type="gramStart"/>
      <w:r w:rsidR="00276A60">
        <w:t>AMux(</w:t>
      </w:r>
      <w:proofErr w:type="gramEnd"/>
      <w:r w:rsidR="00276A60">
        <w:t>1) y en la de CC se selecciona la salida AMux(0).</w:t>
      </w:r>
    </w:p>
    <w:p w14:paraId="3327A69C" w14:textId="5C755249" w:rsidR="00707809" w:rsidRPr="0059167A" w:rsidRDefault="00C70617" w:rsidP="006E62EC">
      <w:r>
        <w:rPr>
          <w:noProof/>
          <w:lang w:val="es-AR"/>
        </w:rPr>
        <w:drawing>
          <wp:anchor distT="0" distB="0" distL="114300" distR="114300" simplePos="0" relativeHeight="251806720" behindDoc="0" locked="0" layoutInCell="1" allowOverlap="1" wp14:anchorId="4B9C8986" wp14:editId="52C5FA88">
            <wp:simplePos x="0" y="0"/>
            <wp:positionH relativeFrom="margin">
              <wp:align>center</wp:align>
            </wp:positionH>
            <wp:positionV relativeFrom="paragraph">
              <wp:posOffset>983142</wp:posOffset>
            </wp:positionV>
            <wp:extent cx="5358809" cy="4043292"/>
            <wp:effectExtent l="19050" t="19050" r="13335" b="14605"/>
            <wp:wrapNone/>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TESIS - Figura 2-39.png"/>
                    <pic:cNvPicPr/>
                  </pic:nvPicPr>
                  <pic:blipFill>
                    <a:blip r:embed="rId156">
                      <a:extLst>
                        <a:ext uri="{28A0092B-C50C-407E-A947-70E740481C1C}">
                          <a14:useLocalDpi xmlns:a14="http://schemas.microsoft.com/office/drawing/2010/main" val="0"/>
                        </a:ext>
                      </a:extLst>
                    </a:blip>
                    <a:stretch>
                      <a:fillRect/>
                    </a:stretch>
                  </pic:blipFill>
                  <pic:spPr>
                    <a:xfrm>
                      <a:off x="0" y="0"/>
                      <a:ext cx="5358809" cy="404329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24447">
        <w:rPr>
          <w:color w:val="000000" w:themeColor="text1"/>
        </w:rPr>
        <w:t>Complementando</w:t>
      </w:r>
      <w:r w:rsidR="006D4852">
        <w:rPr>
          <w:color w:val="000000" w:themeColor="text1"/>
        </w:rPr>
        <w:t xml:space="preserve"> los diagramas de flujo presentados, junto con la distribución de pines </w:t>
      </w:r>
      <w:r w:rsidR="00D0464A">
        <w:rPr>
          <w:color w:val="000000" w:themeColor="text1"/>
        </w:rPr>
        <w:t>expuesta</w:t>
      </w:r>
      <w:r w:rsidR="006D4852">
        <w:rPr>
          <w:color w:val="000000" w:themeColor="text1"/>
        </w:rPr>
        <w:t xml:space="preserve"> </w:t>
      </w:r>
      <w:r w:rsidR="006D4852" w:rsidRPr="006D4852">
        <w:rPr>
          <w:color w:val="000000" w:themeColor="text1"/>
        </w:rPr>
        <w:t xml:space="preserve">en la </w:t>
      </w:r>
      <w:r w:rsidR="006D4852" w:rsidRPr="006D4852">
        <w:rPr>
          <w:color w:val="000000" w:themeColor="text1"/>
        </w:rPr>
        <w:fldChar w:fldCharType="begin"/>
      </w:r>
      <w:r w:rsidR="006D4852" w:rsidRPr="006D4852">
        <w:rPr>
          <w:color w:val="000000" w:themeColor="text1"/>
        </w:rPr>
        <w:instrText xml:space="preserve"> REF _Ref170163922 \h </w:instrText>
      </w:r>
      <w:r w:rsidR="006D4852">
        <w:rPr>
          <w:color w:val="000000" w:themeColor="text1"/>
        </w:rPr>
        <w:instrText xml:space="preserve"> \* MERGEFORMAT </w:instrText>
      </w:r>
      <w:r w:rsidR="006D4852" w:rsidRPr="006D4852">
        <w:rPr>
          <w:color w:val="000000" w:themeColor="text1"/>
        </w:rPr>
      </w:r>
      <w:r w:rsidR="006D4852" w:rsidRPr="006D4852">
        <w:rPr>
          <w:color w:val="000000" w:themeColor="text1"/>
        </w:rPr>
        <w:fldChar w:fldCharType="separate"/>
      </w:r>
      <w:r w:rsidR="006D4852">
        <w:rPr>
          <w:color w:val="000000" w:themeColor="text1"/>
        </w:rPr>
        <w:t>Fig.</w:t>
      </w:r>
      <w:r w:rsidR="006D4852" w:rsidRPr="006D4852">
        <w:rPr>
          <w:color w:val="000000" w:themeColor="text1"/>
        </w:rPr>
        <w:t xml:space="preserve"> </w:t>
      </w:r>
      <w:r w:rsidR="00D0464A" w:rsidRPr="00D0464A">
        <w:rPr>
          <w:color w:val="0070C0"/>
          <w:u w:val="single"/>
        </w:rPr>
        <w:t>(</w:t>
      </w:r>
      <w:r w:rsidR="006D4852" w:rsidRPr="00D0464A">
        <w:rPr>
          <w:noProof/>
          <w:color w:val="0070C0"/>
          <w:u w:val="single"/>
        </w:rPr>
        <w:t>2</w:t>
      </w:r>
      <w:r w:rsidR="006D4852" w:rsidRPr="00D0464A">
        <w:rPr>
          <w:color w:val="0070C0"/>
          <w:u w:val="single"/>
        </w:rPr>
        <w:noBreakHyphen/>
      </w:r>
      <w:r w:rsidR="006D4852" w:rsidRPr="00D0464A">
        <w:rPr>
          <w:noProof/>
          <w:color w:val="0070C0"/>
          <w:u w:val="single"/>
        </w:rPr>
        <w:t>5</w:t>
      </w:r>
      <w:r w:rsidR="006D4852" w:rsidRPr="006D4852">
        <w:rPr>
          <w:color w:val="000000" w:themeColor="text1"/>
        </w:rPr>
        <w:fldChar w:fldCharType="end"/>
      </w:r>
      <w:r w:rsidR="00D0464A" w:rsidRPr="00D0464A">
        <w:rPr>
          <w:color w:val="0070C0"/>
          <w:u w:val="single"/>
        </w:rPr>
        <w:t>)</w:t>
      </w:r>
      <w:r w:rsidR="00D0464A">
        <w:rPr>
          <w:color w:val="000000" w:themeColor="text1"/>
        </w:rPr>
        <w:t>,</w:t>
      </w:r>
      <w:r w:rsidR="006D4852">
        <w:rPr>
          <w:color w:val="000000" w:themeColor="text1"/>
        </w:rPr>
        <w:t xml:space="preserve"> </w:t>
      </w:r>
      <w:r w:rsidR="00D0464A" w:rsidRPr="00824447">
        <w:rPr>
          <w:color w:val="000000" w:themeColor="text1"/>
        </w:rPr>
        <w:t>e</w:t>
      </w:r>
      <w:r w:rsidR="00707809" w:rsidRPr="00824447">
        <w:rPr>
          <w:color w:val="000000" w:themeColor="text1"/>
        </w:rPr>
        <w:t xml:space="preserve">n la </w:t>
      </w:r>
      <w:r w:rsidR="00824447" w:rsidRPr="00824447">
        <w:rPr>
          <w:color w:val="000000" w:themeColor="text1"/>
        </w:rPr>
        <w:fldChar w:fldCharType="begin"/>
      </w:r>
      <w:r w:rsidR="00824447" w:rsidRPr="00824447">
        <w:rPr>
          <w:color w:val="000000" w:themeColor="text1"/>
        </w:rPr>
        <w:instrText xml:space="preserve"> REF _Ref171492513 \h </w:instrText>
      </w:r>
      <w:r w:rsidR="00824447">
        <w:rPr>
          <w:color w:val="000000" w:themeColor="text1"/>
        </w:rPr>
        <w:instrText xml:space="preserve"> \* MERGEFORMAT </w:instrText>
      </w:r>
      <w:r w:rsidR="00824447" w:rsidRPr="00824447">
        <w:rPr>
          <w:color w:val="000000" w:themeColor="text1"/>
        </w:rPr>
      </w:r>
      <w:r w:rsidR="00824447" w:rsidRPr="00824447">
        <w:rPr>
          <w:color w:val="000000" w:themeColor="text1"/>
        </w:rPr>
        <w:fldChar w:fldCharType="separate"/>
      </w:r>
      <w:r w:rsidR="00824447" w:rsidRPr="00824447">
        <w:rPr>
          <w:color w:val="000000" w:themeColor="text1"/>
        </w:rPr>
        <w:t xml:space="preserve">Fig. </w:t>
      </w:r>
      <w:r w:rsidR="00824447" w:rsidRPr="00824447">
        <w:rPr>
          <w:color w:val="0070C0"/>
          <w:u w:val="single"/>
        </w:rPr>
        <w:t>(</w:t>
      </w:r>
      <w:r w:rsidR="00824447" w:rsidRPr="00824447">
        <w:rPr>
          <w:noProof/>
          <w:color w:val="0070C0"/>
          <w:u w:val="single"/>
        </w:rPr>
        <w:t>2</w:t>
      </w:r>
      <w:r w:rsidR="00824447" w:rsidRPr="00824447">
        <w:rPr>
          <w:color w:val="0070C0"/>
          <w:u w:val="single"/>
        </w:rPr>
        <w:noBreakHyphen/>
      </w:r>
      <w:r w:rsidR="00824447" w:rsidRPr="00824447">
        <w:rPr>
          <w:noProof/>
          <w:color w:val="0070C0"/>
          <w:u w:val="single"/>
        </w:rPr>
        <w:t>39</w:t>
      </w:r>
      <w:r w:rsidR="00824447" w:rsidRPr="00824447">
        <w:rPr>
          <w:color w:val="000000" w:themeColor="text1"/>
        </w:rPr>
        <w:fldChar w:fldCharType="end"/>
      </w:r>
      <w:r w:rsidR="00824447" w:rsidRPr="00824447">
        <w:rPr>
          <w:color w:val="0070C0"/>
          <w:u w:val="single"/>
        </w:rPr>
        <w:t>)</w:t>
      </w:r>
      <w:r w:rsidR="00824447" w:rsidRPr="00824447">
        <w:rPr>
          <w:color w:val="000000" w:themeColor="text1"/>
        </w:rPr>
        <w:t xml:space="preserve"> </w:t>
      </w:r>
      <w:r w:rsidR="00707809" w:rsidRPr="00824447">
        <w:rPr>
          <w:color w:val="000000" w:themeColor="text1"/>
        </w:rPr>
        <w:t>se</w:t>
      </w:r>
      <w:r w:rsidR="00707809">
        <w:rPr>
          <w:color w:val="000000" w:themeColor="text1"/>
        </w:rPr>
        <w:t xml:space="preserve"> presenta el esquemático completo desde la interfaz del PSoC Creator 4.4, de la implementación del PSoC4 con; los módulos utilizados y los componentes externos asociados al FSR, botones y Conversor i-V-I.</w:t>
      </w:r>
    </w:p>
    <w:p w14:paraId="2AC34491" w14:textId="3665686C" w:rsidR="006D4852" w:rsidRDefault="006D4852" w:rsidP="0030348B">
      <w:pPr>
        <w:ind w:firstLine="0"/>
      </w:pPr>
    </w:p>
    <w:p w14:paraId="202A26CD" w14:textId="77777777" w:rsidR="006D4852" w:rsidRDefault="006D4852" w:rsidP="0030348B">
      <w:pPr>
        <w:ind w:firstLine="0"/>
      </w:pPr>
    </w:p>
    <w:p w14:paraId="0C1F3BD3" w14:textId="77777777" w:rsidR="006D4852" w:rsidRDefault="006D4852" w:rsidP="0030348B">
      <w:pPr>
        <w:ind w:firstLine="0"/>
      </w:pPr>
    </w:p>
    <w:p w14:paraId="2546CDB8" w14:textId="77777777" w:rsidR="006D4852" w:rsidRDefault="006D4852" w:rsidP="0030348B">
      <w:pPr>
        <w:ind w:firstLine="0"/>
      </w:pPr>
    </w:p>
    <w:p w14:paraId="284ECAEF" w14:textId="77777777" w:rsidR="006D4852" w:rsidRDefault="006D4852" w:rsidP="0030348B">
      <w:pPr>
        <w:ind w:firstLine="0"/>
      </w:pPr>
    </w:p>
    <w:p w14:paraId="71CC0A6A" w14:textId="77777777" w:rsidR="006D4852" w:rsidRDefault="006D4852" w:rsidP="0030348B">
      <w:pPr>
        <w:ind w:firstLine="0"/>
      </w:pPr>
    </w:p>
    <w:p w14:paraId="3BB86B4F" w14:textId="77777777" w:rsidR="006D4852" w:rsidRDefault="006D4852" w:rsidP="0030348B">
      <w:pPr>
        <w:ind w:firstLine="0"/>
      </w:pPr>
    </w:p>
    <w:p w14:paraId="2CF997A2" w14:textId="77777777" w:rsidR="006D4852" w:rsidRDefault="006D4852" w:rsidP="0030348B">
      <w:pPr>
        <w:ind w:firstLine="0"/>
      </w:pPr>
    </w:p>
    <w:p w14:paraId="7E3AE4D6" w14:textId="77777777" w:rsidR="006D4852" w:rsidRDefault="006D4852" w:rsidP="0030348B">
      <w:pPr>
        <w:ind w:firstLine="0"/>
      </w:pPr>
    </w:p>
    <w:p w14:paraId="3469CE6B" w14:textId="77777777" w:rsidR="006D4852" w:rsidRDefault="006D4852" w:rsidP="0030348B">
      <w:pPr>
        <w:ind w:firstLine="0"/>
      </w:pPr>
    </w:p>
    <w:p w14:paraId="5EC3A486" w14:textId="77777777" w:rsidR="00F52782" w:rsidRDefault="00F52782" w:rsidP="0030348B">
      <w:pPr>
        <w:ind w:firstLine="0"/>
      </w:pPr>
    </w:p>
    <w:p w14:paraId="128B81C6" w14:textId="5E79D23E" w:rsidR="00F52782" w:rsidRDefault="00C24DCB" w:rsidP="0030348B">
      <w:pPr>
        <w:ind w:firstLine="0"/>
      </w:pPr>
      <w:r>
        <w:rPr>
          <w:noProof/>
          <w:lang w:val="es-AR"/>
        </w:rPr>
        <mc:AlternateContent>
          <mc:Choice Requires="wps">
            <w:drawing>
              <wp:anchor distT="0" distB="0" distL="114300" distR="114300" simplePos="0" relativeHeight="251806207" behindDoc="0" locked="0" layoutInCell="1" allowOverlap="1" wp14:anchorId="30805560" wp14:editId="102923A7">
                <wp:simplePos x="0" y="0"/>
                <wp:positionH relativeFrom="margin">
                  <wp:posOffset>312420</wp:posOffset>
                </wp:positionH>
                <wp:positionV relativeFrom="paragraph">
                  <wp:posOffset>220130</wp:posOffset>
                </wp:positionV>
                <wp:extent cx="5495290" cy="635"/>
                <wp:effectExtent l="0" t="0" r="0" b="635"/>
                <wp:wrapNone/>
                <wp:docPr id="287" name="Cuadro de texto 287"/>
                <wp:cNvGraphicFramePr/>
                <a:graphic xmlns:a="http://schemas.openxmlformats.org/drawingml/2006/main">
                  <a:graphicData uri="http://schemas.microsoft.com/office/word/2010/wordprocessingShape">
                    <wps:wsp>
                      <wps:cNvSpPr txBox="1"/>
                      <wps:spPr>
                        <a:xfrm>
                          <a:off x="0" y="0"/>
                          <a:ext cx="5495290" cy="635"/>
                        </a:xfrm>
                        <a:prstGeom prst="rect">
                          <a:avLst/>
                        </a:prstGeom>
                        <a:solidFill>
                          <a:prstClr val="white"/>
                        </a:solidFill>
                        <a:ln>
                          <a:noFill/>
                        </a:ln>
                        <a:effectLst/>
                      </wps:spPr>
                      <wps:txbx>
                        <w:txbxContent>
                          <w:p w14:paraId="0A3EFEC5" w14:textId="24BDE6FF" w:rsidR="00907AAD" w:rsidRPr="00C70617" w:rsidRDefault="00907AAD" w:rsidP="00C70617">
                            <w:pPr>
                              <w:pStyle w:val="Descripcin"/>
                              <w:ind w:firstLine="0"/>
                              <w:jc w:val="center"/>
                              <w:rPr>
                                <w:i w:val="0"/>
                                <w:noProof/>
                                <w:color w:val="000000" w:themeColor="text1"/>
                                <w:sz w:val="24"/>
                                <w:szCs w:val="24"/>
                              </w:rPr>
                            </w:pPr>
                            <w:bookmarkStart w:id="289" w:name="_Ref171492513"/>
                            <w:bookmarkStart w:id="290" w:name="_Toc172761224"/>
                            <w:r w:rsidRPr="00C70617">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39</w:t>
                            </w:r>
                            <w:r>
                              <w:rPr>
                                <w:color w:val="000000" w:themeColor="text1"/>
                                <w:sz w:val="22"/>
                              </w:rPr>
                              <w:fldChar w:fldCharType="end"/>
                            </w:r>
                            <w:bookmarkEnd w:id="289"/>
                            <w:r w:rsidRPr="00C70617">
                              <w:rPr>
                                <w:i w:val="0"/>
                                <w:color w:val="000000" w:themeColor="text1"/>
                                <w:sz w:val="22"/>
                              </w:rPr>
                              <w:t xml:space="preserve">: Circuito esquemático de la interfaz del PSoC Creator 4.4 con módulo </w:t>
                            </w:r>
                            <w:r>
                              <w:rPr>
                                <w:i w:val="0"/>
                                <w:color w:val="000000" w:themeColor="text1"/>
                                <w:sz w:val="22"/>
                              </w:rPr>
                              <w:t>utilizados,</w:t>
                            </w:r>
                            <w:r w:rsidRPr="00C70617">
                              <w:rPr>
                                <w:i w:val="0"/>
                                <w:color w:val="000000" w:themeColor="text1"/>
                                <w:sz w:val="22"/>
                              </w:rPr>
                              <w:t xml:space="preserve"> componentes externos del FSR, Conversor i-V-I y botones ACEP, DEC e INC (Fuente: elaboración propia).</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05560" id="Cuadro de texto 287" o:spid="_x0000_s1071" type="#_x0000_t202" style="position:absolute;left:0;text-align:left;margin-left:24.6pt;margin-top:17.35pt;width:432.7pt;height:.05pt;z-index:251806207;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" stroked="f">
                <v:textbox style="mso-fit-shape-to-text:t" inset="0,0,0,0">
                  <w:txbxContent>
                    <w:p w14:paraId="0A3EFEC5" w14:textId="24BDE6FF" w:rsidR="00907AAD" w:rsidRPr="00C70617" w:rsidRDefault="00907AAD" w:rsidP="00C70617">
                      <w:pPr>
                        <w:pStyle w:val="Descripcin"/>
                        <w:ind w:firstLine="0"/>
                        <w:jc w:val="center"/>
                        <w:rPr>
                          <w:i w:val="0"/>
                          <w:noProof/>
                          <w:color w:val="000000" w:themeColor="text1"/>
                          <w:sz w:val="24"/>
                          <w:szCs w:val="24"/>
                        </w:rPr>
                      </w:pPr>
                      <w:bookmarkStart w:id="291" w:name="_Ref171492513"/>
                      <w:bookmarkStart w:id="292" w:name="_Toc172761224"/>
                      <w:r w:rsidRPr="00C70617">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39</w:t>
                      </w:r>
                      <w:r>
                        <w:rPr>
                          <w:color w:val="000000" w:themeColor="text1"/>
                          <w:sz w:val="22"/>
                        </w:rPr>
                        <w:fldChar w:fldCharType="end"/>
                      </w:r>
                      <w:bookmarkEnd w:id="291"/>
                      <w:r w:rsidRPr="00C70617">
                        <w:rPr>
                          <w:i w:val="0"/>
                          <w:color w:val="000000" w:themeColor="text1"/>
                          <w:sz w:val="22"/>
                        </w:rPr>
                        <w:t xml:space="preserve">: Circuito esquemático de la interfaz del PSoC Creator 4.4 con módulo </w:t>
                      </w:r>
                      <w:r>
                        <w:rPr>
                          <w:i w:val="0"/>
                          <w:color w:val="000000" w:themeColor="text1"/>
                          <w:sz w:val="22"/>
                        </w:rPr>
                        <w:t>utilizados,</w:t>
                      </w:r>
                      <w:r w:rsidRPr="00C70617">
                        <w:rPr>
                          <w:i w:val="0"/>
                          <w:color w:val="000000" w:themeColor="text1"/>
                          <w:sz w:val="22"/>
                        </w:rPr>
                        <w:t xml:space="preserve"> componentes externos del FSR, Conversor i-V-I y botones ACEP, DEC e INC (Fuente: elaboración propia).</w:t>
                      </w:r>
                      <w:bookmarkEnd w:id="292"/>
                    </w:p>
                  </w:txbxContent>
                </v:textbox>
                <w10:wrap anchorx="margin"/>
              </v:shape>
            </w:pict>
          </mc:Fallback>
        </mc:AlternateContent>
      </w:r>
    </w:p>
    <w:p w14:paraId="0CFE3B49" w14:textId="091DFCD9" w:rsidR="00F52782" w:rsidRDefault="00F52782" w:rsidP="0030348B">
      <w:pPr>
        <w:ind w:firstLine="0"/>
      </w:pPr>
    </w:p>
    <w:p w14:paraId="10351565" w14:textId="6D6A2B94" w:rsidR="00F52782" w:rsidRDefault="00F52782" w:rsidP="00C24DCB">
      <w:pPr>
        <w:rPr>
          <w:color w:val="000000" w:themeColor="text1"/>
        </w:rPr>
      </w:pPr>
      <w:r>
        <w:lastRenderedPageBreak/>
        <w:t>Nótese que en principio no resulta necesario el uso de la señal de salida del módu</w:t>
      </w:r>
      <w:r w:rsidR="00824447">
        <w:t>lo PWM</w:t>
      </w:r>
      <w:r>
        <w:t xml:space="preserve"> dado que</w:t>
      </w:r>
      <w:r w:rsidR="00824447">
        <w:t>,</w:t>
      </w:r>
      <w:r>
        <w:t xml:space="preserve"> el uso efectivo que se le da en la aplicación es mediante las interrup</w:t>
      </w:r>
      <w:r w:rsidR="00824447">
        <w:t>ciones temporizadas que genera</w:t>
      </w:r>
      <w:r>
        <w:t xml:space="preserve"> sin embargo</w:t>
      </w:r>
      <w:r w:rsidR="00824447">
        <w:t>,</w:t>
      </w:r>
      <w:r>
        <w:t xml:space="preserve"> para la presente aplicación a fin de obtener un indicador visual de que la señal de salida está activa, se exteriorizó la salida PWM por el puerto P1.6 al cual está conectado el LED on-board del </w:t>
      </w:r>
      <w:r w:rsidRPr="00707809">
        <w:rPr>
          <w:color w:val="000000" w:themeColor="text1"/>
        </w:rPr>
        <w:t>CY8CKIT-049</w:t>
      </w:r>
      <w:r w:rsidR="00C33D0E">
        <w:rPr>
          <w:color w:val="000000" w:themeColor="text1"/>
        </w:rPr>
        <w:t xml:space="preserve"> ubicado según el </w:t>
      </w:r>
      <w:r w:rsidR="00C33D0E" w:rsidRPr="00C33D0E">
        <w:rPr>
          <w:color w:val="000000" w:themeColor="text1"/>
        </w:rPr>
        <w:t xml:space="preserve">detalle de la </w:t>
      </w:r>
      <w:r w:rsidR="00C33D0E" w:rsidRPr="00C33D0E">
        <w:rPr>
          <w:color w:val="000000" w:themeColor="text1"/>
        </w:rPr>
        <w:fldChar w:fldCharType="begin"/>
      </w:r>
      <w:r w:rsidR="00C33D0E" w:rsidRPr="00C33D0E">
        <w:rPr>
          <w:color w:val="000000" w:themeColor="text1"/>
        </w:rPr>
        <w:instrText xml:space="preserve"> REF _Ref170038249 \h </w:instrText>
      </w:r>
      <w:r w:rsidR="00C33D0E">
        <w:rPr>
          <w:color w:val="000000" w:themeColor="text1"/>
        </w:rPr>
        <w:instrText xml:space="preserve"> \* MERGEFORMAT </w:instrText>
      </w:r>
      <w:r w:rsidR="00C33D0E" w:rsidRPr="00C33D0E">
        <w:rPr>
          <w:color w:val="000000" w:themeColor="text1"/>
        </w:rPr>
      </w:r>
      <w:r w:rsidR="00C33D0E" w:rsidRPr="00C33D0E">
        <w:rPr>
          <w:color w:val="000000" w:themeColor="text1"/>
        </w:rPr>
        <w:fldChar w:fldCharType="separate"/>
      </w:r>
      <w:r w:rsidR="00C33D0E" w:rsidRPr="00C33D0E">
        <w:rPr>
          <w:color w:val="000000" w:themeColor="text1"/>
        </w:rPr>
        <w:t xml:space="preserve">Fig. </w:t>
      </w:r>
      <w:r w:rsidR="00C33D0E" w:rsidRPr="00C33D0E">
        <w:rPr>
          <w:color w:val="0070C0"/>
          <w:u w:val="single"/>
        </w:rPr>
        <w:t>(</w:t>
      </w:r>
      <w:r w:rsidR="00C33D0E" w:rsidRPr="00C33D0E">
        <w:rPr>
          <w:noProof/>
          <w:color w:val="0070C0"/>
          <w:u w:val="single"/>
        </w:rPr>
        <w:t>2</w:t>
      </w:r>
      <w:r w:rsidR="00C33D0E" w:rsidRPr="00C33D0E">
        <w:rPr>
          <w:color w:val="0070C0"/>
          <w:u w:val="single"/>
        </w:rPr>
        <w:noBreakHyphen/>
      </w:r>
      <w:r w:rsidR="00C33D0E" w:rsidRPr="00C33D0E">
        <w:rPr>
          <w:noProof/>
          <w:color w:val="0070C0"/>
          <w:u w:val="single"/>
        </w:rPr>
        <w:t>2</w:t>
      </w:r>
      <w:r w:rsidR="00C33D0E" w:rsidRPr="00C33D0E">
        <w:rPr>
          <w:color w:val="000000" w:themeColor="text1"/>
        </w:rPr>
        <w:fldChar w:fldCharType="end"/>
      </w:r>
      <w:r w:rsidR="00C33D0E" w:rsidRPr="00C33D0E">
        <w:rPr>
          <w:color w:val="0070C0"/>
          <w:u w:val="single"/>
        </w:rPr>
        <w:t>)</w:t>
      </w:r>
      <w:r w:rsidR="00C24DCB" w:rsidRPr="00C33D0E">
        <w:rPr>
          <w:color w:val="000000" w:themeColor="text1"/>
        </w:rPr>
        <w:t>.</w:t>
      </w:r>
    </w:p>
    <w:p w14:paraId="71EAA996" w14:textId="77777777" w:rsidR="00712536" w:rsidRPr="00712536" w:rsidRDefault="00712536" w:rsidP="00C24DCB">
      <w:pPr>
        <w:rPr>
          <w:color w:val="000000" w:themeColor="text1"/>
          <w:sz w:val="16"/>
        </w:rPr>
      </w:pPr>
    </w:p>
    <w:p w14:paraId="0FB0DA17" w14:textId="064F0D9D" w:rsidR="00C24DCB" w:rsidRDefault="00712536" w:rsidP="005A564F">
      <w:pPr>
        <w:pStyle w:val="Ttulo3"/>
        <w:numPr>
          <w:ilvl w:val="2"/>
          <w:numId w:val="1"/>
        </w:numPr>
        <w:rPr>
          <w:color w:val="000000" w:themeColor="text1"/>
        </w:rPr>
      </w:pPr>
      <w:bookmarkStart w:id="293" w:name="_Toc172884094"/>
      <w:r>
        <w:rPr>
          <w:color w:val="000000" w:themeColor="text1"/>
        </w:rPr>
        <w:t>Diseño e implementación del circuito físico en PCB</w:t>
      </w:r>
      <w:bookmarkEnd w:id="293"/>
    </w:p>
    <w:p w14:paraId="4E7F1C30" w14:textId="7C7E39FA" w:rsidR="00005F0B" w:rsidRDefault="00005F0B" w:rsidP="00712536">
      <w:r>
        <w:t>El circuito</w:t>
      </w:r>
      <w:r w:rsidR="00824447">
        <w:t>,</w:t>
      </w:r>
      <w:r>
        <w:t xml:space="preserve"> cuyas etapas de diseño se han detallado precedentemente</w:t>
      </w:r>
      <w:r w:rsidR="00824447">
        <w:t>,</w:t>
      </w:r>
      <w:r>
        <w:t xml:space="preserve"> </w:t>
      </w:r>
      <w:r w:rsidR="00F00B69">
        <w:t>debe unificar los com</w:t>
      </w:r>
      <w:r w:rsidR="00824447">
        <w:t>ponentes en una misma placa PCB</w:t>
      </w:r>
      <w:r w:rsidR="00F00B69">
        <w:t xml:space="preserve"> sin embargo, considerando la etapa de prototipado del proyecto se priorizó en el diseño una disposición de componentes por funcionalidad, con un espaciado que permita una sencilla detección de fallas y puntos de medición accesibles, así como el uso de conectores tipo “shield” para la conexión del PSoC4 y la pantalla LCD</w:t>
      </w:r>
      <w:r w:rsidR="00824447">
        <w:t>. A</w:t>
      </w:r>
      <w:r w:rsidR="007F2CE6">
        <w:t xml:space="preserve"> continuación se lista</w:t>
      </w:r>
      <w:r w:rsidR="00CC3835">
        <w:t>n</w:t>
      </w:r>
      <w:r w:rsidR="007F2CE6">
        <w:t xml:space="preserve"> la</w:t>
      </w:r>
      <w:r w:rsidR="00CC3835">
        <w:t>s etapas contenidas en la placa,</w:t>
      </w:r>
      <w:r w:rsidR="007F2CE6">
        <w:t xml:space="preserve"> componentes incorporados para el montaje y consideraciones generales del diseño</w:t>
      </w:r>
      <w:r>
        <w:t>:</w:t>
      </w:r>
    </w:p>
    <w:p w14:paraId="043F708C" w14:textId="3C1DACD6" w:rsidR="00C33D0E" w:rsidRDefault="00C33D0E" w:rsidP="00712536">
      <w:pPr>
        <w:rPr>
          <w:i/>
          <w:u w:val="single"/>
        </w:rPr>
      </w:pPr>
      <w:r w:rsidRPr="00C33D0E">
        <w:rPr>
          <w:i/>
          <w:u w:val="single"/>
        </w:rPr>
        <w:t>Etapas incluidas:</w:t>
      </w:r>
    </w:p>
    <w:p w14:paraId="597C6F13" w14:textId="2C36CF91" w:rsidR="00C33D0E" w:rsidRPr="00C82386" w:rsidRDefault="00C33D0E" w:rsidP="005A564F">
      <w:pPr>
        <w:pStyle w:val="Prrafodelista"/>
        <w:numPr>
          <w:ilvl w:val="0"/>
          <w:numId w:val="16"/>
        </w:numPr>
        <w:rPr>
          <w:i/>
          <w:u w:val="single"/>
        </w:rPr>
      </w:pPr>
      <w:r w:rsidRPr="00707809">
        <w:rPr>
          <w:color w:val="000000" w:themeColor="text1"/>
        </w:rPr>
        <w:t>CY8CKIT-049</w:t>
      </w:r>
      <w:r>
        <w:rPr>
          <w:color w:val="000000" w:themeColor="text1"/>
        </w:rPr>
        <w:t xml:space="preserve"> que contiene al microcontrolador </w:t>
      </w:r>
      <w:r w:rsidR="00C82386" w:rsidRPr="0015388A">
        <w:rPr>
          <w:spacing w:val="-1"/>
          <w:lang w:val="x-none" w:eastAsia="x-none"/>
        </w:rPr>
        <w:t>CY8C4245AXI-483</w:t>
      </w:r>
      <w:r w:rsidR="00C82386">
        <w:rPr>
          <w:spacing w:val="-1"/>
          <w:lang w:val="es-AR" w:eastAsia="x-none"/>
        </w:rPr>
        <w:t xml:space="preserve"> y demás periféricos básicos detallados en la </w:t>
      </w:r>
      <w:r w:rsidR="00C82386" w:rsidRPr="00C33D0E">
        <w:rPr>
          <w:color w:val="000000" w:themeColor="text1"/>
        </w:rPr>
        <w:fldChar w:fldCharType="begin"/>
      </w:r>
      <w:r w:rsidR="00C82386" w:rsidRPr="00C33D0E">
        <w:rPr>
          <w:color w:val="000000" w:themeColor="text1"/>
        </w:rPr>
        <w:instrText xml:space="preserve"> REF _Ref170038249 \h </w:instrText>
      </w:r>
      <w:r w:rsidR="00C82386">
        <w:rPr>
          <w:color w:val="000000" w:themeColor="text1"/>
        </w:rPr>
        <w:instrText xml:space="preserve"> \* MERGEFORMAT </w:instrText>
      </w:r>
      <w:r w:rsidR="00C82386" w:rsidRPr="00C33D0E">
        <w:rPr>
          <w:color w:val="000000" w:themeColor="text1"/>
        </w:rPr>
      </w:r>
      <w:r w:rsidR="00C82386" w:rsidRPr="00C33D0E">
        <w:rPr>
          <w:color w:val="000000" w:themeColor="text1"/>
        </w:rPr>
        <w:fldChar w:fldCharType="separate"/>
      </w:r>
      <w:r w:rsidR="00C82386" w:rsidRPr="00C33D0E">
        <w:rPr>
          <w:color w:val="000000" w:themeColor="text1"/>
        </w:rPr>
        <w:t xml:space="preserve">Fig. </w:t>
      </w:r>
      <w:r w:rsidR="00C82386" w:rsidRPr="00C33D0E">
        <w:rPr>
          <w:color w:val="0070C0"/>
          <w:u w:val="single"/>
        </w:rPr>
        <w:t>(</w:t>
      </w:r>
      <w:r w:rsidR="00C82386" w:rsidRPr="00C33D0E">
        <w:rPr>
          <w:noProof/>
          <w:color w:val="0070C0"/>
          <w:u w:val="single"/>
        </w:rPr>
        <w:t>2</w:t>
      </w:r>
      <w:r w:rsidR="00C82386" w:rsidRPr="00C33D0E">
        <w:rPr>
          <w:color w:val="0070C0"/>
          <w:u w:val="single"/>
        </w:rPr>
        <w:noBreakHyphen/>
      </w:r>
      <w:r w:rsidR="00C82386" w:rsidRPr="00C33D0E">
        <w:rPr>
          <w:noProof/>
          <w:color w:val="0070C0"/>
          <w:u w:val="single"/>
        </w:rPr>
        <w:t>2</w:t>
      </w:r>
      <w:r w:rsidR="00C82386" w:rsidRPr="00C33D0E">
        <w:rPr>
          <w:color w:val="000000" w:themeColor="text1"/>
        </w:rPr>
        <w:fldChar w:fldCharType="end"/>
      </w:r>
      <w:r w:rsidR="00C82386" w:rsidRPr="00C33D0E">
        <w:rPr>
          <w:color w:val="0070C0"/>
          <w:u w:val="single"/>
        </w:rPr>
        <w:t>)</w:t>
      </w:r>
      <w:r w:rsidR="00C82386" w:rsidRPr="00C33D0E">
        <w:rPr>
          <w:color w:val="000000" w:themeColor="text1"/>
        </w:rPr>
        <w:t>.</w:t>
      </w:r>
    </w:p>
    <w:p w14:paraId="6071D72B" w14:textId="2BE4EB62" w:rsidR="00C82386" w:rsidRPr="00C82386" w:rsidRDefault="00C82386" w:rsidP="005A564F">
      <w:pPr>
        <w:pStyle w:val="Prrafodelista"/>
        <w:numPr>
          <w:ilvl w:val="0"/>
          <w:numId w:val="16"/>
        </w:numPr>
        <w:rPr>
          <w:i/>
          <w:u w:val="single"/>
        </w:rPr>
      </w:pPr>
      <w:r>
        <w:rPr>
          <w:color w:val="000000" w:themeColor="text1"/>
        </w:rPr>
        <w:t>LCD del 16x2 caracteres del tipo Hitachi 44780 y su potenciómetro de contraste.</w:t>
      </w:r>
    </w:p>
    <w:p w14:paraId="6B309EB3" w14:textId="75D04A78" w:rsidR="00C82386" w:rsidRPr="00C82386" w:rsidRDefault="00C82386" w:rsidP="005A564F">
      <w:pPr>
        <w:pStyle w:val="Prrafodelista"/>
        <w:numPr>
          <w:ilvl w:val="0"/>
          <w:numId w:val="16"/>
        </w:numPr>
        <w:rPr>
          <w:i/>
          <w:u w:val="single"/>
        </w:rPr>
      </w:pPr>
      <w:r>
        <w:rPr>
          <w:color w:val="000000" w:themeColor="text1"/>
        </w:rPr>
        <w:t xml:space="preserve">Conversor i-V-I implementado con un CI TL082, transistores </w:t>
      </w:r>
      <w:r w:rsidR="00AF112D">
        <w:rPr>
          <w:color w:val="000000" w:themeColor="text1"/>
        </w:rPr>
        <w:t>complementarios</w:t>
      </w:r>
      <w:r>
        <w:rPr>
          <w:color w:val="000000" w:themeColor="text1"/>
        </w:rPr>
        <w:t xml:space="preserve"> BF420 y BF421</w:t>
      </w:r>
      <w:r w:rsidR="00E509F2">
        <w:rPr>
          <w:color w:val="000000" w:themeColor="text1"/>
        </w:rPr>
        <w:t xml:space="preserve"> y resistencias </w:t>
      </w:r>
      <w:r w:rsidR="00AF112D">
        <w:rPr>
          <w:color w:val="000000" w:themeColor="text1"/>
        </w:rPr>
        <w:t>de película metálica de 1/4 W y tolerancia del 1%</w:t>
      </w:r>
      <w:r>
        <w:rPr>
          <w:color w:val="000000" w:themeColor="text1"/>
        </w:rPr>
        <w:t>.</w:t>
      </w:r>
    </w:p>
    <w:p w14:paraId="4D9DC4B7" w14:textId="6B3C3D49" w:rsidR="00C82386" w:rsidRPr="00AF112D" w:rsidRDefault="00C82386" w:rsidP="005A564F">
      <w:pPr>
        <w:pStyle w:val="Prrafodelista"/>
        <w:numPr>
          <w:ilvl w:val="0"/>
          <w:numId w:val="16"/>
        </w:numPr>
        <w:rPr>
          <w:i/>
          <w:u w:val="single"/>
        </w:rPr>
      </w:pPr>
      <w:r>
        <w:rPr>
          <w:color w:val="000000" w:themeColor="text1"/>
        </w:rPr>
        <w:t>Botones ACEP, DEC e INC para configuración.</w:t>
      </w:r>
    </w:p>
    <w:p w14:paraId="52C5E058" w14:textId="7AA3D5F2" w:rsidR="00AF112D" w:rsidRPr="00C82386" w:rsidRDefault="00AF112D" w:rsidP="005A564F">
      <w:pPr>
        <w:pStyle w:val="Prrafodelista"/>
        <w:numPr>
          <w:ilvl w:val="0"/>
          <w:numId w:val="16"/>
        </w:numPr>
        <w:rPr>
          <w:i/>
          <w:u w:val="single"/>
        </w:rPr>
      </w:pPr>
      <w:r>
        <w:rPr>
          <w:color w:val="000000" w:themeColor="text1"/>
        </w:rPr>
        <w:t>Resistencias de polarización para el comparador con histéresis del circuito FSR.</w:t>
      </w:r>
    </w:p>
    <w:p w14:paraId="4DC5C7AA" w14:textId="390CB1C5" w:rsidR="00C82386" w:rsidRPr="00C82386" w:rsidRDefault="00AF112D" w:rsidP="00C82386">
      <w:pPr>
        <w:rPr>
          <w:i/>
          <w:u w:val="single"/>
        </w:rPr>
      </w:pPr>
      <w:r>
        <w:rPr>
          <w:i/>
          <w:u w:val="single"/>
        </w:rPr>
        <w:t>Componentes de montaje</w:t>
      </w:r>
      <w:r w:rsidR="00C82386">
        <w:rPr>
          <w:i/>
          <w:u w:val="single"/>
        </w:rPr>
        <w:t xml:space="preserve"> in</w:t>
      </w:r>
      <w:r>
        <w:rPr>
          <w:i/>
          <w:u w:val="single"/>
        </w:rPr>
        <w:t>cluido</w:t>
      </w:r>
      <w:r w:rsidR="00C82386" w:rsidRPr="00C82386">
        <w:rPr>
          <w:i/>
          <w:u w:val="single"/>
        </w:rPr>
        <w:t>s:</w:t>
      </w:r>
    </w:p>
    <w:p w14:paraId="775D712D" w14:textId="0E06A642" w:rsidR="00025BB0" w:rsidRPr="007F2CE6" w:rsidRDefault="007F2CE6" w:rsidP="005A564F">
      <w:pPr>
        <w:pStyle w:val="Prrafodelista"/>
        <w:numPr>
          <w:ilvl w:val="0"/>
          <w:numId w:val="13"/>
        </w:numPr>
      </w:pPr>
      <w:r>
        <w:t xml:space="preserve">PSoC 4: incorporado mediante el agregado de dos conectores de una línea tipo “shield” de </w:t>
      </w:r>
      <w:r w:rsidR="00732558">
        <w:t xml:space="preserve">22 </w:t>
      </w:r>
      <w:r>
        <w:t xml:space="preserve">pines hembra, con un espaciado de </w:t>
      </w:r>
      <w:r w:rsidR="00732558">
        <w:t>20</w:t>
      </w:r>
      <w:r>
        <w:t xml:space="preserve"> mm para la conexión del </w:t>
      </w:r>
      <w:r w:rsidRPr="00707809">
        <w:rPr>
          <w:color w:val="000000" w:themeColor="text1"/>
        </w:rPr>
        <w:t>CY8CKIT-049</w:t>
      </w:r>
      <w:r>
        <w:rPr>
          <w:color w:val="000000" w:themeColor="text1"/>
        </w:rPr>
        <w:t>.</w:t>
      </w:r>
    </w:p>
    <w:p w14:paraId="04912922" w14:textId="148E8D47" w:rsidR="007F2CE6" w:rsidRDefault="00A770F8" w:rsidP="005A564F">
      <w:pPr>
        <w:pStyle w:val="Prrafodelista"/>
        <w:numPr>
          <w:ilvl w:val="0"/>
          <w:numId w:val="13"/>
        </w:numPr>
      </w:pPr>
      <w:r>
        <w:rPr>
          <w:color w:val="000000" w:themeColor="text1"/>
        </w:rPr>
        <w:t xml:space="preserve">LCD del 16x2 caracteres del tipo Hitachi 44780: </w:t>
      </w:r>
      <w:r>
        <w:t xml:space="preserve">incorporado mediante el agregado de un conector de una línea tipo “shield” de </w:t>
      </w:r>
      <w:r w:rsidR="00732558" w:rsidRPr="00732558">
        <w:t>16</w:t>
      </w:r>
      <w:r>
        <w:t xml:space="preserve"> pines hembra.</w:t>
      </w:r>
    </w:p>
    <w:p w14:paraId="4A3DA7F3" w14:textId="7604C278" w:rsidR="00A770F8" w:rsidRDefault="00A770F8" w:rsidP="005A564F">
      <w:pPr>
        <w:pStyle w:val="Prrafodelista"/>
        <w:numPr>
          <w:ilvl w:val="0"/>
          <w:numId w:val="13"/>
        </w:numPr>
      </w:pPr>
      <w:r>
        <w:rPr>
          <w:color w:val="000000" w:themeColor="text1"/>
        </w:rPr>
        <w:t>Conector a cable-</w:t>
      </w:r>
      <w:r w:rsidR="00F92B34">
        <w:t>paciente del tipo plug de 3.5 mm para cable de electroestimulación comercial.</w:t>
      </w:r>
    </w:p>
    <w:p w14:paraId="2F41EB85" w14:textId="4A43826A" w:rsidR="00AF112D" w:rsidRDefault="00AF112D" w:rsidP="005A564F">
      <w:pPr>
        <w:pStyle w:val="Prrafodelista"/>
        <w:numPr>
          <w:ilvl w:val="0"/>
          <w:numId w:val="13"/>
        </w:numPr>
      </w:pPr>
      <w:r>
        <w:rPr>
          <w:color w:val="000000" w:themeColor="text1"/>
        </w:rPr>
        <w:t>Conector de dos pines macho para la incorporación el FSR, conectado a la red de resistencias del comparador.</w:t>
      </w:r>
    </w:p>
    <w:p w14:paraId="2FA55EB8" w14:textId="222602BA" w:rsidR="00F92B34" w:rsidRDefault="00F92B34" w:rsidP="005A564F">
      <w:pPr>
        <w:pStyle w:val="Prrafodelista"/>
        <w:numPr>
          <w:ilvl w:val="0"/>
          <w:numId w:val="13"/>
        </w:numPr>
      </w:pPr>
      <w:r>
        <w:rPr>
          <w:color w:val="000000" w:themeColor="text1"/>
        </w:rPr>
        <w:lastRenderedPageBreak/>
        <w:t>Ingreso de alimentación mediante tres borneras:</w:t>
      </w:r>
      <w:r>
        <w:t xml:space="preserve"> dos dobles, una para cada alimentación de alta tensión para la salida del Conversor V-I, con un espaciado</w:t>
      </w:r>
      <w:r w:rsidR="00732558">
        <w:t xml:space="preserve"> de “distancia mínima entre cobre”</w:t>
      </w:r>
      <w:r>
        <w:t xml:space="preserve"> </w:t>
      </w:r>
      <w:r w:rsidR="00732558">
        <w:t>de 1.25 mm</w:t>
      </w:r>
      <w:r>
        <w:t>; una cuádruple para las tensiones de +5 V, ±12 V y tierra.</w:t>
      </w:r>
    </w:p>
    <w:p w14:paraId="5479DC82" w14:textId="1BCDFEAF" w:rsidR="00F92B34" w:rsidRPr="0094748A" w:rsidRDefault="00F92B34" w:rsidP="005A564F">
      <w:pPr>
        <w:pStyle w:val="Prrafodelista"/>
        <w:numPr>
          <w:ilvl w:val="0"/>
          <w:numId w:val="13"/>
        </w:numPr>
      </w:pPr>
      <w:r>
        <w:rPr>
          <w:color w:val="000000" w:themeColor="text1"/>
        </w:rPr>
        <w:t>Tres oficios para soporte mecánico sin conexión eléctrica.</w:t>
      </w:r>
    </w:p>
    <w:p w14:paraId="2B55AE86" w14:textId="77777777" w:rsidR="0094748A" w:rsidRPr="000613AF" w:rsidRDefault="0094748A" w:rsidP="00BE01C0">
      <w:pPr>
        <w:rPr>
          <w:color w:val="000000" w:themeColor="text1"/>
          <w:sz w:val="8"/>
        </w:rPr>
      </w:pPr>
    </w:p>
    <w:p w14:paraId="67985B83" w14:textId="50A0C811" w:rsidR="00BE01C0" w:rsidRDefault="000613AF" w:rsidP="00BE01C0">
      <w:pPr>
        <w:rPr>
          <w:color w:val="000000" w:themeColor="text1"/>
        </w:rPr>
      </w:pPr>
      <w:r>
        <w:rPr>
          <w:noProof/>
          <w:color w:val="000000" w:themeColor="text1"/>
          <w:lang w:val="es-AR"/>
        </w:rPr>
        <w:drawing>
          <wp:anchor distT="0" distB="0" distL="114300" distR="114300" simplePos="0" relativeHeight="251807744" behindDoc="0" locked="0" layoutInCell="1" allowOverlap="1" wp14:anchorId="32D5DD33" wp14:editId="154974E5">
            <wp:simplePos x="0" y="0"/>
            <wp:positionH relativeFrom="margin">
              <wp:posOffset>393125</wp:posOffset>
            </wp:positionH>
            <wp:positionV relativeFrom="paragraph">
              <wp:posOffset>1591106</wp:posOffset>
            </wp:positionV>
            <wp:extent cx="5326912" cy="2863533"/>
            <wp:effectExtent l="19050" t="19050" r="26670" b="13335"/>
            <wp:wrapNone/>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TESIS - Figura 2-40.png"/>
                    <pic:cNvPicPr/>
                  </pic:nvPicPr>
                  <pic:blipFill>
                    <a:blip r:embed="rId157">
                      <a:extLst>
                        <a:ext uri="{28A0092B-C50C-407E-A947-70E740481C1C}">
                          <a14:useLocalDpi xmlns:a14="http://schemas.microsoft.com/office/drawing/2010/main" val="0"/>
                        </a:ext>
                      </a:extLst>
                    </a:blip>
                    <a:stretch>
                      <a:fillRect/>
                    </a:stretch>
                  </pic:blipFill>
                  <pic:spPr>
                    <a:xfrm>
                      <a:off x="0" y="0"/>
                      <a:ext cx="5326912" cy="286353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E01C0">
        <w:rPr>
          <w:color w:val="000000" w:themeColor="text1"/>
        </w:rPr>
        <w:t xml:space="preserve">El diseño del PCB se llevó adelante en el software libre KiCAD 8.0, cuyas herramientas y características lo hacen sobradamente apto para el diseño requerido. Como primera medida se elaboró el circuito esquemático conteniendo todas las </w:t>
      </w:r>
      <w:r w:rsidR="00BE01C0">
        <w:rPr>
          <w:i/>
          <w:color w:val="000000" w:themeColor="text1"/>
        </w:rPr>
        <w:t>etapas</w:t>
      </w:r>
      <w:r w:rsidR="00BE01C0">
        <w:rPr>
          <w:color w:val="000000" w:themeColor="text1"/>
        </w:rPr>
        <w:t xml:space="preserve"> y </w:t>
      </w:r>
      <w:r w:rsidR="00BE01C0">
        <w:rPr>
          <w:i/>
          <w:color w:val="000000" w:themeColor="text1"/>
        </w:rPr>
        <w:t>componentes de montaje</w:t>
      </w:r>
      <w:r w:rsidR="00BE01C0">
        <w:rPr>
          <w:color w:val="000000" w:themeColor="text1"/>
        </w:rPr>
        <w:t xml:space="preserve"> detallados precedentemente con su footprint asociado, </w:t>
      </w:r>
      <w:r w:rsidR="00433C54">
        <w:rPr>
          <w:color w:val="000000" w:themeColor="text1"/>
        </w:rPr>
        <w:t xml:space="preserve">a los fines de una mejor visualización se presentará el circuito en secciones, </w:t>
      </w:r>
      <w:r w:rsidR="00BE01C0">
        <w:rPr>
          <w:color w:val="000000" w:themeColor="text1"/>
        </w:rPr>
        <w:t xml:space="preserve">en </w:t>
      </w:r>
      <w:r w:rsidR="00BE01C0" w:rsidRPr="000613AF">
        <w:rPr>
          <w:color w:val="000000" w:themeColor="text1"/>
        </w:rPr>
        <w:t xml:space="preserve">la </w:t>
      </w:r>
      <w:r w:rsidRPr="000613AF">
        <w:rPr>
          <w:color w:val="000000" w:themeColor="text1"/>
        </w:rPr>
        <w:fldChar w:fldCharType="begin"/>
      </w:r>
      <w:r w:rsidRPr="000613AF">
        <w:rPr>
          <w:color w:val="000000" w:themeColor="text1"/>
        </w:rPr>
        <w:instrText xml:space="preserve"> REF _Ref171421122 \h </w:instrText>
      </w:r>
      <w:r>
        <w:rPr>
          <w:color w:val="000000" w:themeColor="text1"/>
        </w:rPr>
        <w:instrText xml:space="preserve"> \* MERGEFORMAT </w:instrText>
      </w:r>
      <w:r w:rsidRPr="000613AF">
        <w:rPr>
          <w:color w:val="000000" w:themeColor="text1"/>
        </w:rPr>
      </w:r>
      <w:r w:rsidRPr="000613AF">
        <w:rPr>
          <w:color w:val="000000" w:themeColor="text1"/>
        </w:rPr>
        <w:fldChar w:fldCharType="separate"/>
      </w:r>
      <w:r w:rsidRPr="000613AF">
        <w:rPr>
          <w:color w:val="000000" w:themeColor="text1"/>
        </w:rPr>
        <w:t xml:space="preserve">Fig. </w:t>
      </w:r>
      <w:r w:rsidRPr="000613AF">
        <w:rPr>
          <w:color w:val="0070C0"/>
          <w:u w:val="single"/>
        </w:rPr>
        <w:t>(</w:t>
      </w:r>
      <w:r w:rsidRPr="000613AF">
        <w:rPr>
          <w:noProof/>
          <w:color w:val="0070C0"/>
          <w:u w:val="single"/>
        </w:rPr>
        <w:t>2</w:t>
      </w:r>
      <w:r w:rsidRPr="000613AF">
        <w:rPr>
          <w:color w:val="0070C0"/>
          <w:u w:val="single"/>
        </w:rPr>
        <w:noBreakHyphen/>
      </w:r>
      <w:r w:rsidRPr="000613AF">
        <w:rPr>
          <w:noProof/>
          <w:color w:val="0070C0"/>
          <w:u w:val="single"/>
        </w:rPr>
        <w:t>40</w:t>
      </w:r>
      <w:r w:rsidRPr="000613AF">
        <w:rPr>
          <w:color w:val="000000" w:themeColor="text1"/>
        </w:rPr>
        <w:fldChar w:fldCharType="end"/>
      </w:r>
      <w:r w:rsidRPr="000613AF">
        <w:rPr>
          <w:color w:val="0070C0"/>
          <w:u w:val="single"/>
        </w:rPr>
        <w:t>)</w:t>
      </w:r>
      <w:r w:rsidRPr="000613AF">
        <w:rPr>
          <w:color w:val="000000" w:themeColor="text1"/>
        </w:rPr>
        <w:t xml:space="preserve"> </w:t>
      </w:r>
      <w:r w:rsidR="00BE01C0" w:rsidRPr="000613AF">
        <w:rPr>
          <w:color w:val="000000" w:themeColor="text1"/>
        </w:rPr>
        <w:t>se</w:t>
      </w:r>
      <w:r w:rsidR="00BE01C0">
        <w:rPr>
          <w:color w:val="000000" w:themeColor="text1"/>
        </w:rPr>
        <w:t xml:space="preserve"> presenta el </w:t>
      </w:r>
      <w:r w:rsidR="00433C54">
        <w:rPr>
          <w:color w:val="000000" w:themeColor="text1"/>
        </w:rPr>
        <w:t xml:space="preserve">esquema de componente diseñado para la implementación del </w:t>
      </w:r>
      <w:r w:rsidR="00433C54" w:rsidRPr="00707809">
        <w:rPr>
          <w:color w:val="000000" w:themeColor="text1"/>
        </w:rPr>
        <w:t>CY8CKIT-049</w:t>
      </w:r>
      <w:r w:rsidR="00433C54">
        <w:rPr>
          <w:color w:val="000000" w:themeColor="text1"/>
        </w:rPr>
        <w:t>, para el cual también fue necesario el diseño de su footprint</w:t>
      </w:r>
      <w:r w:rsidR="00BE01C0">
        <w:rPr>
          <w:color w:val="000000" w:themeColor="text1"/>
        </w:rPr>
        <w:t>.</w:t>
      </w:r>
    </w:p>
    <w:p w14:paraId="1169E4D9" w14:textId="0928872E" w:rsidR="00433C54" w:rsidRDefault="00433C54" w:rsidP="00433C54">
      <w:pPr>
        <w:ind w:firstLine="0"/>
        <w:rPr>
          <w:color w:val="000000" w:themeColor="text1"/>
        </w:rPr>
      </w:pPr>
    </w:p>
    <w:p w14:paraId="0D10B8F8" w14:textId="77777777" w:rsidR="00BE01C0" w:rsidRPr="00BE01C0" w:rsidRDefault="00BE01C0" w:rsidP="00BE01C0">
      <w:pPr>
        <w:ind w:firstLine="0"/>
        <w:rPr>
          <w:color w:val="000000" w:themeColor="text1"/>
        </w:rPr>
      </w:pPr>
    </w:p>
    <w:p w14:paraId="416BAA25" w14:textId="77777777" w:rsidR="00BE01C0" w:rsidRDefault="00BE01C0" w:rsidP="0094748A">
      <w:pPr>
        <w:pStyle w:val="Prrafodelista"/>
        <w:ind w:left="1077" w:firstLine="0"/>
      </w:pPr>
    </w:p>
    <w:p w14:paraId="118D985D" w14:textId="77777777" w:rsidR="000613AF" w:rsidRDefault="000613AF" w:rsidP="00712536"/>
    <w:p w14:paraId="001AD053" w14:textId="77777777" w:rsidR="000613AF" w:rsidRDefault="000613AF" w:rsidP="00712536"/>
    <w:p w14:paraId="1FB6BDE5" w14:textId="77777777" w:rsidR="000613AF" w:rsidRDefault="000613AF" w:rsidP="00712536"/>
    <w:p w14:paraId="409FC772" w14:textId="77777777" w:rsidR="000613AF" w:rsidRDefault="000613AF" w:rsidP="00712536"/>
    <w:p w14:paraId="4CB32CB1" w14:textId="77777777" w:rsidR="000613AF" w:rsidRDefault="000613AF" w:rsidP="00712536"/>
    <w:p w14:paraId="10C658B2" w14:textId="7F8DC1DF" w:rsidR="000613AF" w:rsidRDefault="000613AF" w:rsidP="00712536">
      <w:r>
        <w:rPr>
          <w:noProof/>
          <w:lang w:val="es-AR"/>
        </w:rPr>
        <mc:AlternateContent>
          <mc:Choice Requires="wps">
            <w:drawing>
              <wp:anchor distT="0" distB="0" distL="114300" distR="114300" simplePos="0" relativeHeight="251809792" behindDoc="0" locked="0" layoutInCell="1" allowOverlap="1" wp14:anchorId="32F5B057" wp14:editId="3E1623A6">
                <wp:simplePos x="0" y="0"/>
                <wp:positionH relativeFrom="margin">
                  <wp:align>center</wp:align>
                </wp:positionH>
                <wp:positionV relativeFrom="paragraph">
                  <wp:posOffset>150663</wp:posOffset>
                </wp:positionV>
                <wp:extent cx="5648325" cy="635"/>
                <wp:effectExtent l="0" t="0" r="9525" b="635"/>
                <wp:wrapNone/>
                <wp:docPr id="233" name="Cuadro de texto 233"/>
                <wp:cNvGraphicFramePr/>
                <a:graphic xmlns:a="http://schemas.openxmlformats.org/drawingml/2006/main">
                  <a:graphicData uri="http://schemas.microsoft.com/office/word/2010/wordprocessingShape">
                    <wps:wsp>
                      <wps:cNvSpPr txBox="1"/>
                      <wps:spPr>
                        <a:xfrm>
                          <a:off x="0" y="0"/>
                          <a:ext cx="5648325" cy="635"/>
                        </a:xfrm>
                        <a:prstGeom prst="rect">
                          <a:avLst/>
                        </a:prstGeom>
                        <a:solidFill>
                          <a:prstClr val="white"/>
                        </a:solidFill>
                        <a:ln>
                          <a:noFill/>
                        </a:ln>
                        <a:effectLst/>
                      </wps:spPr>
                      <wps:txbx>
                        <w:txbxContent>
                          <w:p w14:paraId="301D8257" w14:textId="6DF6855C" w:rsidR="00907AAD" w:rsidRPr="00B043C9" w:rsidRDefault="00907AAD" w:rsidP="00B043C9">
                            <w:pPr>
                              <w:pStyle w:val="Descripcin"/>
                              <w:ind w:firstLine="0"/>
                              <w:jc w:val="center"/>
                              <w:rPr>
                                <w:i w:val="0"/>
                                <w:noProof/>
                                <w:color w:val="000000" w:themeColor="text1"/>
                                <w:sz w:val="32"/>
                                <w:szCs w:val="24"/>
                              </w:rPr>
                            </w:pPr>
                            <w:bookmarkStart w:id="294" w:name="_Ref171421122"/>
                            <w:bookmarkStart w:id="295" w:name="_Toc172761225"/>
                            <w:r w:rsidRPr="00B043C9">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40</w:t>
                            </w:r>
                            <w:r>
                              <w:rPr>
                                <w:color w:val="000000" w:themeColor="text1"/>
                                <w:sz w:val="22"/>
                              </w:rPr>
                              <w:fldChar w:fldCharType="end"/>
                            </w:r>
                            <w:bookmarkEnd w:id="294"/>
                            <w:r w:rsidRPr="00B043C9">
                              <w:rPr>
                                <w:color w:val="000000" w:themeColor="text1"/>
                                <w:sz w:val="22"/>
                              </w:rPr>
                              <w:t>:</w:t>
                            </w:r>
                            <w:r w:rsidRPr="00B043C9">
                              <w:rPr>
                                <w:i w:val="0"/>
                                <w:color w:val="000000" w:themeColor="text1"/>
                                <w:sz w:val="22"/>
                              </w:rPr>
                              <w:t xml:space="preserve"> </w:t>
                            </w:r>
                            <w:r>
                              <w:rPr>
                                <w:i w:val="0"/>
                                <w:color w:val="000000" w:themeColor="text1"/>
                                <w:sz w:val="22"/>
                              </w:rPr>
                              <w:t>Captura desde el KiCAD 8.0 de; s</w:t>
                            </w:r>
                            <w:r w:rsidRPr="00B043C9">
                              <w:rPr>
                                <w:i w:val="0"/>
                                <w:color w:val="000000" w:themeColor="text1"/>
                                <w:sz w:val="22"/>
                              </w:rPr>
                              <w:t>ímbolo esquemát</w:t>
                            </w:r>
                            <w:r>
                              <w:rPr>
                                <w:i w:val="0"/>
                                <w:color w:val="000000" w:themeColor="text1"/>
                                <w:sz w:val="22"/>
                              </w:rPr>
                              <w:t>ico para el CY8CKIT-049 con etiquetas asociada</w:t>
                            </w:r>
                            <w:r w:rsidRPr="00B043C9">
                              <w:rPr>
                                <w:i w:val="0"/>
                                <w:color w:val="000000" w:themeColor="text1"/>
                                <w:sz w:val="22"/>
                              </w:rPr>
                              <w:t>s a cada c</w:t>
                            </w:r>
                            <w:r>
                              <w:rPr>
                                <w:i w:val="0"/>
                                <w:color w:val="000000" w:themeColor="text1"/>
                                <w:sz w:val="22"/>
                              </w:rPr>
                              <w:t>onexión utilizada (izquierda); f</w:t>
                            </w:r>
                            <w:r w:rsidRPr="00B043C9">
                              <w:rPr>
                                <w:i w:val="0"/>
                                <w:color w:val="000000" w:themeColor="text1"/>
                                <w:sz w:val="22"/>
                              </w:rPr>
                              <w:t>ootprint diseñado para el Kit, con dos tiras de 22 conexiones hembra y espaciado de 20 mm (derecha) (Fuente: elaboración propia)</w:t>
                            </w:r>
                            <w:r>
                              <w:rPr>
                                <w:i w:val="0"/>
                                <w:color w:val="000000" w:themeColor="text1"/>
                                <w:sz w:val="22"/>
                              </w:rPr>
                              <w:t>.</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F5B057" id="Cuadro de texto 233" o:spid="_x0000_s1072" type="#_x0000_t202" style="position:absolute;left:0;text-align:left;margin-left:0;margin-top:11.85pt;width:444.75pt;height:.05pt;z-index:2518097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" stroked="f">
                <v:textbox style="mso-fit-shape-to-text:t" inset="0,0,0,0">
                  <w:txbxContent>
                    <w:p w14:paraId="301D8257" w14:textId="6DF6855C" w:rsidR="00907AAD" w:rsidRPr="00B043C9" w:rsidRDefault="00907AAD" w:rsidP="00B043C9">
                      <w:pPr>
                        <w:pStyle w:val="Descripcin"/>
                        <w:ind w:firstLine="0"/>
                        <w:jc w:val="center"/>
                        <w:rPr>
                          <w:i w:val="0"/>
                          <w:noProof/>
                          <w:color w:val="000000" w:themeColor="text1"/>
                          <w:sz w:val="32"/>
                          <w:szCs w:val="24"/>
                        </w:rPr>
                      </w:pPr>
                      <w:bookmarkStart w:id="296" w:name="_Ref171421122"/>
                      <w:bookmarkStart w:id="297" w:name="_Toc172761225"/>
                      <w:r w:rsidRPr="00B043C9">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40</w:t>
                      </w:r>
                      <w:r>
                        <w:rPr>
                          <w:color w:val="000000" w:themeColor="text1"/>
                          <w:sz w:val="22"/>
                        </w:rPr>
                        <w:fldChar w:fldCharType="end"/>
                      </w:r>
                      <w:bookmarkEnd w:id="296"/>
                      <w:r w:rsidRPr="00B043C9">
                        <w:rPr>
                          <w:color w:val="000000" w:themeColor="text1"/>
                          <w:sz w:val="22"/>
                        </w:rPr>
                        <w:t>:</w:t>
                      </w:r>
                      <w:r w:rsidRPr="00B043C9">
                        <w:rPr>
                          <w:i w:val="0"/>
                          <w:color w:val="000000" w:themeColor="text1"/>
                          <w:sz w:val="22"/>
                        </w:rPr>
                        <w:t xml:space="preserve"> </w:t>
                      </w:r>
                      <w:r>
                        <w:rPr>
                          <w:i w:val="0"/>
                          <w:color w:val="000000" w:themeColor="text1"/>
                          <w:sz w:val="22"/>
                        </w:rPr>
                        <w:t>Captura desde el KiCAD 8.0 de; s</w:t>
                      </w:r>
                      <w:r w:rsidRPr="00B043C9">
                        <w:rPr>
                          <w:i w:val="0"/>
                          <w:color w:val="000000" w:themeColor="text1"/>
                          <w:sz w:val="22"/>
                        </w:rPr>
                        <w:t>ímbolo esquemát</w:t>
                      </w:r>
                      <w:r>
                        <w:rPr>
                          <w:i w:val="0"/>
                          <w:color w:val="000000" w:themeColor="text1"/>
                          <w:sz w:val="22"/>
                        </w:rPr>
                        <w:t>ico para el CY8CKIT-049 con etiquetas asociada</w:t>
                      </w:r>
                      <w:r w:rsidRPr="00B043C9">
                        <w:rPr>
                          <w:i w:val="0"/>
                          <w:color w:val="000000" w:themeColor="text1"/>
                          <w:sz w:val="22"/>
                        </w:rPr>
                        <w:t>s a cada c</w:t>
                      </w:r>
                      <w:r>
                        <w:rPr>
                          <w:i w:val="0"/>
                          <w:color w:val="000000" w:themeColor="text1"/>
                          <w:sz w:val="22"/>
                        </w:rPr>
                        <w:t>onexión utilizada (izquierda); f</w:t>
                      </w:r>
                      <w:r w:rsidRPr="00B043C9">
                        <w:rPr>
                          <w:i w:val="0"/>
                          <w:color w:val="000000" w:themeColor="text1"/>
                          <w:sz w:val="22"/>
                        </w:rPr>
                        <w:t>ootprint diseñado para el Kit, con dos tiras de 22 conexiones hembra y espaciado de 20 mm (derecha) (Fuente: elaboración propia)</w:t>
                      </w:r>
                      <w:r>
                        <w:rPr>
                          <w:i w:val="0"/>
                          <w:color w:val="000000" w:themeColor="text1"/>
                          <w:sz w:val="22"/>
                        </w:rPr>
                        <w:t>.</w:t>
                      </w:r>
                      <w:bookmarkEnd w:id="297"/>
                    </w:p>
                  </w:txbxContent>
                </v:textbox>
                <w10:wrap anchorx="margin"/>
              </v:shape>
            </w:pict>
          </mc:Fallback>
        </mc:AlternateContent>
      </w:r>
    </w:p>
    <w:p w14:paraId="244568B3" w14:textId="77777777" w:rsidR="000613AF" w:rsidRDefault="000613AF" w:rsidP="00712536"/>
    <w:p w14:paraId="52AC02D0" w14:textId="77777777" w:rsidR="000613AF" w:rsidRPr="00732558" w:rsidRDefault="000613AF" w:rsidP="000613AF">
      <w:pPr>
        <w:rPr>
          <w:sz w:val="8"/>
        </w:rPr>
      </w:pPr>
    </w:p>
    <w:p w14:paraId="358CBB73" w14:textId="0F440944" w:rsidR="00B1406F" w:rsidRDefault="00B1406F" w:rsidP="000613AF">
      <w:r>
        <w:t xml:space="preserve">Como puede observarse en el símbolo correspondiente al </w:t>
      </w:r>
      <w:r w:rsidRPr="00707809">
        <w:rPr>
          <w:color w:val="000000" w:themeColor="text1"/>
        </w:rPr>
        <w:t>CY8CKIT-049</w:t>
      </w:r>
      <w:r>
        <w:rPr>
          <w:color w:val="000000" w:themeColor="text1"/>
        </w:rPr>
        <w:t>, las conexiones individualizadas mediante etiquetas, que se vinculan a pines físicos de</w:t>
      </w:r>
      <w:r w:rsidR="00CC3835">
        <w:rPr>
          <w:color w:val="000000" w:themeColor="text1"/>
        </w:rPr>
        <w:t>l</w:t>
      </w:r>
      <w:r>
        <w:rPr>
          <w:color w:val="000000" w:themeColor="text1"/>
        </w:rPr>
        <w:t xml:space="preserve"> microcontrolador corresponden a: la pantalla LCD 16x2, entradas y salida del Comp (para el circuito del FSR), salidas IDAC_Neg e IAC_Pos desde el AMux, los tres botones de configuración y las conexiones de la fuente de alimentación</w:t>
      </w:r>
    </w:p>
    <w:p w14:paraId="0BE83D71" w14:textId="1DEDFA00" w:rsidR="000613AF" w:rsidRDefault="000613AF" w:rsidP="000613AF">
      <w:r>
        <w:t xml:space="preserve">Seguidamente, </w:t>
      </w:r>
      <w:r w:rsidRPr="00430B73">
        <w:t xml:space="preserve">en la </w:t>
      </w:r>
      <w:r w:rsidR="00430B73" w:rsidRPr="00430B73">
        <w:fldChar w:fldCharType="begin"/>
      </w:r>
      <w:r w:rsidR="00430B73" w:rsidRPr="00430B73">
        <w:instrText xml:space="preserve"> REF _Ref171493244 \h </w:instrText>
      </w:r>
      <w:r w:rsidR="00430B73">
        <w:instrText xml:space="preserve"> \* MERGEFORMAT </w:instrText>
      </w:r>
      <w:r w:rsidR="00430B73" w:rsidRPr="00430B73">
        <w:fldChar w:fldCharType="separate"/>
      </w:r>
      <w:r w:rsidR="00430B73" w:rsidRPr="00430B73">
        <w:rPr>
          <w:color w:val="000000" w:themeColor="text1"/>
        </w:rPr>
        <w:t>Fig. (</w:t>
      </w:r>
      <w:r w:rsidR="00430B73" w:rsidRPr="00430B73">
        <w:rPr>
          <w:noProof/>
          <w:color w:val="000000" w:themeColor="text1"/>
        </w:rPr>
        <w:t>2</w:t>
      </w:r>
      <w:r w:rsidR="00430B73" w:rsidRPr="00430B73">
        <w:rPr>
          <w:color w:val="000000" w:themeColor="text1"/>
        </w:rPr>
        <w:noBreakHyphen/>
      </w:r>
      <w:r w:rsidR="00430B73" w:rsidRPr="00430B73">
        <w:rPr>
          <w:noProof/>
          <w:color w:val="000000" w:themeColor="text1"/>
        </w:rPr>
        <w:t>41</w:t>
      </w:r>
      <w:r w:rsidR="00430B73" w:rsidRPr="00430B73">
        <w:fldChar w:fldCharType="end"/>
      </w:r>
      <w:r w:rsidR="00430B73" w:rsidRPr="00430B73">
        <w:t>)</w:t>
      </w:r>
      <w:r w:rsidR="00AC12EF" w:rsidRPr="00430B73">
        <w:t xml:space="preserve"> </w:t>
      </w:r>
      <w:r w:rsidRPr="00430B73">
        <w:t>se</w:t>
      </w:r>
      <w:r>
        <w:t xml:space="preserve"> presenta la sección de esquemático correspondiente a los periféricos de entrada y salida; la pantalla LCD y los tres botones para el comando de la interfaz.</w:t>
      </w:r>
    </w:p>
    <w:p w14:paraId="080C271C" w14:textId="77777777" w:rsidR="00AC12EF" w:rsidRDefault="00AC12EF" w:rsidP="000613AF"/>
    <w:p w14:paraId="5F7C7587" w14:textId="3BCAC243" w:rsidR="009A66B4" w:rsidRDefault="00CC3835" w:rsidP="009A66B4">
      <w:pPr>
        <w:keepNext/>
        <w:ind w:firstLine="0"/>
        <w:jc w:val="center"/>
      </w:pPr>
      <w:r>
        <w:rPr>
          <w:noProof/>
          <w:lang w:val="es-AR"/>
        </w:rPr>
        <w:lastRenderedPageBreak/>
        <mc:AlternateContent>
          <mc:Choice Requires="wps">
            <w:drawing>
              <wp:anchor distT="0" distB="0" distL="114300" distR="114300" simplePos="0" relativeHeight="251823104" behindDoc="0" locked="0" layoutInCell="1" allowOverlap="1" wp14:anchorId="6C8B4A52" wp14:editId="72626274">
                <wp:simplePos x="0" y="0"/>
                <wp:positionH relativeFrom="column">
                  <wp:posOffset>212090</wp:posOffset>
                </wp:positionH>
                <wp:positionV relativeFrom="paragraph">
                  <wp:posOffset>2353945</wp:posOffset>
                </wp:positionV>
                <wp:extent cx="5701665" cy="635"/>
                <wp:effectExtent l="0" t="0" r="0" b="0"/>
                <wp:wrapNone/>
                <wp:docPr id="254" name="Cuadro de texto 254"/>
                <wp:cNvGraphicFramePr/>
                <a:graphic xmlns:a="http://schemas.openxmlformats.org/drawingml/2006/main">
                  <a:graphicData uri="http://schemas.microsoft.com/office/word/2010/wordprocessingShape">
                    <wps:wsp>
                      <wps:cNvSpPr txBox="1"/>
                      <wps:spPr>
                        <a:xfrm>
                          <a:off x="0" y="0"/>
                          <a:ext cx="5701665" cy="635"/>
                        </a:xfrm>
                        <a:prstGeom prst="rect">
                          <a:avLst/>
                        </a:prstGeom>
                        <a:solidFill>
                          <a:prstClr val="white"/>
                        </a:solidFill>
                        <a:ln>
                          <a:noFill/>
                        </a:ln>
                        <a:effectLst/>
                      </wps:spPr>
                      <wps:txbx>
                        <w:txbxContent>
                          <w:p w14:paraId="10DDB6FE" w14:textId="0A0FAACA" w:rsidR="00907AAD" w:rsidRPr="00CC3835" w:rsidRDefault="00907AAD" w:rsidP="00CC3835">
                            <w:pPr>
                              <w:pStyle w:val="Descripcin"/>
                              <w:ind w:firstLine="0"/>
                              <w:rPr>
                                <w:i w:val="0"/>
                                <w:noProof/>
                                <w:color w:val="000000" w:themeColor="text1"/>
                                <w:sz w:val="32"/>
                                <w:szCs w:val="24"/>
                              </w:rPr>
                            </w:pPr>
                            <w:bookmarkStart w:id="298" w:name="_Ref171493244"/>
                            <w:bookmarkStart w:id="299" w:name="_Toc172761226"/>
                            <w:r w:rsidRPr="00CC383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41</w:t>
                            </w:r>
                            <w:r>
                              <w:rPr>
                                <w:color w:val="000000" w:themeColor="text1"/>
                                <w:sz w:val="22"/>
                              </w:rPr>
                              <w:fldChar w:fldCharType="end"/>
                            </w:r>
                            <w:bookmarkEnd w:id="298"/>
                            <w:r w:rsidRPr="00CC3835">
                              <w:rPr>
                                <w:color w:val="000000" w:themeColor="text1"/>
                                <w:sz w:val="22"/>
                              </w:rPr>
                              <w:t>:</w:t>
                            </w:r>
                            <w:r w:rsidRPr="00CC3835">
                              <w:rPr>
                                <w:i w:val="0"/>
                                <w:color w:val="000000" w:themeColor="text1"/>
                                <w:sz w:val="22"/>
                              </w:rPr>
                              <w:t xml:space="preserve"> Esquemático correspondiente a las resistencias de polarización del comparador por histéresis del FSR y los contactos para su conexión (izquierda); pantalla LCD de 16x2 (centro), tres pulsadores para implementar las ordenes de ACEP, DEC e INC (derecha) (Fuente: elaboración propia).</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B4A52" id="Cuadro de texto 254" o:spid="_x0000_s1073" type="#_x0000_t202" style="position:absolute;left:0;text-align:left;margin-left:16.7pt;margin-top:185.35pt;width:448.9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" stroked="f">
                <v:textbox style="mso-fit-shape-to-text:t" inset="0,0,0,0">
                  <w:txbxContent>
                    <w:p w14:paraId="10DDB6FE" w14:textId="0A0FAACA" w:rsidR="00907AAD" w:rsidRPr="00CC3835" w:rsidRDefault="00907AAD" w:rsidP="00CC3835">
                      <w:pPr>
                        <w:pStyle w:val="Descripcin"/>
                        <w:ind w:firstLine="0"/>
                        <w:rPr>
                          <w:i w:val="0"/>
                          <w:noProof/>
                          <w:color w:val="000000" w:themeColor="text1"/>
                          <w:sz w:val="32"/>
                          <w:szCs w:val="24"/>
                        </w:rPr>
                      </w:pPr>
                      <w:bookmarkStart w:id="300" w:name="_Ref171493244"/>
                      <w:bookmarkStart w:id="301" w:name="_Toc172761226"/>
                      <w:r w:rsidRPr="00CC383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41</w:t>
                      </w:r>
                      <w:r>
                        <w:rPr>
                          <w:color w:val="000000" w:themeColor="text1"/>
                          <w:sz w:val="22"/>
                        </w:rPr>
                        <w:fldChar w:fldCharType="end"/>
                      </w:r>
                      <w:bookmarkEnd w:id="300"/>
                      <w:r w:rsidRPr="00CC3835">
                        <w:rPr>
                          <w:color w:val="000000" w:themeColor="text1"/>
                          <w:sz w:val="22"/>
                        </w:rPr>
                        <w:t>:</w:t>
                      </w:r>
                      <w:r w:rsidRPr="00CC3835">
                        <w:rPr>
                          <w:i w:val="0"/>
                          <w:color w:val="000000" w:themeColor="text1"/>
                          <w:sz w:val="22"/>
                        </w:rPr>
                        <w:t xml:space="preserve"> Esquemático correspondiente a las resistencias de polarización del comparador por histéresis del FSR y los contactos para su conexión (izquierda); pantalla LCD de 16x2 (centro), tres pulsadores para implementar las ordenes de ACEP, DEC e INC (derecha) (Fuente: elaboración propia).</w:t>
                      </w:r>
                      <w:bookmarkEnd w:id="301"/>
                    </w:p>
                  </w:txbxContent>
                </v:textbox>
              </v:shape>
            </w:pict>
          </mc:Fallback>
        </mc:AlternateContent>
      </w:r>
      <w:r w:rsidR="009A66B4">
        <w:rPr>
          <w:noProof/>
          <w:lang w:val="es-AR"/>
        </w:rPr>
        <w:drawing>
          <wp:anchor distT="0" distB="0" distL="114300" distR="114300" simplePos="0" relativeHeight="251810816" behindDoc="0" locked="0" layoutInCell="1" allowOverlap="1" wp14:anchorId="6E3D421B" wp14:editId="43680376">
            <wp:simplePos x="0" y="0"/>
            <wp:positionH relativeFrom="column">
              <wp:posOffset>212306</wp:posOffset>
            </wp:positionH>
            <wp:positionV relativeFrom="paragraph">
              <wp:posOffset>-8734</wp:posOffset>
            </wp:positionV>
            <wp:extent cx="5702060" cy="2305554"/>
            <wp:effectExtent l="19050" t="19050" r="13335" b="19050"/>
            <wp:wrapNone/>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TESIS - Figura 2-41.png"/>
                    <pic:cNvPicPr/>
                  </pic:nvPicPr>
                  <pic:blipFill>
                    <a:blip r:embed="rId158">
                      <a:extLst>
                        <a:ext uri="{28A0092B-C50C-407E-A947-70E740481C1C}">
                          <a14:useLocalDpi xmlns:a14="http://schemas.microsoft.com/office/drawing/2010/main" val="0"/>
                        </a:ext>
                      </a:extLst>
                    </a:blip>
                    <a:stretch>
                      <a:fillRect/>
                    </a:stretch>
                  </pic:blipFill>
                  <pic:spPr>
                    <a:xfrm>
                      <a:off x="0" y="0"/>
                      <a:ext cx="5702060" cy="2305554"/>
                    </a:xfrm>
                    <a:prstGeom prst="rect">
                      <a:avLst/>
                    </a:prstGeom>
                    <a:ln>
                      <a:solidFill>
                        <a:schemeClr val="tx1"/>
                      </a:solidFill>
                    </a:ln>
                  </pic:spPr>
                </pic:pic>
              </a:graphicData>
            </a:graphic>
          </wp:anchor>
        </w:drawing>
      </w:r>
    </w:p>
    <w:p w14:paraId="59CEDD1A" w14:textId="77777777" w:rsidR="009A66B4" w:rsidRDefault="009A66B4" w:rsidP="009A66B4">
      <w:pPr>
        <w:pStyle w:val="Descripcin"/>
        <w:ind w:firstLine="0"/>
        <w:jc w:val="center"/>
        <w:rPr>
          <w:i w:val="0"/>
          <w:color w:val="000000" w:themeColor="text1"/>
          <w:sz w:val="22"/>
        </w:rPr>
      </w:pPr>
    </w:p>
    <w:p w14:paraId="70051FCF" w14:textId="77777777" w:rsidR="009A66B4" w:rsidRDefault="009A66B4" w:rsidP="009A66B4">
      <w:pPr>
        <w:pStyle w:val="Descripcin"/>
        <w:ind w:firstLine="0"/>
        <w:jc w:val="center"/>
        <w:rPr>
          <w:i w:val="0"/>
          <w:color w:val="000000" w:themeColor="text1"/>
          <w:sz w:val="22"/>
        </w:rPr>
      </w:pPr>
    </w:p>
    <w:p w14:paraId="0FA24196" w14:textId="77777777" w:rsidR="009A66B4" w:rsidRDefault="009A66B4" w:rsidP="009A66B4">
      <w:pPr>
        <w:pStyle w:val="Descripcin"/>
        <w:ind w:firstLine="0"/>
        <w:jc w:val="center"/>
        <w:rPr>
          <w:i w:val="0"/>
          <w:color w:val="000000" w:themeColor="text1"/>
          <w:sz w:val="22"/>
        </w:rPr>
      </w:pPr>
    </w:p>
    <w:p w14:paraId="5EBAD4DB" w14:textId="77777777" w:rsidR="009A66B4" w:rsidRDefault="009A66B4" w:rsidP="009A66B4">
      <w:pPr>
        <w:pStyle w:val="Descripcin"/>
        <w:ind w:firstLine="0"/>
        <w:jc w:val="center"/>
        <w:rPr>
          <w:i w:val="0"/>
          <w:color w:val="000000" w:themeColor="text1"/>
          <w:sz w:val="22"/>
        </w:rPr>
      </w:pPr>
    </w:p>
    <w:p w14:paraId="4084CCB2" w14:textId="77777777" w:rsidR="009A66B4" w:rsidRDefault="009A66B4" w:rsidP="009A66B4">
      <w:pPr>
        <w:pStyle w:val="Descripcin"/>
        <w:ind w:firstLine="0"/>
        <w:jc w:val="center"/>
        <w:rPr>
          <w:i w:val="0"/>
          <w:color w:val="000000" w:themeColor="text1"/>
          <w:sz w:val="22"/>
        </w:rPr>
      </w:pPr>
    </w:p>
    <w:p w14:paraId="41AD9B29" w14:textId="77777777" w:rsidR="009A66B4" w:rsidRDefault="009A66B4" w:rsidP="009A66B4">
      <w:pPr>
        <w:pStyle w:val="Descripcin"/>
        <w:ind w:firstLine="0"/>
        <w:jc w:val="center"/>
        <w:rPr>
          <w:i w:val="0"/>
          <w:color w:val="000000" w:themeColor="text1"/>
          <w:sz w:val="22"/>
        </w:rPr>
      </w:pPr>
    </w:p>
    <w:p w14:paraId="7DFEF195" w14:textId="77777777" w:rsidR="00CC3835" w:rsidRDefault="00CC3835" w:rsidP="009A66B4"/>
    <w:p w14:paraId="3886DDF6" w14:textId="77777777" w:rsidR="00CC3835" w:rsidRDefault="00CC3835" w:rsidP="009A66B4"/>
    <w:p w14:paraId="0662B845" w14:textId="77777777" w:rsidR="00CC3835" w:rsidRDefault="00CC3835" w:rsidP="009A66B4"/>
    <w:p w14:paraId="41B2C143" w14:textId="3363D837" w:rsidR="009A66B4" w:rsidRDefault="00730FF4" w:rsidP="009A66B4">
      <w:r>
        <w:rPr>
          <w:noProof/>
          <w:lang w:val="es-AR"/>
        </w:rPr>
        <mc:AlternateContent>
          <mc:Choice Requires="wps">
            <w:drawing>
              <wp:anchor distT="0" distB="0" distL="114300" distR="114300" simplePos="0" relativeHeight="251813888" behindDoc="0" locked="0" layoutInCell="1" allowOverlap="1" wp14:anchorId="186A8243" wp14:editId="0859A182">
                <wp:simplePos x="0" y="0"/>
                <wp:positionH relativeFrom="column">
                  <wp:posOffset>19050</wp:posOffset>
                </wp:positionH>
                <wp:positionV relativeFrom="paragraph">
                  <wp:posOffset>4925060</wp:posOffset>
                </wp:positionV>
                <wp:extent cx="6120130" cy="635"/>
                <wp:effectExtent l="0" t="0" r="0" b="0"/>
                <wp:wrapNone/>
                <wp:docPr id="247" name="Cuadro de texto 247"/>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336E8EAA" w14:textId="5186118D" w:rsidR="00907AAD" w:rsidRPr="00730FF4" w:rsidRDefault="00907AAD" w:rsidP="00730FF4">
                            <w:pPr>
                              <w:pStyle w:val="Descripcin"/>
                              <w:ind w:firstLine="0"/>
                              <w:jc w:val="center"/>
                              <w:rPr>
                                <w:i w:val="0"/>
                                <w:noProof/>
                                <w:color w:val="auto"/>
                                <w:sz w:val="32"/>
                                <w:szCs w:val="24"/>
                              </w:rPr>
                            </w:pPr>
                            <w:bookmarkStart w:id="302" w:name="_Toc172761227"/>
                            <w:r w:rsidRPr="00730FF4">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42</w:t>
                            </w:r>
                            <w:r>
                              <w:rPr>
                                <w:color w:val="auto"/>
                                <w:sz w:val="22"/>
                              </w:rPr>
                              <w:fldChar w:fldCharType="end"/>
                            </w:r>
                            <w:r w:rsidRPr="00730FF4">
                              <w:rPr>
                                <w:color w:val="auto"/>
                                <w:sz w:val="22"/>
                              </w:rPr>
                              <w:t>:</w:t>
                            </w:r>
                            <w:r w:rsidRPr="00730FF4">
                              <w:rPr>
                                <w:i w:val="0"/>
                                <w:color w:val="auto"/>
                                <w:sz w:val="22"/>
                              </w:rPr>
                              <w:t xml:space="preserve"> Circuito esquemático correspondiente al Conversor i-V-I</w:t>
                            </w:r>
                            <w:r>
                              <w:rPr>
                                <w:i w:val="0"/>
                                <w:color w:val="auto"/>
                                <w:sz w:val="22"/>
                              </w:rPr>
                              <w:t>,</w:t>
                            </w:r>
                            <w:r w:rsidRPr="00730FF4">
                              <w:rPr>
                                <w:i w:val="0"/>
                                <w:color w:val="auto"/>
                                <w:sz w:val="22"/>
                              </w:rPr>
                              <w:t xml:space="preserve"> con el conector tipo pl</w:t>
                            </w:r>
                            <w:r>
                              <w:rPr>
                                <w:i w:val="0"/>
                                <w:color w:val="auto"/>
                                <w:sz w:val="22"/>
                              </w:rPr>
                              <w:t>ug de 3.5 mm a la salida para</w:t>
                            </w:r>
                            <w:r w:rsidRPr="00730FF4">
                              <w:rPr>
                                <w:i w:val="0"/>
                                <w:color w:val="auto"/>
                                <w:sz w:val="22"/>
                              </w:rPr>
                              <w:t xml:space="preserve"> cable paciente (Fuente: elaboración propia).</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A8243" id="Cuadro de texto 247" o:spid="_x0000_s1074" type="#_x0000_t202" style="position:absolute;left:0;text-align:left;margin-left:1.5pt;margin-top:387.8pt;width:481.9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" stroked="f">
                <v:textbox style="mso-fit-shape-to-text:t" inset="0,0,0,0">
                  <w:txbxContent>
                    <w:p w14:paraId="336E8EAA" w14:textId="5186118D" w:rsidR="00907AAD" w:rsidRPr="00730FF4" w:rsidRDefault="00907AAD" w:rsidP="00730FF4">
                      <w:pPr>
                        <w:pStyle w:val="Descripcin"/>
                        <w:ind w:firstLine="0"/>
                        <w:jc w:val="center"/>
                        <w:rPr>
                          <w:i w:val="0"/>
                          <w:noProof/>
                          <w:color w:val="auto"/>
                          <w:sz w:val="32"/>
                          <w:szCs w:val="24"/>
                        </w:rPr>
                      </w:pPr>
                      <w:bookmarkStart w:id="303" w:name="_Toc172761227"/>
                      <w:r w:rsidRPr="00730FF4">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42</w:t>
                      </w:r>
                      <w:r>
                        <w:rPr>
                          <w:color w:val="auto"/>
                          <w:sz w:val="22"/>
                        </w:rPr>
                        <w:fldChar w:fldCharType="end"/>
                      </w:r>
                      <w:r w:rsidRPr="00730FF4">
                        <w:rPr>
                          <w:color w:val="auto"/>
                          <w:sz w:val="22"/>
                        </w:rPr>
                        <w:t>:</w:t>
                      </w:r>
                      <w:r w:rsidRPr="00730FF4">
                        <w:rPr>
                          <w:i w:val="0"/>
                          <w:color w:val="auto"/>
                          <w:sz w:val="22"/>
                        </w:rPr>
                        <w:t xml:space="preserve"> Circuito esquemático correspondiente al Conversor i-V-I</w:t>
                      </w:r>
                      <w:r>
                        <w:rPr>
                          <w:i w:val="0"/>
                          <w:color w:val="auto"/>
                          <w:sz w:val="22"/>
                        </w:rPr>
                        <w:t>,</w:t>
                      </w:r>
                      <w:r w:rsidRPr="00730FF4">
                        <w:rPr>
                          <w:i w:val="0"/>
                          <w:color w:val="auto"/>
                          <w:sz w:val="22"/>
                        </w:rPr>
                        <w:t xml:space="preserve"> con el conector tipo pl</w:t>
                      </w:r>
                      <w:r>
                        <w:rPr>
                          <w:i w:val="0"/>
                          <w:color w:val="auto"/>
                          <w:sz w:val="22"/>
                        </w:rPr>
                        <w:t>ug de 3.5 mm a la salida para</w:t>
                      </w:r>
                      <w:r w:rsidRPr="00730FF4">
                        <w:rPr>
                          <w:i w:val="0"/>
                          <w:color w:val="auto"/>
                          <w:sz w:val="22"/>
                        </w:rPr>
                        <w:t xml:space="preserve"> cable paciente (Fuente: elaboración propia).</w:t>
                      </w:r>
                      <w:bookmarkEnd w:id="303"/>
                    </w:p>
                  </w:txbxContent>
                </v:textbox>
              </v:shape>
            </w:pict>
          </mc:Fallback>
        </mc:AlternateContent>
      </w:r>
      <w:r>
        <w:rPr>
          <w:noProof/>
          <w:lang w:val="es-AR"/>
        </w:rPr>
        <w:drawing>
          <wp:anchor distT="0" distB="0" distL="114300" distR="114300" simplePos="0" relativeHeight="251811840" behindDoc="0" locked="0" layoutInCell="1" allowOverlap="1" wp14:anchorId="4BF6EEC8" wp14:editId="7195B152">
            <wp:simplePos x="0" y="0"/>
            <wp:positionH relativeFrom="margin">
              <wp:align>left</wp:align>
            </wp:positionH>
            <wp:positionV relativeFrom="paragraph">
              <wp:posOffset>1036044</wp:posOffset>
            </wp:positionV>
            <wp:extent cx="6120130" cy="3832225"/>
            <wp:effectExtent l="19050" t="19050" r="13970" b="15875"/>
            <wp:wrapNone/>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TESIS - Figura 2-42.png"/>
                    <pic:cNvPicPr/>
                  </pic:nvPicPr>
                  <pic:blipFill>
                    <a:blip r:embed="rId159">
                      <a:extLst>
                        <a:ext uri="{28A0092B-C50C-407E-A947-70E740481C1C}">
                          <a14:useLocalDpi xmlns:a14="http://schemas.microsoft.com/office/drawing/2010/main" val="0"/>
                        </a:ext>
                      </a:extLst>
                    </a:blip>
                    <a:stretch>
                      <a:fillRect/>
                    </a:stretch>
                  </pic:blipFill>
                  <pic:spPr>
                    <a:xfrm>
                      <a:off x="0" y="0"/>
                      <a:ext cx="6120130" cy="3832225"/>
                    </a:xfrm>
                    <a:prstGeom prst="rect">
                      <a:avLst/>
                    </a:prstGeom>
                    <a:ln>
                      <a:solidFill>
                        <a:schemeClr val="tx1"/>
                      </a:solidFill>
                    </a:ln>
                  </pic:spPr>
                </pic:pic>
              </a:graphicData>
            </a:graphic>
          </wp:anchor>
        </w:drawing>
      </w:r>
      <w:r w:rsidR="009A66B4">
        <w:t xml:space="preserve">En el presente esquemático podemos ver que se encuentran la mayoría de las etiquetas correspondiente a las conexiones directas al microcontrolador presentadas en </w:t>
      </w:r>
      <w:r w:rsidR="009A66B4" w:rsidRPr="009A66B4">
        <w:t xml:space="preserve">la </w:t>
      </w:r>
      <w:r w:rsidR="009A66B4" w:rsidRPr="009A66B4">
        <w:fldChar w:fldCharType="begin"/>
      </w:r>
      <w:r w:rsidR="009A66B4" w:rsidRPr="009A66B4">
        <w:instrText xml:space="preserve"> REF _Ref171421122 \h </w:instrText>
      </w:r>
      <w:r w:rsidR="009A66B4">
        <w:instrText xml:space="preserve"> \* MERGEFORMAT </w:instrText>
      </w:r>
      <w:r w:rsidR="009A66B4" w:rsidRPr="009A66B4">
        <w:fldChar w:fldCharType="separate"/>
      </w:r>
      <w:r w:rsidR="009A66B4" w:rsidRPr="009A66B4">
        <w:rPr>
          <w:color w:val="000000" w:themeColor="text1"/>
        </w:rPr>
        <w:t xml:space="preserve">Fig. </w:t>
      </w:r>
      <w:r w:rsidR="009A66B4" w:rsidRPr="009A66B4">
        <w:rPr>
          <w:color w:val="0070C0"/>
          <w:u w:val="single"/>
        </w:rPr>
        <w:t>(</w:t>
      </w:r>
      <w:r w:rsidR="009A66B4" w:rsidRPr="009A66B4">
        <w:rPr>
          <w:noProof/>
          <w:color w:val="0070C0"/>
          <w:u w:val="single"/>
        </w:rPr>
        <w:t>2</w:t>
      </w:r>
      <w:r w:rsidR="009A66B4" w:rsidRPr="009A66B4">
        <w:rPr>
          <w:color w:val="0070C0"/>
          <w:u w:val="single"/>
        </w:rPr>
        <w:noBreakHyphen/>
      </w:r>
      <w:r w:rsidR="009A66B4" w:rsidRPr="009A66B4">
        <w:rPr>
          <w:noProof/>
          <w:color w:val="0070C0"/>
          <w:u w:val="single"/>
        </w:rPr>
        <w:t>40</w:t>
      </w:r>
      <w:r w:rsidR="009A66B4" w:rsidRPr="009A66B4">
        <w:fldChar w:fldCharType="end"/>
      </w:r>
      <w:r w:rsidR="009A66B4" w:rsidRPr="009A66B4">
        <w:rPr>
          <w:color w:val="0070C0"/>
          <w:u w:val="single"/>
        </w:rPr>
        <w:t>)</w:t>
      </w:r>
      <w:r w:rsidR="009A66B4">
        <w:t xml:space="preserve">, </w:t>
      </w:r>
      <w:r w:rsidR="00826817">
        <w:t>solo restan las salidas que controlan la señal de electroestimulación, que se vinculan al Conversor i-V-I y cuyo circuito esquemático se presenta en la siguiente figura:</w:t>
      </w:r>
    </w:p>
    <w:p w14:paraId="13913077" w14:textId="4FA2764E" w:rsidR="00826817" w:rsidRPr="009A66B4" w:rsidRDefault="00826817" w:rsidP="00826817">
      <w:pPr>
        <w:ind w:firstLine="0"/>
      </w:pPr>
    </w:p>
    <w:p w14:paraId="2A4C888D" w14:textId="77777777" w:rsidR="00AC12EF" w:rsidRDefault="00AC12EF" w:rsidP="00AC12EF">
      <w:pPr>
        <w:pStyle w:val="Descripcin"/>
        <w:ind w:firstLine="0"/>
        <w:jc w:val="center"/>
        <w:rPr>
          <w:i w:val="0"/>
          <w:color w:val="000000" w:themeColor="text1"/>
          <w:sz w:val="22"/>
        </w:rPr>
      </w:pPr>
    </w:p>
    <w:p w14:paraId="551F5D7F" w14:textId="77777777" w:rsidR="00AC12EF" w:rsidRDefault="00AC12EF" w:rsidP="00AC12EF">
      <w:pPr>
        <w:pStyle w:val="Descripcin"/>
        <w:ind w:firstLine="0"/>
        <w:jc w:val="center"/>
        <w:rPr>
          <w:i w:val="0"/>
          <w:color w:val="000000" w:themeColor="text1"/>
          <w:sz w:val="22"/>
        </w:rPr>
      </w:pPr>
    </w:p>
    <w:p w14:paraId="2F52C01B" w14:textId="77777777" w:rsidR="00AC12EF" w:rsidRDefault="00AC12EF" w:rsidP="00AC12EF">
      <w:pPr>
        <w:pStyle w:val="Descripcin"/>
        <w:ind w:firstLine="0"/>
        <w:jc w:val="center"/>
        <w:rPr>
          <w:i w:val="0"/>
          <w:color w:val="000000" w:themeColor="text1"/>
          <w:sz w:val="22"/>
        </w:rPr>
      </w:pPr>
    </w:p>
    <w:p w14:paraId="14A0A606" w14:textId="77777777" w:rsidR="00AC12EF" w:rsidRDefault="00AC12EF" w:rsidP="00AC12EF">
      <w:pPr>
        <w:pStyle w:val="Descripcin"/>
        <w:ind w:firstLine="0"/>
        <w:jc w:val="center"/>
        <w:rPr>
          <w:i w:val="0"/>
          <w:color w:val="000000" w:themeColor="text1"/>
          <w:sz w:val="22"/>
        </w:rPr>
      </w:pPr>
    </w:p>
    <w:p w14:paraId="720E0254" w14:textId="77777777" w:rsidR="00AC12EF" w:rsidRDefault="00AC12EF" w:rsidP="00AC12EF">
      <w:pPr>
        <w:pStyle w:val="Descripcin"/>
        <w:ind w:firstLine="0"/>
        <w:jc w:val="center"/>
        <w:rPr>
          <w:i w:val="0"/>
          <w:color w:val="000000" w:themeColor="text1"/>
          <w:sz w:val="22"/>
        </w:rPr>
      </w:pPr>
    </w:p>
    <w:p w14:paraId="1E7C3BAA" w14:textId="77777777" w:rsidR="00AC12EF" w:rsidRDefault="00AC12EF" w:rsidP="00AC12EF">
      <w:pPr>
        <w:pStyle w:val="Descripcin"/>
        <w:ind w:firstLine="0"/>
        <w:jc w:val="center"/>
        <w:rPr>
          <w:i w:val="0"/>
          <w:color w:val="000000" w:themeColor="text1"/>
          <w:sz w:val="22"/>
        </w:rPr>
      </w:pPr>
    </w:p>
    <w:p w14:paraId="1F09B902" w14:textId="77777777" w:rsidR="00AC12EF" w:rsidRDefault="00AC12EF" w:rsidP="00AC12EF">
      <w:pPr>
        <w:pStyle w:val="Descripcin"/>
        <w:ind w:firstLine="0"/>
        <w:jc w:val="center"/>
        <w:rPr>
          <w:i w:val="0"/>
          <w:color w:val="000000" w:themeColor="text1"/>
          <w:sz w:val="22"/>
        </w:rPr>
      </w:pPr>
    </w:p>
    <w:p w14:paraId="15CE722C" w14:textId="5F3E9959" w:rsidR="000613AF" w:rsidRDefault="000613AF" w:rsidP="00712536"/>
    <w:p w14:paraId="6789DFC1" w14:textId="77777777" w:rsidR="000613AF" w:rsidRDefault="000613AF" w:rsidP="00712536"/>
    <w:p w14:paraId="2F59E8CC" w14:textId="77777777" w:rsidR="000613AF" w:rsidRDefault="000613AF" w:rsidP="00712536"/>
    <w:p w14:paraId="2744B35A" w14:textId="77777777" w:rsidR="000613AF" w:rsidRDefault="000613AF" w:rsidP="00712536"/>
    <w:p w14:paraId="11A143FD" w14:textId="7A822D6F" w:rsidR="000613AF" w:rsidRDefault="000613AF" w:rsidP="00712536"/>
    <w:p w14:paraId="2BFEBEFA" w14:textId="16E8C771" w:rsidR="000613AF" w:rsidRDefault="000613AF" w:rsidP="00712536"/>
    <w:p w14:paraId="66F1511D" w14:textId="2610A2B3" w:rsidR="000613AF" w:rsidRDefault="00A571F0" w:rsidP="00712536">
      <w:r>
        <w:lastRenderedPageBreak/>
        <w:t xml:space="preserve">Tomando como referencia el esquemático del Conversor i-V-I, se utilizaron resistencias de película metálica del ¼ W al 1 %, potenciómetros del tipo Bourns 3266 con ajuste </w:t>
      </w:r>
      <w:r w:rsidR="004A6796">
        <w:t>superior</w:t>
      </w:r>
      <w:r>
        <w:t>,  transistores BF421/0 en encapsulado TO-92 y finalmente el CI TL082 en formato DIP8 THT.</w:t>
      </w:r>
    </w:p>
    <w:p w14:paraId="1F90106B" w14:textId="4C44E9D4" w:rsidR="004A6796" w:rsidRDefault="001D4617" w:rsidP="00712536">
      <w:r>
        <w:rPr>
          <w:noProof/>
          <w:lang w:val="es-AR"/>
        </w:rPr>
        <mc:AlternateContent>
          <mc:Choice Requires="wps">
            <w:drawing>
              <wp:anchor distT="0" distB="0" distL="114300" distR="114300" simplePos="0" relativeHeight="251816960" behindDoc="0" locked="0" layoutInCell="1" allowOverlap="1" wp14:anchorId="27689C54" wp14:editId="16C0805E">
                <wp:simplePos x="0" y="0"/>
                <wp:positionH relativeFrom="column">
                  <wp:posOffset>19050</wp:posOffset>
                </wp:positionH>
                <wp:positionV relativeFrom="paragraph">
                  <wp:posOffset>3868420</wp:posOffset>
                </wp:positionV>
                <wp:extent cx="6120130" cy="635"/>
                <wp:effectExtent l="0" t="0" r="0" b="0"/>
                <wp:wrapNone/>
                <wp:docPr id="251" name="Cuadro de texto 25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59EDF65B" w14:textId="2FCD0275" w:rsidR="00907AAD" w:rsidRPr="001D4617" w:rsidRDefault="00907AAD" w:rsidP="001D4617">
                            <w:pPr>
                              <w:pStyle w:val="Descripcin"/>
                              <w:ind w:firstLine="0"/>
                              <w:jc w:val="center"/>
                              <w:rPr>
                                <w:i w:val="0"/>
                                <w:noProof/>
                                <w:color w:val="auto"/>
                                <w:sz w:val="32"/>
                                <w:szCs w:val="24"/>
                              </w:rPr>
                            </w:pPr>
                            <w:bookmarkStart w:id="304" w:name="_Ref171428904"/>
                            <w:bookmarkStart w:id="305" w:name="_Toc172761228"/>
                            <w:r w:rsidRPr="001D4617">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43</w:t>
                            </w:r>
                            <w:r>
                              <w:rPr>
                                <w:color w:val="auto"/>
                                <w:sz w:val="22"/>
                              </w:rPr>
                              <w:fldChar w:fldCharType="end"/>
                            </w:r>
                            <w:bookmarkEnd w:id="304"/>
                            <w:r w:rsidRPr="001D4617">
                              <w:rPr>
                                <w:color w:val="auto"/>
                                <w:sz w:val="22"/>
                              </w:rPr>
                              <w:t>:</w:t>
                            </w:r>
                            <w:r w:rsidRPr="001D4617">
                              <w:rPr>
                                <w:i w:val="0"/>
                                <w:color w:val="auto"/>
                                <w:sz w:val="22"/>
                              </w:rPr>
                              <w:t xml:space="preserve"> Capturas de las capas "</w:t>
                            </w:r>
                            <w:r>
                              <w:rPr>
                                <w:i w:val="0"/>
                                <w:color w:val="auto"/>
                                <w:sz w:val="22"/>
                              </w:rPr>
                              <w:t>FRONT</w:t>
                            </w:r>
                            <w:r w:rsidRPr="001D4617">
                              <w:rPr>
                                <w:i w:val="0"/>
                                <w:color w:val="auto"/>
                                <w:sz w:val="22"/>
                              </w:rPr>
                              <w:t>" (izquierda) y "BOTTON" (derecha) diseñadas para el Bloque A del prototipo de Electroestimulador (Fuente: elaboración propia).</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89C54" id="Cuadro de texto 251" o:spid="_x0000_s1075" type="#_x0000_t202" style="position:absolute;left:0;text-align:left;margin-left:1.5pt;margin-top:304.6pt;width:481.9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" stroked="f">
                <v:textbox style="mso-fit-shape-to-text:t" inset="0,0,0,0">
                  <w:txbxContent>
                    <w:p w14:paraId="59EDF65B" w14:textId="2FCD0275" w:rsidR="00907AAD" w:rsidRPr="001D4617" w:rsidRDefault="00907AAD" w:rsidP="001D4617">
                      <w:pPr>
                        <w:pStyle w:val="Descripcin"/>
                        <w:ind w:firstLine="0"/>
                        <w:jc w:val="center"/>
                        <w:rPr>
                          <w:i w:val="0"/>
                          <w:noProof/>
                          <w:color w:val="auto"/>
                          <w:sz w:val="32"/>
                          <w:szCs w:val="24"/>
                        </w:rPr>
                      </w:pPr>
                      <w:bookmarkStart w:id="306" w:name="_Ref171428904"/>
                      <w:bookmarkStart w:id="307" w:name="_Toc172761228"/>
                      <w:r w:rsidRPr="001D4617">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43</w:t>
                      </w:r>
                      <w:r>
                        <w:rPr>
                          <w:color w:val="auto"/>
                          <w:sz w:val="22"/>
                        </w:rPr>
                        <w:fldChar w:fldCharType="end"/>
                      </w:r>
                      <w:bookmarkEnd w:id="306"/>
                      <w:r w:rsidRPr="001D4617">
                        <w:rPr>
                          <w:color w:val="auto"/>
                          <w:sz w:val="22"/>
                        </w:rPr>
                        <w:t>:</w:t>
                      </w:r>
                      <w:r w:rsidRPr="001D4617">
                        <w:rPr>
                          <w:i w:val="0"/>
                          <w:color w:val="auto"/>
                          <w:sz w:val="22"/>
                        </w:rPr>
                        <w:t xml:space="preserve"> Capturas de las capas "</w:t>
                      </w:r>
                      <w:r>
                        <w:rPr>
                          <w:i w:val="0"/>
                          <w:color w:val="auto"/>
                          <w:sz w:val="22"/>
                        </w:rPr>
                        <w:t>FRONT</w:t>
                      </w:r>
                      <w:r w:rsidRPr="001D4617">
                        <w:rPr>
                          <w:i w:val="0"/>
                          <w:color w:val="auto"/>
                          <w:sz w:val="22"/>
                        </w:rPr>
                        <w:t>" (izquierda) y "BOTTON" (derecha) diseñadas para el Bloque A del prototipo de Electroestimulador (Fuente: elaboración propia).</w:t>
                      </w:r>
                      <w:bookmarkEnd w:id="307"/>
                    </w:p>
                  </w:txbxContent>
                </v:textbox>
              </v:shape>
            </w:pict>
          </mc:Fallback>
        </mc:AlternateContent>
      </w:r>
      <w:r>
        <w:rPr>
          <w:noProof/>
          <w:lang w:val="es-AR"/>
        </w:rPr>
        <w:drawing>
          <wp:anchor distT="0" distB="0" distL="114300" distR="114300" simplePos="0" relativeHeight="251814912" behindDoc="0" locked="0" layoutInCell="1" allowOverlap="1" wp14:anchorId="19DA754F" wp14:editId="72094713">
            <wp:simplePos x="0" y="0"/>
            <wp:positionH relativeFrom="margin">
              <wp:align>left</wp:align>
            </wp:positionH>
            <wp:positionV relativeFrom="paragraph">
              <wp:posOffset>1263536</wp:posOffset>
            </wp:positionV>
            <wp:extent cx="6120130" cy="2548255"/>
            <wp:effectExtent l="19050" t="19050" r="13970" b="23495"/>
            <wp:wrapNone/>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TESIS - Figura 2-43.png"/>
                    <pic:cNvPicPr/>
                  </pic:nvPicPr>
                  <pic:blipFill>
                    <a:blip r:embed="rId160">
                      <a:extLst>
                        <a:ext uri="{28A0092B-C50C-407E-A947-70E740481C1C}">
                          <a14:useLocalDpi xmlns:a14="http://schemas.microsoft.com/office/drawing/2010/main" val="0"/>
                        </a:ext>
                      </a:extLst>
                    </a:blip>
                    <a:stretch>
                      <a:fillRect/>
                    </a:stretch>
                  </pic:blipFill>
                  <pic:spPr>
                    <a:xfrm>
                      <a:off x="0" y="0"/>
                      <a:ext cx="6120130" cy="2548255"/>
                    </a:xfrm>
                    <a:prstGeom prst="rect">
                      <a:avLst/>
                    </a:prstGeom>
                    <a:ln>
                      <a:solidFill>
                        <a:schemeClr val="bg1"/>
                      </a:solidFill>
                    </a:ln>
                  </pic:spPr>
                </pic:pic>
              </a:graphicData>
            </a:graphic>
          </wp:anchor>
        </w:drawing>
      </w:r>
      <w:r w:rsidR="004A6796">
        <w:t>A los fines de facilitar la construcción con tecnología de prototipado de PCB de fácil acceso</w:t>
      </w:r>
      <w:r w:rsidR="00430B73">
        <w:t>,</w:t>
      </w:r>
      <w:r w:rsidR="004A6796">
        <w:t xml:space="preserve"> así como su soldadura cómoda para una mejor detección de errores, se dio inicio al diseño de un PCB de doble capa </w:t>
      </w:r>
      <w:r w:rsidR="00430B73">
        <w:t>d</w:t>
      </w:r>
      <w:r w:rsidR="004A6796">
        <w:t>el tipo FR4, utilizando el método mecánico por tecnología CNC para la grabación de ambas caras y las perforaciones correspondientes.</w:t>
      </w:r>
      <w:r w:rsidR="003849B7">
        <w:t xml:space="preserve"> </w:t>
      </w:r>
      <w:r w:rsidR="003849B7" w:rsidRPr="00430B73">
        <w:t xml:space="preserve">En la </w:t>
      </w:r>
      <w:r w:rsidR="00911BB0" w:rsidRPr="00430B73">
        <w:fldChar w:fldCharType="begin"/>
      </w:r>
      <w:r w:rsidR="00911BB0" w:rsidRPr="00430B73">
        <w:instrText xml:space="preserve"> REF _Ref171428904 \h </w:instrText>
      </w:r>
      <w:r w:rsidR="00430B73">
        <w:instrText xml:space="preserve"> \* MERGEFORMAT </w:instrText>
      </w:r>
      <w:r w:rsidR="00911BB0" w:rsidRPr="00430B73">
        <w:fldChar w:fldCharType="separate"/>
      </w:r>
      <w:r w:rsidR="00911BB0" w:rsidRPr="00430B73">
        <w:t xml:space="preserve">Fig. </w:t>
      </w:r>
      <w:r w:rsidR="00911BB0" w:rsidRPr="00430B73">
        <w:rPr>
          <w:color w:val="0070C0"/>
          <w:u w:val="single"/>
        </w:rPr>
        <w:t>(</w:t>
      </w:r>
      <w:r w:rsidR="00911BB0" w:rsidRPr="00430B73">
        <w:rPr>
          <w:noProof/>
          <w:color w:val="0070C0"/>
          <w:u w:val="single"/>
        </w:rPr>
        <w:t>2</w:t>
      </w:r>
      <w:r w:rsidR="00911BB0" w:rsidRPr="00430B73">
        <w:rPr>
          <w:color w:val="0070C0"/>
          <w:u w:val="single"/>
        </w:rPr>
        <w:noBreakHyphen/>
      </w:r>
      <w:r w:rsidR="00911BB0" w:rsidRPr="00430B73">
        <w:rPr>
          <w:noProof/>
          <w:color w:val="0070C0"/>
          <w:u w:val="single"/>
        </w:rPr>
        <w:t>43</w:t>
      </w:r>
      <w:r w:rsidR="00911BB0" w:rsidRPr="00430B73">
        <w:fldChar w:fldCharType="end"/>
      </w:r>
      <w:r w:rsidR="00911BB0" w:rsidRPr="00430B73">
        <w:rPr>
          <w:color w:val="0070C0"/>
          <w:u w:val="single"/>
        </w:rPr>
        <w:t>)</w:t>
      </w:r>
      <w:r w:rsidR="00911BB0" w:rsidRPr="00430B73">
        <w:t xml:space="preserve"> </w:t>
      </w:r>
      <w:r w:rsidR="003849B7" w:rsidRPr="00430B73">
        <w:t>se</w:t>
      </w:r>
      <w:r w:rsidR="003849B7">
        <w:t xml:space="preserve"> presentan las dos caras del PCB diseñado.</w:t>
      </w:r>
    </w:p>
    <w:p w14:paraId="255A275A" w14:textId="7E5B7C53" w:rsidR="003849B7" w:rsidRDefault="003849B7" w:rsidP="003849B7">
      <w:pPr>
        <w:ind w:firstLine="0"/>
      </w:pPr>
    </w:p>
    <w:p w14:paraId="15B6C429" w14:textId="0136BE9D" w:rsidR="004A6796" w:rsidRDefault="004A6796" w:rsidP="00712536"/>
    <w:p w14:paraId="52AB0F92" w14:textId="62E38561" w:rsidR="003F5757" w:rsidRDefault="003F5757" w:rsidP="00712536">
      <w:r>
        <w:t>PCB ambas caras</w:t>
      </w:r>
      <w:r w:rsidR="003849B7">
        <w:t xml:space="preserve"> (pistas, distancia para AT, tamaño</w:t>
      </w:r>
    </w:p>
    <w:p w14:paraId="4A1DB41C" w14:textId="2173EE59" w:rsidR="003F5757" w:rsidRDefault="003F5757" w:rsidP="00712536">
      <w:r>
        <w:t>Vista 3D</w:t>
      </w:r>
    </w:p>
    <w:p w14:paraId="30169DA1" w14:textId="4467396B" w:rsidR="003F5757" w:rsidRPr="00712536" w:rsidRDefault="003F5757" w:rsidP="00712536">
      <w:r>
        <w:t>Foto</w:t>
      </w:r>
    </w:p>
    <w:p w14:paraId="001F9E6A" w14:textId="4641E5D0" w:rsidR="0071345D" w:rsidRDefault="0071345D" w:rsidP="0030348B">
      <w:pPr>
        <w:ind w:firstLine="0"/>
      </w:pPr>
    </w:p>
    <w:p w14:paraId="580D0400" w14:textId="76335124" w:rsidR="0071345D" w:rsidRDefault="0071345D" w:rsidP="0030348B">
      <w:pPr>
        <w:ind w:firstLine="0"/>
      </w:pPr>
    </w:p>
    <w:p w14:paraId="065F5663" w14:textId="25F2A88F" w:rsidR="0071345D" w:rsidRDefault="0071345D" w:rsidP="0030348B">
      <w:pPr>
        <w:ind w:firstLine="0"/>
      </w:pPr>
    </w:p>
    <w:p w14:paraId="1281C26C" w14:textId="57BC7EDA" w:rsidR="0071345D" w:rsidRPr="00D84C3D" w:rsidRDefault="0071345D" w:rsidP="00911BB0">
      <w:pPr>
        <w:rPr>
          <w:sz w:val="16"/>
        </w:rPr>
      </w:pPr>
    </w:p>
    <w:p w14:paraId="4DF15CA5" w14:textId="57D52619" w:rsidR="00911BB0" w:rsidRDefault="00D84C3D" w:rsidP="00911BB0">
      <w:r>
        <w:rPr>
          <w:noProof/>
          <w:lang w:val="es-AR"/>
        </w:rPr>
        <w:drawing>
          <wp:anchor distT="0" distB="0" distL="114300" distR="114300" simplePos="0" relativeHeight="251817984" behindDoc="0" locked="0" layoutInCell="1" allowOverlap="1" wp14:anchorId="58B921AD" wp14:editId="68F89531">
            <wp:simplePos x="0" y="0"/>
            <wp:positionH relativeFrom="margin">
              <wp:align>center</wp:align>
            </wp:positionH>
            <wp:positionV relativeFrom="paragraph">
              <wp:posOffset>780932</wp:posOffset>
            </wp:positionV>
            <wp:extent cx="3963002" cy="2570318"/>
            <wp:effectExtent l="19050" t="19050" r="19050" b="20955"/>
            <wp:wrapNone/>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TESIS - Figura 2-44.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963002" cy="257031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11BB0">
        <w:t xml:space="preserve">Como puede observarse de la regla </w:t>
      </w:r>
      <w:r w:rsidR="00911BB0" w:rsidRPr="00430B73">
        <w:t xml:space="preserve">incorporada a la </w:t>
      </w:r>
      <w:r w:rsidR="00911BB0" w:rsidRPr="00430B73">
        <w:fldChar w:fldCharType="begin"/>
      </w:r>
      <w:r w:rsidR="00911BB0" w:rsidRPr="00430B73">
        <w:instrText xml:space="preserve"> REF _Ref171428904 \h </w:instrText>
      </w:r>
      <w:r w:rsidR="00430B73">
        <w:instrText xml:space="preserve"> \* MERGEFORMAT </w:instrText>
      </w:r>
      <w:r w:rsidR="00911BB0" w:rsidRPr="00430B73">
        <w:fldChar w:fldCharType="separate"/>
      </w:r>
      <w:r w:rsidR="00911BB0" w:rsidRPr="00430B73">
        <w:t xml:space="preserve">Fig. </w:t>
      </w:r>
      <w:r w:rsidR="00911BB0" w:rsidRPr="00430B73">
        <w:rPr>
          <w:color w:val="0070C0"/>
          <w:u w:val="single"/>
        </w:rPr>
        <w:t>(</w:t>
      </w:r>
      <w:r w:rsidR="00911BB0" w:rsidRPr="00430B73">
        <w:rPr>
          <w:noProof/>
          <w:color w:val="0070C0"/>
          <w:u w:val="single"/>
        </w:rPr>
        <w:t>2</w:t>
      </w:r>
      <w:r w:rsidR="00911BB0" w:rsidRPr="00430B73">
        <w:rPr>
          <w:color w:val="0070C0"/>
          <w:u w:val="single"/>
        </w:rPr>
        <w:noBreakHyphen/>
      </w:r>
      <w:r w:rsidR="00911BB0" w:rsidRPr="00430B73">
        <w:rPr>
          <w:noProof/>
          <w:color w:val="0070C0"/>
          <w:u w:val="single"/>
        </w:rPr>
        <w:t>43</w:t>
      </w:r>
      <w:r w:rsidR="00911BB0" w:rsidRPr="00430B73">
        <w:fldChar w:fldCharType="end"/>
      </w:r>
      <w:r w:rsidR="00911BB0" w:rsidRPr="00430B73">
        <w:rPr>
          <w:color w:val="0070C0"/>
          <w:u w:val="single"/>
        </w:rPr>
        <w:t>)</w:t>
      </w:r>
      <w:r w:rsidR="00911BB0" w:rsidRPr="00430B73">
        <w:rPr>
          <w:color w:val="000000" w:themeColor="text1"/>
        </w:rPr>
        <w:t>, resultó</w:t>
      </w:r>
      <w:r w:rsidR="00911BB0">
        <w:rPr>
          <w:color w:val="000000" w:themeColor="text1"/>
        </w:rPr>
        <w:t xml:space="preserve"> de una medida de 95 mm x 80 mm</w:t>
      </w:r>
      <w:r w:rsidR="00911BB0">
        <w:t xml:space="preserve">, tras la fabricación por CNC y montaje de los componentes, </w:t>
      </w:r>
      <w:r w:rsidR="001F70DE">
        <w:t>la implementación física</w:t>
      </w:r>
      <w:r w:rsidR="00597630">
        <w:t xml:space="preserve"> (señalizados los componentes más relevantes)</w:t>
      </w:r>
      <w:r w:rsidR="001F70DE">
        <w:t xml:space="preserve"> se presenta </w:t>
      </w:r>
      <w:r w:rsidR="001F70DE" w:rsidRPr="00D84C3D">
        <w:t xml:space="preserve">en la </w:t>
      </w:r>
      <w:r w:rsidRPr="00D84C3D">
        <w:fldChar w:fldCharType="begin"/>
      </w:r>
      <w:r w:rsidRPr="00D84C3D">
        <w:instrText xml:space="preserve"> REF _Ref171430743 \h </w:instrText>
      </w:r>
      <w:r>
        <w:instrText xml:space="preserve"> \* MERGEFORMAT </w:instrText>
      </w:r>
      <w:r w:rsidRPr="00D84C3D">
        <w:fldChar w:fldCharType="separate"/>
      </w:r>
      <w:r w:rsidRPr="00D84C3D">
        <w:rPr>
          <w:color w:val="000000" w:themeColor="text1"/>
        </w:rPr>
        <w:t xml:space="preserve">Fig. </w:t>
      </w:r>
      <w:r w:rsidRPr="00D84C3D">
        <w:rPr>
          <w:color w:val="0070C0"/>
          <w:u w:val="single"/>
        </w:rPr>
        <w:t>(</w:t>
      </w:r>
      <w:r w:rsidRPr="00D84C3D">
        <w:rPr>
          <w:noProof/>
          <w:color w:val="0070C0"/>
          <w:u w:val="single"/>
        </w:rPr>
        <w:t>2</w:t>
      </w:r>
      <w:r w:rsidRPr="00D84C3D">
        <w:rPr>
          <w:color w:val="0070C0"/>
          <w:u w:val="single"/>
        </w:rPr>
        <w:noBreakHyphen/>
      </w:r>
      <w:r w:rsidRPr="00D84C3D">
        <w:rPr>
          <w:noProof/>
          <w:color w:val="0070C0"/>
          <w:u w:val="single"/>
        </w:rPr>
        <w:t>44</w:t>
      </w:r>
      <w:r w:rsidRPr="00D84C3D">
        <w:fldChar w:fldCharType="end"/>
      </w:r>
      <w:r w:rsidRPr="00D84C3D">
        <w:rPr>
          <w:color w:val="0070C0"/>
          <w:u w:val="single"/>
        </w:rPr>
        <w:t>)</w:t>
      </w:r>
      <w:r w:rsidRPr="00D84C3D">
        <w:t xml:space="preserve"> </w:t>
      </w:r>
      <w:r w:rsidR="001F70DE" w:rsidRPr="00D84C3D">
        <w:t>siguiente</w:t>
      </w:r>
      <w:r w:rsidR="001F70DE">
        <w:t>.</w:t>
      </w:r>
    </w:p>
    <w:p w14:paraId="0DE520FE" w14:textId="5DC12E9C" w:rsidR="001F70DE" w:rsidRDefault="001F70DE" w:rsidP="001F70DE">
      <w:pPr>
        <w:ind w:firstLine="0"/>
      </w:pPr>
    </w:p>
    <w:p w14:paraId="58B090FC" w14:textId="77777777" w:rsidR="00911BB0" w:rsidRDefault="00911BB0" w:rsidP="0030348B">
      <w:pPr>
        <w:ind w:firstLine="0"/>
      </w:pPr>
    </w:p>
    <w:p w14:paraId="53D9DAEC" w14:textId="77777777" w:rsidR="0071345D" w:rsidRDefault="0071345D" w:rsidP="0030348B">
      <w:pPr>
        <w:ind w:firstLine="0"/>
      </w:pPr>
    </w:p>
    <w:p w14:paraId="67B06B38" w14:textId="77777777" w:rsidR="0071345D" w:rsidRDefault="0071345D" w:rsidP="0030348B">
      <w:pPr>
        <w:ind w:firstLine="0"/>
      </w:pPr>
    </w:p>
    <w:p w14:paraId="760E3B3A" w14:textId="77777777" w:rsidR="0071345D" w:rsidRDefault="0071345D" w:rsidP="0030348B">
      <w:pPr>
        <w:ind w:firstLine="0"/>
      </w:pPr>
    </w:p>
    <w:p w14:paraId="1B0311E4" w14:textId="77777777" w:rsidR="0071345D" w:rsidRDefault="0071345D" w:rsidP="0030348B">
      <w:pPr>
        <w:ind w:firstLine="0"/>
      </w:pPr>
    </w:p>
    <w:p w14:paraId="2951F6C1" w14:textId="77777777" w:rsidR="00D84C3D" w:rsidRDefault="00D84C3D" w:rsidP="0030348B">
      <w:pPr>
        <w:ind w:firstLine="0"/>
      </w:pPr>
    </w:p>
    <w:p w14:paraId="36489B34" w14:textId="3FB338B0" w:rsidR="0071345D" w:rsidRDefault="00D84C3D" w:rsidP="0030348B">
      <w:pPr>
        <w:ind w:firstLine="0"/>
      </w:pPr>
      <w:r>
        <w:rPr>
          <w:noProof/>
          <w:lang w:val="es-AR"/>
        </w:rPr>
        <mc:AlternateContent>
          <mc:Choice Requires="wps">
            <w:drawing>
              <wp:anchor distT="0" distB="0" distL="114300" distR="114300" simplePos="0" relativeHeight="251820032" behindDoc="0" locked="0" layoutInCell="1" allowOverlap="1" wp14:anchorId="5DFB8522" wp14:editId="23806B38">
                <wp:simplePos x="0" y="0"/>
                <wp:positionH relativeFrom="column">
                  <wp:posOffset>757837</wp:posOffset>
                </wp:positionH>
                <wp:positionV relativeFrom="paragraph">
                  <wp:posOffset>171288</wp:posOffset>
                </wp:positionV>
                <wp:extent cx="4656898" cy="635"/>
                <wp:effectExtent l="0" t="0" r="0" b="8890"/>
                <wp:wrapNone/>
                <wp:docPr id="253" name="Cuadro de texto 253"/>
                <wp:cNvGraphicFramePr/>
                <a:graphic xmlns:a="http://schemas.openxmlformats.org/drawingml/2006/main">
                  <a:graphicData uri="http://schemas.microsoft.com/office/word/2010/wordprocessingShape">
                    <wps:wsp>
                      <wps:cNvSpPr txBox="1"/>
                      <wps:spPr>
                        <a:xfrm>
                          <a:off x="0" y="0"/>
                          <a:ext cx="4656898" cy="635"/>
                        </a:xfrm>
                        <a:prstGeom prst="rect">
                          <a:avLst/>
                        </a:prstGeom>
                        <a:solidFill>
                          <a:prstClr val="white"/>
                        </a:solidFill>
                        <a:ln>
                          <a:noFill/>
                        </a:ln>
                        <a:effectLst/>
                      </wps:spPr>
                      <wps:txbx>
                        <w:txbxContent>
                          <w:p w14:paraId="2F5F6626" w14:textId="2366CF0F" w:rsidR="00907AAD" w:rsidRPr="00D84C3D" w:rsidRDefault="00907AAD" w:rsidP="00D84C3D">
                            <w:pPr>
                              <w:pStyle w:val="Descripcin"/>
                              <w:ind w:firstLine="0"/>
                              <w:jc w:val="center"/>
                              <w:rPr>
                                <w:i w:val="0"/>
                                <w:noProof/>
                                <w:color w:val="000000" w:themeColor="text1"/>
                                <w:sz w:val="32"/>
                                <w:szCs w:val="24"/>
                              </w:rPr>
                            </w:pPr>
                            <w:bookmarkStart w:id="308" w:name="_Ref171430743"/>
                            <w:bookmarkStart w:id="309" w:name="_Toc172761229"/>
                            <w:r w:rsidRPr="00D84C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44</w:t>
                            </w:r>
                            <w:r>
                              <w:rPr>
                                <w:color w:val="000000" w:themeColor="text1"/>
                                <w:sz w:val="22"/>
                              </w:rPr>
                              <w:fldChar w:fldCharType="end"/>
                            </w:r>
                            <w:bookmarkEnd w:id="308"/>
                            <w:r w:rsidRPr="00D84C3D">
                              <w:rPr>
                                <w:i w:val="0"/>
                                <w:color w:val="000000" w:themeColor="text1"/>
                                <w:sz w:val="22"/>
                              </w:rPr>
                              <w:t>: Foto del PCB diseña</w:t>
                            </w:r>
                            <w:r>
                              <w:rPr>
                                <w:i w:val="0"/>
                                <w:color w:val="000000" w:themeColor="text1"/>
                                <w:sz w:val="22"/>
                              </w:rPr>
                              <w:t>do</w:t>
                            </w:r>
                            <w:r w:rsidRPr="00D84C3D">
                              <w:rPr>
                                <w:i w:val="0"/>
                                <w:color w:val="000000" w:themeColor="text1"/>
                                <w:sz w:val="22"/>
                              </w:rPr>
                              <w:t>, fabricado y montado para la implementación del Bloque A del prototipo de electroestimulador (Fuente: elaboración propia).</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FB8522" id="Cuadro de texto 253" o:spid="_x0000_s1076" type="#_x0000_t202" style="position:absolute;left:0;text-align:left;margin-left:59.65pt;margin-top:13.5pt;width:366.7pt;height:.05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" stroked="f">
                <v:textbox style="mso-fit-shape-to-text:t" inset="0,0,0,0">
                  <w:txbxContent>
                    <w:p w14:paraId="2F5F6626" w14:textId="2366CF0F" w:rsidR="00907AAD" w:rsidRPr="00D84C3D" w:rsidRDefault="00907AAD" w:rsidP="00D84C3D">
                      <w:pPr>
                        <w:pStyle w:val="Descripcin"/>
                        <w:ind w:firstLine="0"/>
                        <w:jc w:val="center"/>
                        <w:rPr>
                          <w:i w:val="0"/>
                          <w:noProof/>
                          <w:color w:val="000000" w:themeColor="text1"/>
                          <w:sz w:val="32"/>
                          <w:szCs w:val="24"/>
                        </w:rPr>
                      </w:pPr>
                      <w:bookmarkStart w:id="310" w:name="_Ref171430743"/>
                      <w:bookmarkStart w:id="311" w:name="_Toc172761229"/>
                      <w:r w:rsidRPr="00D84C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44</w:t>
                      </w:r>
                      <w:r>
                        <w:rPr>
                          <w:color w:val="000000" w:themeColor="text1"/>
                          <w:sz w:val="22"/>
                        </w:rPr>
                        <w:fldChar w:fldCharType="end"/>
                      </w:r>
                      <w:bookmarkEnd w:id="310"/>
                      <w:r w:rsidRPr="00D84C3D">
                        <w:rPr>
                          <w:i w:val="0"/>
                          <w:color w:val="000000" w:themeColor="text1"/>
                          <w:sz w:val="22"/>
                        </w:rPr>
                        <w:t>: Foto del PCB diseña</w:t>
                      </w:r>
                      <w:r>
                        <w:rPr>
                          <w:i w:val="0"/>
                          <w:color w:val="000000" w:themeColor="text1"/>
                          <w:sz w:val="22"/>
                        </w:rPr>
                        <w:t>do</w:t>
                      </w:r>
                      <w:r w:rsidRPr="00D84C3D">
                        <w:rPr>
                          <w:i w:val="0"/>
                          <w:color w:val="000000" w:themeColor="text1"/>
                          <w:sz w:val="22"/>
                        </w:rPr>
                        <w:t>, fabricado y montado para la implementación del Bloque A del prototipo de electroestimulador (Fuente: elaboración propia).</w:t>
                      </w:r>
                      <w:bookmarkEnd w:id="311"/>
                    </w:p>
                  </w:txbxContent>
                </v:textbox>
              </v:shape>
            </w:pict>
          </mc:Fallback>
        </mc:AlternateContent>
      </w:r>
    </w:p>
    <w:p w14:paraId="3EB1AA70" w14:textId="59E09F58" w:rsidR="00597630" w:rsidRDefault="00597630" w:rsidP="005A564F">
      <w:pPr>
        <w:pStyle w:val="Ttulo2"/>
        <w:numPr>
          <w:ilvl w:val="1"/>
          <w:numId w:val="1"/>
        </w:numPr>
        <w:ind w:left="2552" w:right="2267" w:hanging="567"/>
      </w:pPr>
      <w:bookmarkStart w:id="312" w:name="_Toc172884095"/>
      <w:r>
        <w:lastRenderedPageBreak/>
        <w:t>Diseño y desarrollo del “Bloque B”: Fuente de Alimentación</w:t>
      </w:r>
      <w:bookmarkEnd w:id="312"/>
    </w:p>
    <w:p w14:paraId="24A2AFA5" w14:textId="50751F60" w:rsidR="00460B91" w:rsidRDefault="00DB41BC" w:rsidP="00460B91">
      <w:r>
        <w:t>A lo largo del desarrollo del Bloque A, se ha dado por sentado que se cuenta, o bien resulta necesario hacerlo, con una fuente de tensi</w:t>
      </w:r>
      <w:r w:rsidR="0028555E">
        <w:t>ón</w:t>
      </w:r>
      <w:r>
        <w:t xml:space="preserve"> a la que podríamos definir </w:t>
      </w:r>
      <w:r w:rsidR="00C642CB">
        <w:t>de</w:t>
      </w:r>
      <w:r>
        <w:t xml:space="preserve"> “alta tensión”</w:t>
      </w:r>
      <w:r w:rsidR="0028555E">
        <w:t>,</w:t>
      </w:r>
      <w:r>
        <w:t xml:space="preserve"> comparativamente con las utilizadas normalmente para alimentación de un sistema embebido. Sin embargo, ya definidos los aspectos técnicos y funcionales de la etapa </w:t>
      </w:r>
      <w:r w:rsidR="00535BEA">
        <w:t>del circuito</w:t>
      </w:r>
      <w:r>
        <w:t xml:space="preserve"> que se encargará de la generación, control y aplicación de la señal de electroestimulación, el </w:t>
      </w:r>
      <w:r w:rsidR="00627975">
        <w:t>Electroestimulador</w:t>
      </w:r>
      <w:r>
        <w:t xml:space="preserve"> no estará completo </w:t>
      </w:r>
      <w:r w:rsidR="00535BEA">
        <w:t xml:space="preserve">hasta no </w:t>
      </w:r>
      <w:r w:rsidR="00627975">
        <w:t>se integre con una</w:t>
      </w:r>
      <w:r w:rsidR="00535BEA">
        <w:t xml:space="preserve"> fuente de alimentación que provea la energía </w:t>
      </w:r>
      <w:r w:rsidR="0028555E">
        <w:t>necesaria para su funcionamiento</w:t>
      </w:r>
      <w:r w:rsidR="00535BEA">
        <w:t>.</w:t>
      </w:r>
    </w:p>
    <w:p w14:paraId="10985CE0" w14:textId="67A23178" w:rsidR="00615BD6" w:rsidRDefault="00615BD6" w:rsidP="005A564F">
      <w:pPr>
        <w:pStyle w:val="Ttulo3"/>
        <w:numPr>
          <w:ilvl w:val="2"/>
          <w:numId w:val="1"/>
        </w:numPr>
      </w:pPr>
      <w:bookmarkStart w:id="313" w:name="_Ref172837496"/>
      <w:bookmarkStart w:id="314" w:name="_Ref172837506"/>
      <w:bookmarkStart w:id="315" w:name="_Toc172884096"/>
      <w:r>
        <w:t>Análisis de requerimientos</w:t>
      </w:r>
      <w:bookmarkEnd w:id="313"/>
      <w:bookmarkEnd w:id="314"/>
      <w:bookmarkEnd w:id="315"/>
    </w:p>
    <w:p w14:paraId="755DEF9A" w14:textId="00B85850" w:rsidR="0028555E" w:rsidRDefault="0028555E" w:rsidP="00460B91">
      <w:r>
        <w:t>Como en toda instancia de diseño de una fuente de alimentación, primeramente se debe establecer cuál será a demanda de potencia del sistema al que deberá alimentar y en qué condiciones debe ser proporcionada (</w:t>
      </w:r>
      <w:r w:rsidR="00627975">
        <w:t xml:space="preserve">CA o CC y </w:t>
      </w:r>
      <w:r>
        <w:t>valores de tensión requeridos).</w:t>
      </w:r>
      <w:r w:rsidR="00F71BF8">
        <w:t>Tomando</w:t>
      </w:r>
      <w:r w:rsidR="007C26D0">
        <w:t xml:space="preserve"> como guía el diagrama </w:t>
      </w:r>
      <w:r w:rsidR="007C26D0" w:rsidRPr="001868CB">
        <w:t xml:space="preserve">de la </w:t>
      </w:r>
      <w:r w:rsidR="007C26D0" w:rsidRPr="001868CB">
        <w:fldChar w:fldCharType="begin"/>
      </w:r>
      <w:r w:rsidR="007C26D0" w:rsidRPr="001868CB">
        <w:instrText xml:space="preserve"> REF _Ref171776741 \h </w:instrText>
      </w:r>
      <w:r w:rsidR="001868CB">
        <w:instrText xml:space="preserve"> \* MERGEFORMAT </w:instrText>
      </w:r>
      <w:r w:rsidR="007C26D0" w:rsidRPr="001868CB">
        <w:fldChar w:fldCharType="separate"/>
      </w:r>
      <w:r w:rsidR="001868CB" w:rsidRPr="001868CB">
        <w:rPr>
          <w:color w:val="000000" w:themeColor="text1"/>
        </w:rPr>
        <w:t xml:space="preserve">Fig. </w:t>
      </w:r>
      <w:r w:rsidR="007C26D0" w:rsidRPr="001868CB">
        <w:rPr>
          <w:color w:val="0070C0"/>
          <w:u w:val="single"/>
        </w:rPr>
        <w:t>(</w:t>
      </w:r>
      <w:r w:rsidR="007C26D0" w:rsidRPr="001868CB">
        <w:rPr>
          <w:noProof/>
          <w:color w:val="0070C0"/>
          <w:u w:val="single"/>
        </w:rPr>
        <w:t>2</w:t>
      </w:r>
      <w:r w:rsidR="007C26D0" w:rsidRPr="001868CB">
        <w:rPr>
          <w:color w:val="0070C0"/>
          <w:u w:val="single"/>
        </w:rPr>
        <w:noBreakHyphen/>
      </w:r>
      <w:r w:rsidR="007C26D0" w:rsidRPr="001868CB">
        <w:rPr>
          <w:noProof/>
          <w:color w:val="0070C0"/>
          <w:u w:val="single"/>
        </w:rPr>
        <w:t>1</w:t>
      </w:r>
      <w:r w:rsidR="007C26D0" w:rsidRPr="001868CB">
        <w:fldChar w:fldCharType="end"/>
      </w:r>
      <w:r w:rsidR="007C26D0" w:rsidRPr="001868CB">
        <w:rPr>
          <w:color w:val="0070C0"/>
          <w:u w:val="single"/>
        </w:rPr>
        <w:t>)</w:t>
      </w:r>
      <w:r w:rsidR="001D2E56" w:rsidRPr="001D2E56">
        <w:rPr>
          <w:color w:val="000000" w:themeColor="text1"/>
        </w:rPr>
        <w:t>,</w:t>
      </w:r>
      <w:r w:rsidR="007C26D0" w:rsidRPr="001868CB">
        <w:t xml:space="preserve"> </w:t>
      </w:r>
      <w:r w:rsidR="001D2E56">
        <w:t>resulta necesario identificar</w:t>
      </w:r>
      <w:r w:rsidR="007C26D0">
        <w:t xml:space="preserve"> los subsistemas que deberán ser alimentados y las tensiones requeridas para cada uno de ellos</w:t>
      </w:r>
      <w:r w:rsidR="001D2E56">
        <w:t xml:space="preserve">, como se presenta en </w:t>
      </w:r>
      <w:r w:rsidR="001D2E56" w:rsidRPr="00166BFF">
        <w:t xml:space="preserve">la </w:t>
      </w:r>
      <w:r w:rsidR="00166BFF" w:rsidRPr="00166BFF">
        <w:fldChar w:fldCharType="begin"/>
      </w:r>
      <w:r w:rsidR="00166BFF" w:rsidRPr="00166BFF">
        <w:instrText xml:space="preserve"> REF _Ref171791980 \h </w:instrText>
      </w:r>
      <w:r w:rsidR="00166BFF">
        <w:instrText xml:space="preserve"> \* MERGEFORMAT </w:instrText>
      </w:r>
      <w:r w:rsidR="00166BFF" w:rsidRPr="00166BFF">
        <w:fldChar w:fldCharType="separate"/>
      </w:r>
      <w:r w:rsidR="00166BFF" w:rsidRPr="00166BFF">
        <w:rPr>
          <w:color w:val="000000" w:themeColor="text1"/>
        </w:rPr>
        <w:t xml:space="preserve">Tabla </w:t>
      </w:r>
      <w:r w:rsidR="00166BFF" w:rsidRPr="00166BFF">
        <w:rPr>
          <w:color w:val="0070C0"/>
          <w:u w:val="single"/>
        </w:rPr>
        <w:t>(</w:t>
      </w:r>
      <w:r w:rsidR="00166BFF" w:rsidRPr="00166BFF">
        <w:rPr>
          <w:noProof/>
          <w:color w:val="0070C0"/>
          <w:u w:val="single"/>
        </w:rPr>
        <w:t>2</w:t>
      </w:r>
      <w:r w:rsidR="00166BFF" w:rsidRPr="00166BFF">
        <w:rPr>
          <w:color w:val="0070C0"/>
          <w:u w:val="single"/>
        </w:rPr>
        <w:noBreakHyphen/>
      </w:r>
      <w:r w:rsidR="00166BFF" w:rsidRPr="00166BFF">
        <w:rPr>
          <w:noProof/>
          <w:color w:val="0070C0"/>
          <w:u w:val="single"/>
        </w:rPr>
        <w:t>5</w:t>
      </w:r>
      <w:r w:rsidR="00166BFF" w:rsidRPr="00166BFF">
        <w:fldChar w:fldCharType="end"/>
      </w:r>
      <w:r w:rsidR="00166BFF" w:rsidRPr="00166BFF">
        <w:rPr>
          <w:color w:val="0070C0"/>
          <w:u w:val="single"/>
        </w:rPr>
        <w:t>)</w:t>
      </w:r>
      <w:r w:rsidR="007C26D0" w:rsidRPr="00166BFF">
        <w:t>:</w:t>
      </w:r>
    </w:p>
    <w:p w14:paraId="5CCFD4B3" w14:textId="7A29AC78" w:rsidR="001D2E56" w:rsidRPr="001D2E56" w:rsidRDefault="001D2E56" w:rsidP="001D2E56">
      <w:pPr>
        <w:pStyle w:val="Descripcin"/>
        <w:keepNext/>
        <w:ind w:left="1560" w:right="1558" w:firstLine="0"/>
        <w:jc w:val="center"/>
        <w:rPr>
          <w:i w:val="0"/>
          <w:color w:val="000000" w:themeColor="text1"/>
          <w:sz w:val="22"/>
        </w:rPr>
      </w:pPr>
      <w:bookmarkStart w:id="316" w:name="_Ref171791980"/>
      <w:bookmarkStart w:id="317" w:name="_Toc172884141"/>
      <w:r w:rsidRPr="001D2E56">
        <w:rPr>
          <w:color w:val="000000" w:themeColor="text1"/>
          <w:sz w:val="22"/>
        </w:rPr>
        <w:t xml:space="preserve">Tabla </w:t>
      </w:r>
      <w:r w:rsidR="00CE1459">
        <w:rPr>
          <w:color w:val="000000" w:themeColor="text1"/>
          <w:sz w:val="22"/>
        </w:rPr>
        <w:fldChar w:fldCharType="begin"/>
      </w:r>
      <w:r w:rsidR="00CE1459">
        <w:rPr>
          <w:color w:val="000000" w:themeColor="text1"/>
          <w:sz w:val="22"/>
        </w:rPr>
        <w:instrText xml:space="preserve"> STYLEREF 1 \s </w:instrText>
      </w:r>
      <w:r w:rsidR="00CE1459">
        <w:rPr>
          <w:color w:val="000000" w:themeColor="text1"/>
          <w:sz w:val="22"/>
        </w:rPr>
        <w:fldChar w:fldCharType="separate"/>
      </w:r>
      <w:r w:rsidR="00CE1459">
        <w:rPr>
          <w:noProof/>
          <w:color w:val="000000" w:themeColor="text1"/>
          <w:sz w:val="22"/>
        </w:rPr>
        <w:t>2</w:t>
      </w:r>
      <w:r w:rsidR="00CE1459">
        <w:rPr>
          <w:color w:val="000000" w:themeColor="text1"/>
          <w:sz w:val="22"/>
        </w:rPr>
        <w:fldChar w:fldCharType="end"/>
      </w:r>
      <w:r w:rsidR="00CE1459">
        <w:rPr>
          <w:color w:val="000000" w:themeColor="text1"/>
          <w:sz w:val="22"/>
        </w:rPr>
        <w:noBreakHyphen/>
      </w:r>
      <w:r w:rsidR="00CE1459">
        <w:rPr>
          <w:color w:val="000000" w:themeColor="text1"/>
          <w:sz w:val="22"/>
        </w:rPr>
        <w:fldChar w:fldCharType="begin"/>
      </w:r>
      <w:r w:rsidR="00CE1459">
        <w:rPr>
          <w:color w:val="000000" w:themeColor="text1"/>
          <w:sz w:val="22"/>
        </w:rPr>
        <w:instrText xml:space="preserve"> SEQ Tabla \* ARABIC \s 1 </w:instrText>
      </w:r>
      <w:r w:rsidR="00CE1459">
        <w:rPr>
          <w:color w:val="000000" w:themeColor="text1"/>
          <w:sz w:val="22"/>
        </w:rPr>
        <w:fldChar w:fldCharType="separate"/>
      </w:r>
      <w:r w:rsidR="00CE1459">
        <w:rPr>
          <w:noProof/>
          <w:color w:val="000000" w:themeColor="text1"/>
          <w:sz w:val="22"/>
        </w:rPr>
        <w:t>5</w:t>
      </w:r>
      <w:r w:rsidR="00CE1459">
        <w:rPr>
          <w:color w:val="000000" w:themeColor="text1"/>
          <w:sz w:val="22"/>
        </w:rPr>
        <w:fldChar w:fldCharType="end"/>
      </w:r>
      <w:bookmarkEnd w:id="316"/>
      <w:r w:rsidRPr="001D2E56">
        <w:rPr>
          <w:color w:val="000000" w:themeColor="text1"/>
          <w:sz w:val="22"/>
        </w:rPr>
        <w:t>:</w:t>
      </w:r>
      <w:r w:rsidRPr="001D2E56">
        <w:rPr>
          <w:i w:val="0"/>
          <w:color w:val="000000" w:themeColor="text1"/>
          <w:sz w:val="22"/>
        </w:rPr>
        <w:t xml:space="preserve"> Subsistemas del Bloque A con las alimentaciones necesarias para su funcionamiento (Fuente: elaboración propia).</w:t>
      </w:r>
      <w:bookmarkEnd w:id="317"/>
    </w:p>
    <w:tbl>
      <w:tblPr>
        <w:tblStyle w:val="Tablaconcuadrcula"/>
        <w:tblW w:w="6549" w:type="dxa"/>
        <w:jc w:val="center"/>
        <w:tblLook w:val="04A0" w:firstRow="1" w:lastRow="0" w:firstColumn="1" w:lastColumn="0" w:noHBand="0" w:noVBand="1"/>
      </w:tblPr>
      <w:tblGrid>
        <w:gridCol w:w="2122"/>
        <w:gridCol w:w="708"/>
        <w:gridCol w:w="767"/>
        <w:gridCol w:w="792"/>
        <w:gridCol w:w="703"/>
        <w:gridCol w:w="707"/>
        <w:gridCol w:w="750"/>
      </w:tblGrid>
      <w:tr w:rsidR="001868CB" w14:paraId="0ABC6402" w14:textId="77777777" w:rsidTr="00BF00DA">
        <w:trPr>
          <w:jc w:val="center"/>
        </w:trPr>
        <w:tc>
          <w:tcPr>
            <w:tcW w:w="2122" w:type="dxa"/>
          </w:tcPr>
          <w:p w14:paraId="2411FD91" w14:textId="68DC7D82" w:rsidR="001868CB" w:rsidRPr="00A874FD" w:rsidRDefault="001868CB" w:rsidP="001868CB">
            <w:pPr>
              <w:ind w:firstLine="0"/>
              <w:rPr>
                <w:b/>
              </w:rPr>
            </w:pPr>
            <w:r w:rsidRPr="00A874FD">
              <w:rPr>
                <w:b/>
              </w:rPr>
              <w:t>Fuente requerida / Subsistema</w:t>
            </w:r>
          </w:p>
        </w:tc>
        <w:tc>
          <w:tcPr>
            <w:tcW w:w="708" w:type="dxa"/>
          </w:tcPr>
          <w:p w14:paraId="61395B6C" w14:textId="25AE9BBD" w:rsidR="001868CB" w:rsidRPr="00A874FD" w:rsidRDefault="001868CB" w:rsidP="001868CB">
            <w:pPr>
              <w:ind w:firstLine="0"/>
              <w:rPr>
                <w:b/>
              </w:rPr>
            </w:pPr>
            <w:r w:rsidRPr="00A874FD">
              <w:rPr>
                <w:b/>
              </w:rPr>
              <w:t>+5 V</w:t>
            </w:r>
          </w:p>
        </w:tc>
        <w:tc>
          <w:tcPr>
            <w:tcW w:w="767" w:type="dxa"/>
          </w:tcPr>
          <w:p w14:paraId="70751D77" w14:textId="65937659" w:rsidR="001868CB" w:rsidRPr="00A874FD" w:rsidRDefault="00A874FD" w:rsidP="001868CB">
            <w:pPr>
              <w:ind w:firstLine="0"/>
              <w:rPr>
                <w:b/>
              </w:rPr>
            </w:pPr>
            <w:r>
              <w:rPr>
                <w:b/>
              </w:rPr>
              <w:t>+12</w:t>
            </w:r>
            <w:r w:rsidR="001868CB" w:rsidRPr="00A874FD">
              <w:rPr>
                <w:b/>
              </w:rPr>
              <w:t>V</w:t>
            </w:r>
          </w:p>
        </w:tc>
        <w:tc>
          <w:tcPr>
            <w:tcW w:w="792" w:type="dxa"/>
          </w:tcPr>
          <w:p w14:paraId="57F85943" w14:textId="391DFAEF" w:rsidR="001868CB" w:rsidRPr="00A874FD" w:rsidRDefault="001868CB" w:rsidP="001868CB">
            <w:pPr>
              <w:ind w:firstLine="0"/>
              <w:rPr>
                <w:b/>
              </w:rPr>
            </w:pPr>
            <w:r w:rsidRPr="00A874FD">
              <w:rPr>
                <w:b/>
              </w:rPr>
              <w:t>-12 V</w:t>
            </w:r>
          </w:p>
        </w:tc>
        <w:tc>
          <w:tcPr>
            <w:tcW w:w="703" w:type="dxa"/>
          </w:tcPr>
          <w:p w14:paraId="6D854311" w14:textId="04428B52" w:rsidR="001868CB" w:rsidRPr="00A874FD" w:rsidRDefault="001868CB" w:rsidP="001868CB">
            <w:pPr>
              <w:ind w:firstLine="0"/>
              <w:rPr>
                <w:b/>
              </w:rPr>
            </w:pPr>
            <w:r w:rsidRPr="00A874FD">
              <w:rPr>
                <w:b/>
              </w:rPr>
              <w:t>V</w:t>
            </w:r>
            <w:r w:rsidRPr="00A874FD">
              <w:rPr>
                <w:b/>
                <w:vertAlign w:val="superscript"/>
              </w:rPr>
              <w:t>+</w:t>
            </w:r>
            <w:r w:rsidRPr="00A874FD">
              <w:rPr>
                <w:b/>
                <w:vertAlign w:val="subscript"/>
              </w:rPr>
              <w:t>AT</w:t>
            </w:r>
          </w:p>
        </w:tc>
        <w:tc>
          <w:tcPr>
            <w:tcW w:w="707" w:type="dxa"/>
          </w:tcPr>
          <w:p w14:paraId="2C6ADA50" w14:textId="5557FCBB" w:rsidR="001868CB" w:rsidRPr="00A874FD" w:rsidRDefault="001868CB" w:rsidP="001868CB">
            <w:pPr>
              <w:ind w:firstLine="0"/>
              <w:rPr>
                <w:b/>
              </w:rPr>
            </w:pPr>
            <w:r w:rsidRPr="00A874FD">
              <w:rPr>
                <w:b/>
              </w:rPr>
              <w:t>V</w:t>
            </w:r>
            <w:r w:rsidRPr="00A874FD">
              <w:rPr>
                <w:b/>
                <w:vertAlign w:val="superscript"/>
              </w:rPr>
              <w:t>-</w:t>
            </w:r>
            <w:r w:rsidRPr="00A874FD">
              <w:rPr>
                <w:b/>
                <w:vertAlign w:val="subscript"/>
              </w:rPr>
              <w:t>AT</w:t>
            </w:r>
          </w:p>
        </w:tc>
        <w:tc>
          <w:tcPr>
            <w:tcW w:w="750" w:type="dxa"/>
          </w:tcPr>
          <w:p w14:paraId="1A4601B6" w14:textId="6CF64006" w:rsidR="001868CB" w:rsidRPr="00A874FD" w:rsidRDefault="00BF00DA" w:rsidP="001868CB">
            <w:pPr>
              <w:ind w:firstLine="0"/>
              <w:rPr>
                <w:b/>
              </w:rPr>
            </w:pPr>
            <w:r>
              <w:rPr>
                <w:b/>
              </w:rPr>
              <w:t>GND</w:t>
            </w:r>
          </w:p>
        </w:tc>
      </w:tr>
      <w:tr w:rsidR="001868CB" w14:paraId="2D474F67" w14:textId="77777777" w:rsidTr="00BF00DA">
        <w:trPr>
          <w:jc w:val="center"/>
        </w:trPr>
        <w:tc>
          <w:tcPr>
            <w:tcW w:w="2122" w:type="dxa"/>
          </w:tcPr>
          <w:p w14:paraId="78555FBD" w14:textId="4569B150" w:rsidR="001868CB" w:rsidRPr="00A874FD" w:rsidRDefault="001868CB" w:rsidP="001D2E56">
            <w:pPr>
              <w:ind w:firstLine="0"/>
              <w:jc w:val="left"/>
              <w:rPr>
                <w:b/>
                <w:i/>
              </w:rPr>
            </w:pPr>
            <w:r w:rsidRPr="00A874FD">
              <w:rPr>
                <w:b/>
                <w:i/>
              </w:rPr>
              <w:t>PSoC 4</w:t>
            </w:r>
          </w:p>
        </w:tc>
        <w:tc>
          <w:tcPr>
            <w:tcW w:w="708" w:type="dxa"/>
          </w:tcPr>
          <w:p w14:paraId="7E46CCA5" w14:textId="1CAA8497" w:rsidR="001868CB" w:rsidRPr="00166BFF" w:rsidRDefault="001D2E56" w:rsidP="00166BFF">
            <w:pPr>
              <w:ind w:firstLine="0"/>
              <w:jc w:val="center"/>
              <w:rPr>
                <w:i/>
              </w:rPr>
            </w:pPr>
            <w:r w:rsidRPr="00166BFF">
              <w:rPr>
                <w:rFonts w:ascii="Calibri" w:hAnsi="Calibri" w:cs="Calibri"/>
                <w:i/>
              </w:rPr>
              <w:t>√</w:t>
            </w:r>
          </w:p>
        </w:tc>
        <w:tc>
          <w:tcPr>
            <w:tcW w:w="767" w:type="dxa"/>
          </w:tcPr>
          <w:p w14:paraId="7D25C0DC" w14:textId="77777777" w:rsidR="001868CB" w:rsidRPr="00166BFF" w:rsidRDefault="001868CB" w:rsidP="00166BFF">
            <w:pPr>
              <w:ind w:firstLine="0"/>
              <w:jc w:val="center"/>
              <w:rPr>
                <w:i/>
              </w:rPr>
            </w:pPr>
          </w:p>
        </w:tc>
        <w:tc>
          <w:tcPr>
            <w:tcW w:w="792" w:type="dxa"/>
          </w:tcPr>
          <w:p w14:paraId="2C64BFEB" w14:textId="77777777" w:rsidR="001868CB" w:rsidRPr="00166BFF" w:rsidRDefault="001868CB" w:rsidP="00166BFF">
            <w:pPr>
              <w:ind w:firstLine="0"/>
              <w:jc w:val="center"/>
              <w:rPr>
                <w:i/>
              </w:rPr>
            </w:pPr>
          </w:p>
        </w:tc>
        <w:tc>
          <w:tcPr>
            <w:tcW w:w="703" w:type="dxa"/>
          </w:tcPr>
          <w:p w14:paraId="302367EC" w14:textId="77777777" w:rsidR="001868CB" w:rsidRPr="00166BFF" w:rsidRDefault="001868CB" w:rsidP="00166BFF">
            <w:pPr>
              <w:ind w:firstLine="0"/>
              <w:jc w:val="center"/>
              <w:rPr>
                <w:i/>
              </w:rPr>
            </w:pPr>
          </w:p>
        </w:tc>
        <w:tc>
          <w:tcPr>
            <w:tcW w:w="707" w:type="dxa"/>
          </w:tcPr>
          <w:p w14:paraId="5956A27F" w14:textId="77777777" w:rsidR="001868CB" w:rsidRPr="00166BFF" w:rsidRDefault="001868CB" w:rsidP="00166BFF">
            <w:pPr>
              <w:ind w:firstLine="0"/>
              <w:jc w:val="center"/>
              <w:rPr>
                <w:i/>
              </w:rPr>
            </w:pPr>
          </w:p>
        </w:tc>
        <w:tc>
          <w:tcPr>
            <w:tcW w:w="750" w:type="dxa"/>
          </w:tcPr>
          <w:p w14:paraId="6BA4D333" w14:textId="2A8CA980" w:rsidR="001868CB" w:rsidRPr="00166BFF" w:rsidRDefault="001D2E56" w:rsidP="00166BFF">
            <w:pPr>
              <w:ind w:firstLine="0"/>
              <w:jc w:val="center"/>
              <w:rPr>
                <w:i/>
              </w:rPr>
            </w:pPr>
            <w:r w:rsidRPr="00166BFF">
              <w:rPr>
                <w:rFonts w:ascii="Calibri" w:hAnsi="Calibri" w:cs="Calibri"/>
                <w:i/>
              </w:rPr>
              <w:t>√</w:t>
            </w:r>
          </w:p>
        </w:tc>
      </w:tr>
      <w:tr w:rsidR="001868CB" w14:paraId="3297E8F1" w14:textId="77777777" w:rsidTr="00BF00DA">
        <w:trPr>
          <w:jc w:val="center"/>
        </w:trPr>
        <w:tc>
          <w:tcPr>
            <w:tcW w:w="2122" w:type="dxa"/>
          </w:tcPr>
          <w:p w14:paraId="23BDF045" w14:textId="1A82515D" w:rsidR="001868CB" w:rsidRPr="00A874FD" w:rsidRDefault="001868CB" w:rsidP="001D2E56">
            <w:pPr>
              <w:ind w:firstLine="0"/>
              <w:jc w:val="left"/>
              <w:rPr>
                <w:b/>
                <w:i/>
              </w:rPr>
            </w:pPr>
            <w:r w:rsidRPr="00A874FD">
              <w:rPr>
                <w:b/>
                <w:i/>
              </w:rPr>
              <w:t>Pantalla LCD</w:t>
            </w:r>
          </w:p>
        </w:tc>
        <w:tc>
          <w:tcPr>
            <w:tcW w:w="708" w:type="dxa"/>
          </w:tcPr>
          <w:p w14:paraId="48B75657" w14:textId="5AC13235" w:rsidR="001868CB" w:rsidRPr="00166BFF" w:rsidRDefault="001D2E56" w:rsidP="00166BFF">
            <w:pPr>
              <w:ind w:firstLine="0"/>
              <w:jc w:val="center"/>
              <w:rPr>
                <w:i/>
              </w:rPr>
            </w:pPr>
            <w:r w:rsidRPr="00166BFF">
              <w:rPr>
                <w:rFonts w:ascii="Calibri" w:hAnsi="Calibri" w:cs="Calibri"/>
                <w:i/>
              </w:rPr>
              <w:t>√</w:t>
            </w:r>
          </w:p>
        </w:tc>
        <w:tc>
          <w:tcPr>
            <w:tcW w:w="767" w:type="dxa"/>
          </w:tcPr>
          <w:p w14:paraId="3C782830" w14:textId="77777777" w:rsidR="001868CB" w:rsidRPr="00166BFF" w:rsidRDefault="001868CB" w:rsidP="00166BFF">
            <w:pPr>
              <w:ind w:firstLine="0"/>
              <w:jc w:val="center"/>
              <w:rPr>
                <w:i/>
              </w:rPr>
            </w:pPr>
          </w:p>
        </w:tc>
        <w:tc>
          <w:tcPr>
            <w:tcW w:w="792" w:type="dxa"/>
          </w:tcPr>
          <w:p w14:paraId="68AA9872" w14:textId="77777777" w:rsidR="001868CB" w:rsidRPr="00166BFF" w:rsidRDefault="001868CB" w:rsidP="00166BFF">
            <w:pPr>
              <w:ind w:firstLine="0"/>
              <w:jc w:val="center"/>
              <w:rPr>
                <w:i/>
              </w:rPr>
            </w:pPr>
          </w:p>
        </w:tc>
        <w:tc>
          <w:tcPr>
            <w:tcW w:w="703" w:type="dxa"/>
          </w:tcPr>
          <w:p w14:paraId="73A7338A" w14:textId="77777777" w:rsidR="001868CB" w:rsidRPr="00166BFF" w:rsidRDefault="001868CB" w:rsidP="00166BFF">
            <w:pPr>
              <w:ind w:firstLine="0"/>
              <w:jc w:val="center"/>
              <w:rPr>
                <w:i/>
              </w:rPr>
            </w:pPr>
          </w:p>
        </w:tc>
        <w:tc>
          <w:tcPr>
            <w:tcW w:w="707" w:type="dxa"/>
          </w:tcPr>
          <w:p w14:paraId="70712513" w14:textId="77777777" w:rsidR="001868CB" w:rsidRPr="00166BFF" w:rsidRDefault="001868CB" w:rsidP="00166BFF">
            <w:pPr>
              <w:ind w:firstLine="0"/>
              <w:jc w:val="center"/>
              <w:rPr>
                <w:i/>
              </w:rPr>
            </w:pPr>
          </w:p>
        </w:tc>
        <w:tc>
          <w:tcPr>
            <w:tcW w:w="750" w:type="dxa"/>
          </w:tcPr>
          <w:p w14:paraId="3FA83221" w14:textId="353E1A88" w:rsidR="001868CB" w:rsidRPr="00166BFF" w:rsidRDefault="001D2E56" w:rsidP="00166BFF">
            <w:pPr>
              <w:ind w:firstLine="0"/>
              <w:jc w:val="center"/>
              <w:rPr>
                <w:i/>
              </w:rPr>
            </w:pPr>
            <w:r w:rsidRPr="00166BFF">
              <w:rPr>
                <w:rFonts w:ascii="Calibri" w:hAnsi="Calibri" w:cs="Calibri"/>
                <w:i/>
              </w:rPr>
              <w:t>√</w:t>
            </w:r>
          </w:p>
        </w:tc>
      </w:tr>
      <w:tr w:rsidR="001868CB" w14:paraId="3B50D987" w14:textId="77777777" w:rsidTr="00BF00DA">
        <w:trPr>
          <w:jc w:val="center"/>
        </w:trPr>
        <w:tc>
          <w:tcPr>
            <w:tcW w:w="2122" w:type="dxa"/>
          </w:tcPr>
          <w:p w14:paraId="08D02DEF" w14:textId="5B6AE83A" w:rsidR="001868CB" w:rsidRPr="00A874FD" w:rsidRDefault="001868CB" w:rsidP="001D2E56">
            <w:pPr>
              <w:ind w:firstLine="0"/>
              <w:jc w:val="left"/>
              <w:rPr>
                <w:b/>
                <w:i/>
              </w:rPr>
            </w:pPr>
            <w:r w:rsidRPr="00A874FD">
              <w:rPr>
                <w:b/>
                <w:i/>
              </w:rPr>
              <w:t>Conversor i-V</w:t>
            </w:r>
          </w:p>
        </w:tc>
        <w:tc>
          <w:tcPr>
            <w:tcW w:w="708" w:type="dxa"/>
          </w:tcPr>
          <w:p w14:paraId="357EEF22" w14:textId="77777777" w:rsidR="001868CB" w:rsidRPr="00166BFF" w:rsidRDefault="001868CB" w:rsidP="00166BFF">
            <w:pPr>
              <w:ind w:firstLine="0"/>
              <w:jc w:val="center"/>
              <w:rPr>
                <w:i/>
              </w:rPr>
            </w:pPr>
          </w:p>
        </w:tc>
        <w:tc>
          <w:tcPr>
            <w:tcW w:w="767" w:type="dxa"/>
          </w:tcPr>
          <w:p w14:paraId="61A8C5DD" w14:textId="40AFF1B9" w:rsidR="001868CB" w:rsidRPr="00166BFF" w:rsidRDefault="001D2E56" w:rsidP="00166BFF">
            <w:pPr>
              <w:ind w:firstLine="0"/>
              <w:jc w:val="center"/>
              <w:rPr>
                <w:i/>
              </w:rPr>
            </w:pPr>
            <w:r w:rsidRPr="00166BFF">
              <w:rPr>
                <w:rFonts w:ascii="Calibri" w:hAnsi="Calibri" w:cs="Calibri"/>
                <w:i/>
              </w:rPr>
              <w:t>√</w:t>
            </w:r>
          </w:p>
        </w:tc>
        <w:tc>
          <w:tcPr>
            <w:tcW w:w="792" w:type="dxa"/>
          </w:tcPr>
          <w:p w14:paraId="22BB9950" w14:textId="38D91136" w:rsidR="001868CB" w:rsidRPr="00166BFF" w:rsidRDefault="001D2E56" w:rsidP="00166BFF">
            <w:pPr>
              <w:ind w:firstLine="0"/>
              <w:jc w:val="center"/>
              <w:rPr>
                <w:i/>
              </w:rPr>
            </w:pPr>
            <w:r w:rsidRPr="00166BFF">
              <w:rPr>
                <w:rFonts w:ascii="Calibri" w:hAnsi="Calibri" w:cs="Calibri"/>
                <w:i/>
              </w:rPr>
              <w:t>√</w:t>
            </w:r>
          </w:p>
        </w:tc>
        <w:tc>
          <w:tcPr>
            <w:tcW w:w="703" w:type="dxa"/>
          </w:tcPr>
          <w:p w14:paraId="11F5465E" w14:textId="77777777" w:rsidR="001868CB" w:rsidRPr="00166BFF" w:rsidRDefault="001868CB" w:rsidP="00166BFF">
            <w:pPr>
              <w:ind w:firstLine="0"/>
              <w:jc w:val="center"/>
              <w:rPr>
                <w:i/>
              </w:rPr>
            </w:pPr>
          </w:p>
        </w:tc>
        <w:tc>
          <w:tcPr>
            <w:tcW w:w="707" w:type="dxa"/>
          </w:tcPr>
          <w:p w14:paraId="09992F63" w14:textId="77777777" w:rsidR="001868CB" w:rsidRPr="00166BFF" w:rsidRDefault="001868CB" w:rsidP="00166BFF">
            <w:pPr>
              <w:ind w:firstLine="0"/>
              <w:jc w:val="center"/>
              <w:rPr>
                <w:i/>
              </w:rPr>
            </w:pPr>
          </w:p>
        </w:tc>
        <w:tc>
          <w:tcPr>
            <w:tcW w:w="750" w:type="dxa"/>
          </w:tcPr>
          <w:p w14:paraId="54BB9506" w14:textId="6C98994D" w:rsidR="001868CB" w:rsidRPr="00166BFF" w:rsidRDefault="001D2E56" w:rsidP="00166BFF">
            <w:pPr>
              <w:ind w:firstLine="0"/>
              <w:jc w:val="center"/>
              <w:rPr>
                <w:i/>
              </w:rPr>
            </w:pPr>
            <w:r w:rsidRPr="00166BFF">
              <w:rPr>
                <w:rFonts w:ascii="Calibri" w:hAnsi="Calibri" w:cs="Calibri"/>
                <w:i/>
              </w:rPr>
              <w:t>√</w:t>
            </w:r>
          </w:p>
        </w:tc>
      </w:tr>
      <w:tr w:rsidR="001868CB" w14:paraId="4B37BCC9" w14:textId="77777777" w:rsidTr="00BF00DA">
        <w:trPr>
          <w:jc w:val="center"/>
        </w:trPr>
        <w:tc>
          <w:tcPr>
            <w:tcW w:w="2122" w:type="dxa"/>
          </w:tcPr>
          <w:p w14:paraId="27B5DB6C" w14:textId="7E71DD73" w:rsidR="001868CB" w:rsidRPr="00A874FD" w:rsidRDefault="001868CB" w:rsidP="001D2E56">
            <w:pPr>
              <w:ind w:firstLine="0"/>
              <w:jc w:val="left"/>
              <w:rPr>
                <w:b/>
                <w:i/>
              </w:rPr>
            </w:pPr>
            <w:r w:rsidRPr="00A874FD">
              <w:rPr>
                <w:b/>
                <w:i/>
              </w:rPr>
              <w:t>Conversor V-I</w:t>
            </w:r>
          </w:p>
        </w:tc>
        <w:tc>
          <w:tcPr>
            <w:tcW w:w="708" w:type="dxa"/>
          </w:tcPr>
          <w:p w14:paraId="06AF8DBD" w14:textId="77777777" w:rsidR="001868CB" w:rsidRPr="00166BFF" w:rsidRDefault="001868CB" w:rsidP="00166BFF">
            <w:pPr>
              <w:ind w:firstLine="0"/>
              <w:jc w:val="center"/>
              <w:rPr>
                <w:i/>
              </w:rPr>
            </w:pPr>
          </w:p>
        </w:tc>
        <w:tc>
          <w:tcPr>
            <w:tcW w:w="767" w:type="dxa"/>
          </w:tcPr>
          <w:p w14:paraId="17DD346D" w14:textId="1D9552FB" w:rsidR="001868CB" w:rsidRPr="00166BFF" w:rsidRDefault="00166BFF" w:rsidP="00166BFF">
            <w:pPr>
              <w:ind w:firstLine="0"/>
              <w:jc w:val="center"/>
              <w:rPr>
                <w:i/>
              </w:rPr>
            </w:pPr>
            <w:r w:rsidRPr="00166BFF">
              <w:rPr>
                <w:rFonts w:ascii="Calibri" w:hAnsi="Calibri" w:cs="Calibri"/>
                <w:i/>
              </w:rPr>
              <w:t>√</w:t>
            </w:r>
          </w:p>
        </w:tc>
        <w:tc>
          <w:tcPr>
            <w:tcW w:w="792" w:type="dxa"/>
          </w:tcPr>
          <w:p w14:paraId="1C30E5E2" w14:textId="4A258CBF" w:rsidR="001868CB" w:rsidRPr="00166BFF" w:rsidRDefault="00166BFF" w:rsidP="00166BFF">
            <w:pPr>
              <w:ind w:firstLine="0"/>
              <w:jc w:val="center"/>
              <w:rPr>
                <w:i/>
              </w:rPr>
            </w:pPr>
            <w:r w:rsidRPr="00166BFF">
              <w:rPr>
                <w:rFonts w:ascii="Calibri" w:hAnsi="Calibri" w:cs="Calibri"/>
                <w:i/>
              </w:rPr>
              <w:t>√</w:t>
            </w:r>
          </w:p>
        </w:tc>
        <w:tc>
          <w:tcPr>
            <w:tcW w:w="703" w:type="dxa"/>
          </w:tcPr>
          <w:p w14:paraId="1AEFCFFE" w14:textId="1F75ABF2" w:rsidR="001868CB" w:rsidRPr="00166BFF" w:rsidRDefault="001D2E56" w:rsidP="00166BFF">
            <w:pPr>
              <w:ind w:firstLine="0"/>
              <w:jc w:val="center"/>
              <w:rPr>
                <w:i/>
              </w:rPr>
            </w:pPr>
            <w:r w:rsidRPr="00166BFF">
              <w:rPr>
                <w:rFonts w:ascii="Calibri" w:hAnsi="Calibri" w:cs="Calibri"/>
                <w:i/>
              </w:rPr>
              <w:t>√</w:t>
            </w:r>
          </w:p>
        </w:tc>
        <w:tc>
          <w:tcPr>
            <w:tcW w:w="707" w:type="dxa"/>
          </w:tcPr>
          <w:p w14:paraId="7D0B0249" w14:textId="7A7617A2" w:rsidR="001868CB" w:rsidRPr="00166BFF" w:rsidRDefault="001D2E56" w:rsidP="00166BFF">
            <w:pPr>
              <w:ind w:firstLine="0"/>
              <w:jc w:val="center"/>
              <w:rPr>
                <w:i/>
              </w:rPr>
            </w:pPr>
            <w:r w:rsidRPr="00166BFF">
              <w:rPr>
                <w:rFonts w:ascii="Calibri" w:hAnsi="Calibri" w:cs="Calibri"/>
                <w:i/>
              </w:rPr>
              <w:t>√</w:t>
            </w:r>
          </w:p>
        </w:tc>
        <w:tc>
          <w:tcPr>
            <w:tcW w:w="750" w:type="dxa"/>
          </w:tcPr>
          <w:p w14:paraId="2A63A182" w14:textId="005233C4" w:rsidR="001868CB" w:rsidRPr="00166BFF" w:rsidRDefault="001D2E56" w:rsidP="00166BFF">
            <w:pPr>
              <w:ind w:firstLine="0"/>
              <w:jc w:val="center"/>
              <w:rPr>
                <w:i/>
              </w:rPr>
            </w:pPr>
            <w:r w:rsidRPr="00166BFF">
              <w:rPr>
                <w:rFonts w:ascii="Calibri" w:hAnsi="Calibri" w:cs="Calibri"/>
                <w:i/>
              </w:rPr>
              <w:t>√</w:t>
            </w:r>
          </w:p>
        </w:tc>
      </w:tr>
    </w:tbl>
    <w:p w14:paraId="6584430A" w14:textId="77777777" w:rsidR="001868CB" w:rsidRPr="0040401F" w:rsidRDefault="001868CB" w:rsidP="001868CB">
      <w:pPr>
        <w:ind w:firstLine="0"/>
        <w:rPr>
          <w:sz w:val="14"/>
        </w:rPr>
      </w:pPr>
    </w:p>
    <w:p w14:paraId="6AE50EAC" w14:textId="41EB202B" w:rsidR="00B95A15" w:rsidRDefault="003B6AF8" w:rsidP="00B95A15">
      <w:pPr>
        <w:rPr>
          <w:color w:val="000000" w:themeColor="text1"/>
        </w:rPr>
      </w:pPr>
      <w:r>
        <w:t xml:space="preserve">Identificadas las alimentaciones y sus </w:t>
      </w:r>
      <w:r w:rsidR="00BF00DA">
        <w:t>correspondientes subsistemas, el</w:t>
      </w:r>
      <w:r>
        <w:t xml:space="preserve"> paso siguiente es determinar cuál será el consumo de corriente de cada fuente de tensión. </w:t>
      </w:r>
      <w:r w:rsidR="00F47E74">
        <w:t xml:space="preserve">En lo referente a los subsistemas que se alimentan con +5 V y ±12 V, se procedió a </w:t>
      </w:r>
      <w:r w:rsidR="0040401F">
        <w:t>energizar</w:t>
      </w:r>
      <w:r w:rsidR="00F47E74">
        <w:t xml:space="preserve"> la placa del Bloque A </w:t>
      </w:r>
      <w:r w:rsidR="004F42CA">
        <w:t>con una fuente de laboratorio (M</w:t>
      </w:r>
      <w:r w:rsidR="00F47E74">
        <w:t xml:space="preserve">arca </w:t>
      </w:r>
      <w:r w:rsidR="00BA44D1">
        <w:t>YIHUA</w:t>
      </w:r>
      <w:r w:rsidR="004F42CA">
        <w:t xml:space="preserve"> y M</w:t>
      </w:r>
      <w:r w:rsidR="00F47E74">
        <w:t xml:space="preserve">odelo </w:t>
      </w:r>
      <w:r w:rsidR="00BA44D1">
        <w:t>3005D-II</w:t>
      </w:r>
      <w:r w:rsidR="00F47E74">
        <w:t>) y med</w:t>
      </w:r>
      <w:r w:rsidR="0040401F">
        <w:t>ir el consumo de manera directa</w:t>
      </w:r>
      <w:r w:rsidR="00F47E74">
        <w:t xml:space="preserve"> </w:t>
      </w:r>
      <w:r w:rsidR="00B95A15">
        <w:t>mediante un multímetro</w:t>
      </w:r>
      <w:r w:rsidR="0040401F">
        <w:t xml:space="preserve"> conectado en las borneras de ingreso de alimentación correspondiente</w:t>
      </w:r>
      <w:r w:rsidR="00F71BF8">
        <w:t>s</w:t>
      </w:r>
      <w:r w:rsidR="0040401F">
        <w:t xml:space="preserve">, </w:t>
      </w:r>
      <w:r w:rsidR="00B95A15">
        <w:t xml:space="preserve">ubicadas en la esquina inferior izquierda según </w:t>
      </w:r>
      <w:r w:rsidR="0040401F" w:rsidRPr="0040401F">
        <w:t xml:space="preserve">la </w:t>
      </w:r>
      <w:r w:rsidR="0040401F" w:rsidRPr="0040401F">
        <w:fldChar w:fldCharType="begin"/>
      </w:r>
      <w:r w:rsidR="0040401F" w:rsidRPr="0040401F">
        <w:instrText xml:space="preserve"> REF _Ref171430743 \h </w:instrText>
      </w:r>
      <w:r w:rsidR="0040401F">
        <w:instrText xml:space="preserve"> \* MERGEFORMAT </w:instrText>
      </w:r>
      <w:r w:rsidR="0040401F" w:rsidRPr="0040401F">
        <w:fldChar w:fldCharType="separate"/>
      </w:r>
      <w:r w:rsidR="0040401F" w:rsidRPr="0040401F">
        <w:rPr>
          <w:color w:val="000000" w:themeColor="text1"/>
        </w:rPr>
        <w:t xml:space="preserve">Fig. </w:t>
      </w:r>
      <w:r w:rsidR="0040401F" w:rsidRPr="0040401F">
        <w:rPr>
          <w:color w:val="0070C0"/>
          <w:u w:val="single"/>
        </w:rPr>
        <w:t>(</w:t>
      </w:r>
      <w:r w:rsidR="0040401F" w:rsidRPr="0040401F">
        <w:rPr>
          <w:noProof/>
          <w:color w:val="0070C0"/>
          <w:u w:val="single"/>
        </w:rPr>
        <w:t>2</w:t>
      </w:r>
      <w:r w:rsidR="0040401F" w:rsidRPr="0040401F">
        <w:rPr>
          <w:color w:val="0070C0"/>
          <w:u w:val="single"/>
        </w:rPr>
        <w:noBreakHyphen/>
      </w:r>
      <w:r w:rsidR="0040401F" w:rsidRPr="0040401F">
        <w:rPr>
          <w:noProof/>
          <w:color w:val="0070C0"/>
          <w:u w:val="single"/>
        </w:rPr>
        <w:t>44</w:t>
      </w:r>
      <w:r w:rsidR="0040401F" w:rsidRPr="0040401F">
        <w:fldChar w:fldCharType="end"/>
      </w:r>
      <w:r w:rsidR="0040401F" w:rsidRPr="0040401F">
        <w:rPr>
          <w:color w:val="0070C0"/>
          <w:u w:val="single"/>
        </w:rPr>
        <w:t>)</w:t>
      </w:r>
      <w:r w:rsidR="0040401F">
        <w:rPr>
          <w:color w:val="000000" w:themeColor="text1"/>
        </w:rPr>
        <w:t>.</w:t>
      </w:r>
      <w:r w:rsidR="00B95A15">
        <w:rPr>
          <w:color w:val="000000" w:themeColor="text1"/>
        </w:rPr>
        <w:t xml:space="preserve"> A fin de contar con un valor </w:t>
      </w:r>
      <w:r w:rsidR="00F71BF8">
        <w:rPr>
          <w:color w:val="000000" w:themeColor="text1"/>
        </w:rPr>
        <w:t xml:space="preserve">de corriente </w:t>
      </w:r>
      <w:r w:rsidR="00B95A15">
        <w:rPr>
          <w:color w:val="000000" w:themeColor="text1"/>
        </w:rPr>
        <w:t xml:space="preserve">que suponga un margen </w:t>
      </w:r>
      <w:r w:rsidR="00F71BF8">
        <w:rPr>
          <w:color w:val="000000" w:themeColor="text1"/>
        </w:rPr>
        <w:t>por exceso</w:t>
      </w:r>
      <w:r w:rsidR="00B95A15">
        <w:rPr>
          <w:color w:val="000000" w:themeColor="text1"/>
        </w:rPr>
        <w:t xml:space="preserve">, se realizaron las mediciones con el Bloque A trabajando en el Estado 4, con la señal de electroestimulación al máximo valor del IDAC y la programación por defecto de FREQ. = 1111 Hz (TIc = 150 μs y D = 16 %). </w:t>
      </w:r>
      <w:r w:rsidR="00B95A15" w:rsidRPr="00B95A15">
        <w:rPr>
          <w:color w:val="000000" w:themeColor="text1"/>
        </w:rPr>
        <w:t xml:space="preserve">En la </w:t>
      </w:r>
      <w:r w:rsidR="00B95A15" w:rsidRPr="00B95A15">
        <w:rPr>
          <w:color w:val="000000" w:themeColor="text1"/>
        </w:rPr>
        <w:fldChar w:fldCharType="begin"/>
      </w:r>
      <w:r w:rsidR="00B95A15" w:rsidRPr="00B95A15">
        <w:rPr>
          <w:color w:val="000000" w:themeColor="text1"/>
        </w:rPr>
        <w:instrText xml:space="preserve"> REF _Ref171854831 \h </w:instrText>
      </w:r>
      <w:r w:rsidR="00B95A15">
        <w:rPr>
          <w:color w:val="000000" w:themeColor="text1"/>
        </w:rPr>
        <w:instrText xml:space="preserve"> \* MERGEFORMAT </w:instrText>
      </w:r>
      <w:r w:rsidR="00B95A15" w:rsidRPr="00B95A15">
        <w:rPr>
          <w:color w:val="000000" w:themeColor="text1"/>
        </w:rPr>
      </w:r>
      <w:r w:rsidR="00B95A15" w:rsidRPr="00B95A15">
        <w:rPr>
          <w:color w:val="000000" w:themeColor="text1"/>
        </w:rPr>
        <w:fldChar w:fldCharType="separate"/>
      </w:r>
      <w:r w:rsidR="00B95A15" w:rsidRPr="00B95A15">
        <w:rPr>
          <w:color w:val="000000" w:themeColor="text1"/>
        </w:rPr>
        <w:t xml:space="preserve">Tabla </w:t>
      </w:r>
      <w:r w:rsidR="00B95A15" w:rsidRPr="00B95A15">
        <w:rPr>
          <w:color w:val="0070C0"/>
          <w:u w:val="single"/>
        </w:rPr>
        <w:t>(</w:t>
      </w:r>
      <w:r w:rsidR="00B95A15" w:rsidRPr="00B95A15">
        <w:rPr>
          <w:noProof/>
          <w:color w:val="0070C0"/>
          <w:u w:val="single"/>
        </w:rPr>
        <w:t>2</w:t>
      </w:r>
      <w:r w:rsidR="00B95A15" w:rsidRPr="00B95A15">
        <w:rPr>
          <w:color w:val="0070C0"/>
          <w:u w:val="single"/>
        </w:rPr>
        <w:noBreakHyphen/>
      </w:r>
      <w:r w:rsidR="00B95A15" w:rsidRPr="00B95A15">
        <w:rPr>
          <w:noProof/>
          <w:color w:val="0070C0"/>
          <w:u w:val="single"/>
        </w:rPr>
        <w:t>6</w:t>
      </w:r>
      <w:r w:rsidR="00B95A15" w:rsidRPr="00B95A15">
        <w:rPr>
          <w:color w:val="000000" w:themeColor="text1"/>
        </w:rPr>
        <w:fldChar w:fldCharType="end"/>
      </w:r>
      <w:r w:rsidR="00B95A15" w:rsidRPr="00B95A15">
        <w:rPr>
          <w:color w:val="0070C0"/>
          <w:u w:val="single"/>
        </w:rPr>
        <w:t>)</w:t>
      </w:r>
      <w:r w:rsidR="00B95A15" w:rsidRPr="00B95A15">
        <w:rPr>
          <w:color w:val="000000" w:themeColor="text1"/>
        </w:rPr>
        <w:t xml:space="preserve"> se</w:t>
      </w:r>
      <w:r w:rsidR="00B95A15">
        <w:rPr>
          <w:color w:val="000000" w:themeColor="text1"/>
        </w:rPr>
        <w:t xml:space="preserve"> presentan los resultados medidos, son el detalle del instrumental utilizado.</w:t>
      </w:r>
    </w:p>
    <w:tbl>
      <w:tblPr>
        <w:tblStyle w:val="Tablaconcuadrcula"/>
        <w:tblpPr w:leftFromText="141" w:rightFromText="141" w:vertAnchor="text" w:horzAnchor="margin" w:tblpXSpec="center" w:tblpY="370"/>
        <w:tblW w:w="0" w:type="auto"/>
        <w:tblLook w:val="04A0" w:firstRow="1" w:lastRow="0" w:firstColumn="1" w:lastColumn="0" w:noHBand="0" w:noVBand="1"/>
      </w:tblPr>
      <w:tblGrid>
        <w:gridCol w:w="864"/>
        <w:gridCol w:w="2023"/>
        <w:gridCol w:w="1255"/>
        <w:gridCol w:w="1949"/>
        <w:gridCol w:w="1286"/>
        <w:gridCol w:w="1085"/>
      </w:tblGrid>
      <w:tr w:rsidR="00DC4B94" w14:paraId="2ADE8E39" w14:textId="77777777" w:rsidTr="00DC4B94">
        <w:tc>
          <w:tcPr>
            <w:tcW w:w="864" w:type="dxa"/>
          </w:tcPr>
          <w:p w14:paraId="44374D1F" w14:textId="77777777" w:rsidR="00DC4B94" w:rsidRPr="00B95A15" w:rsidRDefault="00DC4B94" w:rsidP="00DC4B94">
            <w:pPr>
              <w:ind w:firstLine="0"/>
              <w:jc w:val="center"/>
              <w:rPr>
                <w:b/>
                <w:i/>
                <w:color w:val="000000" w:themeColor="text1"/>
                <w:sz w:val="22"/>
              </w:rPr>
            </w:pPr>
            <w:bookmarkStart w:id="318" w:name="_Ref171854831"/>
            <w:r w:rsidRPr="00B95A15">
              <w:rPr>
                <w:b/>
                <w:i/>
                <w:color w:val="000000" w:themeColor="text1"/>
                <w:sz w:val="22"/>
              </w:rPr>
              <w:lastRenderedPageBreak/>
              <w:t>Fuente</w:t>
            </w:r>
          </w:p>
        </w:tc>
        <w:tc>
          <w:tcPr>
            <w:tcW w:w="2023" w:type="dxa"/>
          </w:tcPr>
          <w:p w14:paraId="189680CC" w14:textId="77777777" w:rsidR="00DC4B94" w:rsidRPr="00B95A15" w:rsidRDefault="00DC4B94" w:rsidP="00DC4B94">
            <w:pPr>
              <w:ind w:firstLine="0"/>
              <w:jc w:val="center"/>
              <w:rPr>
                <w:b/>
                <w:i/>
                <w:color w:val="000000" w:themeColor="text1"/>
                <w:sz w:val="22"/>
              </w:rPr>
            </w:pPr>
            <w:r w:rsidRPr="00B95A15">
              <w:rPr>
                <w:b/>
                <w:i/>
                <w:color w:val="000000" w:themeColor="text1"/>
                <w:sz w:val="22"/>
              </w:rPr>
              <w:t>Consumo en Corriente</w:t>
            </w:r>
          </w:p>
        </w:tc>
        <w:tc>
          <w:tcPr>
            <w:tcW w:w="1255" w:type="dxa"/>
          </w:tcPr>
          <w:p w14:paraId="60D7C01D" w14:textId="77777777" w:rsidR="00DC4B94" w:rsidRPr="00B95A15" w:rsidRDefault="00DC4B94" w:rsidP="00DC4B94">
            <w:pPr>
              <w:ind w:firstLine="0"/>
              <w:jc w:val="center"/>
              <w:rPr>
                <w:b/>
                <w:i/>
                <w:color w:val="000000" w:themeColor="text1"/>
                <w:sz w:val="22"/>
              </w:rPr>
            </w:pPr>
            <w:r w:rsidRPr="00B95A15">
              <w:rPr>
                <w:b/>
                <w:i/>
                <w:color w:val="000000" w:themeColor="text1"/>
                <w:sz w:val="22"/>
              </w:rPr>
              <w:t>Potencia</w:t>
            </w:r>
            <w:r>
              <w:rPr>
                <w:b/>
                <w:i/>
                <w:color w:val="000000" w:themeColor="text1"/>
                <w:sz w:val="22"/>
              </w:rPr>
              <w:t xml:space="preserve">  (p exceso)</w:t>
            </w:r>
          </w:p>
        </w:tc>
        <w:tc>
          <w:tcPr>
            <w:tcW w:w="1949" w:type="dxa"/>
          </w:tcPr>
          <w:p w14:paraId="4FF2069B" w14:textId="77777777" w:rsidR="00DC4B94" w:rsidRPr="00B95A15" w:rsidRDefault="00DC4B94" w:rsidP="00DC4B94">
            <w:pPr>
              <w:ind w:firstLine="0"/>
              <w:jc w:val="center"/>
              <w:rPr>
                <w:b/>
                <w:i/>
                <w:color w:val="000000" w:themeColor="text1"/>
                <w:sz w:val="22"/>
              </w:rPr>
            </w:pPr>
            <w:r w:rsidRPr="00B95A15">
              <w:rPr>
                <w:b/>
                <w:i/>
                <w:color w:val="000000" w:themeColor="text1"/>
                <w:sz w:val="22"/>
              </w:rPr>
              <w:t>Instrumento Marca: Modelo</w:t>
            </w:r>
          </w:p>
        </w:tc>
        <w:tc>
          <w:tcPr>
            <w:tcW w:w="1286" w:type="dxa"/>
          </w:tcPr>
          <w:p w14:paraId="12F43BA2" w14:textId="77777777" w:rsidR="00DC4B94" w:rsidRPr="00B95A15" w:rsidRDefault="00DC4B94" w:rsidP="00DC4B94">
            <w:pPr>
              <w:ind w:firstLine="0"/>
              <w:jc w:val="center"/>
              <w:rPr>
                <w:b/>
                <w:i/>
                <w:color w:val="000000" w:themeColor="text1"/>
                <w:sz w:val="22"/>
              </w:rPr>
            </w:pPr>
            <w:r w:rsidRPr="00B95A15">
              <w:rPr>
                <w:b/>
                <w:i/>
                <w:color w:val="000000" w:themeColor="text1"/>
                <w:sz w:val="22"/>
              </w:rPr>
              <w:t>Error (manual)</w:t>
            </w:r>
          </w:p>
        </w:tc>
        <w:tc>
          <w:tcPr>
            <w:tcW w:w="1085" w:type="dxa"/>
          </w:tcPr>
          <w:p w14:paraId="3EA068BA" w14:textId="77777777" w:rsidR="00DC4B94" w:rsidRPr="00B95A15" w:rsidRDefault="00DC4B94" w:rsidP="00DC4B94">
            <w:pPr>
              <w:ind w:firstLine="0"/>
              <w:jc w:val="center"/>
              <w:rPr>
                <w:b/>
                <w:i/>
                <w:color w:val="000000" w:themeColor="text1"/>
                <w:sz w:val="22"/>
              </w:rPr>
            </w:pPr>
            <w:r w:rsidRPr="00B95A15">
              <w:rPr>
                <w:b/>
                <w:i/>
                <w:color w:val="000000" w:themeColor="text1"/>
                <w:sz w:val="22"/>
              </w:rPr>
              <w:t>Escala</w:t>
            </w:r>
          </w:p>
        </w:tc>
      </w:tr>
      <w:tr w:rsidR="00DC4B94" w14:paraId="3118B3DF" w14:textId="77777777" w:rsidTr="00DC4B94">
        <w:tc>
          <w:tcPr>
            <w:tcW w:w="864" w:type="dxa"/>
          </w:tcPr>
          <w:p w14:paraId="3702F4B4" w14:textId="77777777" w:rsidR="00DC4B94" w:rsidRPr="00B95A15" w:rsidRDefault="00DC4B94" w:rsidP="00DC4B94">
            <w:pPr>
              <w:ind w:firstLine="0"/>
              <w:rPr>
                <w:color w:val="000000" w:themeColor="text1"/>
                <w:sz w:val="22"/>
              </w:rPr>
            </w:pPr>
            <w:r w:rsidRPr="00B95A15">
              <w:rPr>
                <w:color w:val="000000" w:themeColor="text1"/>
                <w:sz w:val="22"/>
              </w:rPr>
              <w:t>+5V</w:t>
            </w:r>
          </w:p>
        </w:tc>
        <w:tc>
          <w:tcPr>
            <w:tcW w:w="2023" w:type="dxa"/>
          </w:tcPr>
          <w:p w14:paraId="0772689F" w14:textId="77777777" w:rsidR="00DC4B94" w:rsidRPr="00B95A15" w:rsidRDefault="00DC4B94" w:rsidP="00DC4B94">
            <w:pPr>
              <w:ind w:firstLine="0"/>
              <w:jc w:val="center"/>
              <w:rPr>
                <w:color w:val="000000" w:themeColor="text1"/>
                <w:sz w:val="22"/>
              </w:rPr>
            </w:pPr>
            <w:r w:rsidRPr="00B95A15">
              <w:rPr>
                <w:color w:val="000000" w:themeColor="text1"/>
                <w:sz w:val="22"/>
              </w:rPr>
              <w:t>(13,63 ± 0,56) mA</w:t>
            </w:r>
          </w:p>
        </w:tc>
        <w:tc>
          <w:tcPr>
            <w:tcW w:w="1255" w:type="dxa"/>
          </w:tcPr>
          <w:p w14:paraId="4B245D53" w14:textId="77777777" w:rsidR="00DC4B94" w:rsidRPr="00B95A15" w:rsidRDefault="00DC4B94" w:rsidP="00DC4B94">
            <w:pPr>
              <w:ind w:firstLine="0"/>
              <w:jc w:val="center"/>
              <w:rPr>
                <w:color w:val="000000" w:themeColor="text1"/>
                <w:sz w:val="22"/>
              </w:rPr>
            </w:pPr>
            <w:r>
              <w:rPr>
                <w:color w:val="000000" w:themeColor="text1"/>
                <w:sz w:val="22"/>
              </w:rPr>
              <w:t>70,9</w:t>
            </w:r>
            <w:r w:rsidRPr="00B95A15">
              <w:rPr>
                <w:color w:val="000000" w:themeColor="text1"/>
                <w:sz w:val="22"/>
              </w:rPr>
              <w:t>5 mW</w:t>
            </w:r>
          </w:p>
        </w:tc>
        <w:tc>
          <w:tcPr>
            <w:tcW w:w="1949" w:type="dxa"/>
          </w:tcPr>
          <w:p w14:paraId="4D1D1085" w14:textId="77777777" w:rsidR="00DC4B94" w:rsidRPr="00B95A15" w:rsidRDefault="00DC4B94" w:rsidP="00DC4B94">
            <w:pPr>
              <w:ind w:firstLine="0"/>
              <w:jc w:val="center"/>
              <w:rPr>
                <w:color w:val="000000" w:themeColor="text1"/>
                <w:sz w:val="22"/>
              </w:rPr>
            </w:pPr>
            <w:r w:rsidRPr="00B95A15">
              <w:rPr>
                <w:sz w:val="22"/>
              </w:rPr>
              <w:t>UNI-T: UT89X</w:t>
            </w:r>
          </w:p>
        </w:tc>
        <w:tc>
          <w:tcPr>
            <w:tcW w:w="1286" w:type="dxa"/>
          </w:tcPr>
          <w:p w14:paraId="6F0F9036" w14:textId="77777777" w:rsidR="00DC4B94" w:rsidRPr="00B95A15" w:rsidRDefault="00DC4B94" w:rsidP="00DC4B94">
            <w:pPr>
              <w:ind w:firstLine="0"/>
              <w:jc w:val="center"/>
              <w:rPr>
                <w:color w:val="000000" w:themeColor="text1"/>
                <w:sz w:val="22"/>
              </w:rPr>
            </w:pPr>
            <w:r w:rsidRPr="00B95A15">
              <w:rPr>
                <w:color w:val="000000" w:themeColor="text1"/>
                <w:sz w:val="22"/>
              </w:rPr>
              <w:t>±(0.8%+8d)</w:t>
            </w:r>
          </w:p>
        </w:tc>
        <w:tc>
          <w:tcPr>
            <w:tcW w:w="1085" w:type="dxa"/>
          </w:tcPr>
          <w:p w14:paraId="431C55E9" w14:textId="77777777" w:rsidR="00DC4B94" w:rsidRPr="00B95A15" w:rsidRDefault="00DC4B94" w:rsidP="00DC4B94">
            <w:pPr>
              <w:ind w:firstLine="0"/>
              <w:jc w:val="center"/>
              <w:rPr>
                <w:color w:val="000000" w:themeColor="text1"/>
                <w:sz w:val="22"/>
              </w:rPr>
            </w:pPr>
            <w:r w:rsidRPr="00B95A15">
              <w:rPr>
                <w:color w:val="000000" w:themeColor="text1"/>
                <w:sz w:val="22"/>
              </w:rPr>
              <w:t>60 mA</w:t>
            </w:r>
          </w:p>
        </w:tc>
      </w:tr>
      <w:tr w:rsidR="00DC4B94" w14:paraId="61C8B5D0" w14:textId="77777777" w:rsidTr="00DC4B94">
        <w:tc>
          <w:tcPr>
            <w:tcW w:w="864" w:type="dxa"/>
          </w:tcPr>
          <w:p w14:paraId="1BB93EE4" w14:textId="77777777" w:rsidR="00DC4B94" w:rsidRPr="00B95A15" w:rsidRDefault="00DC4B94" w:rsidP="00DC4B94">
            <w:pPr>
              <w:ind w:firstLine="0"/>
              <w:rPr>
                <w:color w:val="000000" w:themeColor="text1"/>
                <w:sz w:val="22"/>
              </w:rPr>
            </w:pPr>
            <w:r w:rsidRPr="00B95A15">
              <w:rPr>
                <w:color w:val="000000" w:themeColor="text1"/>
                <w:sz w:val="22"/>
              </w:rPr>
              <w:t>+12 V</w:t>
            </w:r>
          </w:p>
        </w:tc>
        <w:tc>
          <w:tcPr>
            <w:tcW w:w="2023" w:type="dxa"/>
          </w:tcPr>
          <w:p w14:paraId="2CAE723E" w14:textId="77777777" w:rsidR="00DC4B94" w:rsidRPr="00B95A15" w:rsidRDefault="00DC4B94" w:rsidP="00DC4B94">
            <w:pPr>
              <w:ind w:firstLine="0"/>
              <w:jc w:val="center"/>
              <w:rPr>
                <w:color w:val="000000" w:themeColor="text1"/>
                <w:sz w:val="22"/>
              </w:rPr>
            </w:pPr>
            <w:r w:rsidRPr="00B95A15">
              <w:rPr>
                <w:color w:val="000000" w:themeColor="text1"/>
                <w:sz w:val="22"/>
              </w:rPr>
              <w:t>(928 ± 70) μA</w:t>
            </w:r>
          </w:p>
        </w:tc>
        <w:tc>
          <w:tcPr>
            <w:tcW w:w="1255" w:type="dxa"/>
          </w:tcPr>
          <w:p w14:paraId="3B617DF4" w14:textId="77777777" w:rsidR="00DC4B94" w:rsidRPr="00B95A15" w:rsidRDefault="00DC4B94" w:rsidP="00DC4B94">
            <w:pPr>
              <w:ind w:firstLine="0"/>
              <w:jc w:val="center"/>
              <w:rPr>
                <w:color w:val="000000" w:themeColor="text1"/>
                <w:sz w:val="22"/>
              </w:rPr>
            </w:pPr>
            <w:r>
              <w:rPr>
                <w:color w:val="000000" w:themeColor="text1"/>
                <w:sz w:val="22"/>
              </w:rPr>
              <w:t>11,97</w:t>
            </w:r>
            <w:r w:rsidRPr="00B95A15">
              <w:rPr>
                <w:color w:val="000000" w:themeColor="text1"/>
                <w:sz w:val="22"/>
              </w:rPr>
              <w:t xml:space="preserve"> mW</w:t>
            </w:r>
          </w:p>
        </w:tc>
        <w:tc>
          <w:tcPr>
            <w:tcW w:w="1949" w:type="dxa"/>
          </w:tcPr>
          <w:p w14:paraId="2629D3C8" w14:textId="77777777" w:rsidR="00DC4B94" w:rsidRPr="00B95A15" w:rsidRDefault="00DC4B94" w:rsidP="00DC4B94">
            <w:pPr>
              <w:ind w:firstLine="0"/>
              <w:jc w:val="center"/>
              <w:rPr>
                <w:color w:val="000000" w:themeColor="text1"/>
                <w:sz w:val="22"/>
              </w:rPr>
            </w:pPr>
            <w:r w:rsidRPr="00B95A15">
              <w:rPr>
                <w:color w:val="000000" w:themeColor="text1"/>
                <w:sz w:val="22"/>
              </w:rPr>
              <w:t>ProsKit: MT-1820</w:t>
            </w:r>
          </w:p>
        </w:tc>
        <w:tc>
          <w:tcPr>
            <w:tcW w:w="1286" w:type="dxa"/>
          </w:tcPr>
          <w:p w14:paraId="2DAE66D7" w14:textId="77777777" w:rsidR="00DC4B94" w:rsidRPr="00B95A15" w:rsidRDefault="00DC4B94" w:rsidP="00DC4B94">
            <w:pPr>
              <w:ind w:firstLine="0"/>
              <w:jc w:val="center"/>
              <w:rPr>
                <w:color w:val="000000" w:themeColor="text1"/>
                <w:sz w:val="22"/>
              </w:rPr>
            </w:pPr>
            <w:r w:rsidRPr="00B95A15">
              <w:rPr>
                <w:color w:val="000000" w:themeColor="text1"/>
                <w:sz w:val="22"/>
              </w:rPr>
              <w:t>±(1%+10d)</w:t>
            </w:r>
          </w:p>
        </w:tc>
        <w:tc>
          <w:tcPr>
            <w:tcW w:w="1085" w:type="dxa"/>
          </w:tcPr>
          <w:p w14:paraId="16AC0F03" w14:textId="77777777" w:rsidR="00DC4B94" w:rsidRPr="00B95A15" w:rsidRDefault="00DC4B94" w:rsidP="00DC4B94">
            <w:pPr>
              <w:ind w:firstLine="0"/>
              <w:jc w:val="center"/>
              <w:rPr>
                <w:color w:val="000000" w:themeColor="text1"/>
                <w:sz w:val="22"/>
              </w:rPr>
            </w:pPr>
            <w:r w:rsidRPr="00B95A15">
              <w:rPr>
                <w:color w:val="000000" w:themeColor="text1"/>
                <w:sz w:val="22"/>
              </w:rPr>
              <w:t>6000 μA</w:t>
            </w:r>
          </w:p>
        </w:tc>
      </w:tr>
      <w:tr w:rsidR="00DC4B94" w14:paraId="5F9FEA6F" w14:textId="77777777" w:rsidTr="00DC4B94">
        <w:tc>
          <w:tcPr>
            <w:tcW w:w="864" w:type="dxa"/>
          </w:tcPr>
          <w:p w14:paraId="6BF3D097" w14:textId="77777777" w:rsidR="00DC4B94" w:rsidRPr="00B95A15" w:rsidRDefault="00DC4B94" w:rsidP="00DC4B94">
            <w:pPr>
              <w:ind w:firstLine="0"/>
              <w:rPr>
                <w:color w:val="000000" w:themeColor="text1"/>
                <w:sz w:val="22"/>
              </w:rPr>
            </w:pPr>
            <w:r w:rsidRPr="00B95A15">
              <w:rPr>
                <w:color w:val="000000" w:themeColor="text1"/>
                <w:sz w:val="22"/>
              </w:rPr>
              <w:t>-12 V</w:t>
            </w:r>
          </w:p>
        </w:tc>
        <w:tc>
          <w:tcPr>
            <w:tcW w:w="2023" w:type="dxa"/>
          </w:tcPr>
          <w:p w14:paraId="03961D81" w14:textId="77777777" w:rsidR="00DC4B94" w:rsidRPr="00B95A15" w:rsidRDefault="00DC4B94" w:rsidP="00DC4B94">
            <w:pPr>
              <w:ind w:firstLine="0"/>
              <w:jc w:val="center"/>
              <w:rPr>
                <w:color w:val="000000" w:themeColor="text1"/>
                <w:sz w:val="22"/>
              </w:rPr>
            </w:pPr>
            <w:r w:rsidRPr="00B95A15">
              <w:rPr>
                <w:color w:val="000000" w:themeColor="text1"/>
                <w:sz w:val="22"/>
              </w:rPr>
              <w:t>(1.182 ± 70) μA</w:t>
            </w:r>
          </w:p>
        </w:tc>
        <w:tc>
          <w:tcPr>
            <w:tcW w:w="1255" w:type="dxa"/>
          </w:tcPr>
          <w:p w14:paraId="30F6A007" w14:textId="77777777" w:rsidR="00DC4B94" w:rsidRPr="00B95A15" w:rsidRDefault="00DC4B94" w:rsidP="00DC4B94">
            <w:pPr>
              <w:ind w:firstLine="0"/>
              <w:jc w:val="center"/>
              <w:rPr>
                <w:color w:val="000000" w:themeColor="text1"/>
                <w:sz w:val="22"/>
              </w:rPr>
            </w:pPr>
            <w:r>
              <w:rPr>
                <w:color w:val="000000" w:themeColor="text1"/>
                <w:sz w:val="22"/>
              </w:rPr>
              <w:t xml:space="preserve">15,02 </w:t>
            </w:r>
            <w:r w:rsidRPr="00B95A15">
              <w:rPr>
                <w:color w:val="000000" w:themeColor="text1"/>
                <w:sz w:val="22"/>
              </w:rPr>
              <w:t>mW</w:t>
            </w:r>
          </w:p>
        </w:tc>
        <w:tc>
          <w:tcPr>
            <w:tcW w:w="1949" w:type="dxa"/>
          </w:tcPr>
          <w:p w14:paraId="0065EEEF" w14:textId="77777777" w:rsidR="00DC4B94" w:rsidRPr="00B95A15" w:rsidRDefault="00DC4B94" w:rsidP="00DC4B94">
            <w:pPr>
              <w:ind w:firstLine="0"/>
              <w:jc w:val="center"/>
              <w:rPr>
                <w:color w:val="000000" w:themeColor="text1"/>
                <w:sz w:val="22"/>
              </w:rPr>
            </w:pPr>
            <w:r w:rsidRPr="00B95A15">
              <w:rPr>
                <w:color w:val="000000" w:themeColor="text1"/>
                <w:sz w:val="22"/>
              </w:rPr>
              <w:t>ProsKit: MT-1820</w:t>
            </w:r>
          </w:p>
        </w:tc>
        <w:tc>
          <w:tcPr>
            <w:tcW w:w="1286" w:type="dxa"/>
          </w:tcPr>
          <w:p w14:paraId="618BF7C0" w14:textId="77777777" w:rsidR="00DC4B94" w:rsidRPr="00B95A15" w:rsidRDefault="00DC4B94" w:rsidP="00DC4B94">
            <w:pPr>
              <w:ind w:firstLine="0"/>
              <w:jc w:val="center"/>
              <w:rPr>
                <w:color w:val="000000" w:themeColor="text1"/>
                <w:sz w:val="22"/>
              </w:rPr>
            </w:pPr>
            <w:r w:rsidRPr="00B95A15">
              <w:rPr>
                <w:color w:val="000000" w:themeColor="text1"/>
                <w:sz w:val="22"/>
              </w:rPr>
              <w:t>±(1%+10d)</w:t>
            </w:r>
          </w:p>
        </w:tc>
        <w:tc>
          <w:tcPr>
            <w:tcW w:w="1085" w:type="dxa"/>
          </w:tcPr>
          <w:p w14:paraId="51AC720B" w14:textId="77777777" w:rsidR="00DC4B94" w:rsidRPr="00B95A15" w:rsidRDefault="00DC4B94" w:rsidP="00DC4B94">
            <w:pPr>
              <w:ind w:firstLine="0"/>
              <w:jc w:val="center"/>
              <w:rPr>
                <w:color w:val="000000" w:themeColor="text1"/>
                <w:sz w:val="22"/>
              </w:rPr>
            </w:pPr>
            <w:r w:rsidRPr="00B95A15">
              <w:rPr>
                <w:color w:val="000000" w:themeColor="text1"/>
                <w:sz w:val="22"/>
              </w:rPr>
              <w:t>6000 μA</w:t>
            </w:r>
          </w:p>
        </w:tc>
      </w:tr>
    </w:tbl>
    <w:p w14:paraId="18F6D2CD" w14:textId="4BDEBEE1" w:rsidR="00597630" w:rsidRPr="00DC4B94" w:rsidRDefault="00B95A15" w:rsidP="00DC4B94">
      <w:pPr>
        <w:pStyle w:val="Descripcin"/>
        <w:keepNext/>
        <w:jc w:val="center"/>
        <w:rPr>
          <w:i w:val="0"/>
          <w:color w:val="000000" w:themeColor="text1"/>
          <w:sz w:val="22"/>
        </w:rPr>
      </w:pPr>
      <w:bookmarkStart w:id="319" w:name="_Ref172294780"/>
      <w:bookmarkStart w:id="320" w:name="_Toc172884142"/>
      <w:r w:rsidRPr="00B95A15">
        <w:rPr>
          <w:color w:val="000000" w:themeColor="text1"/>
          <w:sz w:val="22"/>
        </w:rPr>
        <w:t xml:space="preserve">Tabla </w:t>
      </w:r>
      <w:r w:rsidR="00CE1459">
        <w:rPr>
          <w:color w:val="000000" w:themeColor="text1"/>
          <w:sz w:val="22"/>
        </w:rPr>
        <w:fldChar w:fldCharType="begin"/>
      </w:r>
      <w:r w:rsidR="00CE1459">
        <w:rPr>
          <w:color w:val="000000" w:themeColor="text1"/>
          <w:sz w:val="22"/>
        </w:rPr>
        <w:instrText xml:space="preserve"> STYLEREF 1 \s </w:instrText>
      </w:r>
      <w:r w:rsidR="00CE1459">
        <w:rPr>
          <w:color w:val="000000" w:themeColor="text1"/>
          <w:sz w:val="22"/>
        </w:rPr>
        <w:fldChar w:fldCharType="separate"/>
      </w:r>
      <w:r w:rsidR="00CE1459">
        <w:rPr>
          <w:noProof/>
          <w:color w:val="000000" w:themeColor="text1"/>
          <w:sz w:val="22"/>
        </w:rPr>
        <w:t>2</w:t>
      </w:r>
      <w:r w:rsidR="00CE1459">
        <w:rPr>
          <w:color w:val="000000" w:themeColor="text1"/>
          <w:sz w:val="22"/>
        </w:rPr>
        <w:fldChar w:fldCharType="end"/>
      </w:r>
      <w:r w:rsidR="00CE1459">
        <w:rPr>
          <w:color w:val="000000" w:themeColor="text1"/>
          <w:sz w:val="22"/>
        </w:rPr>
        <w:noBreakHyphen/>
      </w:r>
      <w:r w:rsidR="00CE1459">
        <w:rPr>
          <w:color w:val="000000" w:themeColor="text1"/>
          <w:sz w:val="22"/>
        </w:rPr>
        <w:fldChar w:fldCharType="begin"/>
      </w:r>
      <w:r w:rsidR="00CE1459">
        <w:rPr>
          <w:color w:val="000000" w:themeColor="text1"/>
          <w:sz w:val="22"/>
        </w:rPr>
        <w:instrText xml:space="preserve"> SEQ Tabla \* ARABIC \s 1 </w:instrText>
      </w:r>
      <w:r w:rsidR="00CE1459">
        <w:rPr>
          <w:color w:val="000000" w:themeColor="text1"/>
          <w:sz w:val="22"/>
        </w:rPr>
        <w:fldChar w:fldCharType="separate"/>
      </w:r>
      <w:r w:rsidR="00CE1459">
        <w:rPr>
          <w:noProof/>
          <w:color w:val="000000" w:themeColor="text1"/>
          <w:sz w:val="22"/>
        </w:rPr>
        <w:t>6</w:t>
      </w:r>
      <w:r w:rsidR="00CE1459">
        <w:rPr>
          <w:color w:val="000000" w:themeColor="text1"/>
          <w:sz w:val="22"/>
        </w:rPr>
        <w:fldChar w:fldCharType="end"/>
      </w:r>
      <w:bookmarkEnd w:id="318"/>
      <w:bookmarkEnd w:id="319"/>
      <w:r w:rsidRPr="00B95A15">
        <w:rPr>
          <w:color w:val="000000" w:themeColor="text1"/>
          <w:sz w:val="22"/>
        </w:rPr>
        <w:t>:</w:t>
      </w:r>
      <w:r w:rsidRPr="00B95A15">
        <w:rPr>
          <w:i w:val="0"/>
          <w:color w:val="000000" w:themeColor="text1"/>
          <w:sz w:val="22"/>
        </w:rPr>
        <w:t xml:space="preserve"> Consumos de subsistemas del Bloque A (Fuente: elaboración propia).</w:t>
      </w:r>
      <w:bookmarkEnd w:id="320"/>
    </w:p>
    <w:p w14:paraId="5001BE1D" w14:textId="77777777" w:rsidR="00597630" w:rsidRDefault="00597630" w:rsidP="00597630"/>
    <w:p w14:paraId="36D58BFF" w14:textId="77777777" w:rsidR="00DC4B94" w:rsidRDefault="00DC4B94" w:rsidP="00597630"/>
    <w:p w14:paraId="14F18762" w14:textId="77777777" w:rsidR="00DC4B94" w:rsidRPr="00DC4B94" w:rsidRDefault="00DC4B94" w:rsidP="00597630">
      <w:pPr>
        <w:rPr>
          <w:sz w:val="18"/>
        </w:rPr>
      </w:pPr>
    </w:p>
    <w:p w14:paraId="6DE74EDA" w14:textId="5F443D94" w:rsidR="00597630" w:rsidRDefault="00B95A15" w:rsidP="00597630">
      <w:r>
        <w:t>Tomando la potencia calculada para los valores más altos de corriente</w:t>
      </w:r>
      <w:r w:rsidR="00F71BF8">
        <w:t>,</w:t>
      </w:r>
      <w:r>
        <w:t xml:space="preserve"> según el intervalo de incertidumbre dado, su suma da una potencia máxima para las fuentes de +5 V y ±12 V, de P</w:t>
      </w:r>
      <w:r w:rsidRPr="00B95A15">
        <w:rPr>
          <w:vertAlign w:val="subscript"/>
        </w:rPr>
        <w:t>max</w:t>
      </w:r>
      <w:r>
        <w:t xml:space="preserve"> = 97,94 m</w:t>
      </w:r>
      <w:r w:rsidR="00F71BF8">
        <w:t>W. Ahora bien, esas mediciones s</w:t>
      </w:r>
      <w:r>
        <w:t xml:space="preserve">e han dado en los subsistemas que incluyen al PSoC 4, LCD y Conversor i-V, resta determinar cuál será el consumo máximo del Conversor V-I a fin de tener la información completa sobre </w:t>
      </w:r>
      <w:r w:rsidR="00F71BF8">
        <w:t>la demanda</w:t>
      </w:r>
      <w:r>
        <w:t xml:space="preserve"> de potencia </w:t>
      </w:r>
      <w:r w:rsidR="00F71BF8">
        <w:t>desde el</w:t>
      </w:r>
      <w:r>
        <w:t xml:space="preserve"> Bloque A hacia el Bloque B.</w:t>
      </w:r>
    </w:p>
    <w:p w14:paraId="51539CDE" w14:textId="78298703" w:rsidR="00B95A15" w:rsidRDefault="00B95A15" w:rsidP="00597630">
      <w:pPr>
        <w:rPr>
          <w:color w:val="000000" w:themeColor="text1"/>
        </w:rPr>
      </w:pPr>
      <w:r>
        <w:t xml:space="preserve">Analizando el circuito correspondiente al Conversor i-V-I presentado en </w:t>
      </w:r>
      <w:r w:rsidRPr="00B95A15">
        <w:t xml:space="preserve">la </w:t>
      </w:r>
      <w:r w:rsidRPr="00B95A15">
        <w:fldChar w:fldCharType="begin"/>
      </w:r>
      <w:r w:rsidRPr="00B95A15">
        <w:instrText xml:space="preserve"> REF _Ref171464142 \h </w:instrText>
      </w:r>
      <w:r>
        <w:instrText xml:space="preserve"> \* MERGEFORMAT </w:instrText>
      </w:r>
      <w:r w:rsidRPr="00B95A15">
        <w:fldChar w:fldCharType="separate"/>
      </w:r>
      <w:r w:rsidRPr="00B95A15">
        <w:rPr>
          <w:color w:val="000000" w:themeColor="text1"/>
        </w:rPr>
        <w:t xml:space="preserve">Fig. </w:t>
      </w:r>
      <w:r w:rsidRPr="00B95A15">
        <w:rPr>
          <w:color w:val="0070C0"/>
          <w:u w:val="single"/>
        </w:rPr>
        <w:t>(</w:t>
      </w:r>
      <w:r w:rsidRPr="00B95A15">
        <w:rPr>
          <w:noProof/>
          <w:color w:val="0070C0"/>
          <w:u w:val="single"/>
        </w:rPr>
        <w:t>2</w:t>
      </w:r>
      <w:r w:rsidRPr="00B95A15">
        <w:rPr>
          <w:color w:val="0070C0"/>
          <w:u w:val="single"/>
        </w:rPr>
        <w:noBreakHyphen/>
      </w:r>
      <w:r w:rsidRPr="00B95A15">
        <w:rPr>
          <w:noProof/>
          <w:color w:val="0070C0"/>
          <w:u w:val="single"/>
        </w:rPr>
        <w:t>25</w:t>
      </w:r>
      <w:r w:rsidRPr="00B95A15">
        <w:fldChar w:fldCharType="end"/>
      </w:r>
      <w:r w:rsidRPr="00B95A15">
        <w:rPr>
          <w:color w:val="0070C0"/>
          <w:u w:val="single"/>
        </w:rPr>
        <w:t>)</w:t>
      </w:r>
      <w:r>
        <w:rPr>
          <w:color w:val="000000" w:themeColor="text1"/>
        </w:rPr>
        <w:t xml:space="preserve"> podemos ver que</w:t>
      </w:r>
      <w:r w:rsidR="00F71BF8">
        <w:rPr>
          <w:color w:val="000000" w:themeColor="text1"/>
        </w:rPr>
        <w:t>,</w:t>
      </w:r>
      <w:r w:rsidR="0097396E">
        <w:rPr>
          <w:color w:val="000000" w:themeColor="text1"/>
        </w:rPr>
        <w:t xml:space="preserve"> la medición de consumo de la fuente</w:t>
      </w:r>
      <w:r>
        <w:rPr>
          <w:color w:val="000000" w:themeColor="text1"/>
        </w:rPr>
        <w:t xml:space="preserve"> de ±12 V, apa</w:t>
      </w:r>
      <w:r w:rsidR="0097396E">
        <w:rPr>
          <w:color w:val="000000" w:themeColor="text1"/>
        </w:rPr>
        <w:t>rte de incluir el Conversor i-V</w:t>
      </w:r>
      <w:r>
        <w:rPr>
          <w:color w:val="000000" w:themeColor="text1"/>
        </w:rPr>
        <w:t xml:space="preserve"> también considera las ramas de D1 y D2 y el</w:t>
      </w:r>
      <w:r w:rsidR="0097396E">
        <w:rPr>
          <w:color w:val="000000" w:themeColor="text1"/>
        </w:rPr>
        <w:t xml:space="preserve"> AO de entrada al Conversor V-I</w:t>
      </w:r>
      <w:r>
        <w:rPr>
          <w:color w:val="000000" w:themeColor="text1"/>
        </w:rPr>
        <w:t xml:space="preserve"> por lo que</w:t>
      </w:r>
      <w:r w:rsidR="0097396E">
        <w:rPr>
          <w:color w:val="000000" w:themeColor="text1"/>
        </w:rPr>
        <w:t>,</w:t>
      </w:r>
      <w:r>
        <w:rPr>
          <w:color w:val="000000" w:themeColor="text1"/>
        </w:rPr>
        <w:t xml:space="preserve"> el consumo que resta determinar solo hace referencia a los transis</w:t>
      </w:r>
      <w:r w:rsidR="0097396E">
        <w:rPr>
          <w:color w:val="000000" w:themeColor="text1"/>
        </w:rPr>
        <w:t>tores Q1 al Q6 que conforman la fuente de corriente</w:t>
      </w:r>
      <w:r>
        <w:rPr>
          <w:color w:val="000000" w:themeColor="text1"/>
        </w:rPr>
        <w:t xml:space="preserve"> de salida. </w:t>
      </w:r>
      <w:r w:rsidR="0097396E">
        <w:rPr>
          <w:color w:val="000000" w:themeColor="text1"/>
        </w:rPr>
        <w:t>Ahora bien, l</w:t>
      </w:r>
      <w:r>
        <w:rPr>
          <w:color w:val="000000" w:themeColor="text1"/>
        </w:rPr>
        <w:t xml:space="preserve">a particularidad de la fuente a diseñar </w:t>
      </w:r>
      <w:r w:rsidR="0097396E">
        <w:rPr>
          <w:color w:val="000000" w:themeColor="text1"/>
        </w:rPr>
        <w:t xml:space="preserve">está asociada a </w:t>
      </w:r>
      <w:r>
        <w:rPr>
          <w:color w:val="000000" w:themeColor="text1"/>
        </w:rPr>
        <w:t>las alimentaciones de alta tensión</w:t>
      </w:r>
      <w:r w:rsidR="0097396E">
        <w:rPr>
          <w:color w:val="000000" w:themeColor="text1"/>
        </w:rPr>
        <w:t xml:space="preserve"> (AT)</w:t>
      </w:r>
      <w:r>
        <w:rPr>
          <w:color w:val="000000" w:themeColor="text1"/>
        </w:rPr>
        <w:t>, con las q</w:t>
      </w:r>
      <w:r w:rsidR="003E088A">
        <w:rPr>
          <w:color w:val="000000" w:themeColor="text1"/>
        </w:rPr>
        <w:t>ue no se cuenta inicialmente y</w:t>
      </w:r>
      <w:r>
        <w:rPr>
          <w:color w:val="000000" w:themeColor="text1"/>
        </w:rPr>
        <w:t xml:space="preserve"> que</w:t>
      </w:r>
      <w:r w:rsidR="003E088A">
        <w:rPr>
          <w:color w:val="000000" w:themeColor="text1"/>
        </w:rPr>
        <w:t>,</w:t>
      </w:r>
      <w:r>
        <w:rPr>
          <w:color w:val="000000" w:themeColor="text1"/>
        </w:rPr>
        <w:t xml:space="preserve"> en principio imposibilita realizar una medición directa como las de </w:t>
      </w:r>
      <w:r w:rsidRPr="00B95A15">
        <w:rPr>
          <w:color w:val="000000" w:themeColor="text1"/>
        </w:rPr>
        <w:t xml:space="preserve">la </w:t>
      </w:r>
      <w:r w:rsidRPr="00B95A15">
        <w:rPr>
          <w:color w:val="000000" w:themeColor="text1"/>
        </w:rPr>
        <w:fldChar w:fldCharType="begin"/>
      </w:r>
      <w:r w:rsidRPr="00B95A15">
        <w:rPr>
          <w:color w:val="000000" w:themeColor="text1"/>
        </w:rPr>
        <w:instrText xml:space="preserve"> REF _Ref171854831 \h </w:instrText>
      </w:r>
      <w:r>
        <w:rPr>
          <w:color w:val="000000" w:themeColor="text1"/>
        </w:rPr>
        <w:instrText xml:space="preserve"> \* MERGEFORMAT </w:instrText>
      </w:r>
      <w:r w:rsidRPr="00B95A15">
        <w:rPr>
          <w:color w:val="000000" w:themeColor="text1"/>
        </w:rPr>
      </w:r>
      <w:r w:rsidRPr="00B95A15">
        <w:rPr>
          <w:color w:val="000000" w:themeColor="text1"/>
        </w:rPr>
        <w:fldChar w:fldCharType="separate"/>
      </w:r>
      <w:r w:rsidRPr="00B95A15">
        <w:rPr>
          <w:color w:val="000000" w:themeColor="text1"/>
        </w:rPr>
        <w:t xml:space="preserve">Tabla </w:t>
      </w:r>
      <w:r w:rsidRPr="00B95A15">
        <w:rPr>
          <w:color w:val="0070C0"/>
          <w:u w:val="single"/>
        </w:rPr>
        <w:t>(</w:t>
      </w:r>
      <w:r w:rsidRPr="00B95A15">
        <w:rPr>
          <w:noProof/>
          <w:color w:val="0070C0"/>
          <w:u w:val="single"/>
        </w:rPr>
        <w:t>2</w:t>
      </w:r>
      <w:r w:rsidRPr="00B95A15">
        <w:rPr>
          <w:color w:val="0070C0"/>
          <w:u w:val="single"/>
        </w:rPr>
        <w:noBreakHyphen/>
      </w:r>
      <w:r w:rsidRPr="00B95A15">
        <w:rPr>
          <w:noProof/>
          <w:color w:val="0070C0"/>
          <w:u w:val="single"/>
        </w:rPr>
        <w:t>6</w:t>
      </w:r>
      <w:r w:rsidRPr="00B95A15">
        <w:rPr>
          <w:color w:val="000000" w:themeColor="text1"/>
        </w:rPr>
        <w:fldChar w:fldCharType="end"/>
      </w:r>
      <w:r w:rsidRPr="00B95A15">
        <w:rPr>
          <w:color w:val="0070C0"/>
          <w:u w:val="single"/>
        </w:rPr>
        <w:t>)</w:t>
      </w:r>
      <w:r w:rsidRPr="00B95A15">
        <w:rPr>
          <w:color w:val="000000" w:themeColor="text1"/>
        </w:rPr>
        <w:t xml:space="preserve">. </w:t>
      </w:r>
      <w:r>
        <w:rPr>
          <w:color w:val="000000" w:themeColor="text1"/>
        </w:rPr>
        <w:t xml:space="preserve">En este contexto resulta </w:t>
      </w:r>
      <w:r w:rsidR="003E088A">
        <w:rPr>
          <w:color w:val="000000" w:themeColor="text1"/>
        </w:rPr>
        <w:t>necesario estimar el consumo mediante</w:t>
      </w:r>
      <w:r>
        <w:rPr>
          <w:color w:val="000000" w:themeColor="text1"/>
        </w:rPr>
        <w:t xml:space="preserve"> cálculo, considerando un margen de seguridad por exceso, </w:t>
      </w:r>
      <w:r w:rsidR="003E088A">
        <w:rPr>
          <w:color w:val="000000" w:themeColor="text1"/>
        </w:rPr>
        <w:t>para el mismo</w:t>
      </w:r>
      <w:r>
        <w:rPr>
          <w:color w:val="000000" w:themeColor="text1"/>
        </w:rPr>
        <w:t xml:space="preserve"> régimen de funcionamiento</w:t>
      </w:r>
      <w:r w:rsidR="003E088A">
        <w:rPr>
          <w:color w:val="000000" w:themeColor="text1"/>
        </w:rPr>
        <w:t xml:space="preserve"> para el cual se realizaron las mediciones directas</w:t>
      </w:r>
      <w:r>
        <w:rPr>
          <w:color w:val="000000" w:themeColor="text1"/>
        </w:rPr>
        <w:t>.</w:t>
      </w:r>
    </w:p>
    <w:p w14:paraId="284815E8" w14:textId="50A4AF26" w:rsidR="00B95A15" w:rsidRDefault="00B95A15" w:rsidP="00597630">
      <w:pPr>
        <w:rPr>
          <w:color w:val="000000" w:themeColor="text1"/>
        </w:rPr>
      </w:pPr>
      <w:r w:rsidRPr="00B95A15">
        <w:rPr>
          <w:color w:val="000000" w:themeColor="text1"/>
        </w:rPr>
        <w:t>Con</w:t>
      </w:r>
      <w:r>
        <w:rPr>
          <w:color w:val="000000" w:themeColor="text1"/>
        </w:rPr>
        <w:t xml:space="preserve"> este objetivo se plantearon las siguientes opciones: </w:t>
      </w:r>
    </w:p>
    <w:p w14:paraId="55DD9706" w14:textId="1EA592F1" w:rsidR="00B95A15" w:rsidRDefault="00B95A15" w:rsidP="003E088A">
      <w:pPr>
        <w:pStyle w:val="Prrafodelista"/>
        <w:numPr>
          <w:ilvl w:val="0"/>
          <w:numId w:val="22"/>
        </w:numPr>
        <w:rPr>
          <w:color w:val="000000" w:themeColor="text1"/>
        </w:rPr>
      </w:pPr>
      <w:r>
        <w:rPr>
          <w:color w:val="000000" w:themeColor="text1"/>
        </w:rPr>
        <w:t>C</w:t>
      </w:r>
      <w:r w:rsidRPr="00B95A15">
        <w:rPr>
          <w:color w:val="000000" w:themeColor="text1"/>
        </w:rPr>
        <w:t>alcular la corriente media máxima para cada fuente (</w:t>
      </w:r>
      <w:r>
        <w:rPr>
          <w:color w:val="000000" w:themeColor="text1"/>
        </w:rPr>
        <w:t>que correctamente calibrada debe ser la misma</w:t>
      </w:r>
      <w:r w:rsidRPr="00B95A15">
        <w:rPr>
          <w:color w:val="000000" w:themeColor="text1"/>
        </w:rPr>
        <w:t>)</w:t>
      </w:r>
      <w:r>
        <w:rPr>
          <w:color w:val="000000" w:themeColor="text1"/>
        </w:rPr>
        <w:t>, obtener la</w:t>
      </w:r>
      <w:r w:rsidR="003E088A">
        <w:rPr>
          <w:color w:val="000000" w:themeColor="text1"/>
        </w:rPr>
        <w:t xml:space="preserve"> potencia de cada fuente (</w:t>
      </w:r>
      <w:r>
        <w:rPr>
          <w:color w:val="000000" w:themeColor="text1"/>
        </w:rPr>
        <w:t>producto de dicha corriente y la tensión de cada una</w:t>
      </w:r>
      <w:r w:rsidR="003E088A">
        <w:rPr>
          <w:color w:val="000000" w:themeColor="text1"/>
        </w:rPr>
        <w:t>) y</w:t>
      </w:r>
      <w:r w:rsidRPr="00B95A15">
        <w:rPr>
          <w:color w:val="000000" w:themeColor="text1"/>
        </w:rPr>
        <w:t xml:space="preserve"> sumarle los consumos en régimen de conmutación de los seis transistores.</w:t>
      </w:r>
    </w:p>
    <w:p w14:paraId="2DADFB0C" w14:textId="7962B09C" w:rsidR="00B95A15" w:rsidRDefault="00B95A15" w:rsidP="003E088A">
      <w:pPr>
        <w:pStyle w:val="Prrafodelista"/>
        <w:numPr>
          <w:ilvl w:val="0"/>
          <w:numId w:val="22"/>
        </w:numPr>
        <w:rPr>
          <w:color w:val="000000" w:themeColor="text1"/>
        </w:rPr>
      </w:pPr>
      <w:r>
        <w:rPr>
          <w:color w:val="000000" w:themeColor="text1"/>
        </w:rPr>
        <w:t xml:space="preserve">Considerar una corriente media máxima igual al pico de corriente catódica para ambas fuentes, esto implica realizar el cálculo por exceso como si ambas fuentes debieran entregar simultáneamente una corriente continua igual a la máxima. Este cálculo si bien es más lejano el consumo real, resulta ser más sencillo y otorga un amplio margen de seguridad por exceso para el proceso de diseño.  </w:t>
      </w:r>
    </w:p>
    <w:p w14:paraId="1ACDB726" w14:textId="718C6765" w:rsidR="00B95A15" w:rsidRDefault="00B95A15" w:rsidP="003E088A">
      <w:pPr>
        <w:pStyle w:val="Prrafodelista"/>
        <w:numPr>
          <w:ilvl w:val="0"/>
          <w:numId w:val="22"/>
        </w:numPr>
        <w:rPr>
          <w:color w:val="000000" w:themeColor="text1"/>
        </w:rPr>
      </w:pPr>
      <w:r>
        <w:rPr>
          <w:color w:val="000000" w:themeColor="text1"/>
        </w:rPr>
        <w:t>Considerar una R</w:t>
      </w:r>
      <w:r w:rsidRPr="00B95A15">
        <w:rPr>
          <w:color w:val="000000" w:themeColor="text1"/>
          <w:vertAlign w:val="subscript"/>
        </w:rPr>
        <w:t>L</w:t>
      </w:r>
      <w:r>
        <w:rPr>
          <w:color w:val="000000" w:themeColor="text1"/>
        </w:rPr>
        <w:t xml:space="preserve"> máxima (por ejemplo 100 k</w:t>
      </w:r>
      <w:r w:rsidRPr="00B95A15">
        <w:rPr>
          <w:color w:val="000000" w:themeColor="text1"/>
        </w:rPr>
        <w:t>Ω</w:t>
      </w:r>
      <w:r>
        <w:rPr>
          <w:color w:val="000000" w:themeColor="text1"/>
        </w:rPr>
        <w:t>) y calcular la potencia disipada por la misma para un régimen de corriente continua equivalente al pi</w:t>
      </w:r>
      <w:r w:rsidR="00195DF6">
        <w:rPr>
          <w:color w:val="000000" w:themeColor="text1"/>
        </w:rPr>
        <w:t>co de corriente catódica y fijar</w:t>
      </w:r>
      <w:r>
        <w:rPr>
          <w:color w:val="000000" w:themeColor="text1"/>
        </w:rPr>
        <w:t xml:space="preserve"> dicho valo</w:t>
      </w:r>
      <w:r w:rsidR="00195DF6">
        <w:rPr>
          <w:color w:val="000000" w:themeColor="text1"/>
        </w:rPr>
        <w:t>r de potencia para cad</w:t>
      </w:r>
      <w:r>
        <w:rPr>
          <w:color w:val="000000" w:themeColor="text1"/>
        </w:rPr>
        <w:t xml:space="preserve">a fuente. Este cálculo también resulta sencillo de realizar y al igual que el anterior, otorga un amplio margen de seguridad por exceso para el proceso de diseño.  </w:t>
      </w:r>
    </w:p>
    <w:p w14:paraId="5A1E5BF6" w14:textId="4FD8BCB9" w:rsidR="00B95A15" w:rsidRPr="00B95A15" w:rsidRDefault="00B95A15" w:rsidP="00DC4B94">
      <w:pPr>
        <w:rPr>
          <w:color w:val="000000" w:themeColor="text1"/>
        </w:rPr>
      </w:pPr>
      <w:r>
        <w:rPr>
          <w:color w:val="000000" w:themeColor="text1"/>
        </w:rPr>
        <w:lastRenderedPageBreak/>
        <w:t xml:space="preserve">Cualquiera sea la metodología utilizada, resulta importante saber cuál es la corriente media real para cada cuente, y así tener una medida de cuan amplios </w:t>
      </w:r>
      <w:r w:rsidR="00195DF6">
        <w:rPr>
          <w:color w:val="000000" w:themeColor="text1"/>
        </w:rPr>
        <w:t>son los márgenes de seguridad</w:t>
      </w:r>
      <w:r>
        <w:rPr>
          <w:color w:val="000000" w:themeColor="text1"/>
        </w:rPr>
        <w:t xml:space="preserve"> que</w:t>
      </w:r>
      <w:r w:rsidR="00195DF6">
        <w:rPr>
          <w:color w:val="000000" w:themeColor="text1"/>
        </w:rPr>
        <w:t xml:space="preserve"> se</w:t>
      </w:r>
      <w:r>
        <w:rPr>
          <w:color w:val="000000" w:themeColor="text1"/>
        </w:rPr>
        <w:t xml:space="preserve"> calculan con las metodologías propuestas. Para esto, considerando el ejemplo numérico en el cual se aplicó la Ec. (2-15), los valores de corriente media serán:</w:t>
      </w:r>
    </w:p>
    <w:p w14:paraId="5DC8E5BF" w14:textId="0DCD7D29" w:rsidR="00597630" w:rsidRPr="00B95A15" w:rsidRDefault="00B95A15" w:rsidP="00597630">
      <w:pPr>
        <w:rPr>
          <w:lang w:val="es-AR"/>
        </w:rPr>
      </w:pPr>
      <w:r w:rsidRPr="00B95A15">
        <w:rPr>
          <w:color w:val="000000" w:themeColor="text1"/>
          <w:lang w:val="es-AR"/>
        </w:rPr>
        <w:t>Considerando</w:t>
      </w:r>
      <w:proofErr w:type="gramStart"/>
      <w:r w:rsidR="000F016E">
        <w:rPr>
          <w:color w:val="000000" w:themeColor="text1"/>
          <w:lang w:val="es-AR"/>
        </w:rPr>
        <w:t>:</w:t>
      </w:r>
      <w:r w:rsidR="000F016E">
        <w:rPr>
          <w:color w:val="000000" w:themeColor="text1"/>
          <w:lang w:val="es-AR"/>
        </w:rPr>
        <w:tab/>
      </w:r>
      <w:r w:rsidR="000F016E">
        <w:rPr>
          <w:color w:val="000000" w:themeColor="text1"/>
          <w:lang w:val="es-AR"/>
        </w:rPr>
        <w:tab/>
      </w:r>
      <m:oMath>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lang w:val="es-AR"/>
          </w:rPr>
          <m:t xml:space="preserve">=560 </m:t>
        </m:r>
        <m:r>
          <w:rPr>
            <w:rFonts w:ascii="Cambria Math" w:hAnsi="Cambria Math"/>
            <w:color w:val="000000" w:themeColor="text1"/>
          </w:rPr>
          <m:t>uA</m:t>
        </m:r>
        <m:r>
          <w:rPr>
            <w:rFonts w:ascii="Cambria Math" w:hAnsi="Cambria Math"/>
            <w:color w:val="000000" w:themeColor="text1"/>
            <w:lang w:val="es-AR"/>
          </w:rPr>
          <m:t xml:space="preserve">    ⋀   </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r>
          <w:rPr>
            <w:rFonts w:ascii="Cambria Math" w:hAnsi="Cambria Math"/>
            <w:color w:val="000000" w:themeColor="text1"/>
            <w:lang w:val="es-AR"/>
          </w:rPr>
          <m:t xml:space="preserve">= 2,94 </m:t>
        </m:r>
        <m:r>
          <w:rPr>
            <w:rFonts w:ascii="Cambria Math" w:hAnsi="Cambria Math"/>
            <w:color w:val="000000" w:themeColor="text1"/>
          </w:rPr>
          <m:t>mA</m:t>
        </m:r>
      </m:oMath>
      <w:r w:rsidR="000F016E">
        <w:rPr>
          <w:color w:val="000000" w:themeColor="text1"/>
        </w:rPr>
        <w:t>;</w:t>
      </w:r>
      <w:proofErr w:type="gramEnd"/>
      <w:r w:rsidR="000F016E">
        <w:rPr>
          <w:color w:val="000000" w:themeColor="text1"/>
        </w:rPr>
        <w:t xml:space="preserve">   D = 16% </w:t>
      </w:r>
      <w:r>
        <w:rPr>
          <w:color w:val="000000" w:themeColor="text1"/>
        </w:rPr>
        <w:t>y T = 900 us</w:t>
      </w:r>
    </w:p>
    <w:p w14:paraId="08B553BE" w14:textId="18D2AC15" w:rsidR="00B95A15" w:rsidRPr="000D7674" w:rsidRDefault="00B95A15" w:rsidP="000D7674">
      <w:pPr>
        <w:rPr>
          <w:lang w:val="es-AR"/>
        </w:rPr>
      </w:pPr>
      <w:r>
        <w:rPr>
          <w:lang w:val="es-AR"/>
        </w:rPr>
        <w:t xml:space="preserve">La corriente media para la fuente </w:t>
      </w:r>
      <w:r w:rsidRPr="00B95A15">
        <w:rPr>
          <w:b/>
          <w:lang w:val="es-AR"/>
        </w:rPr>
        <w:t>positiva</w:t>
      </w:r>
      <w:r>
        <w:rPr>
          <w:lang w:val="es-AR"/>
        </w:rPr>
        <w:t xml:space="preserve"> será: </w:t>
      </w:r>
    </w:p>
    <w:p w14:paraId="7F58C5B6" w14:textId="24C11ABB" w:rsidR="000D7674" w:rsidRPr="000D7674" w:rsidRDefault="00907AAD" w:rsidP="000D7674">
      <w:pPr>
        <w:jc w:val="right"/>
        <w:rPr>
          <w:color w:val="FF0000"/>
          <w:lang w:val="es-AR"/>
        </w:rPr>
      </w:pPr>
      <m:oMath>
        <m:acc>
          <m:accPr>
            <m:chr m:val="̅"/>
            <m:ctrlPr>
              <w:rPr>
                <w:rFonts w:ascii="Cambria Math" w:hAnsi="Cambria Math"/>
                <w:i/>
                <w:color w:val="000000" w:themeColor="text1"/>
                <w:lang w:val="en-GB"/>
              </w:rPr>
            </m:ctrlPr>
          </m:accPr>
          <m:e>
            <m:sSub>
              <m:sSubPr>
                <m:ctrlPr>
                  <w:rPr>
                    <w:rFonts w:ascii="Cambria Math" w:hAnsi="Cambria Math"/>
                    <w:i/>
                    <w:color w:val="000000" w:themeColor="text1"/>
                    <w:lang w:val="en-GB"/>
                  </w:rPr>
                </m:ctrlPr>
              </m:sSubPr>
              <m:e>
                <m:r>
                  <w:rPr>
                    <w:rFonts w:ascii="Cambria Math" w:hAnsi="Cambria Math"/>
                    <w:color w:val="000000" w:themeColor="text1"/>
                    <w:lang w:val="en-GB"/>
                  </w:rPr>
                  <m:t>I</m:t>
                </m:r>
              </m:e>
              <m:sub>
                <m:r>
                  <w:rPr>
                    <w:rFonts w:ascii="Cambria Math" w:hAnsi="Cambria Math"/>
                    <w:color w:val="000000" w:themeColor="text1"/>
                    <w:lang w:val="en-GB"/>
                  </w:rPr>
                  <m:t>pos</m:t>
                </m:r>
              </m:sub>
            </m:sSub>
          </m:e>
        </m:acc>
        <m:r>
          <w:rPr>
            <w:rFonts w:ascii="Cambria Math" w:hAnsi="Cambria Math"/>
            <w:color w:val="000000" w:themeColor="text1"/>
            <w:lang w:val="es-AR"/>
          </w:rPr>
          <m:t>=</m:t>
        </m:r>
        <m:f>
          <m:fPr>
            <m:ctrlPr>
              <w:rPr>
                <w:rFonts w:ascii="Cambria Math" w:hAnsi="Cambria Math"/>
                <w:i/>
                <w:color w:val="000000" w:themeColor="text1"/>
                <w:lang w:val="en-GB"/>
              </w:rPr>
            </m:ctrlPr>
          </m:fPr>
          <m:num>
            <m:r>
              <w:rPr>
                <w:rFonts w:ascii="Cambria Math" w:hAnsi="Cambria Math"/>
                <w:color w:val="000000" w:themeColor="text1"/>
                <w:lang w:val="es-AR"/>
              </w:rPr>
              <m:t xml:space="preserve">560 </m:t>
            </m:r>
            <m:r>
              <w:rPr>
                <w:rFonts w:ascii="Cambria Math" w:hAnsi="Cambria Math"/>
                <w:color w:val="000000" w:themeColor="text1"/>
              </w:rPr>
              <m:t>uA . (900 us .0,84)</m:t>
            </m:r>
          </m:num>
          <m:den>
            <m:r>
              <w:rPr>
                <w:rFonts w:ascii="Cambria Math" w:hAnsi="Cambria Math"/>
                <w:color w:val="000000" w:themeColor="text1"/>
                <w:lang w:val="es-AR"/>
              </w:rPr>
              <m:t xml:space="preserve">900 </m:t>
            </m:r>
            <m:r>
              <w:rPr>
                <w:rFonts w:ascii="Cambria Math" w:hAnsi="Cambria Math"/>
                <w:color w:val="000000" w:themeColor="text1"/>
                <w:lang w:val="en-GB"/>
              </w:rPr>
              <m:t>us</m:t>
            </m:r>
          </m:den>
        </m:f>
        <m:r>
          <w:rPr>
            <w:rFonts w:ascii="Cambria Math" w:hAnsi="Cambria Math"/>
            <w:color w:val="000000" w:themeColor="text1"/>
            <w:lang w:val="es-AR"/>
          </w:rPr>
          <m:t xml:space="preserve"> =</m:t>
        </m:r>
        <m:r>
          <w:rPr>
            <w:rFonts w:ascii="Cambria Math" w:hAnsi="Cambria Math"/>
            <w:color w:val="FF0000"/>
            <w:lang w:val="es-AR"/>
          </w:rPr>
          <m:t xml:space="preserve">470,4 </m:t>
        </m:r>
        <m:r>
          <w:rPr>
            <w:rFonts w:ascii="Cambria Math" w:hAnsi="Cambria Math"/>
            <w:color w:val="FF0000"/>
            <w:lang w:val="en-GB"/>
          </w:rPr>
          <m:t>uA</m:t>
        </m:r>
      </m:oMath>
      <w:r w:rsidR="000D7674" w:rsidRPr="000D7674">
        <w:rPr>
          <w:color w:val="000000" w:themeColor="text1"/>
          <w:sz w:val="22"/>
        </w:rPr>
        <w:t xml:space="preserve">                                              </w:t>
      </w:r>
      <w:r w:rsidR="000D7674">
        <w:rPr>
          <w:color w:val="000000" w:themeColor="text1"/>
        </w:rPr>
        <w:t>(2-16</w:t>
      </w:r>
      <w:r w:rsidR="000D7674" w:rsidRPr="00B95A15">
        <w:rPr>
          <w:color w:val="000000" w:themeColor="text1"/>
        </w:rPr>
        <w:t>)</w:t>
      </w:r>
    </w:p>
    <w:p w14:paraId="71ECDF68" w14:textId="281875B4" w:rsidR="00B95A15" w:rsidRDefault="00B95A15" w:rsidP="00B95A15">
      <w:pPr>
        <w:rPr>
          <w:lang w:val="es-AR"/>
        </w:rPr>
      </w:pPr>
      <w:r>
        <w:rPr>
          <w:lang w:val="es-AR"/>
        </w:rPr>
        <w:t xml:space="preserve">La corriente media para la fuente </w:t>
      </w:r>
      <w:r w:rsidRPr="00B95A15">
        <w:rPr>
          <w:b/>
          <w:lang w:val="es-AR"/>
        </w:rPr>
        <w:t>negativa</w:t>
      </w:r>
      <w:r>
        <w:rPr>
          <w:lang w:val="es-AR"/>
        </w:rPr>
        <w:t xml:space="preserve"> será: </w:t>
      </w:r>
    </w:p>
    <w:p w14:paraId="27439DDB" w14:textId="1EE9AD71" w:rsidR="00B95A15" w:rsidRPr="000D7674" w:rsidRDefault="00907AAD" w:rsidP="000D7674">
      <w:pPr>
        <w:jc w:val="right"/>
        <w:rPr>
          <w:color w:val="FF0000"/>
          <w:lang w:val="es-AR"/>
        </w:rPr>
      </w:pPr>
      <m:oMath>
        <m:acc>
          <m:accPr>
            <m:chr m:val="̅"/>
            <m:ctrlPr>
              <w:rPr>
                <w:rFonts w:ascii="Cambria Math" w:hAnsi="Cambria Math"/>
                <w:i/>
                <w:color w:val="000000" w:themeColor="text1"/>
                <w:lang w:val="en-GB"/>
              </w:rPr>
            </m:ctrlPr>
          </m:accPr>
          <m:e>
            <m:sSub>
              <m:sSubPr>
                <m:ctrlPr>
                  <w:rPr>
                    <w:rFonts w:ascii="Cambria Math" w:hAnsi="Cambria Math"/>
                    <w:i/>
                    <w:color w:val="000000" w:themeColor="text1"/>
                    <w:lang w:val="en-GB"/>
                  </w:rPr>
                </m:ctrlPr>
              </m:sSubPr>
              <m:e>
                <m:r>
                  <w:rPr>
                    <w:rFonts w:ascii="Cambria Math" w:hAnsi="Cambria Math"/>
                    <w:color w:val="000000" w:themeColor="text1"/>
                    <w:lang w:val="en-GB"/>
                  </w:rPr>
                  <m:t>I</m:t>
                </m:r>
              </m:e>
              <m:sub>
                <m:r>
                  <w:rPr>
                    <w:rFonts w:ascii="Cambria Math" w:hAnsi="Cambria Math"/>
                    <w:color w:val="000000" w:themeColor="text1"/>
                    <w:lang w:val="en-GB"/>
                  </w:rPr>
                  <m:t>neg</m:t>
                </m:r>
              </m:sub>
            </m:sSub>
          </m:e>
        </m:acc>
        <m:r>
          <w:rPr>
            <w:rFonts w:ascii="Cambria Math" w:hAnsi="Cambria Math"/>
            <w:color w:val="000000" w:themeColor="text1"/>
            <w:lang w:val="es-AR"/>
          </w:rPr>
          <m:t>=</m:t>
        </m:r>
        <m:f>
          <m:fPr>
            <m:ctrlPr>
              <w:rPr>
                <w:rFonts w:ascii="Cambria Math" w:hAnsi="Cambria Math"/>
                <w:i/>
                <w:color w:val="000000" w:themeColor="text1"/>
                <w:lang w:val="en-GB"/>
              </w:rPr>
            </m:ctrlPr>
          </m:fPr>
          <m:num>
            <m:r>
              <w:rPr>
                <w:rFonts w:ascii="Cambria Math" w:hAnsi="Cambria Math"/>
                <w:color w:val="000000" w:themeColor="text1"/>
                <w:lang w:val="es-AR"/>
              </w:rPr>
              <m:t xml:space="preserve">2.940 </m:t>
            </m:r>
            <m:r>
              <w:rPr>
                <w:rFonts w:ascii="Cambria Math" w:hAnsi="Cambria Math"/>
                <w:color w:val="000000" w:themeColor="text1"/>
                <w:lang w:val="en-GB"/>
              </w:rPr>
              <m:t>u</m:t>
            </m:r>
            <m:r>
              <w:rPr>
                <w:rFonts w:ascii="Cambria Math" w:hAnsi="Cambria Math"/>
                <w:color w:val="000000" w:themeColor="text1"/>
              </w:rPr>
              <m:t>A . (900us.0,16)</m:t>
            </m:r>
          </m:num>
          <m:den>
            <m:r>
              <w:rPr>
                <w:rFonts w:ascii="Cambria Math" w:hAnsi="Cambria Math"/>
                <w:color w:val="000000" w:themeColor="text1"/>
                <w:lang w:val="es-AR"/>
              </w:rPr>
              <m:t xml:space="preserve">900 </m:t>
            </m:r>
            <m:r>
              <w:rPr>
                <w:rFonts w:ascii="Cambria Math" w:hAnsi="Cambria Math"/>
                <w:color w:val="000000" w:themeColor="text1"/>
                <w:lang w:val="en-GB"/>
              </w:rPr>
              <m:t>us</m:t>
            </m:r>
          </m:den>
        </m:f>
        <m:r>
          <w:rPr>
            <w:rFonts w:ascii="Cambria Math" w:hAnsi="Cambria Math"/>
            <w:color w:val="000000" w:themeColor="text1"/>
            <w:lang w:val="es-AR"/>
          </w:rPr>
          <m:t xml:space="preserve"> =</m:t>
        </m:r>
        <m:r>
          <w:rPr>
            <w:rFonts w:ascii="Cambria Math" w:hAnsi="Cambria Math"/>
            <w:color w:val="FF0000"/>
            <w:lang w:val="es-AR"/>
          </w:rPr>
          <m:t xml:space="preserve">470,4 </m:t>
        </m:r>
        <m:r>
          <w:rPr>
            <w:rFonts w:ascii="Cambria Math" w:hAnsi="Cambria Math"/>
            <w:color w:val="FF0000"/>
            <w:lang w:val="en-GB"/>
          </w:rPr>
          <m:t>uA</m:t>
        </m:r>
      </m:oMath>
      <w:r w:rsidR="000D7674">
        <w:rPr>
          <w:color w:val="000000" w:themeColor="text1"/>
          <w:sz w:val="22"/>
        </w:rPr>
        <w:t xml:space="preserve">              </w:t>
      </w:r>
      <w:r w:rsidR="000F016E">
        <w:rPr>
          <w:color w:val="000000" w:themeColor="text1"/>
          <w:sz w:val="22"/>
        </w:rPr>
        <w:t xml:space="preserve">    </w:t>
      </w:r>
      <w:r w:rsidR="000D7674" w:rsidRPr="000D7674">
        <w:rPr>
          <w:color w:val="000000" w:themeColor="text1"/>
          <w:sz w:val="22"/>
        </w:rPr>
        <w:t xml:space="preserve">                </w:t>
      </w:r>
      <w:r w:rsidR="00195DF6">
        <w:rPr>
          <w:color w:val="000000" w:themeColor="text1"/>
          <w:sz w:val="22"/>
        </w:rPr>
        <w:t xml:space="preserve">        </w:t>
      </w:r>
      <w:r w:rsidR="000D7674" w:rsidRPr="000D7674">
        <w:rPr>
          <w:color w:val="000000" w:themeColor="text1"/>
          <w:sz w:val="22"/>
        </w:rPr>
        <w:t xml:space="preserve">   </w:t>
      </w:r>
      <w:r w:rsidR="000D7674">
        <w:rPr>
          <w:color w:val="000000" w:themeColor="text1"/>
        </w:rPr>
        <w:t>(2-17</w:t>
      </w:r>
      <w:r w:rsidR="000D7674" w:rsidRPr="00B95A15">
        <w:rPr>
          <w:color w:val="000000" w:themeColor="text1"/>
        </w:rPr>
        <w:t>)</w:t>
      </w:r>
    </w:p>
    <w:p w14:paraId="2B082129" w14:textId="31BB0D69" w:rsidR="00B95A15" w:rsidRDefault="00B95A15" w:rsidP="00597630">
      <w:pPr>
        <w:rPr>
          <w:lang w:val="es-AR"/>
        </w:rPr>
      </w:pPr>
      <w:r w:rsidRPr="00B95A15">
        <w:rPr>
          <w:lang w:val="es-AR"/>
        </w:rPr>
        <w:t>C</w:t>
      </w:r>
      <w:r>
        <w:rPr>
          <w:lang w:val="es-AR"/>
        </w:rPr>
        <w:t>abe resaltar que una I</w:t>
      </w:r>
      <w:r w:rsidRPr="00B95A15">
        <w:rPr>
          <w:vertAlign w:val="subscript"/>
          <w:lang w:val="es-AR"/>
        </w:rPr>
        <w:t>pos</w:t>
      </w:r>
      <w:r>
        <w:rPr>
          <w:lang w:val="es-AR"/>
        </w:rPr>
        <w:t xml:space="preserve"> = 2,94 mA </w:t>
      </w:r>
      <w:r w:rsidR="007F775C">
        <w:rPr>
          <w:lang w:val="es-AR"/>
        </w:rPr>
        <w:t>supone</w:t>
      </w:r>
      <w:r>
        <w:rPr>
          <w:lang w:val="es-AR"/>
        </w:rPr>
        <w:t xml:space="preserve"> una corriente un 50% por encima de la máxima utilizada en los estudios a nivel de yema de los dedos mencionados en </w:t>
      </w:r>
      <w:r>
        <w:rPr>
          <w:lang w:val="es-AR"/>
        </w:rPr>
        <w:fldChar w:fldCharType="begin" w:fldLock="1"/>
      </w:r>
      <w:r w:rsidR="0023521C">
        <w:rPr>
          <w:lang w:val="es-AR"/>
        </w:rPr>
        <w:instrText>ADDIN CSL_CITATION {"citationItems":[{"id":"ITEM-1","itemData":{"DOI":"10.1109/IEMBS.2010.5627501","ISBN":"9781424441235","abstract":"This work is an assistive technology for people with visual disabilities and aims to facilitate access to written information in order to achieve better social inclusion and integration into work and educational activities. Two methods of electrical stimulation (by current and voltage) of the mechanoreceptors was tested to obtain tactile sensations on the fingertip. Current and voltage stimulation were tested in a Braille cell and line prototype, respectively. These prototypes are evaluated in 33 blind and visually impaired subjects. The result of experimentation with both methods showed that electrical stimulation causes sensations of touch defined in the fingertip. Better results in the Braille characters reading were obtained with current stimulation (85% accuracy). However this form of stimulation causes uncomfortable sensations. The latter feeling was minimized with the method of voltage stimulation, but with low efficiency (50% accuracy) in terms of identification of the characters. We concluded that electrical stimulation is a promising method for the development of a simple and unexpensive Braille reading system for blind people. We observed that voltage stimulation is preferred by the users. However, more experimental tests must be carry out in order to find the optimum values of the stimulus parameters and increase the accuracy the Braille characters reading. © 2010 IEEE.","author":[{"dropping-particle":"","family":"Echenique","given":"Ana María","non-dropping-particle":"","parse-names":false,"suffix":""},{"dropping-particle":"","family":"Graffigna","given":"J P","non-dropping-particle":"","parse-names":false,"suffix":""},{"dropping-particle":"","family":"Mut","given":"Vicente","non-dropping-particle":"","parse-names":false,"suffix":""}],"container-title":"2010 Annual International Conference of the IEEE Engineering in Medicine and Biology Society, EMBC'10","id":"ITEM-1","issued":{"date-parts":[["2010"]]},"page":"5827-5830","title":"Electrocutaneous stimulation system for Braille reading","type":"article-journal"},"uris":["http://www.mendeley.com/documents/?uuid=9f770e9c-515b-4234-81c3-d0019fc4916c"]},{"id":"ITEM-2","itemData":{"author":[{"dropping-particle":"","family":"Echenique","given":"A M","non-dropping-particle":"","parse-names":false,"suffix":""},{"dropping-particle":"","family":"Graffigna","given":"J P","non-dropping-particle":"","parse-names":false,"suffix":""},{"dropping-particle":"","family":"Mut","given":"V","non-dropping-particle":"","parse-names":false,"suffix":""}],"id":"ITEM-2","issue":"2","issued":{"date-parts":[["2011"]]},"page":"607-610","title":"Selección de Parámetros Óptimos para la Electroestimulación Cutánea en Personas Ciegas","type":"article-journal"},"uris":["http://www.mendeley.com/documents/?uuid=ba0ded43-15af-418d-8676-08455681e510"]},{"id":"ITEM-3","itemData":{"DOI":"10.1088/1742-6596/332/1/012044","ISSN":"17426596","abstract":"Within the field of Rehabilitation Engineering, this work is aimed at identifying the optimal parameters of electric current stimulus which activate the nervous axons of mecanoreceptors found in the fingertip, allowing, this way, to resemble tactile senses. These sensorial feelings can be used by aiding technological means, namely, the sensorial substitution technology, in an attempt to render information to blind people through the tactile sense. The physical pressure on sensorial areas (fingertips) used for reading activities through the Braille System is the main effect that is imitated and studied in this research work. An experimental aiding prototype for Braille reading research has been developed and tested with blinds and reduced vision people, with highly satisfactory results.","author":[{"dropping-particle":"","family":"Echenique","given":"A. M.","non-dropping-particle":"","parse-names":false,"suffix":""},{"dropping-particle":"","family":"Graffigna","given":"J P","non-dropping-particle":"","parse-names":false,"suffix":""}],"container-title":"Journal of Physics: Conference Series","id":"ITEM-3","issue":"1","issued":{"date-parts":[["2011"]]},"page":"1-9","title":"Electrical stimulation of mechanoreceptors","type":"article-journal","volume":"332"},"uris":["http://www.mendeley.com/documents/?uuid=9942ad98-30a9-4911-88e1-3c1d14f9c34d"]}],"mendeley":{"formattedCitation":"[23], [33], [34]","plainTextFormattedCitation":"[23], [33], [34]","previouslyFormattedCitation":"[23], [33], [34]"},"properties":{"noteIndex":0},"schema":"https://github.com/citation-style-language/schema/raw/master/csl-citation.json"}</w:instrText>
      </w:r>
      <w:r>
        <w:rPr>
          <w:lang w:val="es-AR"/>
        </w:rPr>
        <w:fldChar w:fldCharType="separate"/>
      </w:r>
      <w:r w:rsidRPr="00B95A15">
        <w:rPr>
          <w:noProof/>
          <w:lang w:val="es-AR"/>
        </w:rPr>
        <w:t>[23], [33], [34]</w:t>
      </w:r>
      <w:r>
        <w:rPr>
          <w:lang w:val="es-AR"/>
        </w:rPr>
        <w:fldChar w:fldCharType="end"/>
      </w:r>
      <w:r>
        <w:rPr>
          <w:lang w:val="es-AR"/>
        </w:rPr>
        <w:t xml:space="preserve">, por lo que su uso garantiza un margen aceptable para escalar el estudio a corrientes mayores si fuera necesario. </w:t>
      </w:r>
      <w:r w:rsidRPr="00B95A15">
        <w:rPr>
          <w:lang w:val="es-AR"/>
        </w:rPr>
        <w:t xml:space="preserve">Si consideramos </w:t>
      </w:r>
      <w:r>
        <w:rPr>
          <w:lang w:val="es-AR"/>
        </w:rPr>
        <w:t xml:space="preserve">ahora </w:t>
      </w:r>
      <w:r w:rsidRPr="00B95A15">
        <w:rPr>
          <w:lang w:val="es-AR"/>
        </w:rPr>
        <w:t>que</w:t>
      </w:r>
      <w:r w:rsidR="00195DF6">
        <w:rPr>
          <w:lang w:val="es-AR"/>
        </w:rPr>
        <w:t>,</w:t>
      </w:r>
      <w:r w:rsidRPr="00B95A15">
        <w:rPr>
          <w:lang w:val="es-AR"/>
        </w:rPr>
        <w:t xml:space="preserve"> cada </w:t>
      </w:r>
      <w:r>
        <w:rPr>
          <w:lang w:val="es-AR"/>
        </w:rPr>
        <w:t>f</w:t>
      </w:r>
      <w:r w:rsidR="00195DF6">
        <w:rPr>
          <w:lang w:val="es-AR"/>
        </w:rPr>
        <w:t>uente aplica é</w:t>
      </w:r>
      <w:r w:rsidRPr="00B95A15">
        <w:rPr>
          <w:lang w:val="es-AR"/>
        </w:rPr>
        <w:t xml:space="preserve">sta corriente media de manera permanente a una </w:t>
      </w:r>
      <w:r>
        <w:rPr>
          <w:lang w:val="es-AR"/>
        </w:rPr>
        <w:t>R</w:t>
      </w:r>
      <w:r w:rsidRPr="00B95A15">
        <w:rPr>
          <w:vertAlign w:val="subscript"/>
          <w:lang w:val="es-AR"/>
        </w:rPr>
        <w:t>L</w:t>
      </w:r>
      <w:r>
        <w:rPr>
          <w:lang w:val="es-AR"/>
        </w:rPr>
        <w:t xml:space="preserve"> = 100 k</w:t>
      </w:r>
      <w:r w:rsidRPr="00B95A15">
        <w:rPr>
          <w:lang w:val="es-AR"/>
        </w:rPr>
        <w:t>Ω</w:t>
      </w:r>
      <w:r>
        <w:rPr>
          <w:lang w:val="es-AR"/>
        </w:rPr>
        <w:t xml:space="preserve">, </w:t>
      </w:r>
      <w:r w:rsidR="00195DF6">
        <w:rPr>
          <w:lang w:val="es-AR"/>
        </w:rPr>
        <w:t>por Le</w:t>
      </w:r>
      <w:r w:rsidR="0005664A">
        <w:rPr>
          <w:lang w:val="es-AR"/>
        </w:rPr>
        <w:t xml:space="preserve">y de Ohm </w:t>
      </w:r>
      <w:r>
        <w:rPr>
          <w:lang w:val="es-AR"/>
        </w:rPr>
        <w:t xml:space="preserve">la potencia </w:t>
      </w:r>
      <w:r w:rsidR="00195DF6">
        <w:rPr>
          <w:lang w:val="es-AR"/>
        </w:rPr>
        <w:t xml:space="preserve">media </w:t>
      </w:r>
      <w:r>
        <w:rPr>
          <w:lang w:val="es-AR"/>
        </w:rPr>
        <w:t>necesaria de cada</w:t>
      </w:r>
      <w:r w:rsidR="00195DF6">
        <w:rPr>
          <w:lang w:val="es-AR"/>
        </w:rPr>
        <w:t xml:space="preserve"> fuente</w:t>
      </w:r>
      <w:r>
        <w:rPr>
          <w:lang w:val="es-AR"/>
        </w:rPr>
        <w:t xml:space="preserve"> (sin importar su valor de tensión) será:</w:t>
      </w:r>
    </w:p>
    <w:p w14:paraId="4432B3F1" w14:textId="4D8E86B7" w:rsidR="00B95A15" w:rsidRPr="00B95A15" w:rsidRDefault="00907AAD" w:rsidP="00B95A15">
      <w:pPr>
        <w:jc w:val="center"/>
        <w:rPr>
          <w:lang w:val="es-AR"/>
        </w:rPr>
      </w:pPr>
      <m:oMathPara>
        <m:oMath>
          <m:sSub>
            <m:sSubPr>
              <m:ctrlPr>
                <w:rPr>
                  <w:rFonts w:ascii="Cambria Math" w:hAnsi="Cambria Math"/>
                  <w:i/>
                  <w:color w:val="000000" w:themeColor="text1"/>
                  <w:lang w:val="en-GB"/>
                </w:rPr>
              </m:ctrlPr>
            </m:sSubPr>
            <m:e>
              <m:r>
                <w:rPr>
                  <w:rFonts w:ascii="Cambria Math" w:hAnsi="Cambria Math"/>
                  <w:color w:val="000000" w:themeColor="text1"/>
                  <w:lang w:val="en-GB"/>
                </w:rPr>
                <m:t>P</m:t>
              </m:r>
            </m:e>
            <m:sub>
              <m:r>
                <w:rPr>
                  <w:rFonts w:ascii="Cambria Math" w:hAnsi="Cambria Math"/>
                  <w:color w:val="000000" w:themeColor="text1"/>
                  <w:lang w:val="en-GB"/>
                </w:rPr>
                <m:t>Vpos</m:t>
              </m:r>
            </m:sub>
          </m:sSub>
          <m:r>
            <w:rPr>
              <w:rFonts w:ascii="Cambria Math" w:hAnsi="Cambria Math"/>
              <w:color w:val="000000" w:themeColor="text1"/>
              <w:lang w:val="es-AR"/>
            </w:rPr>
            <m:t>=</m:t>
          </m:r>
          <m:sSub>
            <m:sSubPr>
              <m:ctrlPr>
                <w:rPr>
                  <w:rFonts w:ascii="Cambria Math" w:hAnsi="Cambria Math"/>
                  <w:i/>
                  <w:color w:val="000000" w:themeColor="text1"/>
                  <w:lang w:val="en-GB"/>
                </w:rPr>
              </m:ctrlPr>
            </m:sSubPr>
            <m:e>
              <m:r>
                <w:rPr>
                  <w:rFonts w:ascii="Cambria Math" w:hAnsi="Cambria Math"/>
                  <w:color w:val="000000" w:themeColor="text1"/>
                  <w:lang w:val="en-GB"/>
                </w:rPr>
                <m:t>P</m:t>
              </m:r>
            </m:e>
            <m:sub>
              <m:r>
                <w:rPr>
                  <w:rFonts w:ascii="Cambria Math" w:hAnsi="Cambria Math"/>
                  <w:color w:val="000000" w:themeColor="text1"/>
                  <w:lang w:val="en-GB"/>
                </w:rPr>
                <m:t>Vneg</m:t>
              </m:r>
            </m:sub>
          </m:sSub>
          <m:r>
            <w:rPr>
              <w:rFonts w:ascii="Cambria Math" w:hAnsi="Cambria Math"/>
              <w:color w:val="000000" w:themeColor="text1"/>
              <w:lang w:val="es-AR"/>
            </w:rPr>
            <m:t xml:space="preserve">= </m:t>
          </m:r>
          <m:sSup>
            <m:sSupPr>
              <m:ctrlPr>
                <w:rPr>
                  <w:rFonts w:ascii="Cambria Math" w:hAnsi="Cambria Math"/>
                  <w:i/>
                  <w:color w:val="000000" w:themeColor="text1"/>
                  <w:lang w:val="en-GB"/>
                </w:rPr>
              </m:ctrlPr>
            </m:sSupPr>
            <m:e>
              <m:d>
                <m:dPr>
                  <m:ctrlPr>
                    <w:rPr>
                      <w:rFonts w:ascii="Cambria Math" w:hAnsi="Cambria Math"/>
                      <w:i/>
                      <w:color w:val="000000" w:themeColor="text1"/>
                      <w:lang w:val="en-GB"/>
                    </w:rPr>
                  </m:ctrlPr>
                </m:dPr>
                <m:e>
                  <m:r>
                    <w:rPr>
                      <w:rFonts w:ascii="Cambria Math" w:hAnsi="Cambria Math"/>
                      <w:color w:val="000000" w:themeColor="text1"/>
                      <w:lang w:val="es-AR"/>
                    </w:rPr>
                    <m:t xml:space="preserve">470,4 </m:t>
                  </m:r>
                  <m:r>
                    <w:rPr>
                      <w:rFonts w:ascii="Cambria Math" w:hAnsi="Cambria Math"/>
                      <w:color w:val="000000" w:themeColor="text1"/>
                      <w:lang w:val="en-GB"/>
                    </w:rPr>
                    <m:t>uA</m:t>
                  </m:r>
                </m:e>
              </m:d>
            </m:e>
            <m:sup>
              <m:r>
                <w:rPr>
                  <w:rFonts w:ascii="Cambria Math" w:hAnsi="Cambria Math"/>
                  <w:color w:val="000000" w:themeColor="text1"/>
                  <w:lang w:val="es-AR"/>
                </w:rPr>
                <m:t>2</m:t>
              </m:r>
            </m:sup>
          </m:sSup>
          <m:r>
            <w:rPr>
              <w:rFonts w:ascii="Cambria Math" w:hAnsi="Cambria Math"/>
              <w:color w:val="000000" w:themeColor="text1"/>
              <w:lang w:val="es-AR"/>
            </w:rPr>
            <m:t xml:space="preserve">.100 </m:t>
          </m:r>
          <m:r>
            <w:rPr>
              <w:rFonts w:ascii="Cambria Math" w:hAnsi="Cambria Math"/>
              <w:color w:val="000000" w:themeColor="text1"/>
              <w:lang w:val="en-GB"/>
            </w:rPr>
            <m:t>k</m:t>
          </m:r>
          <m:r>
            <w:rPr>
              <w:rFonts w:ascii="Cambria Math" w:hAnsi="Cambria Math" w:cs="Calibri"/>
              <w:color w:val="000000" w:themeColor="text1"/>
              <w:lang w:val="es-AR"/>
            </w:rPr>
            <m:t>Ω</m:t>
          </m:r>
          <m:r>
            <w:rPr>
              <w:rFonts w:ascii="Cambria Math" w:hAnsi="Cambria Math"/>
              <w:color w:val="000000" w:themeColor="text1"/>
              <w:lang w:val="es-AR"/>
            </w:rPr>
            <m:t>=</m:t>
          </m:r>
          <m:r>
            <w:rPr>
              <w:rFonts w:ascii="Cambria Math" w:hAnsi="Cambria Math"/>
              <w:color w:val="FF0000"/>
              <w:lang w:val="es-AR"/>
            </w:rPr>
            <m:t xml:space="preserve">22,12 </m:t>
          </m:r>
          <m:r>
            <w:rPr>
              <w:rFonts w:ascii="Cambria Math" w:hAnsi="Cambria Math"/>
              <w:color w:val="FF0000"/>
              <w:lang w:val="en-GB"/>
            </w:rPr>
            <m:t>mW</m:t>
          </m:r>
        </m:oMath>
      </m:oMathPara>
    </w:p>
    <w:p w14:paraId="0D21E5D3" w14:textId="64BA8896" w:rsidR="004D5DCD" w:rsidRDefault="004D5DCD" w:rsidP="00597630">
      <w:pPr>
        <w:rPr>
          <w:lang w:val="es-AR"/>
        </w:rPr>
      </w:pPr>
      <w:r>
        <w:rPr>
          <w:lang w:val="es-AR"/>
        </w:rPr>
        <w:t>Si calculamos la tensión media necesaria para disipar esa potencia en la R</w:t>
      </w:r>
      <w:r w:rsidRPr="004D5DCD">
        <w:rPr>
          <w:vertAlign w:val="subscript"/>
          <w:lang w:val="es-AR"/>
        </w:rPr>
        <w:t>L</w:t>
      </w:r>
      <w:r>
        <w:rPr>
          <w:lang w:val="es-AR"/>
        </w:rPr>
        <w:t xml:space="preserve"> seleccionada será:</w:t>
      </w:r>
    </w:p>
    <w:p w14:paraId="74C765B2" w14:textId="1380C1F6" w:rsidR="004D5DCD" w:rsidRPr="004D5DCD" w:rsidRDefault="00907AAD" w:rsidP="00597630">
      <w:pPr>
        <w:rPr>
          <w:color w:val="000000" w:themeColor="text1"/>
          <w:lang w:val="es-AR"/>
        </w:rPr>
      </w:pPr>
      <m:oMathPara>
        <m:oMath>
          <m:acc>
            <m:accPr>
              <m:chr m:val="̅"/>
              <m:ctrlPr>
                <w:rPr>
                  <w:rFonts w:ascii="Cambria Math" w:hAnsi="Cambria Math"/>
                  <w:i/>
                  <w:color w:val="000000" w:themeColor="text1"/>
                  <w:lang w:val="en-GB"/>
                </w:rPr>
              </m:ctrlPr>
            </m:accPr>
            <m:e>
              <m:sSub>
                <m:sSubPr>
                  <m:ctrlPr>
                    <w:rPr>
                      <w:rFonts w:ascii="Cambria Math" w:hAnsi="Cambria Math"/>
                      <w:i/>
                      <w:color w:val="000000" w:themeColor="text1"/>
                      <w:lang w:val="en-GB"/>
                    </w:rPr>
                  </m:ctrlPr>
                </m:sSubPr>
                <m:e>
                  <m:r>
                    <w:rPr>
                      <w:rFonts w:ascii="Cambria Math" w:hAnsi="Cambria Math"/>
                      <w:color w:val="000000" w:themeColor="text1"/>
                      <w:lang w:val="en-GB"/>
                    </w:rPr>
                    <m:t>V</m:t>
                  </m:r>
                </m:e>
                <m:sub>
                  <m:r>
                    <w:rPr>
                      <w:rFonts w:ascii="Cambria Math" w:hAnsi="Cambria Math"/>
                      <w:color w:val="000000" w:themeColor="text1"/>
                      <w:lang w:val="en-GB"/>
                    </w:rPr>
                    <m:t>AT</m:t>
                  </m:r>
                </m:sub>
              </m:sSub>
            </m:e>
          </m:acc>
          <m:r>
            <w:rPr>
              <w:rFonts w:ascii="Cambria Math" w:hAnsi="Cambria Math"/>
              <w:color w:val="000000" w:themeColor="text1"/>
              <w:lang w:val="es-AR"/>
            </w:rPr>
            <m:t xml:space="preserve">= </m:t>
          </m:r>
          <m:rad>
            <m:radPr>
              <m:degHide m:val="1"/>
              <m:ctrlPr>
                <w:rPr>
                  <w:rFonts w:ascii="Cambria Math" w:hAnsi="Cambria Math"/>
                  <w:i/>
                  <w:color w:val="000000" w:themeColor="text1"/>
                  <w:lang w:val="en-GB"/>
                </w:rPr>
              </m:ctrlPr>
            </m:radPr>
            <m:deg/>
            <m:e>
              <m:sSub>
                <m:sSubPr>
                  <m:ctrlPr>
                    <w:rPr>
                      <w:rFonts w:ascii="Cambria Math" w:hAnsi="Cambria Math"/>
                      <w:i/>
                      <w:color w:val="000000" w:themeColor="text1"/>
                      <w:lang w:val="en-GB"/>
                    </w:rPr>
                  </m:ctrlPr>
                </m:sSubPr>
                <m:e>
                  <m:r>
                    <w:rPr>
                      <w:rFonts w:ascii="Cambria Math" w:hAnsi="Cambria Math"/>
                      <w:color w:val="000000" w:themeColor="text1"/>
                      <w:lang w:val="en-GB"/>
                    </w:rPr>
                    <m:t>P</m:t>
                  </m:r>
                </m:e>
                <m:sub>
                  <m:r>
                    <w:rPr>
                      <w:rFonts w:ascii="Cambria Math" w:hAnsi="Cambria Math"/>
                      <w:color w:val="000000" w:themeColor="text1"/>
                      <w:lang w:val="en-GB"/>
                    </w:rPr>
                    <m:t>V</m:t>
                  </m:r>
                </m:sub>
              </m:sSub>
              <m:r>
                <w:rPr>
                  <w:rFonts w:ascii="Cambria Math" w:hAnsi="Cambria Math"/>
                  <w:color w:val="000000" w:themeColor="text1"/>
                  <w:lang w:val="es-AR"/>
                </w:rPr>
                <m:t xml:space="preserve">.100 </m:t>
              </m:r>
              <m:r>
                <w:rPr>
                  <w:rFonts w:ascii="Cambria Math" w:hAnsi="Cambria Math"/>
                  <w:color w:val="000000" w:themeColor="text1"/>
                  <w:lang w:val="en-GB"/>
                </w:rPr>
                <m:t>k</m:t>
              </m:r>
              <m:r>
                <w:rPr>
                  <w:rFonts w:ascii="Cambria Math" w:hAnsi="Cambria Math" w:cs="Calibri"/>
                  <w:color w:val="000000" w:themeColor="text1"/>
                  <w:lang w:val="es-AR"/>
                </w:rPr>
                <m:t>Ω</m:t>
              </m:r>
            </m:e>
          </m:rad>
          <m:r>
            <w:rPr>
              <w:rFonts w:ascii="Cambria Math" w:hAnsi="Cambria Math"/>
              <w:color w:val="000000" w:themeColor="text1"/>
              <w:lang w:val="es-AR"/>
            </w:rPr>
            <m:t>=</m:t>
          </m:r>
          <m:r>
            <w:rPr>
              <w:rFonts w:ascii="Cambria Math" w:hAnsi="Cambria Math"/>
              <w:color w:val="FF0000"/>
              <w:lang w:val="es-AR"/>
            </w:rPr>
            <m:t>47,03 V</m:t>
          </m:r>
        </m:oMath>
      </m:oMathPara>
    </w:p>
    <w:p w14:paraId="7450120B" w14:textId="734DCBCB" w:rsidR="00597630" w:rsidRDefault="004D5DCD" w:rsidP="00597630">
      <w:pPr>
        <w:rPr>
          <w:lang w:val="es-AR"/>
        </w:rPr>
      </w:pPr>
      <w:r>
        <w:rPr>
          <w:lang w:val="es-AR"/>
        </w:rPr>
        <w:t xml:space="preserve">Estos datos son válidos desde un punto de vista estático, en embargo sabemos que la fuente bipolar de </w:t>
      </w:r>
      <w:r w:rsidR="00195DF6">
        <w:rPr>
          <w:lang w:val="es-AR"/>
        </w:rPr>
        <w:t>AT</w:t>
      </w:r>
      <w:r>
        <w:rPr>
          <w:lang w:val="es-AR"/>
        </w:rPr>
        <w:t xml:space="preserve">, alimentará una fuente de corriente </w:t>
      </w:r>
      <w:r w:rsidR="002D34BA">
        <w:rPr>
          <w:lang w:val="es-AR"/>
        </w:rPr>
        <w:t>y debe garantizar para cada pico de corriente, la tensión necesaria para establecer ese valor a la R</w:t>
      </w:r>
      <w:r w:rsidR="002D34BA" w:rsidRPr="002D34BA">
        <w:rPr>
          <w:vertAlign w:val="subscript"/>
          <w:lang w:val="es-AR"/>
        </w:rPr>
        <w:t>L</w:t>
      </w:r>
      <w:r w:rsidR="002D34BA">
        <w:rPr>
          <w:lang w:val="es-AR"/>
        </w:rPr>
        <w:t xml:space="preserve"> que se aplique a la salida. Desde ese punto de vista, podemos calcular cual debe ser el valor de tensión de cada fuente de alta tensión para garantizar los picos de corriente de cada polaridad para una R</w:t>
      </w:r>
      <w:r w:rsidR="002D34BA" w:rsidRPr="0005664A">
        <w:rPr>
          <w:vertAlign w:val="subscript"/>
          <w:lang w:val="es-AR"/>
        </w:rPr>
        <w:t>L</w:t>
      </w:r>
      <w:r w:rsidR="002D34BA">
        <w:rPr>
          <w:lang w:val="es-AR"/>
        </w:rPr>
        <w:t xml:space="preserve"> = 100 k</w:t>
      </w:r>
      <w:r w:rsidR="002D34BA" w:rsidRPr="00B95A15">
        <w:rPr>
          <w:lang w:val="es-AR"/>
        </w:rPr>
        <w:t>Ω</w:t>
      </w:r>
      <w:r w:rsidR="004D6790">
        <w:rPr>
          <w:lang w:val="es-AR"/>
        </w:rPr>
        <w:t>.</w:t>
      </w:r>
    </w:p>
    <w:p w14:paraId="3DAF8C21" w14:textId="16E2BE9A" w:rsidR="0005664A" w:rsidRPr="000D7674" w:rsidRDefault="00907AAD" w:rsidP="0005664A">
      <w:pPr>
        <w:jc w:val="right"/>
        <w:rPr>
          <w:color w:val="FF0000"/>
          <w:lang w:val="es-AR"/>
        </w:rPr>
      </w:pPr>
      <m:oMath>
        <m:d>
          <m:dPr>
            <m:begChr m:val="|"/>
            <m:endChr m:val="|"/>
            <m:ctrlPr>
              <w:rPr>
                <w:rFonts w:ascii="Cambria Math" w:hAnsi="Cambria Math"/>
                <w:i/>
                <w:color w:val="000000" w:themeColor="text1"/>
                <w:lang w:val="en-GB"/>
              </w:rPr>
            </m:ctrlPr>
          </m:dPr>
          <m:e>
            <m:sSup>
              <m:sSupPr>
                <m:ctrlPr>
                  <w:rPr>
                    <w:rFonts w:ascii="Cambria Math" w:hAnsi="Cambria Math"/>
                    <w:i/>
                    <w:color w:val="000000" w:themeColor="text1"/>
                    <w:lang w:val="en-GB"/>
                  </w:rPr>
                </m:ctrlPr>
              </m:sSupPr>
              <m:e>
                <m:sSub>
                  <m:sSubPr>
                    <m:ctrlPr>
                      <w:rPr>
                        <w:rFonts w:ascii="Cambria Math" w:hAnsi="Cambria Math"/>
                        <w:i/>
                        <w:color w:val="000000" w:themeColor="text1"/>
                        <w:lang w:val="en-GB"/>
                      </w:rPr>
                    </m:ctrlPr>
                  </m:sSubPr>
                  <m:e>
                    <m:r>
                      <w:rPr>
                        <w:rFonts w:ascii="Cambria Math" w:hAnsi="Cambria Math"/>
                        <w:color w:val="000000" w:themeColor="text1"/>
                        <w:lang w:val="en-GB"/>
                      </w:rPr>
                      <m:t>V</m:t>
                    </m:r>
                  </m:e>
                  <m:sub>
                    <m:r>
                      <w:rPr>
                        <w:rFonts w:ascii="Cambria Math" w:hAnsi="Cambria Math"/>
                        <w:color w:val="000000" w:themeColor="text1"/>
                        <w:lang w:val="en-GB"/>
                      </w:rPr>
                      <m:t>AT</m:t>
                    </m:r>
                  </m:sub>
                </m:sSub>
              </m:e>
              <m:sup>
                <m:r>
                  <w:rPr>
                    <w:rFonts w:ascii="Cambria Math" w:hAnsi="Cambria Math"/>
                    <w:color w:val="000000" w:themeColor="text1"/>
                    <w:lang w:val="es-AR"/>
                  </w:rPr>
                  <m:t>+</m:t>
                </m:r>
              </m:sup>
            </m:sSup>
          </m:e>
        </m:d>
        <m:r>
          <w:rPr>
            <w:rFonts w:ascii="Cambria Math" w:hAnsi="Cambria Math"/>
            <w:color w:val="000000" w:themeColor="text1"/>
            <w:lang w:val="es-AR"/>
          </w:rPr>
          <m:t xml:space="preserve">= </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lang w:val="es-AR"/>
          </w:rPr>
          <m:t xml:space="preserve">. </m:t>
        </m:r>
        <m:sSub>
          <m:sSubPr>
            <m:ctrlPr>
              <w:rPr>
                <w:rFonts w:ascii="Cambria Math" w:hAnsi="Cambria Math"/>
                <w:i/>
                <w:color w:val="000000" w:themeColor="text1"/>
                <w:lang w:val="es-AR"/>
              </w:rPr>
            </m:ctrlPr>
          </m:sSubPr>
          <m:e>
            <m:r>
              <w:rPr>
                <w:rFonts w:ascii="Cambria Math" w:hAnsi="Cambria Math"/>
                <w:color w:val="000000" w:themeColor="text1"/>
                <w:lang w:val="es-AR"/>
              </w:rPr>
              <m:t>R</m:t>
            </m:r>
          </m:e>
          <m:sub>
            <m:r>
              <w:rPr>
                <w:rFonts w:ascii="Cambria Math" w:hAnsi="Cambria Math"/>
                <w:color w:val="000000" w:themeColor="text1"/>
                <w:lang w:val="es-AR"/>
              </w:rPr>
              <m:t>L</m:t>
            </m:r>
          </m:sub>
        </m:sSub>
        <m:r>
          <w:rPr>
            <w:rFonts w:ascii="Cambria Math" w:hAnsi="Cambria Math"/>
            <w:color w:val="000000" w:themeColor="text1"/>
            <w:lang w:val="es-AR"/>
          </w:rPr>
          <m:t xml:space="preserve">=560 </m:t>
        </m:r>
        <m:r>
          <w:rPr>
            <w:rFonts w:ascii="Cambria Math" w:hAnsi="Cambria Math"/>
            <w:color w:val="000000" w:themeColor="text1"/>
          </w:rPr>
          <m:t xml:space="preserve">uA . </m:t>
        </m:r>
        <m:r>
          <w:rPr>
            <w:rFonts w:ascii="Cambria Math" w:hAnsi="Cambria Math"/>
            <w:color w:val="000000" w:themeColor="text1"/>
            <w:lang w:val="es-AR"/>
          </w:rPr>
          <m:t xml:space="preserve">100 </m:t>
        </m:r>
        <m:r>
          <w:rPr>
            <w:rFonts w:ascii="Cambria Math" w:hAnsi="Cambria Math"/>
            <w:color w:val="000000" w:themeColor="text1"/>
            <w:lang w:val="en-GB"/>
          </w:rPr>
          <m:t>k</m:t>
        </m:r>
        <m:r>
          <w:rPr>
            <w:rFonts w:ascii="Cambria Math" w:hAnsi="Cambria Math" w:cs="Calibri"/>
            <w:color w:val="000000" w:themeColor="text1"/>
            <w:lang w:val="es-AR"/>
          </w:rPr>
          <m:t>Ω</m:t>
        </m:r>
        <m:r>
          <w:rPr>
            <w:rFonts w:ascii="Cambria Math" w:hAnsi="Cambria Math"/>
            <w:color w:val="000000" w:themeColor="text1"/>
          </w:rPr>
          <m:t xml:space="preserve"> </m:t>
        </m:r>
        <m:r>
          <w:rPr>
            <w:rFonts w:ascii="Cambria Math" w:hAnsi="Cambria Math"/>
            <w:color w:val="000000" w:themeColor="text1"/>
            <w:lang w:val="es-AR"/>
          </w:rPr>
          <m:t>=</m:t>
        </m:r>
        <m:r>
          <w:rPr>
            <w:rFonts w:ascii="Cambria Math" w:hAnsi="Cambria Math"/>
            <w:color w:val="FF0000"/>
            <w:lang w:val="es-AR"/>
          </w:rPr>
          <m:t>56 V</m:t>
        </m:r>
      </m:oMath>
      <w:r w:rsidR="0005664A" w:rsidRPr="000D7674">
        <w:rPr>
          <w:color w:val="000000" w:themeColor="text1"/>
          <w:sz w:val="22"/>
        </w:rPr>
        <w:t xml:space="preserve">                                              </w:t>
      </w:r>
      <w:r w:rsidR="0005664A">
        <w:rPr>
          <w:color w:val="000000" w:themeColor="text1"/>
        </w:rPr>
        <w:t>(2-18</w:t>
      </w:r>
      <w:r w:rsidR="0005664A" w:rsidRPr="00B95A15">
        <w:rPr>
          <w:color w:val="000000" w:themeColor="text1"/>
        </w:rPr>
        <w:t>)</w:t>
      </w:r>
    </w:p>
    <w:p w14:paraId="3D39BE0D" w14:textId="1C069157" w:rsidR="0005664A" w:rsidRDefault="00907AAD" w:rsidP="0005664A">
      <w:pPr>
        <w:jc w:val="right"/>
        <w:rPr>
          <w:color w:val="000000" w:themeColor="text1"/>
        </w:rPr>
      </w:pPr>
      <m:oMath>
        <m:d>
          <m:dPr>
            <m:begChr m:val="|"/>
            <m:endChr m:val="|"/>
            <m:ctrlPr>
              <w:rPr>
                <w:rFonts w:ascii="Cambria Math" w:hAnsi="Cambria Math"/>
                <w:i/>
                <w:color w:val="000000" w:themeColor="text1"/>
                <w:lang w:val="en-GB"/>
              </w:rPr>
            </m:ctrlPr>
          </m:dPr>
          <m:e>
            <m:sSup>
              <m:sSupPr>
                <m:ctrlPr>
                  <w:rPr>
                    <w:rFonts w:ascii="Cambria Math" w:hAnsi="Cambria Math"/>
                    <w:i/>
                    <w:color w:val="000000" w:themeColor="text1"/>
                    <w:lang w:val="en-GB"/>
                  </w:rPr>
                </m:ctrlPr>
              </m:sSupPr>
              <m:e>
                <m:sSub>
                  <m:sSubPr>
                    <m:ctrlPr>
                      <w:rPr>
                        <w:rFonts w:ascii="Cambria Math" w:hAnsi="Cambria Math"/>
                        <w:i/>
                        <w:color w:val="000000" w:themeColor="text1"/>
                        <w:lang w:val="en-GB"/>
                      </w:rPr>
                    </m:ctrlPr>
                  </m:sSubPr>
                  <m:e>
                    <m:r>
                      <w:rPr>
                        <w:rFonts w:ascii="Cambria Math" w:hAnsi="Cambria Math"/>
                        <w:color w:val="000000" w:themeColor="text1"/>
                        <w:lang w:val="en-GB"/>
                      </w:rPr>
                      <m:t>V</m:t>
                    </m:r>
                  </m:e>
                  <m:sub>
                    <m:r>
                      <w:rPr>
                        <w:rFonts w:ascii="Cambria Math" w:hAnsi="Cambria Math"/>
                        <w:color w:val="000000" w:themeColor="text1"/>
                        <w:lang w:val="en-GB"/>
                      </w:rPr>
                      <m:t>AT</m:t>
                    </m:r>
                  </m:sub>
                </m:sSub>
              </m:e>
              <m:sup>
                <m:r>
                  <w:rPr>
                    <w:rFonts w:ascii="Cambria Math" w:hAnsi="Cambria Math"/>
                    <w:color w:val="000000" w:themeColor="text1"/>
                    <w:lang w:val="es-AR"/>
                  </w:rPr>
                  <m:t>-</m:t>
                </m:r>
              </m:sup>
            </m:sSup>
          </m:e>
        </m:d>
        <m:r>
          <w:rPr>
            <w:rFonts w:ascii="Cambria Math" w:hAnsi="Cambria Math"/>
            <w:color w:val="000000" w:themeColor="text1"/>
            <w:lang w:val="es-AR"/>
          </w:rPr>
          <m:t xml:space="preserve">= </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r>
          <w:rPr>
            <w:rFonts w:ascii="Cambria Math" w:hAnsi="Cambria Math"/>
            <w:color w:val="000000" w:themeColor="text1"/>
            <w:lang w:val="es-AR"/>
          </w:rPr>
          <m:t xml:space="preserve">. </m:t>
        </m:r>
        <m:sSub>
          <m:sSubPr>
            <m:ctrlPr>
              <w:rPr>
                <w:rFonts w:ascii="Cambria Math" w:hAnsi="Cambria Math"/>
                <w:i/>
                <w:color w:val="000000" w:themeColor="text1"/>
                <w:lang w:val="es-AR"/>
              </w:rPr>
            </m:ctrlPr>
          </m:sSubPr>
          <m:e>
            <m:r>
              <w:rPr>
                <w:rFonts w:ascii="Cambria Math" w:hAnsi="Cambria Math"/>
                <w:color w:val="000000" w:themeColor="text1"/>
                <w:lang w:val="es-AR"/>
              </w:rPr>
              <m:t>R</m:t>
            </m:r>
          </m:e>
          <m:sub>
            <m:r>
              <w:rPr>
                <w:rFonts w:ascii="Cambria Math" w:hAnsi="Cambria Math"/>
                <w:color w:val="000000" w:themeColor="text1"/>
                <w:lang w:val="es-AR"/>
              </w:rPr>
              <m:t>L</m:t>
            </m:r>
          </m:sub>
        </m:sSub>
        <m:r>
          <w:rPr>
            <w:rFonts w:ascii="Cambria Math" w:hAnsi="Cambria Math"/>
            <w:color w:val="000000" w:themeColor="text1"/>
            <w:lang w:val="es-AR"/>
          </w:rPr>
          <m:t xml:space="preserve">=2,94 </m:t>
        </m:r>
        <m:r>
          <w:rPr>
            <w:rFonts w:ascii="Cambria Math" w:hAnsi="Cambria Math"/>
            <w:color w:val="000000" w:themeColor="text1"/>
          </w:rPr>
          <m:t xml:space="preserve">mA . </m:t>
        </m:r>
        <m:r>
          <w:rPr>
            <w:rFonts w:ascii="Cambria Math" w:hAnsi="Cambria Math"/>
            <w:color w:val="000000" w:themeColor="text1"/>
            <w:lang w:val="es-AR"/>
          </w:rPr>
          <m:t xml:space="preserve">100 </m:t>
        </m:r>
        <m:r>
          <w:rPr>
            <w:rFonts w:ascii="Cambria Math" w:hAnsi="Cambria Math"/>
            <w:color w:val="000000" w:themeColor="text1"/>
            <w:lang w:val="en-GB"/>
          </w:rPr>
          <m:t>k</m:t>
        </m:r>
        <m:r>
          <w:rPr>
            <w:rFonts w:ascii="Cambria Math" w:hAnsi="Cambria Math" w:cs="Calibri"/>
            <w:color w:val="000000" w:themeColor="text1"/>
            <w:lang w:val="es-AR"/>
          </w:rPr>
          <m:t>Ω</m:t>
        </m:r>
        <m:r>
          <w:rPr>
            <w:rFonts w:ascii="Cambria Math" w:hAnsi="Cambria Math"/>
            <w:color w:val="000000" w:themeColor="text1"/>
          </w:rPr>
          <m:t xml:space="preserve"> </m:t>
        </m:r>
        <m:r>
          <w:rPr>
            <w:rFonts w:ascii="Cambria Math" w:hAnsi="Cambria Math"/>
            <w:color w:val="000000" w:themeColor="text1"/>
            <w:lang w:val="es-AR"/>
          </w:rPr>
          <m:t>=</m:t>
        </m:r>
        <m:r>
          <w:rPr>
            <w:rFonts w:ascii="Cambria Math" w:hAnsi="Cambria Math"/>
            <w:color w:val="FF0000"/>
            <w:lang w:val="es-AR"/>
          </w:rPr>
          <m:t>294 V</m:t>
        </m:r>
      </m:oMath>
      <w:r w:rsidR="0005664A">
        <w:rPr>
          <w:color w:val="000000" w:themeColor="text1"/>
          <w:sz w:val="22"/>
        </w:rPr>
        <w:t xml:space="preserve">     </w:t>
      </w:r>
      <w:r w:rsidR="0005664A" w:rsidRPr="000D7674">
        <w:rPr>
          <w:color w:val="000000" w:themeColor="text1"/>
          <w:sz w:val="22"/>
        </w:rPr>
        <w:t xml:space="preserve">                                    </w:t>
      </w:r>
      <w:r w:rsidR="0005664A">
        <w:rPr>
          <w:color w:val="000000" w:themeColor="text1"/>
        </w:rPr>
        <w:t>(2-19</w:t>
      </w:r>
      <w:r w:rsidR="0005664A" w:rsidRPr="00B95A15">
        <w:rPr>
          <w:color w:val="000000" w:themeColor="text1"/>
        </w:rPr>
        <w:t>)</w:t>
      </w:r>
    </w:p>
    <w:p w14:paraId="33DEFB26" w14:textId="6DEBBA83" w:rsidR="008816C5" w:rsidRPr="00A76EFE" w:rsidRDefault="00E54075" w:rsidP="008816C5">
      <w:pPr>
        <w:rPr>
          <w:color w:val="FF0000"/>
          <w:lang w:val="es-AR"/>
        </w:rPr>
      </w:pPr>
      <w:r>
        <w:rPr>
          <w:color w:val="000000" w:themeColor="text1"/>
        </w:rPr>
        <w:t xml:space="preserve">Analizando los resultados de las Ec. (2-18) y (2-19) es posible inferir que, dada la diferencia inherente a la forma de onda que existe entre el pico de corriente positivo y negativo, la fuente bipolar de alta tensión no necesariamente debe ser equilibrada, sino que puede existir una diferencia de hasta </w:t>
      </w:r>
      <w:r>
        <w:rPr>
          <w:color w:val="000000" w:themeColor="text1"/>
        </w:rPr>
        <w:lastRenderedPageBreak/>
        <w:t>5,25 veces entre la V</w:t>
      </w:r>
      <w:r w:rsidRPr="00E54075">
        <w:rPr>
          <w:color w:val="000000" w:themeColor="text1"/>
          <w:vertAlign w:val="subscript"/>
        </w:rPr>
        <w:t>AT</w:t>
      </w:r>
      <w:r w:rsidRPr="00E54075">
        <w:rPr>
          <w:color w:val="000000" w:themeColor="text1"/>
          <w:vertAlign w:val="superscript"/>
        </w:rPr>
        <w:t>-</w:t>
      </w:r>
      <w:r>
        <w:rPr>
          <w:color w:val="000000" w:themeColor="text1"/>
          <w:vertAlign w:val="superscript"/>
        </w:rPr>
        <w:t xml:space="preserve"> </w:t>
      </w:r>
      <w:r>
        <w:rPr>
          <w:color w:val="000000" w:themeColor="text1"/>
        </w:rPr>
        <w:t>y la V</w:t>
      </w:r>
      <w:r w:rsidRPr="00E54075">
        <w:rPr>
          <w:color w:val="000000" w:themeColor="text1"/>
          <w:vertAlign w:val="subscript"/>
        </w:rPr>
        <w:t>AT</w:t>
      </w:r>
      <w:r w:rsidRPr="00E54075">
        <w:rPr>
          <w:color w:val="000000" w:themeColor="text1"/>
          <w:vertAlign w:val="superscript"/>
        </w:rPr>
        <w:t>+</w:t>
      </w:r>
      <w:r>
        <w:rPr>
          <w:color w:val="000000" w:themeColor="text1"/>
        </w:rPr>
        <w:t xml:space="preserve"> sin comprometer su correcto funcionamiento para la presente aplicación.</w:t>
      </w:r>
      <w:r w:rsidR="00A76EFE">
        <w:rPr>
          <w:color w:val="000000" w:themeColor="text1"/>
        </w:rPr>
        <w:t xml:space="preserve"> En el caso de ser una fuente bipolar equilibrada, el valor de tensión estará condicionado por la V</w:t>
      </w:r>
      <w:r w:rsidR="00A76EFE" w:rsidRPr="00E54075">
        <w:rPr>
          <w:color w:val="000000" w:themeColor="text1"/>
          <w:vertAlign w:val="subscript"/>
        </w:rPr>
        <w:t>AT</w:t>
      </w:r>
      <w:r w:rsidR="00A76EFE" w:rsidRPr="00E54075">
        <w:rPr>
          <w:color w:val="000000" w:themeColor="text1"/>
          <w:vertAlign w:val="superscript"/>
        </w:rPr>
        <w:t>-</w:t>
      </w:r>
      <w:r w:rsidR="00A76EFE">
        <w:rPr>
          <w:color w:val="000000" w:themeColor="text1"/>
        </w:rPr>
        <w:t>, cuya misión es la de garantizar el valor de corriente más alto para la carga.</w:t>
      </w:r>
    </w:p>
    <w:p w14:paraId="7D3036B4" w14:textId="1A79F761" w:rsidR="0005664A" w:rsidRDefault="00637560" w:rsidP="00597630">
      <w:pPr>
        <w:rPr>
          <w:lang w:val="es-AR"/>
        </w:rPr>
      </w:pPr>
      <w:r>
        <w:rPr>
          <w:lang w:val="es-AR"/>
        </w:rPr>
        <w:t>Como calculo complementario podemos estimar cual será la potencia necesar</w:t>
      </w:r>
      <w:r w:rsidR="006D3625">
        <w:rPr>
          <w:lang w:val="es-AR"/>
        </w:rPr>
        <w:t>ia si consideramos que cada f</w:t>
      </w:r>
      <w:r>
        <w:rPr>
          <w:lang w:val="es-AR"/>
        </w:rPr>
        <w:t>uente de tensión deberá entregar su corriente</w:t>
      </w:r>
      <w:r w:rsidR="006D3625">
        <w:rPr>
          <w:lang w:val="es-AR"/>
        </w:rPr>
        <w:t xml:space="preserve"> máxima a lo largo de todo el periodo T de la señal. Para el caso de las corrientes máximas trabajadas, el resultado será:</w:t>
      </w:r>
      <w:r>
        <w:rPr>
          <w:lang w:val="es-AR"/>
        </w:rPr>
        <w:t xml:space="preserve"> </w:t>
      </w:r>
    </w:p>
    <w:p w14:paraId="6D23C70E" w14:textId="0DF42D9C" w:rsidR="00615BD6" w:rsidRPr="00615BD6" w:rsidRDefault="00615BD6" w:rsidP="00597630">
      <w:pPr>
        <w:rPr>
          <w:sz w:val="6"/>
          <w:lang w:val="es-AR"/>
        </w:rPr>
      </w:pPr>
    </w:p>
    <w:p w14:paraId="3ED12BB4" w14:textId="219D2853" w:rsidR="00597630" w:rsidRPr="006D3625" w:rsidRDefault="00907AAD" w:rsidP="00597630">
      <w:pPr>
        <w:rPr>
          <w:color w:val="FF0000"/>
          <w:lang w:val="en-GB"/>
        </w:rPr>
      </w:pPr>
      <m:oMathPara>
        <m:oMath>
          <m:sSub>
            <m:sSubPr>
              <m:ctrlPr>
                <w:rPr>
                  <w:rFonts w:ascii="Cambria Math" w:hAnsi="Cambria Math"/>
                  <w:i/>
                  <w:color w:val="000000" w:themeColor="text1"/>
                  <w:lang w:val="en-GB"/>
                </w:rPr>
              </m:ctrlPr>
            </m:sSubPr>
            <m:e>
              <m:r>
                <w:rPr>
                  <w:rFonts w:ascii="Cambria Math" w:hAnsi="Cambria Math"/>
                  <w:color w:val="000000" w:themeColor="text1"/>
                  <w:lang w:val="en-GB"/>
                </w:rPr>
                <m:t>P</m:t>
              </m:r>
            </m:e>
            <m:sub>
              <m:r>
                <w:rPr>
                  <w:rFonts w:ascii="Cambria Math" w:hAnsi="Cambria Math"/>
                  <w:color w:val="000000" w:themeColor="text1"/>
                  <w:lang w:val="en-GB"/>
                </w:rPr>
                <m:t>Vpos</m:t>
              </m:r>
            </m:sub>
          </m:sSub>
          <m:r>
            <w:rPr>
              <w:rFonts w:ascii="Cambria Math" w:hAnsi="Cambria Math"/>
              <w:color w:val="000000" w:themeColor="text1"/>
              <w:lang w:val="es-AR"/>
            </w:rPr>
            <m:t xml:space="preserve">= </m:t>
          </m:r>
          <m:sSup>
            <m:sSupPr>
              <m:ctrlPr>
                <w:rPr>
                  <w:rFonts w:ascii="Cambria Math" w:hAnsi="Cambria Math"/>
                  <w:i/>
                  <w:color w:val="000000" w:themeColor="text1"/>
                  <w:lang w:val="en-GB"/>
                </w:rPr>
              </m:ctrlPr>
            </m:sSupPr>
            <m:e>
              <m:d>
                <m:dPr>
                  <m:ctrlPr>
                    <w:rPr>
                      <w:rFonts w:ascii="Cambria Math" w:hAnsi="Cambria Math"/>
                      <w:i/>
                      <w:color w:val="000000" w:themeColor="text1"/>
                      <w:lang w:val="en-GB"/>
                    </w:rPr>
                  </m:ctrlPr>
                </m:dPr>
                <m:e>
                  <m:r>
                    <w:rPr>
                      <w:rFonts w:ascii="Cambria Math" w:hAnsi="Cambria Math"/>
                      <w:color w:val="000000" w:themeColor="text1"/>
                      <w:lang w:val="es-AR"/>
                    </w:rPr>
                    <m:t xml:space="preserve">560 </m:t>
                  </m:r>
                  <m:r>
                    <w:rPr>
                      <w:rFonts w:ascii="Cambria Math" w:hAnsi="Cambria Math"/>
                      <w:color w:val="000000" w:themeColor="text1"/>
                      <w:lang w:val="en-GB"/>
                    </w:rPr>
                    <m:t>uA</m:t>
                  </m:r>
                </m:e>
              </m:d>
            </m:e>
            <m:sup>
              <m:r>
                <w:rPr>
                  <w:rFonts w:ascii="Cambria Math" w:hAnsi="Cambria Math"/>
                  <w:color w:val="000000" w:themeColor="text1"/>
                  <w:lang w:val="es-AR"/>
                </w:rPr>
                <m:t>2</m:t>
              </m:r>
            </m:sup>
          </m:sSup>
          <m:r>
            <w:rPr>
              <w:rFonts w:ascii="Cambria Math" w:hAnsi="Cambria Math"/>
              <w:color w:val="000000" w:themeColor="text1"/>
              <w:lang w:val="es-AR"/>
            </w:rPr>
            <m:t xml:space="preserve">.100 </m:t>
          </m:r>
          <m:r>
            <w:rPr>
              <w:rFonts w:ascii="Cambria Math" w:hAnsi="Cambria Math"/>
              <w:color w:val="000000" w:themeColor="text1"/>
              <w:lang w:val="en-GB"/>
            </w:rPr>
            <m:t>k</m:t>
          </m:r>
          <m:r>
            <w:rPr>
              <w:rFonts w:ascii="Cambria Math" w:hAnsi="Cambria Math" w:cs="Calibri"/>
              <w:color w:val="000000" w:themeColor="text1"/>
              <w:lang w:val="es-AR"/>
            </w:rPr>
            <m:t>Ω</m:t>
          </m:r>
          <m:r>
            <w:rPr>
              <w:rFonts w:ascii="Cambria Math" w:hAnsi="Cambria Math"/>
              <w:color w:val="000000" w:themeColor="text1"/>
              <w:lang w:val="es-AR"/>
            </w:rPr>
            <m:t>=</m:t>
          </m:r>
          <m:r>
            <w:rPr>
              <w:rFonts w:ascii="Cambria Math" w:hAnsi="Cambria Math"/>
              <w:color w:val="FF0000"/>
              <w:lang w:val="es-AR"/>
            </w:rPr>
            <m:t xml:space="preserve">31,36 </m:t>
          </m:r>
          <m:r>
            <w:rPr>
              <w:rFonts w:ascii="Cambria Math" w:hAnsi="Cambria Math"/>
              <w:color w:val="FF0000"/>
              <w:lang w:val="en-GB"/>
            </w:rPr>
            <m:t>mW</m:t>
          </m:r>
        </m:oMath>
      </m:oMathPara>
    </w:p>
    <w:p w14:paraId="640008EA" w14:textId="33DC873E" w:rsidR="006D3625" w:rsidRPr="00615BD6" w:rsidRDefault="00907AAD" w:rsidP="00597630">
      <w:pPr>
        <w:rPr>
          <w:color w:val="FF0000"/>
          <w:lang w:val="en-GB"/>
        </w:rPr>
      </w:pPr>
      <m:oMathPara>
        <m:oMath>
          <m:sSub>
            <m:sSubPr>
              <m:ctrlPr>
                <w:rPr>
                  <w:rFonts w:ascii="Cambria Math" w:hAnsi="Cambria Math"/>
                  <w:i/>
                  <w:color w:val="000000" w:themeColor="text1"/>
                  <w:lang w:val="en-GB"/>
                </w:rPr>
              </m:ctrlPr>
            </m:sSubPr>
            <m:e>
              <m:r>
                <w:rPr>
                  <w:rFonts w:ascii="Cambria Math" w:hAnsi="Cambria Math"/>
                  <w:color w:val="000000" w:themeColor="text1"/>
                  <w:lang w:val="en-GB"/>
                </w:rPr>
                <m:t>P</m:t>
              </m:r>
            </m:e>
            <m:sub>
              <m:r>
                <w:rPr>
                  <w:rFonts w:ascii="Cambria Math" w:hAnsi="Cambria Math"/>
                  <w:color w:val="000000" w:themeColor="text1"/>
                  <w:lang w:val="en-GB"/>
                </w:rPr>
                <m:t>Vneg</m:t>
              </m:r>
            </m:sub>
          </m:sSub>
          <m:r>
            <w:rPr>
              <w:rFonts w:ascii="Cambria Math" w:hAnsi="Cambria Math"/>
              <w:color w:val="000000" w:themeColor="text1"/>
              <w:lang w:val="es-AR"/>
            </w:rPr>
            <m:t xml:space="preserve">= </m:t>
          </m:r>
          <m:sSup>
            <m:sSupPr>
              <m:ctrlPr>
                <w:rPr>
                  <w:rFonts w:ascii="Cambria Math" w:hAnsi="Cambria Math"/>
                  <w:i/>
                  <w:color w:val="000000" w:themeColor="text1"/>
                  <w:lang w:val="en-GB"/>
                </w:rPr>
              </m:ctrlPr>
            </m:sSupPr>
            <m:e>
              <m:d>
                <m:dPr>
                  <m:ctrlPr>
                    <w:rPr>
                      <w:rFonts w:ascii="Cambria Math" w:hAnsi="Cambria Math"/>
                      <w:i/>
                      <w:color w:val="000000" w:themeColor="text1"/>
                      <w:lang w:val="en-GB"/>
                    </w:rPr>
                  </m:ctrlPr>
                </m:dPr>
                <m:e>
                  <m:r>
                    <w:rPr>
                      <w:rFonts w:ascii="Cambria Math" w:hAnsi="Cambria Math"/>
                      <w:color w:val="000000" w:themeColor="text1"/>
                      <w:lang w:val="es-AR"/>
                    </w:rPr>
                    <m:t xml:space="preserve">2,94 </m:t>
                  </m:r>
                  <m:r>
                    <w:rPr>
                      <w:rFonts w:ascii="Cambria Math" w:hAnsi="Cambria Math"/>
                      <w:color w:val="000000" w:themeColor="text1"/>
                      <w:lang w:val="en-GB"/>
                    </w:rPr>
                    <m:t>mA</m:t>
                  </m:r>
                </m:e>
              </m:d>
            </m:e>
            <m:sup>
              <m:r>
                <w:rPr>
                  <w:rFonts w:ascii="Cambria Math" w:hAnsi="Cambria Math"/>
                  <w:color w:val="000000" w:themeColor="text1"/>
                  <w:lang w:val="es-AR"/>
                </w:rPr>
                <m:t>2</m:t>
              </m:r>
            </m:sup>
          </m:sSup>
          <m:r>
            <w:rPr>
              <w:rFonts w:ascii="Cambria Math" w:hAnsi="Cambria Math"/>
              <w:color w:val="000000" w:themeColor="text1"/>
              <w:lang w:val="es-AR"/>
            </w:rPr>
            <m:t xml:space="preserve">.100 </m:t>
          </m:r>
          <m:r>
            <w:rPr>
              <w:rFonts w:ascii="Cambria Math" w:hAnsi="Cambria Math"/>
              <w:color w:val="000000" w:themeColor="text1"/>
              <w:lang w:val="en-GB"/>
            </w:rPr>
            <m:t>k</m:t>
          </m:r>
          <m:r>
            <w:rPr>
              <w:rFonts w:ascii="Cambria Math" w:hAnsi="Cambria Math" w:cs="Calibri"/>
              <w:color w:val="000000" w:themeColor="text1"/>
              <w:lang w:val="es-AR"/>
            </w:rPr>
            <m:t>Ω</m:t>
          </m:r>
          <m:r>
            <w:rPr>
              <w:rFonts w:ascii="Cambria Math" w:hAnsi="Cambria Math"/>
              <w:color w:val="000000" w:themeColor="text1"/>
              <w:lang w:val="es-AR"/>
            </w:rPr>
            <m:t>=</m:t>
          </m:r>
          <m:r>
            <w:rPr>
              <w:rFonts w:ascii="Cambria Math" w:hAnsi="Cambria Math"/>
              <w:color w:val="FF0000"/>
              <w:lang w:val="es-AR"/>
            </w:rPr>
            <m:t xml:space="preserve">864,36 </m:t>
          </m:r>
          <m:r>
            <w:rPr>
              <w:rFonts w:ascii="Cambria Math" w:hAnsi="Cambria Math"/>
              <w:color w:val="FF0000"/>
              <w:lang w:val="en-GB"/>
            </w:rPr>
            <m:t>mW</m:t>
          </m:r>
        </m:oMath>
      </m:oMathPara>
    </w:p>
    <w:p w14:paraId="6095C7ED" w14:textId="728B9966" w:rsidR="00615BD6" w:rsidRPr="00615BD6" w:rsidRDefault="00615BD6" w:rsidP="00597630">
      <w:pPr>
        <w:rPr>
          <w:color w:val="FF0000"/>
          <w:sz w:val="8"/>
          <w:lang w:val="en-GB"/>
        </w:rPr>
      </w:pPr>
    </w:p>
    <w:p w14:paraId="7FB83F66" w14:textId="5C340C56" w:rsidR="00615BD6" w:rsidRDefault="00A159A9" w:rsidP="00615BD6">
      <w:pPr>
        <w:rPr>
          <w:color w:val="000000" w:themeColor="text1"/>
          <w:lang w:val="es-AR"/>
        </w:rPr>
      </w:pPr>
      <w:r w:rsidRPr="00A159A9">
        <w:rPr>
          <w:color w:val="000000" w:themeColor="text1"/>
          <w:lang w:val="es-AR"/>
        </w:rPr>
        <w:t>To</w:t>
      </w:r>
      <w:r>
        <w:rPr>
          <w:color w:val="000000" w:themeColor="text1"/>
          <w:lang w:val="es-AR"/>
        </w:rPr>
        <w:t>mando en cuenta</w:t>
      </w:r>
      <w:r w:rsidRPr="00A159A9">
        <w:rPr>
          <w:color w:val="000000" w:themeColor="text1"/>
          <w:lang w:val="es-AR"/>
        </w:rPr>
        <w:t xml:space="preserve"> las estimaciones realizadas, desde las más ajustadas</w:t>
      </w:r>
      <w:r>
        <w:rPr>
          <w:color w:val="000000" w:themeColor="text1"/>
          <w:lang w:val="es-AR"/>
        </w:rPr>
        <w:t xml:space="preserve"> al régimen real de operación con las corrientes medias y la que supone un mayor marge</w:t>
      </w:r>
      <w:r w:rsidR="001869CE">
        <w:rPr>
          <w:color w:val="000000" w:themeColor="text1"/>
          <w:lang w:val="es-AR"/>
        </w:rPr>
        <w:t>n de seguridad por exceso</w:t>
      </w:r>
      <w:r>
        <w:rPr>
          <w:color w:val="000000" w:themeColor="text1"/>
          <w:lang w:val="es-AR"/>
        </w:rPr>
        <w:t xml:space="preserve"> que considera las corrientes pico, se </w:t>
      </w:r>
      <w:r w:rsidR="001869CE">
        <w:rPr>
          <w:color w:val="000000" w:themeColor="text1"/>
          <w:lang w:val="es-AR"/>
        </w:rPr>
        <w:t xml:space="preserve">vislumbra una exigencia particular en </w:t>
      </w:r>
      <w:r>
        <w:rPr>
          <w:color w:val="000000" w:themeColor="text1"/>
          <w:lang w:val="es-AR"/>
        </w:rPr>
        <w:t xml:space="preserve"> la fuente de tensión negativa</w:t>
      </w:r>
      <w:r w:rsidR="001869CE">
        <w:rPr>
          <w:color w:val="000000" w:themeColor="text1"/>
          <w:lang w:val="es-AR"/>
        </w:rPr>
        <w:t>.</w:t>
      </w:r>
      <w:r w:rsidR="004470BA">
        <w:rPr>
          <w:color w:val="000000" w:themeColor="text1"/>
          <w:lang w:val="es-AR"/>
        </w:rPr>
        <w:t xml:space="preserve"> </w:t>
      </w:r>
      <w:r w:rsidR="001869CE">
        <w:rPr>
          <w:color w:val="000000" w:themeColor="text1"/>
          <w:lang w:val="es-AR"/>
        </w:rPr>
        <w:t>En virtud de ellos, considerar un valor de tensión acorde</w:t>
      </w:r>
      <w:r w:rsidR="004470BA">
        <w:rPr>
          <w:color w:val="000000" w:themeColor="text1"/>
          <w:lang w:val="es-AR"/>
        </w:rPr>
        <w:t xml:space="preserve"> a la máxima carga esperada </w:t>
      </w:r>
      <w:r w:rsidR="001869CE">
        <w:rPr>
          <w:color w:val="000000" w:themeColor="text1"/>
          <w:lang w:val="es-AR"/>
        </w:rPr>
        <w:t>(R</w:t>
      </w:r>
      <w:r w:rsidR="001869CE" w:rsidRPr="001869CE">
        <w:rPr>
          <w:color w:val="000000" w:themeColor="text1"/>
          <w:vertAlign w:val="subscript"/>
          <w:lang w:val="es-AR"/>
        </w:rPr>
        <w:t>L</w:t>
      </w:r>
      <w:r w:rsidR="001869CE">
        <w:rPr>
          <w:color w:val="000000" w:themeColor="text1"/>
          <w:lang w:val="es-AR"/>
        </w:rPr>
        <w:t xml:space="preserve"> = 100 k</w:t>
      </w:r>
      <w:r w:rsidR="001869CE" w:rsidRPr="001869CE">
        <w:rPr>
          <w:color w:val="000000" w:themeColor="text1"/>
          <w:lang w:val="es-AR"/>
        </w:rPr>
        <w:t>Ω</w:t>
      </w:r>
      <w:r w:rsidR="001869CE">
        <w:rPr>
          <w:color w:val="000000" w:themeColor="text1"/>
          <w:lang w:val="es-AR"/>
        </w:rPr>
        <w:t>) y una potencia d</w:t>
      </w:r>
      <w:r w:rsidR="004470BA">
        <w:rPr>
          <w:color w:val="000000" w:themeColor="text1"/>
          <w:lang w:val="es-AR"/>
        </w:rPr>
        <w:t>e salida de 1 W, resulta un criterio</w:t>
      </w:r>
      <w:r w:rsidR="00615BD6">
        <w:rPr>
          <w:color w:val="000000" w:themeColor="text1"/>
          <w:lang w:val="es-AR"/>
        </w:rPr>
        <w:t xml:space="preserve"> de diseño sobradamente suficiente para la aplicación.</w:t>
      </w:r>
    </w:p>
    <w:p w14:paraId="5432D80B" w14:textId="2D9BCF84" w:rsidR="00615BD6" w:rsidRPr="00E85805" w:rsidRDefault="00615BD6" w:rsidP="00615BD6">
      <w:pPr>
        <w:rPr>
          <w:color w:val="000000" w:themeColor="text1"/>
          <w:sz w:val="6"/>
          <w:lang w:val="es-AR"/>
        </w:rPr>
      </w:pPr>
    </w:p>
    <w:p w14:paraId="2838498E" w14:textId="7FDF7B6F" w:rsidR="00615BD6" w:rsidRDefault="00615BD6" w:rsidP="005A564F">
      <w:pPr>
        <w:pStyle w:val="Ttulo3"/>
        <w:numPr>
          <w:ilvl w:val="2"/>
          <w:numId w:val="1"/>
        </w:numPr>
        <w:rPr>
          <w:color w:val="000000" w:themeColor="text1"/>
          <w:lang w:val="es-AR"/>
        </w:rPr>
      </w:pPr>
      <w:bookmarkStart w:id="321" w:name="_Toc172884097"/>
      <w:r>
        <w:rPr>
          <w:color w:val="000000" w:themeColor="text1"/>
          <w:lang w:val="es-AR"/>
        </w:rPr>
        <w:t xml:space="preserve">Estudio y selección de </w:t>
      </w:r>
      <w:r w:rsidR="0026458F">
        <w:rPr>
          <w:color w:val="000000" w:themeColor="text1"/>
          <w:lang w:val="es-AR"/>
        </w:rPr>
        <w:t xml:space="preserve">la </w:t>
      </w:r>
      <w:r>
        <w:rPr>
          <w:color w:val="000000" w:themeColor="text1"/>
          <w:lang w:val="es-AR"/>
        </w:rPr>
        <w:t>topología circuital</w:t>
      </w:r>
      <w:bookmarkEnd w:id="321"/>
    </w:p>
    <w:p w14:paraId="56249346" w14:textId="4CD299EB" w:rsidR="00615BD6" w:rsidRPr="00831F92" w:rsidRDefault="00831F92" w:rsidP="00615BD6">
      <w:pPr>
        <w:rPr>
          <w:lang w:val="es-AR"/>
        </w:rPr>
      </w:pPr>
      <w:r w:rsidRPr="00831F92">
        <w:rPr>
          <w:noProof/>
          <w:lang w:val="es-AR"/>
        </w:rPr>
        <w:drawing>
          <wp:anchor distT="0" distB="0" distL="114300" distR="114300" simplePos="0" relativeHeight="251824128" behindDoc="0" locked="0" layoutInCell="1" allowOverlap="1" wp14:anchorId="3BD2FBBE" wp14:editId="1B26C291">
            <wp:simplePos x="0" y="0"/>
            <wp:positionH relativeFrom="margin">
              <wp:align>center</wp:align>
            </wp:positionH>
            <wp:positionV relativeFrom="paragraph">
              <wp:posOffset>2103120</wp:posOffset>
            </wp:positionV>
            <wp:extent cx="2456180" cy="1323975"/>
            <wp:effectExtent l="0" t="0" r="1270" b="9525"/>
            <wp:wrapNone/>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TESIS - Figura 2-45.png"/>
                    <pic:cNvPicPr/>
                  </pic:nvPicPr>
                  <pic:blipFill rotWithShape="1">
                    <a:blip r:embed="rId162">
                      <a:extLst>
                        <a:ext uri="{28A0092B-C50C-407E-A947-70E740481C1C}">
                          <a14:useLocalDpi xmlns:a14="http://schemas.microsoft.com/office/drawing/2010/main" val="0"/>
                        </a:ext>
                      </a:extLst>
                    </a:blip>
                    <a:srcRect t="8655" b="5400"/>
                    <a:stretch/>
                  </pic:blipFill>
                  <pic:spPr bwMode="auto">
                    <a:xfrm>
                      <a:off x="0" y="0"/>
                      <a:ext cx="2456180" cy="1323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458F" w:rsidRPr="00831F92">
        <w:rPr>
          <w:lang w:val="es-AR"/>
        </w:rPr>
        <w:t>Como prim</w:t>
      </w:r>
      <w:r w:rsidR="001F34F0" w:rsidRPr="00831F92">
        <w:rPr>
          <w:lang w:val="es-AR"/>
        </w:rPr>
        <w:t>era medida, debe considerarse la</w:t>
      </w:r>
      <w:r w:rsidR="0026458F" w:rsidRPr="00831F92">
        <w:rPr>
          <w:lang w:val="es-AR"/>
        </w:rPr>
        <w:t xml:space="preserve"> fuente como una caja negra y analizar que función de base debe cumplir. D</w:t>
      </w:r>
      <w:r w:rsidR="001F34F0" w:rsidRPr="00831F92">
        <w:rPr>
          <w:lang w:val="es-AR"/>
        </w:rPr>
        <w:t>ado que uno</w:t>
      </w:r>
      <w:r w:rsidR="0026458F" w:rsidRPr="00831F92">
        <w:rPr>
          <w:lang w:val="es-AR"/>
        </w:rPr>
        <w:t xml:space="preserve"> de los planteos del proyecto es que el mismo sea portable, esta condición </w:t>
      </w:r>
      <w:r w:rsidR="001F34F0" w:rsidRPr="00831F92">
        <w:rPr>
          <w:lang w:val="es-AR"/>
        </w:rPr>
        <w:t xml:space="preserve">implica que </w:t>
      </w:r>
      <w:r w:rsidR="0026458F" w:rsidRPr="00831F92">
        <w:rPr>
          <w:lang w:val="es-AR"/>
        </w:rPr>
        <w:t>debe alimentarse a partir de</w:t>
      </w:r>
      <w:r w:rsidR="006924B6" w:rsidRPr="00831F92">
        <w:rPr>
          <w:lang w:val="es-AR"/>
        </w:rPr>
        <w:t xml:space="preserve"> una fuente de corriente continua (CC) de bajo valor, típicamente proveniente de</w:t>
      </w:r>
      <w:r w:rsidR="0026458F" w:rsidRPr="00831F92">
        <w:rPr>
          <w:lang w:val="es-AR"/>
        </w:rPr>
        <w:t xml:space="preserve"> baterías</w:t>
      </w:r>
      <w:r w:rsidR="001F34F0" w:rsidRPr="00831F92">
        <w:rPr>
          <w:lang w:val="es-AR"/>
        </w:rPr>
        <w:t>,</w:t>
      </w:r>
      <w:r w:rsidR="0026458F" w:rsidRPr="00831F92">
        <w:rPr>
          <w:lang w:val="es-AR"/>
        </w:rPr>
        <w:t xml:space="preserve"> a partir de la cual deberán generarse las alimentaciones</w:t>
      </w:r>
      <w:r w:rsidR="001F34F0" w:rsidRPr="00831F92">
        <w:rPr>
          <w:lang w:val="es-AR"/>
        </w:rPr>
        <w:t xml:space="preserve"> (también de CC)</w:t>
      </w:r>
      <w:r w:rsidR="0026458F" w:rsidRPr="00831F92">
        <w:rPr>
          <w:lang w:val="es-AR"/>
        </w:rPr>
        <w:t xml:space="preserve"> de +5 V, ±12 V, V</w:t>
      </w:r>
      <w:r w:rsidR="0026458F" w:rsidRPr="00831F92">
        <w:rPr>
          <w:vertAlign w:val="subscript"/>
          <w:lang w:val="es-AR"/>
        </w:rPr>
        <w:t>AT</w:t>
      </w:r>
      <w:r w:rsidR="0026458F" w:rsidRPr="00831F92">
        <w:rPr>
          <w:vertAlign w:val="superscript"/>
          <w:lang w:val="es-AR"/>
        </w:rPr>
        <w:t>+</w:t>
      </w:r>
      <w:r w:rsidR="0026458F" w:rsidRPr="00831F92">
        <w:rPr>
          <w:lang w:val="es-AR"/>
        </w:rPr>
        <w:t xml:space="preserve"> y V</w:t>
      </w:r>
      <w:r w:rsidR="0026458F" w:rsidRPr="00831F92">
        <w:rPr>
          <w:vertAlign w:val="subscript"/>
          <w:lang w:val="es-AR"/>
        </w:rPr>
        <w:t>AT</w:t>
      </w:r>
      <w:r w:rsidR="0026458F" w:rsidRPr="00831F92">
        <w:rPr>
          <w:vertAlign w:val="superscript"/>
          <w:lang w:val="es-AR"/>
        </w:rPr>
        <w:t>-</w:t>
      </w:r>
      <w:r w:rsidR="001F34F0" w:rsidRPr="00831F92">
        <w:rPr>
          <w:lang w:val="es-AR"/>
        </w:rPr>
        <w:t xml:space="preserve"> con una tierra común</w:t>
      </w:r>
      <w:r w:rsidR="006924B6" w:rsidRPr="00831F92">
        <w:rPr>
          <w:lang w:val="es-AR"/>
        </w:rPr>
        <w:t xml:space="preserve"> (GND)</w:t>
      </w:r>
      <w:r w:rsidRPr="00831F92">
        <w:rPr>
          <w:lang w:val="es-AR"/>
        </w:rPr>
        <w:t xml:space="preserve">. En el diagrama general de la </w:t>
      </w:r>
      <w:r w:rsidRPr="00831F92">
        <w:rPr>
          <w:lang w:val="es-AR"/>
        </w:rPr>
        <w:fldChar w:fldCharType="begin"/>
      </w:r>
      <w:r w:rsidRPr="00831F92">
        <w:rPr>
          <w:lang w:val="es-AR"/>
        </w:rPr>
        <w:instrText xml:space="preserve"> REF _Ref171980224 \h  \* MERGEFORMAT </w:instrText>
      </w:r>
      <w:r w:rsidRPr="00831F92">
        <w:rPr>
          <w:lang w:val="es-AR"/>
        </w:rPr>
      </w:r>
      <w:r w:rsidRPr="00831F92">
        <w:rPr>
          <w:lang w:val="es-AR"/>
        </w:rPr>
        <w:fldChar w:fldCharType="separate"/>
      </w:r>
      <w:r w:rsidRPr="00831F92">
        <w:rPr>
          <w:color w:val="000000" w:themeColor="text1"/>
        </w:rPr>
        <w:t xml:space="preserve">Fig. </w:t>
      </w:r>
      <w:r w:rsidRPr="00831F92">
        <w:rPr>
          <w:color w:val="0070C0"/>
          <w:u w:val="single"/>
        </w:rPr>
        <w:t>(</w:t>
      </w:r>
      <w:r w:rsidRPr="00831F92">
        <w:rPr>
          <w:noProof/>
          <w:color w:val="0070C0"/>
          <w:u w:val="single"/>
        </w:rPr>
        <w:t>2</w:t>
      </w:r>
      <w:r w:rsidRPr="00831F92">
        <w:rPr>
          <w:color w:val="0070C0"/>
          <w:u w:val="single"/>
        </w:rPr>
        <w:noBreakHyphen/>
      </w:r>
      <w:r w:rsidRPr="00831F92">
        <w:rPr>
          <w:noProof/>
          <w:color w:val="0070C0"/>
          <w:u w:val="single"/>
        </w:rPr>
        <w:t>45</w:t>
      </w:r>
      <w:r w:rsidRPr="00831F92">
        <w:rPr>
          <w:lang w:val="es-AR"/>
        </w:rPr>
        <w:fldChar w:fldCharType="end"/>
      </w:r>
      <w:r w:rsidRPr="00831F92">
        <w:rPr>
          <w:color w:val="0070C0"/>
          <w:u w:val="single"/>
          <w:lang w:val="es-AR"/>
        </w:rPr>
        <w:t>)</w:t>
      </w:r>
      <w:r w:rsidRPr="00831F92">
        <w:rPr>
          <w:color w:val="000000" w:themeColor="text1"/>
          <w:lang w:val="es-AR"/>
        </w:rPr>
        <w:t xml:space="preserve"> se presenta un esquema general de la entrada y salidas de la fuente de alimentación requerida para la aplicación, resaltando que tanto a su entrada como en sus múltiples salidas el circuito trabaja con tensiones de CC.</w:t>
      </w:r>
      <w:r w:rsidR="00E85805" w:rsidRPr="00831F92">
        <w:rPr>
          <w:lang w:val="es-AR"/>
        </w:rPr>
        <w:t xml:space="preserve"> </w:t>
      </w:r>
    </w:p>
    <w:p w14:paraId="3BF4EF8A" w14:textId="0DE06C6A" w:rsidR="001C5C55" w:rsidRPr="00B8578B" w:rsidRDefault="001C5C55" w:rsidP="001F34F0">
      <w:pPr>
        <w:ind w:firstLine="0"/>
        <w:rPr>
          <w:highlight w:val="yellow"/>
          <w:lang w:val="es-AR"/>
        </w:rPr>
      </w:pPr>
    </w:p>
    <w:p w14:paraId="0DCF47F9" w14:textId="7DE8086A" w:rsidR="001C5C55" w:rsidRPr="00B8578B" w:rsidRDefault="001C5C55" w:rsidP="001C5C55">
      <w:pPr>
        <w:rPr>
          <w:highlight w:val="yellow"/>
          <w:lang w:val="es-AR"/>
        </w:rPr>
      </w:pPr>
    </w:p>
    <w:p w14:paraId="4997B428" w14:textId="77777777" w:rsidR="001F34F0" w:rsidRPr="00B8578B" w:rsidRDefault="001F34F0" w:rsidP="001C5C55">
      <w:pPr>
        <w:rPr>
          <w:highlight w:val="yellow"/>
          <w:lang w:val="es-AR"/>
        </w:rPr>
      </w:pPr>
    </w:p>
    <w:p w14:paraId="624E4B57" w14:textId="6A137BF1" w:rsidR="001C5C55" w:rsidRPr="00B8578B" w:rsidRDefault="00635545" w:rsidP="000F016E">
      <w:pPr>
        <w:rPr>
          <w:highlight w:val="yellow"/>
          <w:lang w:val="es-AR"/>
        </w:rPr>
      </w:pPr>
      <w:r w:rsidRPr="00B8578B">
        <w:rPr>
          <w:noProof/>
          <w:highlight w:val="yellow"/>
          <w:lang w:val="es-AR"/>
        </w:rPr>
        <mc:AlternateContent>
          <mc:Choice Requires="wps">
            <w:drawing>
              <wp:anchor distT="0" distB="0" distL="114300" distR="114300" simplePos="0" relativeHeight="251826176" behindDoc="0" locked="0" layoutInCell="1" allowOverlap="1" wp14:anchorId="3FFA8178" wp14:editId="192C2FC8">
                <wp:simplePos x="0" y="0"/>
                <wp:positionH relativeFrom="column">
                  <wp:posOffset>1200812</wp:posOffset>
                </wp:positionH>
                <wp:positionV relativeFrom="paragraph">
                  <wp:posOffset>320233</wp:posOffset>
                </wp:positionV>
                <wp:extent cx="3619500" cy="635"/>
                <wp:effectExtent l="0" t="0" r="0" b="0"/>
                <wp:wrapNone/>
                <wp:docPr id="238" name="Cuadro de texto 238"/>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a:effectLst/>
                      </wps:spPr>
                      <wps:txbx>
                        <w:txbxContent>
                          <w:p w14:paraId="6ECC7151" w14:textId="48C14882" w:rsidR="00907AAD" w:rsidRPr="00E85805" w:rsidRDefault="00907AAD" w:rsidP="00E85805">
                            <w:pPr>
                              <w:pStyle w:val="Descripcin"/>
                              <w:ind w:firstLine="0"/>
                              <w:jc w:val="center"/>
                              <w:rPr>
                                <w:i w:val="0"/>
                                <w:noProof/>
                                <w:color w:val="000000" w:themeColor="text1"/>
                                <w:sz w:val="32"/>
                                <w:szCs w:val="24"/>
                              </w:rPr>
                            </w:pPr>
                            <w:bookmarkStart w:id="322" w:name="_Ref171980224"/>
                            <w:bookmarkStart w:id="323" w:name="_Ref172155158"/>
                            <w:bookmarkStart w:id="324" w:name="_Toc172761230"/>
                            <w:r w:rsidRPr="00E8580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45</w:t>
                            </w:r>
                            <w:r>
                              <w:rPr>
                                <w:color w:val="000000" w:themeColor="text1"/>
                                <w:sz w:val="22"/>
                              </w:rPr>
                              <w:fldChar w:fldCharType="end"/>
                            </w:r>
                            <w:bookmarkEnd w:id="322"/>
                            <w:r w:rsidRPr="00E85805">
                              <w:rPr>
                                <w:color w:val="000000" w:themeColor="text1"/>
                                <w:sz w:val="22"/>
                              </w:rPr>
                              <w:t>:</w:t>
                            </w:r>
                            <w:r w:rsidRPr="00E85805">
                              <w:rPr>
                                <w:i w:val="0"/>
                                <w:color w:val="000000" w:themeColor="text1"/>
                                <w:sz w:val="22"/>
                              </w:rPr>
                              <w:t xml:space="preserve"> Diagrama general de la fuente de alimentación a diseñar (Fuente: elaboración propia).</w:t>
                            </w:r>
                            <w:bookmarkEnd w:id="323"/>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FA8178" id="Cuadro de texto 238" o:spid="_x0000_s1077" type="#_x0000_t202" style="position:absolute;left:0;text-align:left;margin-left:94.55pt;margin-top:25.2pt;width:285pt;height:.05pt;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" stroked="f">
                <v:textbox style="mso-fit-shape-to-text:t" inset="0,0,0,0">
                  <w:txbxContent>
                    <w:p w14:paraId="6ECC7151" w14:textId="48C14882" w:rsidR="00907AAD" w:rsidRPr="00E85805" w:rsidRDefault="00907AAD" w:rsidP="00E85805">
                      <w:pPr>
                        <w:pStyle w:val="Descripcin"/>
                        <w:ind w:firstLine="0"/>
                        <w:jc w:val="center"/>
                        <w:rPr>
                          <w:i w:val="0"/>
                          <w:noProof/>
                          <w:color w:val="000000" w:themeColor="text1"/>
                          <w:sz w:val="32"/>
                          <w:szCs w:val="24"/>
                        </w:rPr>
                      </w:pPr>
                      <w:bookmarkStart w:id="325" w:name="_Ref171980224"/>
                      <w:bookmarkStart w:id="326" w:name="_Ref172155158"/>
                      <w:bookmarkStart w:id="327" w:name="_Toc172761230"/>
                      <w:r w:rsidRPr="00E8580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45</w:t>
                      </w:r>
                      <w:r>
                        <w:rPr>
                          <w:color w:val="000000" w:themeColor="text1"/>
                          <w:sz w:val="22"/>
                        </w:rPr>
                        <w:fldChar w:fldCharType="end"/>
                      </w:r>
                      <w:bookmarkEnd w:id="325"/>
                      <w:r w:rsidRPr="00E85805">
                        <w:rPr>
                          <w:color w:val="000000" w:themeColor="text1"/>
                          <w:sz w:val="22"/>
                        </w:rPr>
                        <w:t>:</w:t>
                      </w:r>
                      <w:r w:rsidRPr="00E85805">
                        <w:rPr>
                          <w:i w:val="0"/>
                          <w:color w:val="000000" w:themeColor="text1"/>
                          <w:sz w:val="22"/>
                        </w:rPr>
                        <w:t xml:space="preserve"> Diagrama general de la fuente de alimentación a diseñar (Fuente: elaboración propia).</w:t>
                      </w:r>
                      <w:bookmarkEnd w:id="326"/>
                      <w:bookmarkEnd w:id="327"/>
                    </w:p>
                  </w:txbxContent>
                </v:textbox>
              </v:shape>
            </w:pict>
          </mc:Fallback>
        </mc:AlternateContent>
      </w:r>
    </w:p>
    <w:p w14:paraId="10E37307" w14:textId="77777777" w:rsidR="00DC4B94" w:rsidRPr="00B8578B" w:rsidRDefault="00DC4B94" w:rsidP="001C5C55">
      <w:pPr>
        <w:rPr>
          <w:highlight w:val="yellow"/>
          <w:lang w:val="es-AR"/>
        </w:rPr>
      </w:pPr>
    </w:p>
    <w:p w14:paraId="3D1C8C20" w14:textId="7643FB11" w:rsidR="00BD5A3F" w:rsidRDefault="00831F92" w:rsidP="001C5C55">
      <w:pPr>
        <w:rPr>
          <w:lang w:val="es-AR"/>
        </w:rPr>
      </w:pPr>
      <w:r w:rsidRPr="002E1678">
        <w:rPr>
          <w:lang w:val="es-AR"/>
        </w:rPr>
        <w:lastRenderedPageBreak/>
        <w:t xml:space="preserve">En un primer análisis se podrían inferir que resulta necesario en diseño de una </w:t>
      </w:r>
      <w:r w:rsidR="00EB1337" w:rsidRPr="002E1678">
        <w:rPr>
          <w:i/>
          <w:lang w:val="es-AR"/>
        </w:rPr>
        <w:t>Fuente Conmutadas</w:t>
      </w:r>
      <w:r w:rsidR="00847E89" w:rsidRPr="002E1678">
        <w:rPr>
          <w:i/>
          <w:lang w:val="es-AR"/>
        </w:rPr>
        <w:t xml:space="preserve"> </w:t>
      </w:r>
      <w:r w:rsidR="00EB1337" w:rsidRPr="002E1678">
        <w:rPr>
          <w:lang w:val="es-AR"/>
        </w:rPr>
        <w:t xml:space="preserve">(o </w:t>
      </w:r>
      <w:r w:rsidR="00847E89" w:rsidRPr="002E1678">
        <w:rPr>
          <w:lang w:val="es-AR"/>
        </w:rPr>
        <w:t>SMPS</w:t>
      </w:r>
      <w:r w:rsidR="00EB1337" w:rsidRPr="002E1678">
        <w:rPr>
          <w:lang w:val="es-AR"/>
        </w:rPr>
        <w:t xml:space="preserve"> por su referencia en inglés</w:t>
      </w:r>
      <w:r w:rsidR="00847E89" w:rsidRPr="002E1678">
        <w:rPr>
          <w:lang w:val="es-AR"/>
        </w:rPr>
        <w:t xml:space="preserve"> </w:t>
      </w:r>
      <w:r w:rsidR="00847E89" w:rsidRPr="002E1678">
        <w:rPr>
          <w:i/>
          <w:lang w:val="es-AR"/>
        </w:rPr>
        <w:t>Switch-Mode Power Supply</w:t>
      </w:r>
      <w:r w:rsidR="00EB1337" w:rsidRPr="002E1678">
        <w:rPr>
          <w:lang w:val="es-AR"/>
        </w:rPr>
        <w:t xml:space="preserve">), </w:t>
      </w:r>
      <w:r w:rsidR="009C654C" w:rsidRPr="002E1678">
        <w:rPr>
          <w:lang w:val="es-AR"/>
        </w:rPr>
        <w:t>tecnología que incluye todo lo inherente a los llamados</w:t>
      </w:r>
      <w:r w:rsidR="00EB1337" w:rsidRPr="002E1678">
        <w:rPr>
          <w:lang w:val="es-AR"/>
        </w:rPr>
        <w:t xml:space="preserve"> </w:t>
      </w:r>
      <w:r w:rsidR="009C654C" w:rsidRPr="002E1678">
        <w:rPr>
          <w:lang w:val="es-AR"/>
        </w:rPr>
        <w:t>C</w:t>
      </w:r>
      <w:r w:rsidR="00847E89" w:rsidRPr="002E1678">
        <w:rPr>
          <w:lang w:val="es-AR"/>
        </w:rPr>
        <w:t xml:space="preserve">onvertidores </w:t>
      </w:r>
      <w:r w:rsidR="009C654C" w:rsidRPr="002E1678">
        <w:rPr>
          <w:lang w:val="es-AR"/>
        </w:rPr>
        <w:t xml:space="preserve">CC-CC, </w:t>
      </w:r>
      <w:r w:rsidR="00EB1337" w:rsidRPr="002E1678">
        <w:rPr>
          <w:lang w:val="es-AR"/>
        </w:rPr>
        <w:t>C</w:t>
      </w:r>
      <w:r w:rsidRPr="002E1678">
        <w:rPr>
          <w:lang w:val="es-AR"/>
        </w:rPr>
        <w:t>A-CC, CC-</w:t>
      </w:r>
      <w:r w:rsidR="00EB1337" w:rsidRPr="002E1678">
        <w:rPr>
          <w:lang w:val="es-AR"/>
        </w:rPr>
        <w:t>C</w:t>
      </w:r>
      <w:r w:rsidRPr="002E1678">
        <w:rPr>
          <w:lang w:val="es-AR"/>
        </w:rPr>
        <w:t xml:space="preserve">A o </w:t>
      </w:r>
      <w:r w:rsidR="00EB1337" w:rsidRPr="002E1678">
        <w:rPr>
          <w:lang w:val="es-AR"/>
        </w:rPr>
        <w:t>C</w:t>
      </w:r>
      <w:r w:rsidRPr="002E1678">
        <w:rPr>
          <w:lang w:val="es-AR"/>
        </w:rPr>
        <w:t>A-</w:t>
      </w:r>
      <w:r w:rsidR="00EB1337" w:rsidRPr="002E1678">
        <w:rPr>
          <w:lang w:val="es-AR"/>
        </w:rPr>
        <w:t>C</w:t>
      </w:r>
      <w:r w:rsidRPr="002E1678">
        <w:rPr>
          <w:lang w:val="es-AR"/>
        </w:rPr>
        <w:t>A</w:t>
      </w:r>
      <w:r w:rsidR="00F006FB" w:rsidRPr="002E1678">
        <w:rPr>
          <w:lang w:val="es-AR"/>
        </w:rPr>
        <w:t xml:space="preserve"> detalladamente estudiados en </w:t>
      </w:r>
      <w:r w:rsidR="009C654C" w:rsidRPr="002E1678">
        <w:rPr>
          <w:lang w:val="es-AR"/>
        </w:rPr>
        <w:fldChar w:fldCharType="begin" w:fldLock="1"/>
      </w:r>
      <w:r w:rsidR="009C654C" w:rsidRPr="002E1678">
        <w:rPr>
          <w:lang w:val="es-AR"/>
        </w:rPr>
        <w:instrText>ADDIN CSL_CITATION {"citationItems":[{"id":"ITEM-1","itemData":{"ISBN":"9780470773017","author":[{"dropping-particle":"","family":"Kazimierczuk","given":"Marian K.","non-dropping-particle":"","parse-names":false,"suffix":""}],"id":"ITEM-1","issued":{"date-parts":[["2008"]]},"number-of-pages":"86-135","title":"Power Converters Pulse-width Modulated DC – DC Power Converters","type":"book"},"uris":["http://www.mendeley.com/documents/?uuid=6c75f2f4-9a3b-4094-bbc3-aecf30cb51d7"]}],"mendeley":{"formattedCitation":"[49]","plainTextFormattedCitation":"[49]"},"properties":{"noteIndex":0},"schema":"https://github.com/citation-style-language/schema/raw/master/csl-citation.json"}</w:instrText>
      </w:r>
      <w:r w:rsidR="009C654C" w:rsidRPr="002E1678">
        <w:rPr>
          <w:lang w:val="es-AR"/>
        </w:rPr>
        <w:fldChar w:fldCharType="separate"/>
      </w:r>
      <w:r w:rsidR="009C654C" w:rsidRPr="002E1678">
        <w:rPr>
          <w:noProof/>
          <w:lang w:val="es-AR"/>
        </w:rPr>
        <w:t>[49]</w:t>
      </w:r>
      <w:r w:rsidR="009C654C" w:rsidRPr="002E1678">
        <w:rPr>
          <w:lang w:val="es-AR"/>
        </w:rPr>
        <w:fldChar w:fldCharType="end"/>
      </w:r>
      <w:r w:rsidR="009C654C" w:rsidRPr="002E1678">
        <w:rPr>
          <w:lang w:val="es-AR"/>
        </w:rPr>
        <w:t xml:space="preserve">, </w:t>
      </w:r>
      <w:r w:rsidR="00F006FB" w:rsidRPr="002E1678">
        <w:rPr>
          <w:lang w:val="es-AR"/>
        </w:rPr>
        <w:fldChar w:fldCharType="begin" w:fldLock="1"/>
      </w:r>
      <w:r w:rsidR="007162B9" w:rsidRPr="002E1678">
        <w:rPr>
          <w:lang w:val="es-AR"/>
        </w:rPr>
        <w:instrText>ADDIN CSL_CITATION {"citationItems":[{"id":"ITEM-1","itemData":{"ISBN":"9786073233255","author":[{"dropping-particle":"","family":"Rashid","given":"Muhammad H.","non-dropping-particle":"","parse-names":false,"suffix":""}],"edition":"4ta","editor":[{"dropping-particle":"","family":"EDUCACION","given":"PEARSON","non-dropping-particle":"","parse-names":false,"suffix":""}],"id":"ITEM-1","issue":"I","issued":{"date-parts":[["2015"]]},"number-of-pages":"210-281","title":"Electrónica de Potencia","type":"book"},"uris":["http://www.mendeley.com/documents/?uuid=d7786966-bbff-4258-b5ec-b49895531cb0"]}],"mendeley":{"formattedCitation":"[50]","plainTextFormattedCitation":"[50]","previouslyFormattedCitation":"[50]"},"properties":{"noteIndex":0},"schema":"https://github.com/citation-style-language/schema/raw/master/csl-citation.json"}</w:instrText>
      </w:r>
      <w:r w:rsidR="00F006FB" w:rsidRPr="002E1678">
        <w:rPr>
          <w:lang w:val="es-AR"/>
        </w:rPr>
        <w:fldChar w:fldCharType="separate"/>
      </w:r>
      <w:r w:rsidR="00F006FB" w:rsidRPr="002E1678">
        <w:rPr>
          <w:noProof/>
          <w:lang w:val="es-AR"/>
        </w:rPr>
        <w:t>[50]</w:t>
      </w:r>
      <w:r w:rsidR="00F006FB" w:rsidRPr="002E1678">
        <w:rPr>
          <w:lang w:val="es-AR"/>
        </w:rPr>
        <w:fldChar w:fldCharType="end"/>
      </w:r>
      <w:r w:rsidR="00F006FB" w:rsidRPr="002E1678">
        <w:rPr>
          <w:lang w:val="es-AR"/>
        </w:rPr>
        <w:t xml:space="preserve">, </w:t>
      </w:r>
      <w:r w:rsidR="00F006FB" w:rsidRPr="002E1678">
        <w:rPr>
          <w:lang w:val="es-AR"/>
        </w:rPr>
        <w:fldChar w:fldCharType="begin" w:fldLock="1"/>
      </w:r>
      <w:r w:rsidR="007162B9" w:rsidRPr="002E1678">
        <w:rPr>
          <w:lang w:val="es-AR"/>
        </w:rPr>
        <w:instrText>ADDIN CSL_CITATION {"citationItems":[{"id":"ITEM-1","itemData":{"ISBN":"9789875723628","author":[{"dropping-particle":"","family":"Floriani","given":"Juan Carlos Antonio","non-dropping-particle":"","parse-names":false,"suffix":""}],"edition":"2","editor":[{"dropping-particle":"","family":"Universitas","given":"","non-dropping-particle":"","parse-names":false,"suffix":""}],"id":"ITEM-1","issued":{"date-parts":[["2020"]]},"number-of-pages":"209","publisher-place":"Cordoba","title":"Fuentes conmutadas: análisis y diseño","type":"book"},"uris":["http://www.mendeley.com/documents/?uuid=6a4efb40-9b87-4f34-a1b5-d6033d5c9838"]}],"mendeley":{"formattedCitation":"[51]","plainTextFormattedCitation":"[51]","previouslyFormattedCitation":"[51]"},"properties":{"noteIndex":0},"schema":"https://github.com/citation-style-language/schema/raw/master/csl-citation.json"}</w:instrText>
      </w:r>
      <w:r w:rsidR="00F006FB" w:rsidRPr="002E1678">
        <w:rPr>
          <w:lang w:val="es-AR"/>
        </w:rPr>
        <w:fldChar w:fldCharType="separate"/>
      </w:r>
      <w:r w:rsidR="00F006FB" w:rsidRPr="002E1678">
        <w:rPr>
          <w:noProof/>
          <w:lang w:val="es-AR"/>
        </w:rPr>
        <w:t>[51]</w:t>
      </w:r>
      <w:r w:rsidR="00F006FB" w:rsidRPr="002E1678">
        <w:rPr>
          <w:lang w:val="es-AR"/>
        </w:rPr>
        <w:fldChar w:fldCharType="end"/>
      </w:r>
      <w:r w:rsidR="00F006FB" w:rsidRPr="002E1678">
        <w:rPr>
          <w:lang w:val="es-AR"/>
        </w:rPr>
        <w:t xml:space="preserve"> y </w:t>
      </w:r>
      <w:r w:rsidR="00F006FB" w:rsidRPr="002E1678">
        <w:rPr>
          <w:lang w:val="es-AR"/>
        </w:rPr>
        <w:fldChar w:fldCharType="begin" w:fldLock="1"/>
      </w:r>
      <w:r w:rsidR="007162B9" w:rsidRPr="002E1678">
        <w:rPr>
          <w:lang w:val="es-AR"/>
        </w:rPr>
        <w:instrText>ADDIN CSL_CITATION {"citationItems":[{"id":"ITEM-1","itemData":{"ISBN":"9781259584749","abstract":"Predicting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approach.","author":[{"dropping-particle":"","family":"Muhammad H. Rashid","given":"Ph.D.","non-dropping-particle":"","parse-names":false,"suffix":""}],"container-title":"Angewandte Chemie International Edition, 6(11), 951–952.","edition":"5ta","editor":[{"dropping-particle":"","family":"Inc.","given":"Elsevier","non-dropping-particle":"","parse-names":false,"suffix":""}],"id":"ITEM-1","issue":"April","issued":{"date-parts":[["2024"]]},"number-of-pages":"269-292","publisher":"Joseph P. Hayton","publisher-place":"Oxford","title":"Power Electronics Handbook","type":"book","volume":"1"},"uris":["http://www.mendeley.com/documents/?uuid=ffbcaf5c-304f-4277-9648-6d887ed446be"]}],"mendeley":{"formattedCitation":"[52]","plainTextFormattedCitation":"[52]","previouslyFormattedCitation":"[52]"},"properties":{"noteIndex":0},"schema":"https://github.com/citation-style-language/schema/raw/master/csl-citation.json"}</w:instrText>
      </w:r>
      <w:r w:rsidR="00F006FB" w:rsidRPr="002E1678">
        <w:rPr>
          <w:lang w:val="es-AR"/>
        </w:rPr>
        <w:fldChar w:fldCharType="separate"/>
      </w:r>
      <w:r w:rsidR="00F006FB" w:rsidRPr="002E1678">
        <w:rPr>
          <w:noProof/>
          <w:lang w:val="es-AR"/>
        </w:rPr>
        <w:t>[52]</w:t>
      </w:r>
      <w:r w:rsidR="00F006FB" w:rsidRPr="002E1678">
        <w:rPr>
          <w:lang w:val="es-AR"/>
        </w:rPr>
        <w:fldChar w:fldCharType="end"/>
      </w:r>
      <w:r w:rsidR="00EB1337" w:rsidRPr="002E1678">
        <w:rPr>
          <w:lang w:val="es-AR"/>
        </w:rPr>
        <w:t>.</w:t>
      </w:r>
      <w:r w:rsidR="003F0B10" w:rsidRPr="002E1678">
        <w:rPr>
          <w:lang w:val="es-AR"/>
        </w:rPr>
        <w:t xml:space="preserve"> </w:t>
      </w:r>
      <w:r w:rsidR="009C654C" w:rsidRPr="002E1678">
        <w:rPr>
          <w:lang w:val="es-AR"/>
        </w:rPr>
        <w:t>Si bien, en primera instancia un Convertidor</w:t>
      </w:r>
      <w:r w:rsidR="002E1678" w:rsidRPr="002E1678">
        <w:rPr>
          <w:lang w:val="es-AR"/>
        </w:rPr>
        <w:t xml:space="preserve"> CC-CC sería la opción adecuada, del estudio y análisis de convertidores realizado para el desarrollo del Bloque B, la lógica de funcionamiento de los Convertidores CC-CA ha resultado ser de utilidad para la aplicación. A continuación se presentarán los principios del funcionamiento de los Conversores CC-CC y CC-CA a fin de fundamentar la topología final seleccionada.</w:t>
      </w:r>
    </w:p>
    <w:p w14:paraId="0EDBF081" w14:textId="77777777" w:rsidR="00FB2BAA" w:rsidRPr="00FB2BAA" w:rsidRDefault="00FB2BAA" w:rsidP="001C5C55">
      <w:pPr>
        <w:rPr>
          <w:sz w:val="10"/>
          <w:lang w:val="es-AR"/>
        </w:rPr>
      </w:pPr>
    </w:p>
    <w:p w14:paraId="2C22BE47" w14:textId="1E069609" w:rsidR="0023521C" w:rsidRDefault="00FB2BAA" w:rsidP="005A564F">
      <w:pPr>
        <w:pStyle w:val="Ttulo4"/>
        <w:numPr>
          <w:ilvl w:val="3"/>
          <w:numId w:val="1"/>
        </w:numPr>
        <w:rPr>
          <w:lang w:val="es-AR"/>
        </w:rPr>
      </w:pPr>
      <w:r>
        <w:rPr>
          <w:lang w:val="es-AR"/>
        </w:rPr>
        <w:t>Tipos de Convertidores CC-CC</w:t>
      </w:r>
    </w:p>
    <w:p w14:paraId="606E221D" w14:textId="3604243A" w:rsidR="00FB2BAA" w:rsidRDefault="00FB2BAA" w:rsidP="00FB2BAA">
      <w:pPr>
        <w:rPr>
          <w:lang w:val="es-AR"/>
        </w:rPr>
      </w:pPr>
      <w:r>
        <w:rPr>
          <w:lang w:val="es-AR"/>
        </w:rPr>
        <w:t xml:space="preserve">Si bien existe un gran número </w:t>
      </w:r>
      <w:r w:rsidR="00B33848">
        <w:rPr>
          <w:lang w:val="es-AR"/>
        </w:rPr>
        <w:t>de topologías de funcionamiento</w:t>
      </w:r>
      <w:r>
        <w:rPr>
          <w:lang w:val="es-AR"/>
        </w:rPr>
        <w:t xml:space="preserve"> </w:t>
      </w:r>
      <w:r w:rsidR="00B33848">
        <w:rPr>
          <w:lang w:val="es-AR"/>
        </w:rPr>
        <w:t xml:space="preserve">en particular, </w:t>
      </w:r>
      <w:r>
        <w:rPr>
          <w:lang w:val="es-AR"/>
        </w:rPr>
        <w:t xml:space="preserve">las </w:t>
      </w:r>
      <w:r w:rsidR="0070632E">
        <w:rPr>
          <w:lang w:val="es-AR"/>
        </w:rPr>
        <w:t>que resultan de</w:t>
      </w:r>
      <w:r>
        <w:rPr>
          <w:lang w:val="es-AR"/>
        </w:rPr>
        <w:t xml:space="preserve"> mayor interés ilustrativo para la presente aplicación, son los siguientes:</w:t>
      </w:r>
    </w:p>
    <w:p w14:paraId="7C1FAF96" w14:textId="1ED959CA" w:rsidR="00FB2BAA" w:rsidRDefault="00FB2BAA" w:rsidP="005A564F">
      <w:pPr>
        <w:pStyle w:val="Prrafodelista"/>
        <w:numPr>
          <w:ilvl w:val="0"/>
          <w:numId w:val="18"/>
        </w:numPr>
        <w:rPr>
          <w:lang w:val="es-AR"/>
        </w:rPr>
      </w:pPr>
      <w:r w:rsidRPr="0023521C">
        <w:rPr>
          <w:lang w:val="es-AR"/>
        </w:rPr>
        <w:t>Convertidores</w:t>
      </w:r>
      <w:r w:rsidRPr="00BD5A3F">
        <w:rPr>
          <w:i/>
          <w:lang w:val="es-AR"/>
        </w:rPr>
        <w:t xml:space="preserve"> </w:t>
      </w:r>
      <w:r>
        <w:rPr>
          <w:lang w:val="es-AR"/>
        </w:rPr>
        <w:t>CC-CC reductores (</w:t>
      </w:r>
      <w:r w:rsidRPr="00BD5A3F">
        <w:rPr>
          <w:i/>
          <w:lang w:val="es-AR"/>
        </w:rPr>
        <w:t>Convertidores Buck</w:t>
      </w:r>
      <w:r w:rsidR="00A92E65">
        <w:rPr>
          <w:i/>
          <w:lang w:val="es-AR"/>
        </w:rPr>
        <w:t xml:space="preserve"> o Step-down</w:t>
      </w:r>
      <w:r>
        <w:rPr>
          <w:lang w:val="es-AR"/>
        </w:rPr>
        <w:t>).</w:t>
      </w:r>
    </w:p>
    <w:p w14:paraId="66A013C3" w14:textId="4DD564FF" w:rsidR="00FB2BAA" w:rsidRPr="00BD5A3F" w:rsidRDefault="00FB2BAA" w:rsidP="005A564F">
      <w:pPr>
        <w:pStyle w:val="Prrafodelista"/>
        <w:numPr>
          <w:ilvl w:val="0"/>
          <w:numId w:val="18"/>
        </w:numPr>
        <w:rPr>
          <w:lang w:val="es-AR"/>
        </w:rPr>
      </w:pPr>
      <w:r w:rsidRPr="0023521C">
        <w:rPr>
          <w:lang w:val="es-AR"/>
        </w:rPr>
        <w:t>Convertidores</w:t>
      </w:r>
      <w:r w:rsidRPr="00BD5A3F">
        <w:rPr>
          <w:i/>
          <w:lang w:val="es-AR"/>
        </w:rPr>
        <w:t xml:space="preserve"> </w:t>
      </w:r>
      <w:r>
        <w:rPr>
          <w:lang w:val="es-AR"/>
        </w:rPr>
        <w:t>CC-CC elevadores (</w:t>
      </w:r>
      <w:r w:rsidRPr="00BD5A3F">
        <w:rPr>
          <w:i/>
          <w:lang w:val="es-AR"/>
        </w:rPr>
        <w:t xml:space="preserve">Convertidores </w:t>
      </w:r>
      <w:r>
        <w:rPr>
          <w:i/>
          <w:lang w:val="es-AR"/>
        </w:rPr>
        <w:t>Boost</w:t>
      </w:r>
      <w:r w:rsidR="00A92E65">
        <w:rPr>
          <w:i/>
          <w:lang w:val="es-AR"/>
        </w:rPr>
        <w:t xml:space="preserve"> o Step-up</w:t>
      </w:r>
      <w:r>
        <w:rPr>
          <w:lang w:val="es-AR"/>
        </w:rPr>
        <w:t>).</w:t>
      </w:r>
    </w:p>
    <w:p w14:paraId="26230CDD" w14:textId="77777777" w:rsidR="00FB2BAA" w:rsidRDefault="00FB2BAA" w:rsidP="005A564F">
      <w:pPr>
        <w:pStyle w:val="Prrafodelista"/>
        <w:numPr>
          <w:ilvl w:val="0"/>
          <w:numId w:val="18"/>
        </w:numPr>
        <w:rPr>
          <w:lang w:val="es-AR"/>
        </w:rPr>
      </w:pPr>
      <w:r w:rsidRPr="0023521C">
        <w:rPr>
          <w:lang w:val="es-AR"/>
        </w:rPr>
        <w:t>Convertidores</w:t>
      </w:r>
      <w:r w:rsidRPr="00BD5A3F">
        <w:rPr>
          <w:i/>
          <w:lang w:val="es-AR"/>
        </w:rPr>
        <w:t xml:space="preserve"> </w:t>
      </w:r>
      <w:r>
        <w:rPr>
          <w:lang w:val="es-AR"/>
        </w:rPr>
        <w:t>CC-CC reductores-elevadores (</w:t>
      </w:r>
      <w:r w:rsidRPr="00BD5A3F">
        <w:rPr>
          <w:i/>
          <w:lang w:val="es-AR"/>
        </w:rPr>
        <w:t>Convertidores Buck</w:t>
      </w:r>
      <w:r>
        <w:rPr>
          <w:i/>
          <w:lang w:val="es-AR"/>
        </w:rPr>
        <w:t>-</w:t>
      </w:r>
      <w:r w:rsidRPr="0023521C">
        <w:rPr>
          <w:i/>
          <w:lang w:val="es-AR"/>
        </w:rPr>
        <w:t xml:space="preserve"> </w:t>
      </w:r>
      <w:r>
        <w:rPr>
          <w:i/>
          <w:lang w:val="es-AR"/>
        </w:rPr>
        <w:t>Boost</w:t>
      </w:r>
      <w:r>
        <w:rPr>
          <w:lang w:val="es-AR"/>
        </w:rPr>
        <w:t>).</w:t>
      </w:r>
    </w:p>
    <w:p w14:paraId="29B138C7" w14:textId="35C22B5C" w:rsidR="00FB2BAA" w:rsidRPr="00BD5A3F" w:rsidRDefault="00FB2BAA" w:rsidP="005A564F">
      <w:pPr>
        <w:pStyle w:val="Prrafodelista"/>
        <w:numPr>
          <w:ilvl w:val="0"/>
          <w:numId w:val="18"/>
        </w:numPr>
        <w:rPr>
          <w:lang w:val="es-AR"/>
        </w:rPr>
      </w:pPr>
      <w:r w:rsidRPr="0023521C">
        <w:rPr>
          <w:lang w:val="es-AR"/>
        </w:rPr>
        <w:t>Convertidores</w:t>
      </w:r>
      <w:r w:rsidRPr="00BD5A3F">
        <w:rPr>
          <w:i/>
          <w:lang w:val="es-AR"/>
        </w:rPr>
        <w:t xml:space="preserve"> </w:t>
      </w:r>
      <w:r>
        <w:rPr>
          <w:lang w:val="es-AR"/>
        </w:rPr>
        <w:t>CC-CC flyback</w:t>
      </w:r>
      <w:r w:rsidR="0099289C">
        <w:rPr>
          <w:lang w:val="es-AR"/>
        </w:rPr>
        <w:t xml:space="preserve"> (</w:t>
      </w:r>
      <w:r w:rsidR="0099289C" w:rsidRPr="0099289C">
        <w:rPr>
          <w:i/>
          <w:lang w:val="es-AR"/>
        </w:rPr>
        <w:t>Reductores y elevadores con aislación galvánica y multisalidas</w:t>
      </w:r>
      <w:r w:rsidR="0099289C">
        <w:rPr>
          <w:lang w:val="es-AR"/>
        </w:rPr>
        <w:t>)</w:t>
      </w:r>
      <w:r>
        <w:rPr>
          <w:lang w:val="es-AR"/>
        </w:rPr>
        <w:t>.</w:t>
      </w:r>
    </w:p>
    <w:p w14:paraId="7DB6948F" w14:textId="12B43605" w:rsidR="00FB2BAA" w:rsidRDefault="00CE3505" w:rsidP="00FB2BAA">
      <w:pPr>
        <w:rPr>
          <w:lang w:val="es-AR"/>
        </w:rPr>
      </w:pPr>
      <w:r>
        <w:rPr>
          <w:noProof/>
          <w:lang w:val="es-AR"/>
        </w:rPr>
        <w:drawing>
          <wp:anchor distT="0" distB="0" distL="114300" distR="114300" simplePos="0" relativeHeight="251827200" behindDoc="0" locked="0" layoutInCell="1" allowOverlap="1" wp14:anchorId="22F832BA" wp14:editId="3FCBC5CF">
            <wp:simplePos x="0" y="0"/>
            <wp:positionH relativeFrom="margin">
              <wp:align>center</wp:align>
            </wp:positionH>
            <wp:positionV relativeFrom="paragraph">
              <wp:posOffset>1111885</wp:posOffset>
            </wp:positionV>
            <wp:extent cx="5514975" cy="2067973"/>
            <wp:effectExtent l="19050" t="19050" r="9525" b="27940"/>
            <wp:wrapNone/>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TESIS - Figura 2-46.png"/>
                    <pic:cNvPicPr/>
                  </pic:nvPicPr>
                  <pic:blipFill>
                    <a:blip r:embed="rId163">
                      <a:extLst>
                        <a:ext uri="{28A0092B-C50C-407E-A947-70E740481C1C}">
                          <a14:useLocalDpi xmlns:a14="http://schemas.microsoft.com/office/drawing/2010/main" val="0"/>
                        </a:ext>
                      </a:extLst>
                    </a:blip>
                    <a:stretch>
                      <a:fillRect/>
                    </a:stretch>
                  </pic:blipFill>
                  <pic:spPr>
                    <a:xfrm>
                      <a:off x="0" y="0"/>
                      <a:ext cx="5514975" cy="206797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47F7E">
        <w:rPr>
          <w:lang w:val="es-AR"/>
        </w:rPr>
        <w:t xml:space="preserve">En términos generales, los convertidores </w:t>
      </w:r>
      <w:r w:rsidR="00C47F7E" w:rsidRPr="00C47F7E">
        <w:rPr>
          <w:lang w:val="es-AR"/>
        </w:rPr>
        <w:t xml:space="preserve">de este tipo responden al diagrama general de la </w:t>
      </w:r>
      <w:r w:rsidR="00C47F7E" w:rsidRPr="00C47F7E">
        <w:rPr>
          <w:lang w:val="es-AR"/>
        </w:rPr>
        <w:fldChar w:fldCharType="begin"/>
      </w:r>
      <w:r w:rsidR="00C47F7E" w:rsidRPr="00C47F7E">
        <w:rPr>
          <w:lang w:val="es-AR"/>
        </w:rPr>
        <w:instrText xml:space="preserve"> REF _Ref172036279 \h </w:instrText>
      </w:r>
      <w:r w:rsidR="00C47F7E">
        <w:rPr>
          <w:lang w:val="es-AR"/>
        </w:rPr>
        <w:instrText xml:space="preserve"> \* MERGEFORMAT </w:instrText>
      </w:r>
      <w:r w:rsidR="00C47F7E" w:rsidRPr="00C47F7E">
        <w:rPr>
          <w:lang w:val="es-AR"/>
        </w:rPr>
      </w:r>
      <w:r w:rsidR="00C47F7E" w:rsidRPr="00C47F7E">
        <w:rPr>
          <w:lang w:val="es-AR"/>
        </w:rPr>
        <w:fldChar w:fldCharType="separate"/>
      </w:r>
      <w:r w:rsidR="00C47F7E" w:rsidRPr="00C47F7E">
        <w:rPr>
          <w:color w:val="000000" w:themeColor="text1"/>
        </w:rPr>
        <w:t xml:space="preserve">Fig. </w:t>
      </w:r>
      <w:r w:rsidR="00C47F7E" w:rsidRPr="00C47F7E">
        <w:rPr>
          <w:color w:val="0070C0"/>
          <w:u w:val="single"/>
        </w:rPr>
        <w:t>(</w:t>
      </w:r>
      <w:r w:rsidR="00C47F7E" w:rsidRPr="00C47F7E">
        <w:rPr>
          <w:noProof/>
          <w:color w:val="0070C0"/>
          <w:u w:val="single"/>
        </w:rPr>
        <w:t>2</w:t>
      </w:r>
      <w:r w:rsidR="00C47F7E" w:rsidRPr="00C47F7E">
        <w:rPr>
          <w:color w:val="0070C0"/>
          <w:u w:val="single"/>
        </w:rPr>
        <w:noBreakHyphen/>
      </w:r>
      <w:r w:rsidR="00C47F7E" w:rsidRPr="00C47F7E">
        <w:rPr>
          <w:noProof/>
          <w:color w:val="0070C0"/>
          <w:u w:val="single"/>
        </w:rPr>
        <w:t>46</w:t>
      </w:r>
      <w:r w:rsidR="00C47F7E" w:rsidRPr="00C47F7E">
        <w:rPr>
          <w:lang w:val="es-AR"/>
        </w:rPr>
        <w:fldChar w:fldCharType="end"/>
      </w:r>
      <w:r w:rsidR="00C47F7E" w:rsidRPr="00C47F7E">
        <w:rPr>
          <w:color w:val="0070C0"/>
          <w:u w:val="single"/>
          <w:lang w:val="es-AR"/>
        </w:rPr>
        <w:t>)</w:t>
      </w:r>
      <w:r w:rsidR="0099289C">
        <w:rPr>
          <w:lang w:val="es-AR"/>
        </w:rPr>
        <w:t>. Seguidamente se presentarán resumidamente las diferencias y principios de funcionamiento de las topologías principales mencionadas precedentemente, a fin de analizar su potencial uso o adaptación a la fuente de alimenta</w:t>
      </w:r>
      <w:r w:rsidR="00B33848">
        <w:rPr>
          <w:lang w:val="es-AR"/>
        </w:rPr>
        <w:t>ción requerida para la presente</w:t>
      </w:r>
      <w:r w:rsidR="0099289C">
        <w:rPr>
          <w:lang w:val="es-AR"/>
        </w:rPr>
        <w:t xml:space="preserve"> aplicación.</w:t>
      </w:r>
    </w:p>
    <w:p w14:paraId="7E939A32" w14:textId="7E2BE08A" w:rsidR="00A92E65" w:rsidRDefault="00A92E65" w:rsidP="00A92E65">
      <w:pPr>
        <w:rPr>
          <w:lang w:val="es-AR"/>
        </w:rPr>
      </w:pPr>
    </w:p>
    <w:p w14:paraId="7E94AFEB" w14:textId="77777777" w:rsidR="00A92E65" w:rsidRPr="00A92E65" w:rsidRDefault="00A92E65" w:rsidP="00A92E65">
      <w:pPr>
        <w:rPr>
          <w:lang w:val="es-AR"/>
        </w:rPr>
      </w:pPr>
    </w:p>
    <w:p w14:paraId="5ED50326" w14:textId="77777777" w:rsidR="00A92E65" w:rsidRPr="00A92E65" w:rsidRDefault="00A92E65" w:rsidP="00A92E65">
      <w:pPr>
        <w:rPr>
          <w:lang w:val="es-AR"/>
        </w:rPr>
      </w:pPr>
    </w:p>
    <w:p w14:paraId="27A3FDFC" w14:textId="77777777" w:rsidR="00A92E65" w:rsidRPr="00A92E65" w:rsidRDefault="00A92E65" w:rsidP="00A92E65">
      <w:pPr>
        <w:rPr>
          <w:lang w:val="es-AR"/>
        </w:rPr>
      </w:pPr>
    </w:p>
    <w:p w14:paraId="7254CCC9" w14:textId="77777777" w:rsidR="00A92E65" w:rsidRPr="00A92E65" w:rsidRDefault="00A92E65" w:rsidP="00A92E65">
      <w:pPr>
        <w:rPr>
          <w:lang w:val="es-AR"/>
        </w:rPr>
      </w:pPr>
    </w:p>
    <w:p w14:paraId="745219A5" w14:textId="3A411D2D" w:rsidR="00A92E65" w:rsidRDefault="00A92E65" w:rsidP="00A92E65">
      <w:pPr>
        <w:rPr>
          <w:lang w:val="es-AR"/>
        </w:rPr>
      </w:pPr>
    </w:p>
    <w:p w14:paraId="57EEA7AD" w14:textId="326AF56F" w:rsidR="00B33848" w:rsidRDefault="00B33848" w:rsidP="00A92E65">
      <w:pPr>
        <w:rPr>
          <w:lang w:val="es-AR"/>
        </w:rPr>
      </w:pPr>
      <w:r>
        <w:rPr>
          <w:noProof/>
          <w:lang w:val="es-AR"/>
        </w:rPr>
        <mc:AlternateContent>
          <mc:Choice Requires="wps">
            <w:drawing>
              <wp:anchor distT="0" distB="0" distL="114300" distR="114300" simplePos="0" relativeHeight="251829248" behindDoc="0" locked="0" layoutInCell="1" allowOverlap="1" wp14:anchorId="2767A5A4" wp14:editId="35202378">
                <wp:simplePos x="0" y="0"/>
                <wp:positionH relativeFrom="margin">
                  <wp:align>center</wp:align>
                </wp:positionH>
                <wp:positionV relativeFrom="paragraph">
                  <wp:posOffset>99060</wp:posOffset>
                </wp:positionV>
                <wp:extent cx="5514975" cy="200025"/>
                <wp:effectExtent l="0" t="0" r="9525" b="9525"/>
                <wp:wrapNone/>
                <wp:docPr id="245" name="Cuadro de texto 245"/>
                <wp:cNvGraphicFramePr/>
                <a:graphic xmlns:a="http://schemas.openxmlformats.org/drawingml/2006/main">
                  <a:graphicData uri="http://schemas.microsoft.com/office/word/2010/wordprocessingShape">
                    <wps:wsp>
                      <wps:cNvSpPr txBox="1"/>
                      <wps:spPr>
                        <a:xfrm>
                          <a:off x="0" y="0"/>
                          <a:ext cx="5514975" cy="200025"/>
                        </a:xfrm>
                        <a:prstGeom prst="rect">
                          <a:avLst/>
                        </a:prstGeom>
                        <a:solidFill>
                          <a:prstClr val="white"/>
                        </a:solidFill>
                        <a:ln>
                          <a:noFill/>
                        </a:ln>
                        <a:effectLst/>
                      </wps:spPr>
                      <wps:txbx>
                        <w:txbxContent>
                          <w:p w14:paraId="4DF85968" w14:textId="6D61C53F" w:rsidR="00907AAD" w:rsidRPr="00C47F7E" w:rsidRDefault="00907AAD" w:rsidP="00A92E65">
                            <w:pPr>
                              <w:pStyle w:val="Descripcin"/>
                              <w:ind w:firstLine="0"/>
                              <w:jc w:val="center"/>
                              <w:rPr>
                                <w:i w:val="0"/>
                                <w:noProof/>
                                <w:color w:val="000000" w:themeColor="text1"/>
                                <w:sz w:val="32"/>
                                <w:szCs w:val="24"/>
                              </w:rPr>
                            </w:pPr>
                            <w:bookmarkStart w:id="328" w:name="_Ref172036279"/>
                            <w:bookmarkStart w:id="329" w:name="_Toc172761231"/>
                            <w:r w:rsidRPr="00C47F7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46</w:t>
                            </w:r>
                            <w:r>
                              <w:rPr>
                                <w:color w:val="000000" w:themeColor="text1"/>
                                <w:sz w:val="22"/>
                              </w:rPr>
                              <w:fldChar w:fldCharType="end"/>
                            </w:r>
                            <w:bookmarkEnd w:id="328"/>
                            <w:r w:rsidRPr="00C47F7E">
                              <w:rPr>
                                <w:color w:val="000000" w:themeColor="text1"/>
                                <w:sz w:val="22"/>
                              </w:rPr>
                              <w:t>:</w:t>
                            </w:r>
                            <w:r w:rsidRPr="00C47F7E">
                              <w:rPr>
                                <w:i w:val="0"/>
                                <w:color w:val="000000" w:themeColor="text1"/>
                                <w:sz w:val="22"/>
                              </w:rPr>
                              <w:t xml:space="preserve"> Diagrama general de una convertidor</w:t>
                            </w:r>
                            <w:r>
                              <w:rPr>
                                <w:i w:val="0"/>
                                <w:color w:val="000000" w:themeColor="text1"/>
                                <w:sz w:val="22"/>
                              </w:rPr>
                              <w:t xml:space="preserve"> CC-CC (Fuente: referencia [51</w:t>
                            </w:r>
                            <w:r w:rsidRPr="00C47F7E">
                              <w:rPr>
                                <w:i w:val="0"/>
                                <w:color w:val="000000" w:themeColor="text1"/>
                                <w:sz w:val="22"/>
                              </w:rPr>
                              <w:t>]).</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67A5A4" id="Cuadro de texto 245" o:spid="_x0000_s1078" type="#_x0000_t202" style="position:absolute;left:0;text-align:left;margin-left:0;margin-top:7.8pt;width:434.25pt;height:15.75pt;z-index:2518292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" stroked="f">
                <v:textbox inset="0,0,0,0">
                  <w:txbxContent>
                    <w:p w14:paraId="4DF85968" w14:textId="6D61C53F" w:rsidR="00907AAD" w:rsidRPr="00C47F7E" w:rsidRDefault="00907AAD" w:rsidP="00A92E65">
                      <w:pPr>
                        <w:pStyle w:val="Descripcin"/>
                        <w:ind w:firstLine="0"/>
                        <w:jc w:val="center"/>
                        <w:rPr>
                          <w:i w:val="0"/>
                          <w:noProof/>
                          <w:color w:val="000000" w:themeColor="text1"/>
                          <w:sz w:val="32"/>
                          <w:szCs w:val="24"/>
                        </w:rPr>
                      </w:pPr>
                      <w:bookmarkStart w:id="330" w:name="_Ref172036279"/>
                      <w:bookmarkStart w:id="331" w:name="_Toc172761231"/>
                      <w:r w:rsidRPr="00C47F7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46</w:t>
                      </w:r>
                      <w:r>
                        <w:rPr>
                          <w:color w:val="000000" w:themeColor="text1"/>
                          <w:sz w:val="22"/>
                        </w:rPr>
                        <w:fldChar w:fldCharType="end"/>
                      </w:r>
                      <w:bookmarkEnd w:id="330"/>
                      <w:r w:rsidRPr="00C47F7E">
                        <w:rPr>
                          <w:color w:val="000000" w:themeColor="text1"/>
                          <w:sz w:val="22"/>
                        </w:rPr>
                        <w:t>:</w:t>
                      </w:r>
                      <w:r w:rsidRPr="00C47F7E">
                        <w:rPr>
                          <w:i w:val="0"/>
                          <w:color w:val="000000" w:themeColor="text1"/>
                          <w:sz w:val="22"/>
                        </w:rPr>
                        <w:t xml:space="preserve"> Diagrama general de una convertidor</w:t>
                      </w:r>
                      <w:r>
                        <w:rPr>
                          <w:i w:val="0"/>
                          <w:color w:val="000000" w:themeColor="text1"/>
                          <w:sz w:val="22"/>
                        </w:rPr>
                        <w:t xml:space="preserve"> CC-CC (Fuente: referencia [51</w:t>
                      </w:r>
                      <w:r w:rsidRPr="00C47F7E">
                        <w:rPr>
                          <w:i w:val="0"/>
                          <w:color w:val="000000" w:themeColor="text1"/>
                          <w:sz w:val="22"/>
                        </w:rPr>
                        <w:t>]).</w:t>
                      </w:r>
                      <w:bookmarkEnd w:id="331"/>
                    </w:p>
                  </w:txbxContent>
                </v:textbox>
                <w10:wrap anchorx="margin"/>
              </v:shape>
            </w:pict>
          </mc:Fallback>
        </mc:AlternateContent>
      </w:r>
    </w:p>
    <w:p w14:paraId="6F091F63" w14:textId="3E25278C" w:rsidR="00A92E65" w:rsidRDefault="00A92E65" w:rsidP="00A92E65">
      <w:pPr>
        <w:rPr>
          <w:lang w:val="es-AR"/>
        </w:rPr>
      </w:pPr>
    </w:p>
    <w:p w14:paraId="6E9B59CF" w14:textId="562E46EA" w:rsidR="00C47F7E" w:rsidRDefault="002464E8" w:rsidP="005A564F">
      <w:pPr>
        <w:pStyle w:val="Prrafodelista"/>
        <w:numPr>
          <w:ilvl w:val="1"/>
          <w:numId w:val="13"/>
        </w:numPr>
        <w:tabs>
          <w:tab w:val="left" w:pos="0"/>
        </w:tabs>
        <w:ind w:left="851"/>
        <w:rPr>
          <w:i/>
          <w:u w:val="single"/>
          <w:lang w:val="es-AR"/>
        </w:rPr>
      </w:pPr>
      <w:r w:rsidRPr="002464E8">
        <w:rPr>
          <w:i/>
          <w:u w:val="single"/>
          <w:lang w:val="es-AR"/>
        </w:rPr>
        <w:lastRenderedPageBreak/>
        <w:t>Conversores Reductores (Buck o Step-down)</w:t>
      </w:r>
      <w:r>
        <w:rPr>
          <w:i/>
          <w:u w:val="single"/>
          <w:lang w:val="es-AR"/>
        </w:rPr>
        <w:t>:</w:t>
      </w:r>
    </w:p>
    <w:p w14:paraId="428D35E0" w14:textId="117FEE5E" w:rsidR="00702403" w:rsidRDefault="00B33848" w:rsidP="00702403">
      <w:pPr>
        <w:tabs>
          <w:tab w:val="left" w:pos="0"/>
        </w:tabs>
        <w:ind w:left="851" w:firstLine="283"/>
        <w:rPr>
          <w:lang w:val="es-AR"/>
        </w:rPr>
      </w:pPr>
      <w:r>
        <w:rPr>
          <w:noProof/>
          <w:lang w:val="es-AR"/>
        </w:rPr>
        <w:drawing>
          <wp:anchor distT="0" distB="0" distL="114300" distR="114300" simplePos="0" relativeHeight="251830272" behindDoc="0" locked="0" layoutInCell="1" allowOverlap="1" wp14:anchorId="1799821D" wp14:editId="45179FE7">
            <wp:simplePos x="0" y="0"/>
            <wp:positionH relativeFrom="margin">
              <wp:posOffset>1042035</wp:posOffset>
            </wp:positionH>
            <wp:positionV relativeFrom="paragraph">
              <wp:posOffset>1297940</wp:posOffset>
            </wp:positionV>
            <wp:extent cx="4743450" cy="1920413"/>
            <wp:effectExtent l="19050" t="19050" r="19050" b="22860"/>
            <wp:wrapNone/>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TESIS - Figura 2-47.png"/>
                    <pic:cNvPicPr/>
                  </pic:nvPicPr>
                  <pic:blipFill>
                    <a:blip r:embed="rId164">
                      <a:extLst>
                        <a:ext uri="{28A0092B-C50C-407E-A947-70E740481C1C}">
                          <a14:useLocalDpi xmlns:a14="http://schemas.microsoft.com/office/drawing/2010/main" val="0"/>
                        </a:ext>
                      </a:extLst>
                    </a:blip>
                    <a:stretch>
                      <a:fillRect/>
                    </a:stretch>
                  </pic:blipFill>
                  <pic:spPr>
                    <a:xfrm>
                      <a:off x="0" y="0"/>
                      <a:ext cx="4743450" cy="192041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02403">
        <w:rPr>
          <w:lang w:val="es-AR"/>
        </w:rPr>
        <w:t xml:space="preserve">La característica principal (como lo indica su nombre) es que la tensión CC de salida es de </w:t>
      </w:r>
      <w:r w:rsidR="00BE16F7">
        <w:rPr>
          <w:b/>
          <w:lang w:val="es-AR"/>
        </w:rPr>
        <w:t>menor</w:t>
      </w:r>
      <w:r w:rsidR="00702403">
        <w:rPr>
          <w:lang w:val="es-AR"/>
        </w:rPr>
        <w:t xml:space="preserve"> valor que la de entrada, en términos generales puede entenderse su funcionamiento como un modulador PWM con un filtro LC de salida para eliminar las altas frecuencias productos de las conmutaciones. En </w:t>
      </w:r>
      <w:r w:rsidR="00702403" w:rsidRPr="00635545">
        <w:rPr>
          <w:lang w:val="es-AR"/>
        </w:rPr>
        <w:t xml:space="preserve">la </w:t>
      </w:r>
      <w:r w:rsidR="00635545" w:rsidRPr="00635545">
        <w:rPr>
          <w:lang w:val="es-AR"/>
        </w:rPr>
        <w:fldChar w:fldCharType="begin"/>
      </w:r>
      <w:r w:rsidR="00635545" w:rsidRPr="00635545">
        <w:rPr>
          <w:lang w:val="es-AR"/>
        </w:rPr>
        <w:instrText xml:space="preserve"> REF _Ref172037540 \h </w:instrText>
      </w:r>
      <w:r w:rsidR="00635545">
        <w:rPr>
          <w:lang w:val="es-AR"/>
        </w:rPr>
        <w:instrText xml:space="preserve"> \* MERGEFORMAT </w:instrText>
      </w:r>
      <w:r w:rsidR="00635545" w:rsidRPr="00635545">
        <w:rPr>
          <w:lang w:val="es-AR"/>
        </w:rPr>
      </w:r>
      <w:r w:rsidR="00635545" w:rsidRPr="00635545">
        <w:rPr>
          <w:lang w:val="es-AR"/>
        </w:rPr>
        <w:fldChar w:fldCharType="separate"/>
      </w:r>
      <w:r w:rsidR="00635545">
        <w:rPr>
          <w:color w:val="000000" w:themeColor="text1"/>
        </w:rPr>
        <w:t>Fig.</w:t>
      </w:r>
      <w:r w:rsidR="00635545" w:rsidRPr="00635545">
        <w:rPr>
          <w:color w:val="000000" w:themeColor="text1"/>
        </w:rPr>
        <w:t xml:space="preserve"> </w:t>
      </w:r>
      <w:r w:rsidR="00635545" w:rsidRPr="00635545">
        <w:rPr>
          <w:color w:val="0070C0"/>
          <w:u w:val="single"/>
        </w:rPr>
        <w:t>(</w:t>
      </w:r>
      <w:r w:rsidR="00635545" w:rsidRPr="00635545">
        <w:rPr>
          <w:noProof/>
          <w:color w:val="0070C0"/>
          <w:u w:val="single"/>
        </w:rPr>
        <w:t>2</w:t>
      </w:r>
      <w:r w:rsidR="00635545" w:rsidRPr="00635545">
        <w:rPr>
          <w:color w:val="0070C0"/>
          <w:u w:val="single"/>
        </w:rPr>
        <w:noBreakHyphen/>
      </w:r>
      <w:r w:rsidR="00635545" w:rsidRPr="00635545">
        <w:rPr>
          <w:noProof/>
          <w:color w:val="0070C0"/>
          <w:u w:val="single"/>
        </w:rPr>
        <w:t>47</w:t>
      </w:r>
      <w:r w:rsidR="00635545" w:rsidRPr="00635545">
        <w:rPr>
          <w:lang w:val="es-AR"/>
        </w:rPr>
        <w:fldChar w:fldCharType="end"/>
      </w:r>
      <w:r w:rsidR="00635545" w:rsidRPr="00635545">
        <w:rPr>
          <w:color w:val="0070C0"/>
          <w:u w:val="single"/>
          <w:lang w:val="es-AR"/>
        </w:rPr>
        <w:t>)</w:t>
      </w:r>
      <w:r w:rsidR="00635545" w:rsidRPr="00635545">
        <w:rPr>
          <w:lang w:val="es-AR"/>
        </w:rPr>
        <w:t xml:space="preserve"> </w:t>
      </w:r>
      <w:r w:rsidR="00702403" w:rsidRPr="00635545">
        <w:rPr>
          <w:lang w:val="es-AR"/>
        </w:rPr>
        <w:t>se</w:t>
      </w:r>
      <w:r w:rsidR="00702403">
        <w:rPr>
          <w:lang w:val="es-AR"/>
        </w:rPr>
        <w:t xml:space="preserve"> presenta un circuito básico de un convertidor Buck con sus componentes principales:</w:t>
      </w:r>
    </w:p>
    <w:p w14:paraId="154C216E" w14:textId="0936AC62" w:rsidR="00702403" w:rsidRDefault="00702403" w:rsidP="00702403">
      <w:pPr>
        <w:tabs>
          <w:tab w:val="left" w:pos="0"/>
        </w:tabs>
        <w:ind w:left="851" w:firstLine="283"/>
        <w:rPr>
          <w:lang w:val="es-AR"/>
        </w:rPr>
      </w:pPr>
    </w:p>
    <w:p w14:paraId="24AB265F" w14:textId="77777777" w:rsidR="00702403" w:rsidRDefault="00702403" w:rsidP="00702403">
      <w:pPr>
        <w:tabs>
          <w:tab w:val="left" w:pos="0"/>
        </w:tabs>
        <w:ind w:left="851" w:firstLine="283"/>
        <w:rPr>
          <w:lang w:val="es-AR"/>
        </w:rPr>
      </w:pPr>
    </w:p>
    <w:p w14:paraId="54EBC0D5" w14:textId="3B786726" w:rsidR="00702403" w:rsidRDefault="00702403" w:rsidP="00702403">
      <w:pPr>
        <w:tabs>
          <w:tab w:val="left" w:pos="0"/>
        </w:tabs>
        <w:ind w:left="851" w:firstLine="283"/>
        <w:rPr>
          <w:lang w:val="es-AR"/>
        </w:rPr>
      </w:pPr>
    </w:p>
    <w:p w14:paraId="73519FAA" w14:textId="0D6A267D" w:rsidR="00702403" w:rsidRDefault="00702403" w:rsidP="00702403">
      <w:pPr>
        <w:tabs>
          <w:tab w:val="left" w:pos="0"/>
        </w:tabs>
        <w:ind w:left="851" w:firstLine="283"/>
        <w:rPr>
          <w:lang w:val="es-AR"/>
        </w:rPr>
      </w:pPr>
    </w:p>
    <w:p w14:paraId="1D67395E" w14:textId="143E93F9" w:rsidR="00702403" w:rsidRDefault="00702403" w:rsidP="00702403">
      <w:pPr>
        <w:tabs>
          <w:tab w:val="left" w:pos="0"/>
        </w:tabs>
        <w:ind w:left="851" w:firstLine="283"/>
        <w:rPr>
          <w:lang w:val="es-AR"/>
        </w:rPr>
      </w:pPr>
    </w:p>
    <w:p w14:paraId="77CFEA06" w14:textId="41E2888A" w:rsidR="00702403" w:rsidRDefault="00B33848" w:rsidP="00702403">
      <w:pPr>
        <w:tabs>
          <w:tab w:val="left" w:pos="0"/>
        </w:tabs>
        <w:ind w:left="851" w:firstLine="283"/>
        <w:rPr>
          <w:lang w:val="es-AR"/>
        </w:rPr>
      </w:pPr>
      <w:r>
        <w:rPr>
          <w:noProof/>
          <w:lang w:val="es-AR"/>
        </w:rPr>
        <mc:AlternateContent>
          <mc:Choice Requires="wps">
            <w:drawing>
              <wp:anchor distT="0" distB="0" distL="114300" distR="114300" simplePos="0" relativeHeight="251832320" behindDoc="0" locked="0" layoutInCell="1" allowOverlap="1" wp14:anchorId="5C1FF369" wp14:editId="1AB51F3D">
                <wp:simplePos x="0" y="0"/>
                <wp:positionH relativeFrom="column">
                  <wp:posOffset>1070610</wp:posOffset>
                </wp:positionH>
                <wp:positionV relativeFrom="paragraph">
                  <wp:posOffset>198755</wp:posOffset>
                </wp:positionV>
                <wp:extent cx="4743450" cy="635"/>
                <wp:effectExtent l="0" t="0" r="0" b="0"/>
                <wp:wrapNone/>
                <wp:docPr id="257" name="Cuadro de texto 257"/>
                <wp:cNvGraphicFramePr/>
                <a:graphic xmlns:a="http://schemas.openxmlformats.org/drawingml/2006/main">
                  <a:graphicData uri="http://schemas.microsoft.com/office/word/2010/wordprocessingShape">
                    <wps:wsp>
                      <wps:cNvSpPr txBox="1"/>
                      <wps:spPr>
                        <a:xfrm>
                          <a:off x="0" y="0"/>
                          <a:ext cx="4743450" cy="635"/>
                        </a:xfrm>
                        <a:prstGeom prst="rect">
                          <a:avLst/>
                        </a:prstGeom>
                        <a:solidFill>
                          <a:prstClr val="white"/>
                        </a:solidFill>
                        <a:ln>
                          <a:noFill/>
                        </a:ln>
                        <a:effectLst/>
                      </wps:spPr>
                      <wps:txbx>
                        <w:txbxContent>
                          <w:p w14:paraId="7C9D109A" w14:textId="482E2014" w:rsidR="00907AAD" w:rsidRPr="00635545" w:rsidRDefault="00907AAD" w:rsidP="00635545">
                            <w:pPr>
                              <w:pStyle w:val="Descripcin"/>
                              <w:ind w:firstLine="0"/>
                              <w:jc w:val="center"/>
                              <w:rPr>
                                <w:i w:val="0"/>
                                <w:color w:val="000000" w:themeColor="text1"/>
                                <w:sz w:val="32"/>
                                <w:szCs w:val="24"/>
                              </w:rPr>
                            </w:pPr>
                            <w:bookmarkStart w:id="332" w:name="_Ref172037540"/>
                            <w:bookmarkStart w:id="333" w:name="_Toc172761232"/>
                            <w:r w:rsidRPr="0063554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47</w:t>
                            </w:r>
                            <w:r>
                              <w:rPr>
                                <w:color w:val="000000" w:themeColor="text1"/>
                                <w:sz w:val="22"/>
                              </w:rPr>
                              <w:fldChar w:fldCharType="end"/>
                            </w:r>
                            <w:bookmarkEnd w:id="332"/>
                            <w:r w:rsidRPr="00635545">
                              <w:rPr>
                                <w:color w:val="000000" w:themeColor="text1"/>
                                <w:sz w:val="22"/>
                              </w:rPr>
                              <w:t>:</w:t>
                            </w:r>
                            <w:r w:rsidRPr="00635545">
                              <w:rPr>
                                <w:i w:val="0"/>
                                <w:color w:val="000000" w:themeColor="text1"/>
                                <w:sz w:val="22"/>
                              </w:rPr>
                              <w:t xml:space="preserve"> Circuito básico de una converti</w:t>
                            </w:r>
                            <w:r>
                              <w:rPr>
                                <w:i w:val="0"/>
                                <w:color w:val="000000" w:themeColor="text1"/>
                                <w:sz w:val="22"/>
                              </w:rPr>
                              <w:t>dor Buck (Fuente: referencia [49</w:t>
                            </w:r>
                            <w:r w:rsidRPr="00635545">
                              <w:rPr>
                                <w:i w:val="0"/>
                                <w:color w:val="000000" w:themeColor="text1"/>
                                <w:sz w:val="22"/>
                              </w:rPr>
                              <w:t>]).</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FF369" id="Cuadro de texto 257" o:spid="_x0000_s1079" type="#_x0000_t202" style="position:absolute;left:0;text-align:left;margin-left:84.3pt;margin-top:15.65pt;width:373.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" stroked="f">
                <v:textbox style="mso-fit-shape-to-text:t" inset="0,0,0,0">
                  <w:txbxContent>
                    <w:p w14:paraId="7C9D109A" w14:textId="482E2014" w:rsidR="00907AAD" w:rsidRPr="00635545" w:rsidRDefault="00907AAD" w:rsidP="00635545">
                      <w:pPr>
                        <w:pStyle w:val="Descripcin"/>
                        <w:ind w:firstLine="0"/>
                        <w:jc w:val="center"/>
                        <w:rPr>
                          <w:i w:val="0"/>
                          <w:color w:val="000000" w:themeColor="text1"/>
                          <w:sz w:val="32"/>
                          <w:szCs w:val="24"/>
                        </w:rPr>
                      </w:pPr>
                      <w:bookmarkStart w:id="334" w:name="_Ref172037540"/>
                      <w:bookmarkStart w:id="335" w:name="_Toc172761232"/>
                      <w:r w:rsidRPr="0063554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47</w:t>
                      </w:r>
                      <w:r>
                        <w:rPr>
                          <w:color w:val="000000" w:themeColor="text1"/>
                          <w:sz w:val="22"/>
                        </w:rPr>
                        <w:fldChar w:fldCharType="end"/>
                      </w:r>
                      <w:bookmarkEnd w:id="334"/>
                      <w:r w:rsidRPr="00635545">
                        <w:rPr>
                          <w:color w:val="000000" w:themeColor="text1"/>
                          <w:sz w:val="22"/>
                        </w:rPr>
                        <w:t>:</w:t>
                      </w:r>
                      <w:r w:rsidRPr="00635545">
                        <w:rPr>
                          <w:i w:val="0"/>
                          <w:color w:val="000000" w:themeColor="text1"/>
                          <w:sz w:val="22"/>
                        </w:rPr>
                        <w:t xml:space="preserve"> Circuito básico de una converti</w:t>
                      </w:r>
                      <w:r>
                        <w:rPr>
                          <w:i w:val="0"/>
                          <w:color w:val="000000" w:themeColor="text1"/>
                          <w:sz w:val="22"/>
                        </w:rPr>
                        <w:t>dor Buck (Fuente: referencia [49</w:t>
                      </w:r>
                      <w:r w:rsidRPr="00635545">
                        <w:rPr>
                          <w:i w:val="0"/>
                          <w:color w:val="000000" w:themeColor="text1"/>
                          <w:sz w:val="22"/>
                        </w:rPr>
                        <w:t>]).</w:t>
                      </w:r>
                      <w:bookmarkEnd w:id="335"/>
                    </w:p>
                  </w:txbxContent>
                </v:textbox>
              </v:shape>
            </w:pict>
          </mc:Fallback>
        </mc:AlternateContent>
      </w:r>
    </w:p>
    <w:p w14:paraId="0AD4FF40" w14:textId="35315DA6" w:rsidR="00702403" w:rsidRPr="00B33848" w:rsidRDefault="00702403" w:rsidP="00702403">
      <w:pPr>
        <w:tabs>
          <w:tab w:val="left" w:pos="0"/>
        </w:tabs>
        <w:ind w:left="851" w:firstLine="283"/>
        <w:rPr>
          <w:sz w:val="12"/>
          <w:lang w:val="es-AR"/>
        </w:rPr>
      </w:pPr>
    </w:p>
    <w:p w14:paraId="33F5E3F7" w14:textId="419A7E14" w:rsidR="00F006FB" w:rsidRDefault="007E17F2" w:rsidP="00702403">
      <w:pPr>
        <w:tabs>
          <w:tab w:val="left" w:pos="0"/>
        </w:tabs>
        <w:ind w:left="851" w:firstLine="283"/>
        <w:rPr>
          <w:lang w:val="es-AR"/>
        </w:rPr>
      </w:pPr>
      <w:r>
        <w:rPr>
          <w:lang w:val="es-AR"/>
        </w:rPr>
        <w:t xml:space="preserve">Si consideramos que la compuerta del transistor MOSFET se excita con una señal rectangular de ciclo de trabajo D y periodo T, podemos realizar el siguiente análisis; </w:t>
      </w:r>
      <w:r w:rsidR="00B4511C">
        <w:rPr>
          <w:lang w:val="es-AR"/>
        </w:rPr>
        <w:t>e</w:t>
      </w:r>
      <w:r w:rsidR="00B4511C" w:rsidRPr="00B4511C">
        <w:rPr>
          <w:lang w:val="es-AR"/>
        </w:rPr>
        <w:t>l diodo D1 se llama diodo de</w:t>
      </w:r>
      <w:r w:rsidR="00D97E12">
        <w:rPr>
          <w:lang w:val="es-AR"/>
        </w:rPr>
        <w:t xml:space="preserve"> volante o diodo de retención, </w:t>
      </w:r>
      <w:r w:rsidR="00501442">
        <w:rPr>
          <w:lang w:val="es-AR"/>
        </w:rPr>
        <w:t>el interruptor</w:t>
      </w:r>
      <w:r w:rsidR="00B4511C" w:rsidRPr="00B4511C">
        <w:rPr>
          <w:lang w:val="es-AR"/>
        </w:rPr>
        <w:t xml:space="preserve"> de conmutación</w:t>
      </w:r>
      <w:r w:rsidR="00D97E12">
        <w:rPr>
          <w:lang w:val="es-AR"/>
        </w:rPr>
        <w:t xml:space="preserve"> </w:t>
      </w:r>
      <w:r w:rsidR="005361F0">
        <w:rPr>
          <w:lang w:val="es-AR"/>
        </w:rPr>
        <w:t>habilita</w:t>
      </w:r>
      <w:r w:rsidR="00B04FDB">
        <w:rPr>
          <w:lang w:val="es-AR"/>
        </w:rPr>
        <w:t xml:space="preserve"> y</w:t>
      </w:r>
      <w:r w:rsidR="00C157B4">
        <w:rPr>
          <w:lang w:val="es-AR"/>
        </w:rPr>
        <w:t xml:space="preserve"> deshabilita</w:t>
      </w:r>
      <w:r w:rsidR="00D97E12">
        <w:rPr>
          <w:lang w:val="es-AR"/>
        </w:rPr>
        <w:t xml:space="preserve"> la tensión de entrada V</w:t>
      </w:r>
      <w:r w:rsidR="00D97E12" w:rsidRPr="00D97E12">
        <w:rPr>
          <w:vertAlign w:val="subscript"/>
          <w:lang w:val="es-AR"/>
        </w:rPr>
        <w:t>I</w:t>
      </w:r>
      <w:r w:rsidR="00C157B4">
        <w:rPr>
          <w:vertAlign w:val="subscript"/>
          <w:lang w:val="es-AR"/>
        </w:rPr>
        <w:t xml:space="preserve"> </w:t>
      </w:r>
      <w:r w:rsidR="00C157B4" w:rsidRPr="00C157B4">
        <w:rPr>
          <w:lang w:val="es-AR"/>
        </w:rPr>
        <w:t>hacia los bornes de D1</w:t>
      </w:r>
      <w:r w:rsidR="00B4511C" w:rsidRPr="00B4511C">
        <w:rPr>
          <w:lang w:val="es-AR"/>
        </w:rPr>
        <w:t xml:space="preserve">, </w:t>
      </w:r>
      <w:r w:rsidR="00C157B4">
        <w:rPr>
          <w:lang w:val="es-AR"/>
        </w:rPr>
        <w:t xml:space="preserve">lo </w:t>
      </w:r>
      <w:r w:rsidR="00B4511C" w:rsidRPr="00B4511C">
        <w:rPr>
          <w:lang w:val="es-AR"/>
        </w:rPr>
        <w:t>que produce una tensión media reducida. El interruptor S es controlado por un modulador de ancho de pulso y se enciende y apaga a la frecuencia de conmutación f</w:t>
      </w:r>
      <w:r w:rsidR="00B4511C" w:rsidRPr="00C157B4">
        <w:rPr>
          <w:vertAlign w:val="subscript"/>
          <w:lang w:val="es-AR"/>
        </w:rPr>
        <w:t>s</w:t>
      </w:r>
      <w:r w:rsidR="00B4511C" w:rsidRPr="00B4511C">
        <w:rPr>
          <w:lang w:val="es-AR"/>
        </w:rPr>
        <w:t xml:space="preserve"> = 1/T </w:t>
      </w:r>
      <w:r w:rsidR="00C157B4">
        <w:rPr>
          <w:lang w:val="es-AR"/>
        </w:rPr>
        <w:t>con un</w:t>
      </w:r>
      <w:r w:rsidR="00B4511C" w:rsidRPr="00B4511C">
        <w:rPr>
          <w:lang w:val="es-AR"/>
        </w:rPr>
        <w:t xml:space="preserve"> ciclo de trabajo D definido como</w:t>
      </w:r>
      <w:r w:rsidR="00B4511C">
        <w:rPr>
          <w:lang w:val="es-AR"/>
        </w:rPr>
        <w:t>:</w:t>
      </w:r>
    </w:p>
    <w:p w14:paraId="39BB2D59" w14:textId="26C49246" w:rsidR="00B4511C" w:rsidRDefault="00B4511C" w:rsidP="00702403">
      <w:pPr>
        <w:tabs>
          <w:tab w:val="left" w:pos="0"/>
        </w:tabs>
        <w:ind w:left="851" w:firstLine="283"/>
        <w:rPr>
          <w:lang w:val="es-AR"/>
        </w:rPr>
      </w:pPr>
      <m:oMathPara>
        <m:oMath>
          <m:r>
            <w:rPr>
              <w:rFonts w:ascii="Cambria Math" w:hAnsi="Cambria Math"/>
              <w:lang w:val="es-AR"/>
            </w:rPr>
            <m:t xml:space="preserve">D= </m:t>
          </m:r>
          <m:f>
            <m:fPr>
              <m:ctrlPr>
                <w:rPr>
                  <w:rFonts w:ascii="Cambria Math" w:hAnsi="Cambria Math"/>
                  <w:i/>
                  <w:lang w:val="es-AR"/>
                </w:rPr>
              </m:ctrlPr>
            </m:fPr>
            <m:num>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on</m:t>
                  </m:r>
                </m:sub>
              </m:sSub>
            </m:num>
            <m:den>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s</m:t>
                  </m:r>
                </m:sub>
              </m:sSub>
            </m:den>
          </m:f>
          <m:r>
            <w:rPr>
              <w:rFonts w:ascii="Cambria Math" w:hAnsi="Cambria Math"/>
              <w:lang w:val="es-AR"/>
            </w:rPr>
            <m:t xml:space="preserve">= </m:t>
          </m:r>
          <m:f>
            <m:fPr>
              <m:ctrlPr>
                <w:rPr>
                  <w:rFonts w:ascii="Cambria Math" w:hAnsi="Cambria Math"/>
                  <w:i/>
                  <w:lang w:val="es-AR"/>
                </w:rPr>
              </m:ctrlPr>
            </m:fPr>
            <m:num>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on</m:t>
                  </m:r>
                </m:sub>
              </m:sSub>
            </m:num>
            <m:den>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on</m:t>
                  </m:r>
                </m:sub>
              </m:sSub>
              <m:r>
                <w:rPr>
                  <w:rFonts w:ascii="Cambria Math" w:hAnsi="Cambria Math"/>
                  <w:lang w:val="es-AR"/>
                </w:rPr>
                <m:t>+</m:t>
              </m:r>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off</m:t>
                  </m:r>
                </m:sub>
              </m:sSub>
            </m:den>
          </m:f>
          <m:r>
            <w:rPr>
              <w:rFonts w:ascii="Cambria Math" w:hAnsi="Cambria Math"/>
              <w:lang w:val="es-AR"/>
            </w:rPr>
            <m:t xml:space="preserve">= </m:t>
          </m:r>
          <m:sSub>
            <m:sSubPr>
              <m:ctrlPr>
                <w:rPr>
                  <w:rFonts w:ascii="Cambria Math" w:hAnsi="Cambria Math"/>
                  <w:i/>
                  <w:lang w:val="es-AR"/>
                </w:rPr>
              </m:ctrlPr>
            </m:sSubPr>
            <m:e>
              <m:r>
                <w:rPr>
                  <w:rFonts w:ascii="Cambria Math" w:hAnsi="Cambria Math"/>
                  <w:lang w:val="es-AR"/>
                </w:rPr>
                <m:t>f</m:t>
              </m:r>
            </m:e>
            <m:sub>
              <m:r>
                <w:rPr>
                  <w:rFonts w:ascii="Cambria Math" w:hAnsi="Cambria Math"/>
                  <w:lang w:val="es-AR"/>
                </w:rPr>
                <m:t>s</m:t>
              </m:r>
            </m:sub>
          </m:sSub>
          <m:r>
            <w:rPr>
              <w:rFonts w:ascii="Cambria Math" w:hAnsi="Cambria Math"/>
              <w:lang w:val="es-AR"/>
            </w:rPr>
            <m:t>.</m:t>
          </m:r>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on</m:t>
              </m:r>
            </m:sub>
          </m:sSub>
          <m:r>
            <w:rPr>
              <w:rFonts w:ascii="Cambria Math" w:hAnsi="Cambria Math"/>
              <w:lang w:val="es-AR"/>
            </w:rPr>
            <m:t xml:space="preserve"> </m:t>
          </m:r>
        </m:oMath>
      </m:oMathPara>
    </w:p>
    <w:p w14:paraId="7B373DB7" w14:textId="061AF182" w:rsidR="00F006FB" w:rsidRDefault="00C157B4" w:rsidP="00C157B4">
      <w:pPr>
        <w:tabs>
          <w:tab w:val="left" w:pos="0"/>
        </w:tabs>
        <w:ind w:left="851" w:firstLine="283"/>
      </w:pPr>
      <w:r>
        <w:rPr>
          <w:lang w:val="es-AR"/>
        </w:rPr>
        <w:t>Donde</w:t>
      </w:r>
      <w:r w:rsidR="00B4511C">
        <w:t xml:space="preserve"> </w:t>
      </w:r>
      <w:r w:rsidRPr="00C157B4">
        <w:rPr>
          <w:rStyle w:val="katex-mathml"/>
          <w:i/>
        </w:rPr>
        <w:t>t</w:t>
      </w:r>
      <w:r w:rsidR="00B4511C" w:rsidRPr="00C157B4">
        <w:rPr>
          <w:rStyle w:val="katex-mathml"/>
          <w:i/>
          <w:vertAlign w:val="subscript"/>
        </w:rPr>
        <w:t>on</w:t>
      </w:r>
      <w:r w:rsidR="00B4511C">
        <w:rPr>
          <w:rStyle w:val="vlist-s"/>
          <w:rFonts w:eastAsiaTheme="majorEastAsia"/>
        </w:rPr>
        <w:t>​</w:t>
      </w:r>
      <w:r w:rsidR="00B4511C">
        <w:t xml:space="preserve"> es el intervalo de tiempo cuando el interruptor </w:t>
      </w:r>
      <w:r w:rsidR="00B4511C">
        <w:rPr>
          <w:rStyle w:val="katex-mathml"/>
        </w:rPr>
        <w:t>S</w:t>
      </w:r>
      <w:r w:rsidR="00B4511C">
        <w:t xml:space="preserve"> está cerrado y </w:t>
      </w:r>
      <w:r w:rsidRPr="00C157B4">
        <w:rPr>
          <w:rStyle w:val="katex-mathml"/>
          <w:i/>
        </w:rPr>
        <w:t>t</w:t>
      </w:r>
      <w:r w:rsidR="00B4511C" w:rsidRPr="00C157B4">
        <w:rPr>
          <w:rStyle w:val="katex-mathml"/>
          <w:i/>
          <w:vertAlign w:val="subscript"/>
        </w:rPr>
        <w:t>off</w:t>
      </w:r>
      <w:r w:rsidR="00B4511C">
        <w:rPr>
          <w:rStyle w:val="vlist-s"/>
          <w:rFonts w:eastAsiaTheme="majorEastAsia"/>
        </w:rPr>
        <w:t>​</w:t>
      </w:r>
      <w:r w:rsidR="00B4511C">
        <w:t xml:space="preserve"> es el intervalo de tiempo cuando el interruptor </w:t>
      </w:r>
      <w:r w:rsidR="00B4511C">
        <w:rPr>
          <w:rStyle w:val="mord"/>
        </w:rPr>
        <w:t>S</w:t>
      </w:r>
      <w:r w:rsidR="00B4511C">
        <w:t xml:space="preserve"> está abierto. </w:t>
      </w:r>
      <w:r>
        <w:t>Mediante</w:t>
      </w:r>
      <w:r w:rsidR="00501442">
        <w:t xml:space="preserve"> la</w:t>
      </w:r>
      <w:r>
        <w:t xml:space="preserve"> variaciones de</w:t>
      </w:r>
      <w:r w:rsidR="00B4511C">
        <w:t xml:space="preserve"> </w:t>
      </w:r>
      <w:r w:rsidR="00B4511C">
        <w:rPr>
          <w:rStyle w:val="mord"/>
        </w:rPr>
        <w:t>D</w:t>
      </w:r>
      <w:r w:rsidR="00B4511C">
        <w:t xml:space="preserve"> </w:t>
      </w:r>
      <w:r>
        <w:t>en</w:t>
      </w:r>
      <w:r w:rsidR="00B4511C">
        <w:t xml:space="preserve"> la </w:t>
      </w:r>
      <w:r>
        <w:t>señal PWM</w:t>
      </w:r>
      <w:r w:rsidR="00B4511C">
        <w:t xml:space="preserve"> de </w:t>
      </w:r>
      <w:proofErr w:type="gramStart"/>
      <w:r w:rsidR="00501442">
        <w:t>disparo</w:t>
      </w:r>
      <w:r w:rsidR="00B4511C">
        <w:rPr>
          <w:rStyle w:val="vlist-s"/>
          <w:rFonts w:eastAsiaTheme="majorEastAsia"/>
        </w:rPr>
        <w:t>​</w:t>
      </w:r>
      <w:r>
        <w:rPr>
          <w:rStyle w:val="vlist-s"/>
          <w:rFonts w:eastAsiaTheme="majorEastAsia"/>
        </w:rPr>
        <w:t>,</w:t>
      </w:r>
      <w:proofErr w:type="gramEnd"/>
      <w:r w:rsidR="00B4511C">
        <w:t xml:space="preserve"> </w:t>
      </w:r>
      <w:r>
        <w:t>es posible</w:t>
      </w:r>
      <w:r w:rsidR="00B4511C">
        <w:t xml:space="preserve"> la regulación de la tensión de salida </w:t>
      </w:r>
      <w:r>
        <w:t>Vo</w:t>
      </w:r>
      <w:r w:rsidR="00B4511C">
        <w:t xml:space="preserve"> frente a cambios en la tensión de entrada </w:t>
      </w:r>
      <w:r w:rsidR="00D97E12">
        <w:rPr>
          <w:lang w:val="es-AR"/>
        </w:rPr>
        <w:t>V</w:t>
      </w:r>
      <w:r w:rsidR="00D97E12" w:rsidRPr="00D97E12">
        <w:rPr>
          <w:vertAlign w:val="subscript"/>
          <w:lang w:val="es-AR"/>
        </w:rPr>
        <w:t>I</w:t>
      </w:r>
      <w:r w:rsidR="00B4511C">
        <w:rPr>
          <w:rStyle w:val="vlist-s"/>
          <w:rFonts w:eastAsiaTheme="majorEastAsia"/>
        </w:rPr>
        <w:t>​</w:t>
      </w:r>
      <w:r w:rsidR="00B4511C">
        <w:t xml:space="preserve"> y</w:t>
      </w:r>
      <w:r>
        <w:t>/o</w:t>
      </w:r>
      <w:r w:rsidR="00B4511C">
        <w:t xml:space="preserve"> la resistencia de carga </w:t>
      </w:r>
      <w:r w:rsidR="00B4511C">
        <w:rPr>
          <w:rStyle w:val="katex-mathml"/>
        </w:rPr>
        <w:t>R</w:t>
      </w:r>
      <w:r w:rsidR="00B4511C" w:rsidRPr="00C157B4">
        <w:rPr>
          <w:rStyle w:val="katex-mathml"/>
          <w:vertAlign w:val="subscript"/>
        </w:rPr>
        <w:t>L</w:t>
      </w:r>
      <w:r w:rsidR="00B4511C">
        <w:rPr>
          <w:rStyle w:val="vlist-s"/>
          <w:rFonts w:eastAsiaTheme="majorEastAsia"/>
        </w:rPr>
        <w:t>​</w:t>
      </w:r>
      <w:r w:rsidR="00B4511C">
        <w:t xml:space="preserve"> (o la corriente de carga </w:t>
      </w:r>
      <w:r w:rsidR="00B4511C">
        <w:rPr>
          <w:rStyle w:val="katex-mathml"/>
        </w:rPr>
        <w:t>Io</w:t>
      </w:r>
      <w:r w:rsidR="00B4511C">
        <w:rPr>
          <w:rStyle w:val="vlist-s"/>
          <w:rFonts w:eastAsiaTheme="majorEastAsia"/>
        </w:rPr>
        <w:t>​</w:t>
      </w:r>
      <w:r w:rsidR="00B4511C">
        <w:t>).</w:t>
      </w:r>
    </w:p>
    <w:p w14:paraId="22CEEC15" w14:textId="77777777" w:rsidR="00B33848" w:rsidRPr="00B33848" w:rsidRDefault="00B33848" w:rsidP="00C157B4">
      <w:pPr>
        <w:tabs>
          <w:tab w:val="left" w:pos="0"/>
        </w:tabs>
        <w:ind w:left="851" w:firstLine="283"/>
        <w:rPr>
          <w:sz w:val="6"/>
        </w:rPr>
      </w:pPr>
    </w:p>
    <w:p w14:paraId="16D0C5A4" w14:textId="1EAB6A13" w:rsidR="002464E8" w:rsidRDefault="002464E8" w:rsidP="005A564F">
      <w:pPr>
        <w:pStyle w:val="Prrafodelista"/>
        <w:numPr>
          <w:ilvl w:val="1"/>
          <w:numId w:val="13"/>
        </w:numPr>
        <w:tabs>
          <w:tab w:val="left" w:pos="0"/>
        </w:tabs>
        <w:ind w:left="851"/>
        <w:rPr>
          <w:i/>
          <w:u w:val="single"/>
          <w:lang w:val="es-AR"/>
        </w:rPr>
      </w:pPr>
      <w:r w:rsidRPr="002464E8">
        <w:rPr>
          <w:i/>
          <w:u w:val="single"/>
          <w:lang w:val="es-AR"/>
        </w:rPr>
        <w:t xml:space="preserve">Conversores </w:t>
      </w:r>
      <w:r>
        <w:rPr>
          <w:i/>
          <w:u w:val="single"/>
          <w:lang w:val="es-AR"/>
        </w:rPr>
        <w:t>Elevadores</w:t>
      </w:r>
      <w:r w:rsidRPr="002464E8">
        <w:rPr>
          <w:i/>
          <w:u w:val="single"/>
          <w:lang w:val="es-AR"/>
        </w:rPr>
        <w:t xml:space="preserve"> (B</w:t>
      </w:r>
      <w:r>
        <w:rPr>
          <w:i/>
          <w:u w:val="single"/>
          <w:lang w:val="es-AR"/>
        </w:rPr>
        <w:t>oost</w:t>
      </w:r>
      <w:r w:rsidRPr="002464E8">
        <w:rPr>
          <w:i/>
          <w:u w:val="single"/>
          <w:lang w:val="es-AR"/>
        </w:rPr>
        <w:t xml:space="preserve"> o S</w:t>
      </w:r>
      <w:r>
        <w:rPr>
          <w:i/>
          <w:u w:val="single"/>
          <w:lang w:val="es-AR"/>
        </w:rPr>
        <w:t>tep-up</w:t>
      </w:r>
      <w:r w:rsidRPr="002464E8">
        <w:rPr>
          <w:i/>
          <w:u w:val="single"/>
          <w:lang w:val="es-AR"/>
        </w:rPr>
        <w:t>)</w:t>
      </w:r>
      <w:r>
        <w:rPr>
          <w:i/>
          <w:u w:val="single"/>
          <w:lang w:val="es-AR"/>
        </w:rPr>
        <w:t>:</w:t>
      </w:r>
    </w:p>
    <w:p w14:paraId="0278D701" w14:textId="3E7FE10A" w:rsidR="00C157B4" w:rsidRDefault="00BE16F7" w:rsidP="00C157B4">
      <w:pPr>
        <w:tabs>
          <w:tab w:val="left" w:pos="0"/>
        </w:tabs>
        <w:ind w:left="851" w:firstLine="283"/>
        <w:rPr>
          <w:lang w:val="es-AR"/>
        </w:rPr>
      </w:pPr>
      <w:r>
        <w:rPr>
          <w:lang w:val="es-AR"/>
        </w:rPr>
        <w:t>Realizando un paralelismo con su nombre como en el caso del convertidor Buck,</w:t>
      </w:r>
      <w:r w:rsidR="00C157B4">
        <w:rPr>
          <w:lang w:val="es-AR"/>
        </w:rPr>
        <w:t xml:space="preserve"> la tensión CC de salida es de </w:t>
      </w:r>
      <w:r w:rsidRPr="00BE16F7">
        <w:rPr>
          <w:b/>
          <w:lang w:val="es-AR"/>
        </w:rPr>
        <w:t>mayor</w:t>
      </w:r>
      <w:r w:rsidR="00C157B4">
        <w:rPr>
          <w:lang w:val="es-AR"/>
        </w:rPr>
        <w:t xml:space="preserve"> valor que la de entrada, </w:t>
      </w:r>
      <w:r w:rsidR="003C272F">
        <w:rPr>
          <w:lang w:val="es-AR"/>
        </w:rPr>
        <w:t>en este caso la analogía del</w:t>
      </w:r>
      <w:r w:rsidR="00C157B4">
        <w:rPr>
          <w:lang w:val="es-AR"/>
        </w:rPr>
        <w:t xml:space="preserve"> modulador PWM con un filtro LC de salida </w:t>
      </w:r>
      <w:r w:rsidR="003C272F">
        <w:rPr>
          <w:lang w:val="es-AR"/>
        </w:rPr>
        <w:t xml:space="preserve">ya no se ajusta </w:t>
      </w:r>
      <w:r w:rsidR="00501442">
        <w:rPr>
          <w:lang w:val="es-AR"/>
        </w:rPr>
        <w:t>d</w:t>
      </w:r>
      <w:r w:rsidR="003C272F">
        <w:rPr>
          <w:lang w:val="es-AR"/>
        </w:rPr>
        <w:t>e manera tan directa</w:t>
      </w:r>
      <w:r w:rsidR="00C157B4">
        <w:rPr>
          <w:lang w:val="es-AR"/>
        </w:rPr>
        <w:t xml:space="preserve">. </w:t>
      </w:r>
      <w:r w:rsidR="00C157B4" w:rsidRPr="00BE16F7">
        <w:rPr>
          <w:lang w:val="es-AR"/>
        </w:rPr>
        <w:t xml:space="preserve">En la </w:t>
      </w:r>
      <w:r w:rsidRPr="00BE16F7">
        <w:rPr>
          <w:lang w:val="es-AR"/>
        </w:rPr>
        <w:fldChar w:fldCharType="begin"/>
      </w:r>
      <w:r w:rsidRPr="00BE16F7">
        <w:rPr>
          <w:lang w:val="es-AR"/>
        </w:rPr>
        <w:instrText xml:space="preserve"> REF _Ref172076693 \h </w:instrText>
      </w:r>
      <w:r>
        <w:rPr>
          <w:lang w:val="es-AR"/>
        </w:rPr>
        <w:instrText xml:space="preserve"> \* MERGEFORMAT </w:instrText>
      </w:r>
      <w:r w:rsidRPr="00BE16F7">
        <w:rPr>
          <w:lang w:val="es-AR"/>
        </w:rPr>
      </w:r>
      <w:r w:rsidRPr="00BE16F7">
        <w:rPr>
          <w:lang w:val="es-AR"/>
        </w:rPr>
        <w:fldChar w:fldCharType="separate"/>
      </w:r>
      <w:r w:rsidRPr="00BE16F7">
        <w:rPr>
          <w:color w:val="000000" w:themeColor="text1"/>
        </w:rPr>
        <w:t xml:space="preserve">Fig. </w:t>
      </w:r>
      <w:r w:rsidRPr="00BE16F7">
        <w:rPr>
          <w:color w:val="0070C0"/>
          <w:u w:val="single"/>
        </w:rPr>
        <w:lastRenderedPageBreak/>
        <w:t>(</w:t>
      </w:r>
      <w:r w:rsidRPr="00BE16F7">
        <w:rPr>
          <w:noProof/>
          <w:color w:val="0070C0"/>
          <w:u w:val="single"/>
        </w:rPr>
        <w:t>2</w:t>
      </w:r>
      <w:r w:rsidRPr="00BE16F7">
        <w:rPr>
          <w:color w:val="0070C0"/>
          <w:u w:val="single"/>
        </w:rPr>
        <w:noBreakHyphen/>
      </w:r>
      <w:r w:rsidRPr="00BE16F7">
        <w:rPr>
          <w:noProof/>
          <w:color w:val="0070C0"/>
          <w:u w:val="single"/>
        </w:rPr>
        <w:t>48</w:t>
      </w:r>
      <w:r w:rsidRPr="00BE16F7">
        <w:rPr>
          <w:lang w:val="es-AR"/>
        </w:rPr>
        <w:fldChar w:fldCharType="end"/>
      </w:r>
      <w:r w:rsidRPr="00BE16F7">
        <w:rPr>
          <w:color w:val="0070C0"/>
          <w:u w:val="single"/>
          <w:lang w:val="es-AR"/>
        </w:rPr>
        <w:t>)</w:t>
      </w:r>
      <w:r w:rsidRPr="00BE16F7">
        <w:rPr>
          <w:lang w:val="es-AR"/>
        </w:rPr>
        <w:t xml:space="preserve"> </w:t>
      </w:r>
      <w:r w:rsidR="00C157B4" w:rsidRPr="00BE16F7">
        <w:rPr>
          <w:lang w:val="es-AR"/>
        </w:rPr>
        <w:t>se presenta</w:t>
      </w:r>
      <w:r w:rsidR="00C157B4">
        <w:rPr>
          <w:lang w:val="es-AR"/>
        </w:rPr>
        <w:t xml:space="preserve"> un circuito básico de un </w:t>
      </w:r>
      <w:r>
        <w:rPr>
          <w:lang w:val="es-AR"/>
        </w:rPr>
        <w:t>convertidor Boost</w:t>
      </w:r>
      <w:r w:rsidR="00C157B4">
        <w:rPr>
          <w:lang w:val="es-AR"/>
        </w:rPr>
        <w:t xml:space="preserve"> con sus componentes </w:t>
      </w:r>
      <w:r w:rsidR="00B33848">
        <w:rPr>
          <w:i/>
          <w:noProof/>
          <w:u w:val="single"/>
          <w:lang w:val="es-AR"/>
        </w:rPr>
        <w:drawing>
          <wp:anchor distT="0" distB="0" distL="114300" distR="114300" simplePos="0" relativeHeight="251833344" behindDoc="0" locked="0" layoutInCell="1" allowOverlap="1" wp14:anchorId="28C66C5A" wp14:editId="7954F392">
            <wp:simplePos x="0" y="0"/>
            <wp:positionH relativeFrom="column">
              <wp:posOffset>1243965</wp:posOffset>
            </wp:positionH>
            <wp:positionV relativeFrom="paragraph">
              <wp:posOffset>542925</wp:posOffset>
            </wp:positionV>
            <wp:extent cx="4289274" cy="1862038"/>
            <wp:effectExtent l="19050" t="19050" r="16510" b="24130"/>
            <wp:wrapNone/>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TESIS - Figura 2-48.png"/>
                    <pic:cNvPicPr/>
                  </pic:nvPicPr>
                  <pic:blipFill>
                    <a:blip r:embed="rId165">
                      <a:extLst>
                        <a:ext uri="{28A0092B-C50C-407E-A947-70E740481C1C}">
                          <a14:useLocalDpi xmlns:a14="http://schemas.microsoft.com/office/drawing/2010/main" val="0"/>
                        </a:ext>
                      </a:extLst>
                    </a:blip>
                    <a:stretch>
                      <a:fillRect/>
                    </a:stretch>
                  </pic:blipFill>
                  <pic:spPr>
                    <a:xfrm>
                      <a:off x="0" y="0"/>
                      <a:ext cx="4289274" cy="186203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157B4">
        <w:rPr>
          <w:lang w:val="es-AR"/>
        </w:rPr>
        <w:t>principales:</w:t>
      </w:r>
    </w:p>
    <w:p w14:paraId="40E1DE9B" w14:textId="253A0934" w:rsidR="00BE16F7" w:rsidRDefault="00BE16F7" w:rsidP="00C157B4">
      <w:pPr>
        <w:tabs>
          <w:tab w:val="left" w:pos="0"/>
        </w:tabs>
        <w:ind w:left="851" w:firstLine="283"/>
        <w:rPr>
          <w:lang w:val="es-AR"/>
        </w:rPr>
      </w:pPr>
    </w:p>
    <w:p w14:paraId="32A74985" w14:textId="3DCA129A" w:rsidR="00BE16F7" w:rsidRDefault="00BE16F7" w:rsidP="00C157B4">
      <w:pPr>
        <w:tabs>
          <w:tab w:val="left" w:pos="0"/>
        </w:tabs>
        <w:ind w:left="851" w:firstLine="283"/>
        <w:rPr>
          <w:i/>
          <w:u w:val="single"/>
          <w:lang w:val="es-AR"/>
        </w:rPr>
      </w:pPr>
    </w:p>
    <w:p w14:paraId="15F34973" w14:textId="46A02B04" w:rsidR="00501442" w:rsidRDefault="00501442" w:rsidP="00C157B4">
      <w:pPr>
        <w:tabs>
          <w:tab w:val="left" w:pos="0"/>
        </w:tabs>
        <w:ind w:left="851" w:firstLine="283"/>
        <w:rPr>
          <w:i/>
          <w:u w:val="single"/>
          <w:lang w:val="es-AR"/>
        </w:rPr>
      </w:pPr>
    </w:p>
    <w:p w14:paraId="56BC3866" w14:textId="29989698" w:rsidR="00BE16F7" w:rsidRDefault="00BE16F7" w:rsidP="00C157B4">
      <w:pPr>
        <w:tabs>
          <w:tab w:val="left" w:pos="0"/>
        </w:tabs>
        <w:ind w:left="851" w:firstLine="283"/>
        <w:rPr>
          <w:i/>
          <w:u w:val="single"/>
          <w:lang w:val="es-AR"/>
        </w:rPr>
      </w:pPr>
    </w:p>
    <w:p w14:paraId="0DCC8D08" w14:textId="1A7BAAF5" w:rsidR="00BE16F7" w:rsidRDefault="00BE16F7" w:rsidP="00C157B4">
      <w:pPr>
        <w:tabs>
          <w:tab w:val="left" w:pos="0"/>
        </w:tabs>
        <w:ind w:left="851" w:firstLine="283"/>
        <w:rPr>
          <w:i/>
          <w:u w:val="single"/>
          <w:lang w:val="es-AR"/>
        </w:rPr>
      </w:pPr>
    </w:p>
    <w:p w14:paraId="4F70849F" w14:textId="1D894DD2" w:rsidR="00BE16F7" w:rsidRDefault="003C272F" w:rsidP="00B33848">
      <w:pPr>
        <w:tabs>
          <w:tab w:val="left" w:pos="0"/>
        </w:tabs>
        <w:ind w:firstLine="0"/>
        <w:rPr>
          <w:i/>
          <w:u w:val="single"/>
          <w:lang w:val="es-AR"/>
        </w:rPr>
      </w:pPr>
      <w:r>
        <w:rPr>
          <w:noProof/>
          <w:lang w:val="es-AR"/>
        </w:rPr>
        <mc:AlternateContent>
          <mc:Choice Requires="wps">
            <w:drawing>
              <wp:anchor distT="0" distB="0" distL="114300" distR="114300" simplePos="0" relativeHeight="251835392" behindDoc="0" locked="0" layoutInCell="1" allowOverlap="1" wp14:anchorId="7831AE15" wp14:editId="15B2CB3F">
                <wp:simplePos x="0" y="0"/>
                <wp:positionH relativeFrom="column">
                  <wp:posOffset>882650</wp:posOffset>
                </wp:positionH>
                <wp:positionV relativeFrom="paragraph">
                  <wp:posOffset>226060</wp:posOffset>
                </wp:positionV>
                <wp:extent cx="5211445" cy="635"/>
                <wp:effectExtent l="0" t="0" r="0" b="0"/>
                <wp:wrapNone/>
                <wp:docPr id="275" name="Cuadro de texto 275"/>
                <wp:cNvGraphicFramePr/>
                <a:graphic xmlns:a="http://schemas.openxmlformats.org/drawingml/2006/main">
                  <a:graphicData uri="http://schemas.microsoft.com/office/word/2010/wordprocessingShape">
                    <wps:wsp>
                      <wps:cNvSpPr txBox="1"/>
                      <wps:spPr>
                        <a:xfrm>
                          <a:off x="0" y="0"/>
                          <a:ext cx="5211445" cy="635"/>
                        </a:xfrm>
                        <a:prstGeom prst="rect">
                          <a:avLst/>
                        </a:prstGeom>
                        <a:solidFill>
                          <a:prstClr val="white"/>
                        </a:solidFill>
                        <a:ln>
                          <a:noFill/>
                        </a:ln>
                        <a:effectLst/>
                      </wps:spPr>
                      <wps:txbx>
                        <w:txbxContent>
                          <w:p w14:paraId="56012628" w14:textId="0D6CB4B6" w:rsidR="00907AAD" w:rsidRPr="00BE16F7" w:rsidRDefault="00907AAD" w:rsidP="00BE16F7">
                            <w:pPr>
                              <w:pStyle w:val="Descripcin"/>
                              <w:ind w:firstLine="0"/>
                              <w:jc w:val="center"/>
                              <w:rPr>
                                <w:i w:val="0"/>
                                <w:noProof/>
                                <w:color w:val="000000" w:themeColor="text1"/>
                                <w:sz w:val="32"/>
                                <w:szCs w:val="24"/>
                                <w:u w:val="single"/>
                              </w:rPr>
                            </w:pPr>
                            <w:bookmarkStart w:id="336" w:name="_Ref172076693"/>
                            <w:bookmarkStart w:id="337" w:name="_Toc172761233"/>
                            <w:r w:rsidRPr="00BE16F7">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48</w:t>
                            </w:r>
                            <w:r>
                              <w:rPr>
                                <w:color w:val="000000" w:themeColor="text1"/>
                                <w:sz w:val="22"/>
                              </w:rPr>
                              <w:fldChar w:fldCharType="end"/>
                            </w:r>
                            <w:bookmarkEnd w:id="336"/>
                            <w:r w:rsidRPr="00BE16F7">
                              <w:rPr>
                                <w:color w:val="000000" w:themeColor="text1"/>
                                <w:sz w:val="22"/>
                              </w:rPr>
                              <w:t>:</w:t>
                            </w:r>
                            <w:r w:rsidRPr="00BE16F7">
                              <w:rPr>
                                <w:i w:val="0"/>
                                <w:color w:val="000000" w:themeColor="text1"/>
                                <w:sz w:val="22"/>
                              </w:rPr>
                              <w:t xml:space="preserve"> Circuito básico de una convertidor Boost (Fuente: referencia [49]).</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1AE15" id="Cuadro de texto 275" o:spid="_x0000_s1080" type="#_x0000_t202" style="position:absolute;left:0;text-align:left;margin-left:69.5pt;margin-top:17.8pt;width:410.3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" stroked="f">
                <v:textbox style="mso-fit-shape-to-text:t" inset="0,0,0,0">
                  <w:txbxContent>
                    <w:p w14:paraId="56012628" w14:textId="0D6CB4B6" w:rsidR="00907AAD" w:rsidRPr="00BE16F7" w:rsidRDefault="00907AAD" w:rsidP="00BE16F7">
                      <w:pPr>
                        <w:pStyle w:val="Descripcin"/>
                        <w:ind w:firstLine="0"/>
                        <w:jc w:val="center"/>
                        <w:rPr>
                          <w:i w:val="0"/>
                          <w:noProof/>
                          <w:color w:val="000000" w:themeColor="text1"/>
                          <w:sz w:val="32"/>
                          <w:szCs w:val="24"/>
                          <w:u w:val="single"/>
                        </w:rPr>
                      </w:pPr>
                      <w:bookmarkStart w:id="338" w:name="_Ref172076693"/>
                      <w:bookmarkStart w:id="339" w:name="_Toc172761233"/>
                      <w:r w:rsidRPr="00BE16F7">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48</w:t>
                      </w:r>
                      <w:r>
                        <w:rPr>
                          <w:color w:val="000000" w:themeColor="text1"/>
                          <w:sz w:val="22"/>
                        </w:rPr>
                        <w:fldChar w:fldCharType="end"/>
                      </w:r>
                      <w:bookmarkEnd w:id="338"/>
                      <w:r w:rsidRPr="00BE16F7">
                        <w:rPr>
                          <w:color w:val="000000" w:themeColor="text1"/>
                          <w:sz w:val="22"/>
                        </w:rPr>
                        <w:t>:</w:t>
                      </w:r>
                      <w:r w:rsidRPr="00BE16F7">
                        <w:rPr>
                          <w:i w:val="0"/>
                          <w:color w:val="000000" w:themeColor="text1"/>
                          <w:sz w:val="22"/>
                        </w:rPr>
                        <w:t xml:space="preserve"> Circuito básico de una convertidor Boost (Fuente: referencia [49]).</w:t>
                      </w:r>
                      <w:bookmarkEnd w:id="339"/>
                    </w:p>
                  </w:txbxContent>
                </v:textbox>
              </v:shape>
            </w:pict>
          </mc:Fallback>
        </mc:AlternateContent>
      </w:r>
    </w:p>
    <w:p w14:paraId="698D3DA0" w14:textId="6C14E3A3" w:rsidR="00A00EA9" w:rsidRPr="00A00EA9" w:rsidRDefault="00A00EA9" w:rsidP="00A00EA9">
      <w:pPr>
        <w:tabs>
          <w:tab w:val="left" w:pos="0"/>
        </w:tabs>
        <w:ind w:left="851" w:firstLine="283"/>
        <w:rPr>
          <w:i/>
          <w:sz w:val="10"/>
          <w:u w:val="single"/>
          <w:lang w:val="es-AR"/>
        </w:rPr>
      </w:pPr>
    </w:p>
    <w:p w14:paraId="7FA176D4" w14:textId="77777777" w:rsidR="00B33848" w:rsidRPr="00B33848" w:rsidRDefault="00B33848" w:rsidP="00A00EA9">
      <w:pPr>
        <w:tabs>
          <w:tab w:val="left" w:pos="0"/>
        </w:tabs>
        <w:ind w:left="851" w:firstLine="283"/>
        <w:rPr>
          <w:sz w:val="16"/>
        </w:rPr>
      </w:pPr>
    </w:p>
    <w:p w14:paraId="2A9CA6B3" w14:textId="1D8D3570" w:rsidR="00BE16F7" w:rsidRDefault="0055564E" w:rsidP="00A00EA9">
      <w:pPr>
        <w:tabs>
          <w:tab w:val="left" w:pos="0"/>
        </w:tabs>
        <w:ind w:left="851" w:firstLine="283"/>
      </w:pPr>
      <w:r>
        <w:t xml:space="preserve">Para el intervalo de tiempo </w:t>
      </w:r>
      <w:r>
        <w:rPr>
          <w:rStyle w:val="katex-mathml"/>
        </w:rPr>
        <w:t>0 &lt; t ≤ DT</w:t>
      </w:r>
      <w:r>
        <w:t xml:space="preserve"> el interruptor S está </w:t>
      </w:r>
      <w:r w:rsidRPr="0055564E">
        <w:rPr>
          <w:i/>
        </w:rPr>
        <w:t>encendido</w:t>
      </w:r>
      <w:r>
        <w:t xml:space="preserve">, por lo tanto, la tensión a través del diodo es </w:t>
      </w:r>
      <w:r>
        <w:rPr>
          <w:rStyle w:val="katex-mathml"/>
        </w:rPr>
        <w:t>V</w:t>
      </w:r>
      <w:r w:rsidRPr="0055564E">
        <w:rPr>
          <w:rStyle w:val="katex-mathml"/>
          <w:vertAlign w:val="subscript"/>
        </w:rPr>
        <w:t>D</w:t>
      </w:r>
      <w:r>
        <w:rPr>
          <w:rStyle w:val="katex-mathml"/>
        </w:rPr>
        <w:t xml:space="preserve"> = −</w:t>
      </w:r>
      <w:r w:rsidR="003D58EF">
        <w:rPr>
          <w:rStyle w:val="katex-mathml"/>
        </w:rPr>
        <w:t>Vo</w:t>
      </w:r>
      <w:r w:rsidR="003D58EF">
        <w:rPr>
          <w:rStyle w:val="vlist-s"/>
        </w:rPr>
        <w:t>,</w:t>
      </w:r>
      <w:r>
        <w:t xml:space="preserve"> lo que hace que el diodo esté polarizado en inversa. La tensión a través del inductor es </w:t>
      </w:r>
      <w:r>
        <w:rPr>
          <w:rStyle w:val="katex-mathml"/>
        </w:rPr>
        <w:t>V</w:t>
      </w:r>
      <w:r w:rsidRPr="0055564E">
        <w:rPr>
          <w:rStyle w:val="katex-mathml"/>
          <w:vertAlign w:val="subscript"/>
        </w:rPr>
        <w:t>L</w:t>
      </w:r>
      <w:r>
        <w:rPr>
          <w:rStyle w:val="katex-mathml"/>
          <w:vertAlign w:val="subscript"/>
        </w:rPr>
        <w:t xml:space="preserve"> </w:t>
      </w:r>
      <w:r>
        <w:rPr>
          <w:rStyle w:val="katex-mathml"/>
        </w:rPr>
        <w:t>=</w:t>
      </w:r>
      <w:r>
        <w:rPr>
          <w:rStyle w:val="mord"/>
        </w:rPr>
        <w:t xml:space="preserve"> </w:t>
      </w:r>
      <w:proofErr w:type="gramStart"/>
      <w:r>
        <w:rPr>
          <w:rStyle w:val="mord"/>
        </w:rPr>
        <w:t>V</w:t>
      </w:r>
      <w:r w:rsidRPr="0055564E">
        <w:rPr>
          <w:rStyle w:val="mord"/>
          <w:vertAlign w:val="subscript"/>
        </w:rPr>
        <w:t>I</w:t>
      </w:r>
      <w:r>
        <w:rPr>
          <w:rStyle w:val="vlist-s"/>
        </w:rPr>
        <w:t>​</w:t>
      </w:r>
      <w:r>
        <w:t>,</w:t>
      </w:r>
      <w:proofErr w:type="gramEnd"/>
      <w:r>
        <w:t xml:space="preserve"> generando que la corriente del inductor aumente linealmente con una pendiente de </w:t>
      </w:r>
      <w:r>
        <w:rPr>
          <w:rStyle w:val="katex-mathml"/>
        </w:rPr>
        <w:t>V</w:t>
      </w:r>
      <w:r w:rsidRPr="0055564E">
        <w:rPr>
          <w:rStyle w:val="katex-mathml"/>
          <w:vertAlign w:val="subscript"/>
        </w:rPr>
        <w:t>I</w:t>
      </w:r>
      <w:r>
        <w:rPr>
          <w:rStyle w:val="katex-mathml"/>
        </w:rPr>
        <w:t>/</w:t>
      </w:r>
      <w:r>
        <w:rPr>
          <w:rStyle w:val="mord"/>
        </w:rPr>
        <w:t>L</w:t>
      </w:r>
      <w:r w:rsidR="00BE0D48">
        <w:t xml:space="preserve"> y e</w:t>
      </w:r>
      <w:r>
        <w:t>n consecuencia, la ene</w:t>
      </w:r>
      <w:r w:rsidR="00501442">
        <w:t>rgía magnética también aumenta, siendo</w:t>
      </w:r>
      <w:r w:rsidR="00BE0D48">
        <w:t xml:space="preserve"> la corriente sobre S y L iguales</w:t>
      </w:r>
      <w:r>
        <w:t xml:space="preserve">. </w:t>
      </w:r>
      <w:r w:rsidR="00BE0D48">
        <w:t>Seguidamente</w:t>
      </w:r>
      <w:r w:rsidR="003D58EF">
        <w:t>, a partir del instante</w:t>
      </w:r>
      <w:r>
        <w:t xml:space="preserve"> </w:t>
      </w:r>
      <w:r>
        <w:rPr>
          <w:rStyle w:val="katex-mathml"/>
        </w:rPr>
        <w:t>t</w:t>
      </w:r>
      <w:r w:rsidR="00BE0D48">
        <w:rPr>
          <w:rStyle w:val="katex-mathml"/>
        </w:rPr>
        <w:t xml:space="preserve"> </w:t>
      </w:r>
      <w:r>
        <w:rPr>
          <w:rStyle w:val="katex-mathml"/>
        </w:rPr>
        <w:t>=</w:t>
      </w:r>
      <w:r w:rsidR="00BE0D48">
        <w:rPr>
          <w:rStyle w:val="mord"/>
        </w:rPr>
        <w:t xml:space="preserve"> </w:t>
      </w:r>
      <w:r>
        <w:rPr>
          <w:rStyle w:val="mord"/>
        </w:rPr>
        <w:t>DT</w:t>
      </w:r>
      <w:r>
        <w:t xml:space="preserve">, el interruptor </w:t>
      </w:r>
      <w:r w:rsidR="00BE0D48">
        <w:t xml:space="preserve">S </w:t>
      </w:r>
      <w:r>
        <w:t xml:space="preserve">se </w:t>
      </w:r>
      <w:r w:rsidR="00A66057">
        <w:rPr>
          <w:i/>
        </w:rPr>
        <w:t>abre</w:t>
      </w:r>
      <w:r w:rsidR="003D58EF">
        <w:t xml:space="preserve">, por lo que L </w:t>
      </w:r>
      <w:r>
        <w:t xml:space="preserve">actúa como una fuente de corriente y </w:t>
      </w:r>
      <w:r w:rsidR="00BE0D48">
        <w:t>polariza directamente a</w:t>
      </w:r>
      <w:r>
        <w:t xml:space="preserve">l diodo. La tensión a través del inductor es </w:t>
      </w:r>
      <w:r w:rsidR="00BE0D48">
        <w:rPr>
          <w:rStyle w:val="katex-mathml"/>
        </w:rPr>
        <w:t>V</w:t>
      </w:r>
      <w:r w:rsidR="00BE0D48" w:rsidRPr="0055564E">
        <w:rPr>
          <w:rStyle w:val="katex-mathml"/>
          <w:vertAlign w:val="subscript"/>
        </w:rPr>
        <w:t>L</w:t>
      </w:r>
      <w:r w:rsidR="00BE0D48">
        <w:rPr>
          <w:rStyle w:val="katex-mathml"/>
          <w:vertAlign w:val="subscript"/>
        </w:rPr>
        <w:t xml:space="preserve"> </w:t>
      </w:r>
      <w:r w:rsidR="00BE0D48">
        <w:rPr>
          <w:rStyle w:val="katex-mathml"/>
        </w:rPr>
        <w:t>=</w:t>
      </w:r>
      <w:r w:rsidR="00BE0D48">
        <w:rPr>
          <w:rStyle w:val="mord"/>
        </w:rPr>
        <w:t xml:space="preserve"> V</w:t>
      </w:r>
      <w:r w:rsidR="00BE0D48" w:rsidRPr="0055564E">
        <w:rPr>
          <w:rStyle w:val="mord"/>
          <w:vertAlign w:val="subscript"/>
        </w:rPr>
        <w:t>I</w:t>
      </w:r>
      <w:r w:rsidR="00BE0D48">
        <w:rPr>
          <w:rStyle w:val="katex-mathml"/>
        </w:rPr>
        <w:t xml:space="preserve"> – </w:t>
      </w:r>
      <w:r>
        <w:rPr>
          <w:rStyle w:val="katex-mathml"/>
        </w:rPr>
        <w:t>V</w:t>
      </w:r>
      <w:r w:rsidR="00BE0D48">
        <w:rPr>
          <w:rStyle w:val="katex-mathml"/>
        </w:rPr>
        <w:t xml:space="preserve">o </w:t>
      </w:r>
      <w:r>
        <w:rPr>
          <w:rStyle w:val="katex-mathml"/>
        </w:rPr>
        <w:t>&lt;</w:t>
      </w:r>
      <w:r w:rsidR="00BE0D48">
        <w:rPr>
          <w:rStyle w:val="katex-mathml"/>
        </w:rPr>
        <w:t xml:space="preserve"> </w:t>
      </w:r>
      <w:r>
        <w:rPr>
          <w:rStyle w:val="katex-mathml"/>
        </w:rPr>
        <w:t>0</w:t>
      </w:r>
      <w:r w:rsidR="00BE0D48">
        <w:rPr>
          <w:rStyle w:val="katex-mathml"/>
        </w:rPr>
        <w:t xml:space="preserve"> V</w:t>
      </w:r>
      <w:r w:rsidR="00BE0D48">
        <w:t>, p</w:t>
      </w:r>
      <w:r>
        <w:t xml:space="preserve">or lo tanto, la corriente del inductor disminuye con una pendiente de </w:t>
      </w:r>
      <w:r>
        <w:rPr>
          <w:rStyle w:val="katex-mathml"/>
        </w:rPr>
        <w:t>(V</w:t>
      </w:r>
      <w:r w:rsidRPr="00BE0D48">
        <w:rPr>
          <w:rStyle w:val="katex-mathml"/>
          <w:vertAlign w:val="subscript"/>
        </w:rPr>
        <w:t>I</w:t>
      </w:r>
      <w:r>
        <w:rPr>
          <w:rStyle w:val="katex-mathml"/>
        </w:rPr>
        <w:t>−V</w:t>
      </w:r>
      <w:r w:rsidR="00BE0D48">
        <w:rPr>
          <w:rStyle w:val="katex-mathml"/>
        </w:rPr>
        <w:t>o</w:t>
      </w:r>
      <w:r>
        <w:rPr>
          <w:rStyle w:val="katex-mathml"/>
        </w:rPr>
        <w:t>)/L</w:t>
      </w:r>
      <w:r w:rsidR="003D58EF">
        <w:t>, siendo</w:t>
      </w:r>
      <w:r w:rsidR="00BE0D48">
        <w:t xml:space="preserve"> en este punto l</w:t>
      </w:r>
      <w:r w:rsidR="00A66057">
        <w:t>a corriente del diodo</w:t>
      </w:r>
      <w:r>
        <w:t xml:space="preserve"> igual a la corriente del inductor. Durante este intervalo de tiempo, la energía se transfiere del inductor </w:t>
      </w:r>
      <w:r>
        <w:rPr>
          <w:rStyle w:val="katex-mathml"/>
        </w:rPr>
        <w:t>L</w:t>
      </w:r>
      <w:r>
        <w:t xml:space="preserve"> al </w:t>
      </w:r>
      <w:r w:rsidR="003D58EF">
        <w:t xml:space="preserve">paralelo conformado por el </w:t>
      </w:r>
      <w:r>
        <w:t xml:space="preserve">condensador de filtro </w:t>
      </w:r>
      <w:r>
        <w:rPr>
          <w:rStyle w:val="mord"/>
        </w:rPr>
        <w:t>C</w:t>
      </w:r>
      <w:r>
        <w:t xml:space="preserve"> y a la resistencia de carga </w:t>
      </w:r>
      <w:r>
        <w:rPr>
          <w:rStyle w:val="mord"/>
        </w:rPr>
        <w:t>R</w:t>
      </w:r>
      <w:r w:rsidRPr="003D58EF">
        <w:rPr>
          <w:rStyle w:val="mord"/>
          <w:vertAlign w:val="subscript"/>
        </w:rPr>
        <w:t>L</w:t>
      </w:r>
      <w:r w:rsidR="00A66057">
        <w:rPr>
          <w:rStyle w:val="mord"/>
          <w:vertAlign w:val="subscript"/>
        </w:rPr>
        <w:t xml:space="preserve">, </w:t>
      </w:r>
      <w:r w:rsidR="00A66057" w:rsidRPr="00A66057">
        <w:rPr>
          <w:rStyle w:val="mord"/>
        </w:rPr>
        <w:t>resultando sobre RL una tensión de</w:t>
      </w:r>
      <w:r w:rsidR="00A66057">
        <w:rPr>
          <w:rStyle w:val="mord"/>
          <w:vertAlign w:val="subscript"/>
        </w:rPr>
        <w:t xml:space="preserve"> </w:t>
      </w:r>
      <w:r w:rsidR="00A66057">
        <w:rPr>
          <w:rStyle w:val="vlist-s"/>
        </w:rPr>
        <w:t xml:space="preserve">valor Vo = Vi + </w:t>
      </w:r>
      <w:proofErr w:type="gramStart"/>
      <w:r w:rsidR="00A66057">
        <w:rPr>
          <w:rStyle w:val="vlist-s"/>
        </w:rPr>
        <w:t>V</w:t>
      </w:r>
      <w:r w:rsidR="00A66057" w:rsidRPr="00A66057">
        <w:rPr>
          <w:rStyle w:val="vlist-s"/>
          <w:vertAlign w:val="subscript"/>
        </w:rPr>
        <w:t>L</w:t>
      </w:r>
      <w:r>
        <w:rPr>
          <w:rStyle w:val="vlist-s"/>
        </w:rPr>
        <w:t>​</w:t>
      </w:r>
      <w:r>
        <w:t>.</w:t>
      </w:r>
      <w:proofErr w:type="gramEnd"/>
      <w:r>
        <w:t xml:space="preserve"> En el momento </w:t>
      </w:r>
      <w:r>
        <w:rPr>
          <w:rStyle w:val="katex-mathml"/>
        </w:rPr>
        <w:t>t</w:t>
      </w:r>
      <w:r w:rsidR="003D58EF">
        <w:rPr>
          <w:rStyle w:val="mrel"/>
        </w:rPr>
        <w:t xml:space="preserve"> </w:t>
      </w:r>
      <w:r>
        <w:rPr>
          <w:rStyle w:val="mrel"/>
        </w:rPr>
        <w:t>=</w:t>
      </w:r>
      <w:r w:rsidR="003D58EF">
        <w:rPr>
          <w:rStyle w:val="mrel"/>
        </w:rPr>
        <w:t xml:space="preserve"> </w:t>
      </w:r>
      <w:r>
        <w:rPr>
          <w:rStyle w:val="mord"/>
        </w:rPr>
        <w:t>T</w:t>
      </w:r>
      <w:r>
        <w:t>, el interruptor se enciende nuevamente, terminando el ciclo.</w:t>
      </w:r>
    </w:p>
    <w:p w14:paraId="735F1C55" w14:textId="77777777" w:rsidR="00B33848" w:rsidRPr="00B33848" w:rsidRDefault="00B33848" w:rsidP="00A00EA9">
      <w:pPr>
        <w:tabs>
          <w:tab w:val="left" w:pos="0"/>
        </w:tabs>
        <w:ind w:left="851" w:firstLine="283"/>
        <w:rPr>
          <w:sz w:val="10"/>
        </w:rPr>
      </w:pPr>
    </w:p>
    <w:p w14:paraId="623AF49A" w14:textId="7DFE8A93" w:rsidR="002464E8" w:rsidRDefault="002464E8" w:rsidP="005A564F">
      <w:pPr>
        <w:pStyle w:val="Prrafodelista"/>
        <w:numPr>
          <w:ilvl w:val="1"/>
          <w:numId w:val="13"/>
        </w:numPr>
        <w:tabs>
          <w:tab w:val="left" w:pos="0"/>
        </w:tabs>
        <w:ind w:left="851"/>
        <w:rPr>
          <w:i/>
          <w:u w:val="single"/>
          <w:lang w:val="es-AR"/>
        </w:rPr>
      </w:pPr>
      <w:r w:rsidRPr="002464E8">
        <w:rPr>
          <w:i/>
          <w:u w:val="single"/>
          <w:lang w:val="es-AR"/>
        </w:rPr>
        <w:t>Conversores Re</w:t>
      </w:r>
      <w:r>
        <w:rPr>
          <w:i/>
          <w:u w:val="single"/>
          <w:lang w:val="es-AR"/>
        </w:rPr>
        <w:t>ductor-elevador</w:t>
      </w:r>
      <w:r w:rsidRPr="002464E8">
        <w:rPr>
          <w:i/>
          <w:u w:val="single"/>
          <w:lang w:val="es-AR"/>
        </w:rPr>
        <w:t xml:space="preserve"> (B</w:t>
      </w:r>
      <w:r>
        <w:rPr>
          <w:i/>
          <w:u w:val="single"/>
          <w:lang w:val="es-AR"/>
        </w:rPr>
        <w:t>uck-</w:t>
      </w:r>
      <w:r w:rsidRPr="002464E8">
        <w:rPr>
          <w:i/>
          <w:u w:val="single"/>
          <w:lang w:val="es-AR"/>
        </w:rPr>
        <w:t>B</w:t>
      </w:r>
      <w:r>
        <w:rPr>
          <w:i/>
          <w:u w:val="single"/>
          <w:lang w:val="es-AR"/>
        </w:rPr>
        <w:t>oost</w:t>
      </w:r>
      <w:r w:rsidRPr="002464E8">
        <w:rPr>
          <w:i/>
          <w:u w:val="single"/>
          <w:lang w:val="es-AR"/>
        </w:rPr>
        <w:t>)</w:t>
      </w:r>
      <w:r>
        <w:rPr>
          <w:i/>
          <w:u w:val="single"/>
          <w:lang w:val="es-AR"/>
        </w:rPr>
        <w:t>:</w:t>
      </w:r>
    </w:p>
    <w:p w14:paraId="576D3F4C" w14:textId="6B9B392F" w:rsidR="003D58EF" w:rsidRDefault="00A00EA9" w:rsidP="00A00EA9">
      <w:pPr>
        <w:tabs>
          <w:tab w:val="left" w:pos="0"/>
        </w:tabs>
        <w:ind w:left="851" w:firstLine="283"/>
        <w:rPr>
          <w:lang w:val="es-AR"/>
        </w:rPr>
      </w:pPr>
      <w:r>
        <w:rPr>
          <w:lang w:val="es-AR"/>
        </w:rPr>
        <w:t>Para e</w:t>
      </w:r>
      <w:r w:rsidR="003D58EF" w:rsidRPr="003D58EF">
        <w:rPr>
          <w:lang w:val="es-AR"/>
        </w:rPr>
        <w:t>l caso del convertidor Buck</w:t>
      </w:r>
      <w:r>
        <w:rPr>
          <w:lang w:val="es-AR"/>
        </w:rPr>
        <w:t>-Boost</w:t>
      </w:r>
      <w:r w:rsidR="003D58EF" w:rsidRPr="003D58EF">
        <w:rPr>
          <w:lang w:val="es-AR"/>
        </w:rPr>
        <w:t xml:space="preserve">, la tensión CC de salida </w:t>
      </w:r>
      <w:r>
        <w:rPr>
          <w:lang w:val="es-AR"/>
        </w:rPr>
        <w:t>puede ser tanto mayor como menor a la de entrada</w:t>
      </w:r>
      <w:r w:rsidR="003D58EF" w:rsidRPr="00A00EA9">
        <w:rPr>
          <w:lang w:val="es-AR"/>
        </w:rPr>
        <w:t xml:space="preserve">. En la </w:t>
      </w:r>
      <w:r w:rsidRPr="00A00EA9">
        <w:rPr>
          <w:lang w:val="es-AR"/>
        </w:rPr>
        <w:fldChar w:fldCharType="begin"/>
      </w:r>
      <w:r w:rsidRPr="00A00EA9">
        <w:rPr>
          <w:lang w:val="es-AR"/>
        </w:rPr>
        <w:instrText xml:space="preserve"> REF _Ref172078327 \h </w:instrText>
      </w:r>
      <w:r>
        <w:rPr>
          <w:lang w:val="es-AR"/>
        </w:rPr>
        <w:instrText xml:space="preserve"> \* MERGEFORMAT </w:instrText>
      </w:r>
      <w:r w:rsidRPr="00A00EA9">
        <w:rPr>
          <w:lang w:val="es-AR"/>
        </w:rPr>
      </w:r>
      <w:r w:rsidRPr="00A00EA9">
        <w:rPr>
          <w:lang w:val="es-AR"/>
        </w:rPr>
        <w:fldChar w:fldCharType="separate"/>
      </w:r>
      <w:r w:rsidRPr="00A00EA9">
        <w:rPr>
          <w:color w:val="000000" w:themeColor="text1"/>
        </w:rPr>
        <w:t xml:space="preserve">Fig. </w:t>
      </w:r>
      <w:r w:rsidRPr="00A00EA9">
        <w:rPr>
          <w:color w:val="0070C0"/>
          <w:u w:val="single"/>
        </w:rPr>
        <w:t>(</w:t>
      </w:r>
      <w:r w:rsidRPr="00A00EA9">
        <w:rPr>
          <w:noProof/>
          <w:color w:val="0070C0"/>
          <w:u w:val="single"/>
        </w:rPr>
        <w:t>2</w:t>
      </w:r>
      <w:r w:rsidRPr="00A00EA9">
        <w:rPr>
          <w:color w:val="0070C0"/>
          <w:u w:val="single"/>
        </w:rPr>
        <w:noBreakHyphen/>
      </w:r>
      <w:r w:rsidRPr="00A00EA9">
        <w:rPr>
          <w:noProof/>
          <w:color w:val="0070C0"/>
          <w:u w:val="single"/>
        </w:rPr>
        <w:t>49</w:t>
      </w:r>
      <w:r w:rsidRPr="00A00EA9">
        <w:rPr>
          <w:lang w:val="es-AR"/>
        </w:rPr>
        <w:fldChar w:fldCharType="end"/>
      </w:r>
      <w:r w:rsidRPr="00A00EA9">
        <w:rPr>
          <w:color w:val="0070C0"/>
          <w:u w:val="single"/>
          <w:lang w:val="es-AR"/>
        </w:rPr>
        <w:t>)</w:t>
      </w:r>
      <w:r w:rsidRPr="00A00EA9">
        <w:rPr>
          <w:lang w:val="es-AR"/>
        </w:rPr>
        <w:t xml:space="preserve"> </w:t>
      </w:r>
      <w:r w:rsidR="003D58EF" w:rsidRPr="00A00EA9">
        <w:rPr>
          <w:lang w:val="es-AR"/>
        </w:rPr>
        <w:t>se</w:t>
      </w:r>
      <w:r w:rsidR="003D58EF" w:rsidRPr="003D58EF">
        <w:rPr>
          <w:lang w:val="es-AR"/>
        </w:rPr>
        <w:t xml:space="preserve"> presenta un circuito básico de un convertidor </w:t>
      </w:r>
      <w:r w:rsidRPr="003D58EF">
        <w:rPr>
          <w:lang w:val="es-AR"/>
        </w:rPr>
        <w:t>Buck</w:t>
      </w:r>
      <w:r>
        <w:rPr>
          <w:lang w:val="es-AR"/>
        </w:rPr>
        <w:t>-Boost</w:t>
      </w:r>
      <w:r w:rsidRPr="003D58EF">
        <w:rPr>
          <w:lang w:val="es-AR"/>
        </w:rPr>
        <w:t xml:space="preserve"> </w:t>
      </w:r>
      <w:r w:rsidR="003D58EF" w:rsidRPr="003D58EF">
        <w:rPr>
          <w:lang w:val="es-AR"/>
        </w:rPr>
        <w:t xml:space="preserve">con </w:t>
      </w:r>
      <w:r>
        <w:rPr>
          <w:lang w:val="es-AR"/>
        </w:rPr>
        <w:t xml:space="preserve">la disposición de </w:t>
      </w:r>
      <w:r w:rsidR="003D58EF" w:rsidRPr="003D58EF">
        <w:rPr>
          <w:lang w:val="es-AR"/>
        </w:rPr>
        <w:t>sus componentes principales:</w:t>
      </w:r>
    </w:p>
    <w:p w14:paraId="7058AD08" w14:textId="362F6FEB" w:rsidR="00B33848" w:rsidRDefault="00B33848" w:rsidP="00A00EA9">
      <w:pPr>
        <w:tabs>
          <w:tab w:val="left" w:pos="0"/>
        </w:tabs>
        <w:ind w:left="851" w:firstLine="283"/>
        <w:rPr>
          <w:lang w:val="es-AR"/>
        </w:rPr>
      </w:pPr>
    </w:p>
    <w:p w14:paraId="14F2FC3A" w14:textId="5EC40F5A" w:rsidR="00B33848" w:rsidRDefault="00B33848" w:rsidP="00A00EA9">
      <w:pPr>
        <w:tabs>
          <w:tab w:val="left" w:pos="0"/>
        </w:tabs>
        <w:ind w:left="851" w:firstLine="283"/>
        <w:rPr>
          <w:lang w:val="es-AR"/>
        </w:rPr>
      </w:pPr>
    </w:p>
    <w:p w14:paraId="48C2FB56" w14:textId="41680AE8" w:rsidR="00B33848" w:rsidRDefault="00B33848" w:rsidP="00A00EA9">
      <w:pPr>
        <w:tabs>
          <w:tab w:val="left" w:pos="0"/>
        </w:tabs>
        <w:ind w:left="851" w:firstLine="283"/>
        <w:rPr>
          <w:lang w:val="es-AR"/>
        </w:rPr>
      </w:pPr>
    </w:p>
    <w:p w14:paraId="7B30E9E8" w14:textId="77777777" w:rsidR="00B33848" w:rsidRPr="003D58EF" w:rsidRDefault="00B33848" w:rsidP="00A00EA9">
      <w:pPr>
        <w:tabs>
          <w:tab w:val="left" w:pos="0"/>
        </w:tabs>
        <w:ind w:left="851" w:firstLine="283"/>
        <w:rPr>
          <w:lang w:val="es-AR"/>
        </w:rPr>
      </w:pPr>
    </w:p>
    <w:p w14:paraId="4EA62884" w14:textId="4F774D15" w:rsidR="003D58EF" w:rsidRDefault="00B33848" w:rsidP="00A00EA9">
      <w:pPr>
        <w:pStyle w:val="Prrafodelista"/>
        <w:tabs>
          <w:tab w:val="left" w:pos="0"/>
        </w:tabs>
        <w:ind w:left="851" w:firstLine="0"/>
        <w:rPr>
          <w:i/>
          <w:u w:val="single"/>
          <w:lang w:val="es-AR"/>
        </w:rPr>
      </w:pPr>
      <w:r>
        <w:rPr>
          <w:i/>
          <w:noProof/>
          <w:u w:val="single"/>
          <w:lang w:val="es-AR"/>
        </w:rPr>
        <w:drawing>
          <wp:anchor distT="0" distB="0" distL="114300" distR="114300" simplePos="0" relativeHeight="251836416" behindDoc="0" locked="0" layoutInCell="1" allowOverlap="1" wp14:anchorId="793E865C" wp14:editId="7CFF90B3">
            <wp:simplePos x="0" y="0"/>
            <wp:positionH relativeFrom="column">
              <wp:posOffset>1123840</wp:posOffset>
            </wp:positionH>
            <wp:positionV relativeFrom="paragraph">
              <wp:posOffset>-70485</wp:posOffset>
            </wp:positionV>
            <wp:extent cx="4404995" cy="1770591"/>
            <wp:effectExtent l="19050" t="19050" r="14605" b="20320"/>
            <wp:wrapNone/>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TESIS - Figura 2-49.png"/>
                    <pic:cNvPicPr/>
                  </pic:nvPicPr>
                  <pic:blipFill>
                    <a:blip r:embed="rId166">
                      <a:extLst>
                        <a:ext uri="{28A0092B-C50C-407E-A947-70E740481C1C}">
                          <a14:useLocalDpi xmlns:a14="http://schemas.microsoft.com/office/drawing/2010/main" val="0"/>
                        </a:ext>
                      </a:extLst>
                    </a:blip>
                    <a:stretch>
                      <a:fillRect/>
                    </a:stretch>
                  </pic:blipFill>
                  <pic:spPr>
                    <a:xfrm>
                      <a:off x="0" y="0"/>
                      <a:ext cx="4404995" cy="177059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AC93F43" w14:textId="77777777" w:rsidR="00A00EA9" w:rsidRDefault="00A00EA9" w:rsidP="00A00EA9">
      <w:pPr>
        <w:pStyle w:val="Prrafodelista"/>
        <w:tabs>
          <w:tab w:val="left" w:pos="0"/>
        </w:tabs>
        <w:ind w:left="851" w:firstLine="0"/>
        <w:rPr>
          <w:i/>
          <w:u w:val="single"/>
          <w:lang w:val="es-AR"/>
        </w:rPr>
      </w:pPr>
    </w:p>
    <w:p w14:paraId="424C1E85" w14:textId="77777777" w:rsidR="00A00EA9" w:rsidRDefault="00A00EA9" w:rsidP="00A00EA9">
      <w:pPr>
        <w:pStyle w:val="Prrafodelista"/>
        <w:tabs>
          <w:tab w:val="left" w:pos="0"/>
        </w:tabs>
        <w:ind w:left="851" w:firstLine="0"/>
        <w:rPr>
          <w:i/>
          <w:u w:val="single"/>
          <w:lang w:val="es-AR"/>
        </w:rPr>
      </w:pPr>
    </w:p>
    <w:p w14:paraId="7D3BBB57" w14:textId="77777777" w:rsidR="00A00EA9" w:rsidRDefault="00A00EA9" w:rsidP="00A00EA9">
      <w:pPr>
        <w:pStyle w:val="Prrafodelista"/>
        <w:tabs>
          <w:tab w:val="left" w:pos="0"/>
        </w:tabs>
        <w:ind w:left="851" w:firstLine="0"/>
        <w:rPr>
          <w:i/>
          <w:u w:val="single"/>
          <w:lang w:val="es-AR"/>
        </w:rPr>
      </w:pPr>
    </w:p>
    <w:p w14:paraId="358CB8F2" w14:textId="77777777" w:rsidR="00A00EA9" w:rsidRDefault="00A00EA9" w:rsidP="00A00EA9">
      <w:pPr>
        <w:pStyle w:val="Prrafodelista"/>
        <w:tabs>
          <w:tab w:val="left" w:pos="0"/>
        </w:tabs>
        <w:ind w:left="851" w:firstLine="0"/>
        <w:rPr>
          <w:i/>
          <w:u w:val="single"/>
          <w:lang w:val="es-AR"/>
        </w:rPr>
      </w:pPr>
    </w:p>
    <w:p w14:paraId="02F4476F" w14:textId="72DABA05" w:rsidR="00A00EA9" w:rsidRDefault="00A00EA9" w:rsidP="00A00EA9">
      <w:pPr>
        <w:pStyle w:val="Prrafodelista"/>
        <w:tabs>
          <w:tab w:val="left" w:pos="0"/>
        </w:tabs>
        <w:ind w:left="851" w:firstLine="0"/>
        <w:rPr>
          <w:i/>
          <w:u w:val="single"/>
          <w:lang w:val="es-AR"/>
        </w:rPr>
      </w:pPr>
    </w:p>
    <w:p w14:paraId="7E9CA3E1" w14:textId="7856D017" w:rsidR="00A00EA9" w:rsidRDefault="00A00EA9" w:rsidP="00A00EA9">
      <w:pPr>
        <w:pStyle w:val="Prrafodelista"/>
        <w:tabs>
          <w:tab w:val="left" w:pos="0"/>
        </w:tabs>
        <w:ind w:left="851" w:firstLine="0"/>
        <w:rPr>
          <w:i/>
          <w:u w:val="single"/>
          <w:lang w:val="es-AR"/>
        </w:rPr>
      </w:pPr>
      <w:r>
        <w:rPr>
          <w:noProof/>
          <w:lang w:val="es-AR"/>
        </w:rPr>
        <mc:AlternateContent>
          <mc:Choice Requires="wps">
            <w:drawing>
              <wp:anchor distT="0" distB="0" distL="114300" distR="114300" simplePos="0" relativeHeight="251838464" behindDoc="0" locked="0" layoutInCell="1" allowOverlap="1" wp14:anchorId="1095CFE8" wp14:editId="41E0E61E">
                <wp:simplePos x="0" y="0"/>
                <wp:positionH relativeFrom="column">
                  <wp:posOffset>975360</wp:posOffset>
                </wp:positionH>
                <wp:positionV relativeFrom="paragraph">
                  <wp:posOffset>211455</wp:posOffset>
                </wp:positionV>
                <wp:extent cx="4810125" cy="635"/>
                <wp:effectExtent l="0" t="0" r="9525" b="0"/>
                <wp:wrapNone/>
                <wp:docPr id="284" name="Cuadro de texto 284"/>
                <wp:cNvGraphicFramePr/>
                <a:graphic xmlns:a="http://schemas.openxmlformats.org/drawingml/2006/main">
                  <a:graphicData uri="http://schemas.microsoft.com/office/word/2010/wordprocessingShape">
                    <wps:wsp>
                      <wps:cNvSpPr txBox="1"/>
                      <wps:spPr>
                        <a:xfrm>
                          <a:off x="0" y="0"/>
                          <a:ext cx="4810125" cy="635"/>
                        </a:xfrm>
                        <a:prstGeom prst="rect">
                          <a:avLst/>
                        </a:prstGeom>
                        <a:solidFill>
                          <a:prstClr val="white"/>
                        </a:solidFill>
                        <a:ln>
                          <a:noFill/>
                        </a:ln>
                        <a:effectLst/>
                      </wps:spPr>
                      <wps:txbx>
                        <w:txbxContent>
                          <w:p w14:paraId="4D0A6B1E" w14:textId="27A91423" w:rsidR="00907AAD" w:rsidRPr="00A00EA9" w:rsidRDefault="00907AAD" w:rsidP="00A00EA9">
                            <w:pPr>
                              <w:pStyle w:val="Descripcin"/>
                              <w:ind w:firstLine="0"/>
                              <w:jc w:val="center"/>
                              <w:rPr>
                                <w:i w:val="0"/>
                                <w:noProof/>
                                <w:color w:val="000000" w:themeColor="text1"/>
                                <w:sz w:val="32"/>
                                <w:szCs w:val="24"/>
                                <w:u w:val="single"/>
                              </w:rPr>
                            </w:pPr>
                            <w:bookmarkStart w:id="340" w:name="_Ref172078327"/>
                            <w:bookmarkStart w:id="341" w:name="_Toc172761234"/>
                            <w:r w:rsidRPr="00A00EA9">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49</w:t>
                            </w:r>
                            <w:r>
                              <w:rPr>
                                <w:color w:val="000000" w:themeColor="text1"/>
                                <w:sz w:val="22"/>
                              </w:rPr>
                              <w:fldChar w:fldCharType="end"/>
                            </w:r>
                            <w:bookmarkEnd w:id="340"/>
                            <w:r w:rsidRPr="00A00EA9">
                              <w:rPr>
                                <w:color w:val="000000" w:themeColor="text1"/>
                                <w:sz w:val="22"/>
                              </w:rPr>
                              <w:t>:</w:t>
                            </w:r>
                            <w:r w:rsidRPr="00A00EA9">
                              <w:rPr>
                                <w:i w:val="0"/>
                                <w:color w:val="000000" w:themeColor="text1"/>
                                <w:sz w:val="22"/>
                              </w:rPr>
                              <w:t xml:space="preserve"> Circuito básico de un convertidor Buck-Boost (Fuente: referencia [49]).</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95CFE8" id="Cuadro de texto 284" o:spid="_x0000_s1081" type="#_x0000_t202" style="position:absolute;left:0;text-align:left;margin-left:76.8pt;margin-top:16.65pt;width:378.75pt;height:.05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" stroked="f">
                <v:textbox style="mso-fit-shape-to-text:t" inset="0,0,0,0">
                  <w:txbxContent>
                    <w:p w14:paraId="4D0A6B1E" w14:textId="27A91423" w:rsidR="00907AAD" w:rsidRPr="00A00EA9" w:rsidRDefault="00907AAD" w:rsidP="00A00EA9">
                      <w:pPr>
                        <w:pStyle w:val="Descripcin"/>
                        <w:ind w:firstLine="0"/>
                        <w:jc w:val="center"/>
                        <w:rPr>
                          <w:i w:val="0"/>
                          <w:noProof/>
                          <w:color w:val="000000" w:themeColor="text1"/>
                          <w:sz w:val="32"/>
                          <w:szCs w:val="24"/>
                          <w:u w:val="single"/>
                        </w:rPr>
                      </w:pPr>
                      <w:bookmarkStart w:id="342" w:name="_Ref172078327"/>
                      <w:bookmarkStart w:id="343" w:name="_Toc172761234"/>
                      <w:r w:rsidRPr="00A00EA9">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49</w:t>
                      </w:r>
                      <w:r>
                        <w:rPr>
                          <w:color w:val="000000" w:themeColor="text1"/>
                          <w:sz w:val="22"/>
                        </w:rPr>
                        <w:fldChar w:fldCharType="end"/>
                      </w:r>
                      <w:bookmarkEnd w:id="342"/>
                      <w:r w:rsidRPr="00A00EA9">
                        <w:rPr>
                          <w:color w:val="000000" w:themeColor="text1"/>
                          <w:sz w:val="22"/>
                        </w:rPr>
                        <w:t>:</w:t>
                      </w:r>
                      <w:r w:rsidRPr="00A00EA9">
                        <w:rPr>
                          <w:i w:val="0"/>
                          <w:color w:val="000000" w:themeColor="text1"/>
                          <w:sz w:val="22"/>
                        </w:rPr>
                        <w:t xml:space="preserve"> Circuito básico de un convertidor Buck-Boost (Fuente: referencia [49]).</w:t>
                      </w:r>
                      <w:bookmarkEnd w:id="343"/>
                    </w:p>
                  </w:txbxContent>
                </v:textbox>
              </v:shape>
            </w:pict>
          </mc:Fallback>
        </mc:AlternateContent>
      </w:r>
    </w:p>
    <w:p w14:paraId="18555D9D" w14:textId="72245ED4" w:rsidR="00A00EA9" w:rsidRDefault="00A00EA9" w:rsidP="00A00EA9">
      <w:pPr>
        <w:pStyle w:val="Prrafodelista"/>
        <w:tabs>
          <w:tab w:val="left" w:pos="0"/>
        </w:tabs>
        <w:ind w:left="851" w:firstLine="0"/>
        <w:rPr>
          <w:i/>
          <w:u w:val="single"/>
          <w:lang w:val="es-AR"/>
        </w:rPr>
      </w:pPr>
    </w:p>
    <w:p w14:paraId="49DBB9A4" w14:textId="44BA17C6" w:rsidR="00A00EA9" w:rsidRPr="00112643" w:rsidRDefault="00A00EA9" w:rsidP="00112643">
      <w:pPr>
        <w:tabs>
          <w:tab w:val="left" w:pos="0"/>
        </w:tabs>
        <w:ind w:left="851" w:firstLine="283"/>
      </w:pPr>
      <w:r>
        <w:t xml:space="preserve">Durante el intervalo de tiempo </w:t>
      </w:r>
      <w:r w:rsidR="005943F1">
        <w:t>0 &lt; t ≤ DT</w:t>
      </w:r>
      <w:r>
        <w:t xml:space="preserve">, el interruptor está </w:t>
      </w:r>
      <w:r w:rsidR="005943F1" w:rsidRPr="005943F1">
        <w:rPr>
          <w:i/>
        </w:rPr>
        <w:t>encendido</w:t>
      </w:r>
      <w:r w:rsidR="005943F1">
        <w:t xml:space="preserve"> </w:t>
      </w:r>
      <w:r>
        <w:t xml:space="preserve">y el diodo está </w:t>
      </w:r>
      <w:r w:rsidR="005943F1" w:rsidRPr="005943F1">
        <w:rPr>
          <w:i/>
        </w:rPr>
        <w:t>apagado</w:t>
      </w:r>
      <w:r w:rsidR="005943F1">
        <w:t>, l</w:t>
      </w:r>
      <w:r>
        <w:t xml:space="preserve">a tensión a través del diodo es </w:t>
      </w:r>
      <w:r w:rsidR="005943F1">
        <w:t>−</w:t>
      </w:r>
      <w:r w:rsidR="000F016E">
        <w:t xml:space="preserve"> </w:t>
      </w:r>
      <w:r w:rsidR="005943F1">
        <w:t>(V</w:t>
      </w:r>
      <w:r w:rsidR="005943F1" w:rsidRPr="005943F1">
        <w:rPr>
          <w:vertAlign w:val="subscript"/>
        </w:rPr>
        <w:t>I</w:t>
      </w:r>
      <w:r w:rsidR="005943F1">
        <w:rPr>
          <w:vertAlign w:val="subscript"/>
        </w:rPr>
        <w:t xml:space="preserve"> </w:t>
      </w:r>
      <w:r w:rsidR="005943F1">
        <w:t>+ Vo</w:t>
      </w:r>
      <w:r w:rsidRPr="00A00EA9">
        <w:t>)</w:t>
      </w:r>
      <w:r w:rsidR="005943F1">
        <w:t xml:space="preserve"> y mantiene a</w:t>
      </w:r>
      <w:r>
        <w:t xml:space="preserve">l diodo en estado apagado. La tensión a través del inductor es </w:t>
      </w:r>
      <w:r w:rsidRPr="00A00EA9">
        <w:t>V</w:t>
      </w:r>
      <w:r w:rsidRPr="005943F1">
        <w:rPr>
          <w:vertAlign w:val="subscript"/>
        </w:rPr>
        <w:t>I​</w:t>
      </w:r>
      <w:r>
        <w:t xml:space="preserve"> y provoca un aumento lineal en la corriente del inductor con una pendiente de </w:t>
      </w:r>
      <w:r w:rsidRPr="00A00EA9">
        <w:t>V</w:t>
      </w:r>
      <w:r w:rsidRPr="005943F1">
        <w:rPr>
          <w:vertAlign w:val="subscript"/>
        </w:rPr>
        <w:t>I</w:t>
      </w:r>
      <w:r w:rsidRPr="00A00EA9">
        <w:t>​/L</w:t>
      </w:r>
      <w:r>
        <w:t xml:space="preserve">. Durante el intervalo de tiempo </w:t>
      </w:r>
      <w:r w:rsidRPr="00A00EA9">
        <w:t>DT&lt;</w:t>
      </w:r>
      <w:r w:rsidR="005943F1">
        <w:t xml:space="preserve"> </w:t>
      </w:r>
      <w:r w:rsidRPr="00A00EA9">
        <w:t>t</w:t>
      </w:r>
      <w:r w:rsidR="005943F1">
        <w:t xml:space="preserve"> </w:t>
      </w:r>
      <w:r w:rsidRPr="00A00EA9">
        <w:t>≤</w:t>
      </w:r>
      <w:r w:rsidR="005943F1">
        <w:t xml:space="preserve"> </w:t>
      </w:r>
      <w:r w:rsidRPr="00A00EA9">
        <w:t>T</w:t>
      </w:r>
      <w:r>
        <w:t xml:space="preserve">, el interruptor está </w:t>
      </w:r>
      <w:r w:rsidR="005943F1" w:rsidRPr="005943F1">
        <w:rPr>
          <w:i/>
        </w:rPr>
        <w:t>apagado</w:t>
      </w:r>
      <w:r w:rsidR="005943F1">
        <w:t xml:space="preserve"> </w:t>
      </w:r>
      <w:r>
        <w:t xml:space="preserve">y el diodo está </w:t>
      </w:r>
      <w:r w:rsidR="005943F1" w:rsidRPr="005943F1">
        <w:rPr>
          <w:i/>
        </w:rPr>
        <w:t>encendido</w:t>
      </w:r>
      <w:r w:rsidR="005943F1">
        <w:rPr>
          <w:i/>
        </w:rPr>
        <w:t>,</w:t>
      </w:r>
      <w:r w:rsidR="005943F1">
        <w:t xml:space="preserve"> en este punto l</w:t>
      </w:r>
      <w:r>
        <w:t xml:space="preserve">a tensión a través del inductor es </w:t>
      </w:r>
      <w:r w:rsidR="005943F1">
        <w:t>−Vo</w:t>
      </w:r>
      <w:r w:rsidR="005943F1" w:rsidRPr="00A00EA9">
        <w:t xml:space="preserve"> </w:t>
      </w:r>
      <w:r w:rsidRPr="00A00EA9">
        <w:t>​</w:t>
      </w:r>
      <w:r>
        <w:t xml:space="preserve"> </w:t>
      </w:r>
      <w:r w:rsidR="005943F1">
        <w:t>disminuyendo su</w:t>
      </w:r>
      <w:r>
        <w:t xml:space="preserve"> corriente linealmente con una pendiente de </w:t>
      </w:r>
      <w:r w:rsidR="005943F1">
        <w:t>−Vo</w:t>
      </w:r>
      <w:r w:rsidRPr="00A00EA9">
        <w:t>/L</w:t>
      </w:r>
      <w:r w:rsidR="00112643">
        <w:t xml:space="preserve"> y l</w:t>
      </w:r>
      <w:r>
        <w:t>a tensión a través del interruptor</w:t>
      </w:r>
      <w:r w:rsidR="005943F1">
        <w:t xml:space="preserve"> S será</w:t>
      </w:r>
      <w:r>
        <w:t xml:space="preserve"> </w:t>
      </w:r>
      <w:r w:rsidRPr="00A00EA9">
        <w:t>V</w:t>
      </w:r>
      <w:r w:rsidRPr="005943F1">
        <w:rPr>
          <w:vertAlign w:val="subscript"/>
        </w:rPr>
        <w:t>I</w:t>
      </w:r>
      <w:r w:rsidRPr="00A00EA9">
        <w:t>+</w:t>
      </w:r>
      <w:r w:rsidR="005943F1">
        <w:t>Vo</w:t>
      </w:r>
      <w:r>
        <w:t xml:space="preserve">. En el </w:t>
      </w:r>
      <w:r w:rsidR="00112643">
        <w:t>instante</w:t>
      </w:r>
      <w:r>
        <w:t xml:space="preserve"> </w:t>
      </w:r>
      <w:r w:rsidRPr="00A00EA9">
        <w:t>t=T</w:t>
      </w:r>
      <w:r>
        <w:t>, el interruptor se enciende nuevamente y comienza el siguiente ciclo.</w:t>
      </w:r>
      <w:r w:rsidR="005F0B35">
        <w:t xml:space="preserve"> La tensión sobre la carga estará asociada a la generada en el inductor cuando S </w:t>
      </w:r>
      <w:r w:rsidR="00752B2D">
        <w:t>está</w:t>
      </w:r>
      <w:r w:rsidR="005F0B35">
        <w:t xml:space="preserve"> abierto, pudiendo ser mayor o menor a </w:t>
      </w:r>
      <w:r w:rsidR="00752B2D">
        <w:t>V</w:t>
      </w:r>
      <w:r w:rsidR="00752B2D" w:rsidRPr="00752B2D">
        <w:rPr>
          <w:vertAlign w:val="subscript"/>
        </w:rPr>
        <w:t>I</w:t>
      </w:r>
      <w:r w:rsidR="00752B2D">
        <w:t>.</w:t>
      </w:r>
    </w:p>
    <w:p w14:paraId="0AC6917D" w14:textId="3C7DA782" w:rsidR="002464E8" w:rsidRPr="00635545" w:rsidRDefault="002464E8" w:rsidP="005A564F">
      <w:pPr>
        <w:pStyle w:val="Prrafodelista"/>
        <w:numPr>
          <w:ilvl w:val="1"/>
          <w:numId w:val="13"/>
        </w:numPr>
        <w:tabs>
          <w:tab w:val="left" w:pos="0"/>
        </w:tabs>
        <w:ind w:left="851"/>
        <w:rPr>
          <w:i/>
          <w:u w:val="single"/>
          <w:lang w:val="es-AR"/>
        </w:rPr>
      </w:pPr>
      <w:r w:rsidRPr="00635545">
        <w:rPr>
          <w:i/>
          <w:u w:val="single"/>
          <w:lang w:val="es-AR"/>
        </w:rPr>
        <w:t>Conversores Flayback:</w:t>
      </w:r>
    </w:p>
    <w:p w14:paraId="48635EB1" w14:textId="0F59557D" w:rsidR="002464E8" w:rsidRDefault="00752B2D" w:rsidP="00EA165C">
      <w:pPr>
        <w:tabs>
          <w:tab w:val="left" w:pos="0"/>
        </w:tabs>
        <w:ind w:left="851" w:firstLine="283"/>
      </w:pPr>
      <w:r>
        <w:rPr>
          <w:noProof/>
          <w:lang w:val="es-AR"/>
        </w:rPr>
        <w:drawing>
          <wp:anchor distT="0" distB="0" distL="114300" distR="114300" simplePos="0" relativeHeight="251839488" behindDoc="0" locked="0" layoutInCell="1" allowOverlap="1" wp14:anchorId="477707BF" wp14:editId="06682C36">
            <wp:simplePos x="0" y="0"/>
            <wp:positionH relativeFrom="column">
              <wp:posOffset>841375</wp:posOffset>
            </wp:positionH>
            <wp:positionV relativeFrom="paragraph">
              <wp:posOffset>1038860</wp:posOffset>
            </wp:positionV>
            <wp:extent cx="5005705" cy="1450605"/>
            <wp:effectExtent l="19050" t="19050" r="23495" b="16510"/>
            <wp:wrapNone/>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TESIS - Figura 2-50.png"/>
                    <pic:cNvPicPr/>
                  </pic:nvPicPr>
                  <pic:blipFill>
                    <a:blip r:embed="rId167">
                      <a:extLst>
                        <a:ext uri="{28A0092B-C50C-407E-A947-70E740481C1C}">
                          <a14:useLocalDpi xmlns:a14="http://schemas.microsoft.com/office/drawing/2010/main" val="0"/>
                        </a:ext>
                      </a:extLst>
                    </a:blip>
                    <a:stretch>
                      <a:fillRect/>
                    </a:stretch>
                  </pic:blipFill>
                  <pic:spPr>
                    <a:xfrm>
                      <a:off x="0" y="0"/>
                      <a:ext cx="5005705" cy="14506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E</w:t>
      </w:r>
      <w:r w:rsidR="00EA165C" w:rsidRPr="00EA165C">
        <w:t xml:space="preserve">l convertidor </w:t>
      </w:r>
      <w:r w:rsidR="00EA165C">
        <w:t>Flyback</w:t>
      </w:r>
      <w:r w:rsidR="00EA165C" w:rsidRPr="00EA165C">
        <w:t xml:space="preserve"> </w:t>
      </w:r>
      <w:r w:rsidR="00EA165C">
        <w:t>tiene el mismo principio de funcionamiento que el Convertidor Buck-Boost</w:t>
      </w:r>
      <w:r>
        <w:t>,</w:t>
      </w:r>
      <w:r w:rsidR="00EA165C">
        <w:t xml:space="preserve"> con la diferencia que</w:t>
      </w:r>
      <w:r w:rsidR="0093436D">
        <w:t xml:space="preserve"> </w:t>
      </w:r>
      <w:r w:rsidR="00EA165C">
        <w:t>su circuito de salida es acoplado por transformado</w:t>
      </w:r>
      <w:r>
        <w:t>r</w:t>
      </w:r>
      <w:r w:rsidR="00EA165C">
        <w:t>, lo que le da ciertas particularidades en su funcionamiento</w:t>
      </w:r>
      <w:r w:rsidR="00EA165C" w:rsidRPr="00EA165C">
        <w:t xml:space="preserve">. En </w:t>
      </w:r>
      <w:r w:rsidR="00EA165C" w:rsidRPr="005D0E29">
        <w:t xml:space="preserve">la </w:t>
      </w:r>
      <w:r w:rsidR="005D0E29" w:rsidRPr="005D0E29">
        <w:fldChar w:fldCharType="begin"/>
      </w:r>
      <w:r w:rsidR="005D0E29" w:rsidRPr="005D0E29">
        <w:instrText xml:space="preserve"> REF _Ref172112899 \h </w:instrText>
      </w:r>
      <w:r w:rsidR="005D0E29">
        <w:instrText xml:space="preserve"> \* MERGEFORMAT </w:instrText>
      </w:r>
      <w:r w:rsidR="005D0E29" w:rsidRPr="005D0E29">
        <w:fldChar w:fldCharType="separate"/>
      </w:r>
      <w:r w:rsidR="005D0E29" w:rsidRPr="005D0E29">
        <w:rPr>
          <w:color w:val="000000" w:themeColor="text1"/>
        </w:rPr>
        <w:t>Fig</w:t>
      </w:r>
      <w:r w:rsidR="005D0E29">
        <w:rPr>
          <w:color w:val="000000" w:themeColor="text1"/>
        </w:rPr>
        <w:t>.</w:t>
      </w:r>
      <w:r w:rsidR="005D0E29" w:rsidRPr="005D0E29">
        <w:rPr>
          <w:color w:val="000000" w:themeColor="text1"/>
        </w:rPr>
        <w:t xml:space="preserve"> </w:t>
      </w:r>
      <w:r w:rsidR="005D0E29" w:rsidRPr="005D0E29">
        <w:rPr>
          <w:color w:val="0070C0"/>
          <w:u w:val="single"/>
        </w:rPr>
        <w:t>(</w:t>
      </w:r>
      <w:r w:rsidR="005D0E29" w:rsidRPr="005D0E29">
        <w:rPr>
          <w:noProof/>
          <w:color w:val="0070C0"/>
          <w:u w:val="single"/>
        </w:rPr>
        <w:t>2</w:t>
      </w:r>
      <w:r w:rsidR="005D0E29" w:rsidRPr="005D0E29">
        <w:rPr>
          <w:color w:val="0070C0"/>
          <w:u w:val="single"/>
        </w:rPr>
        <w:noBreakHyphen/>
      </w:r>
      <w:r w:rsidR="005D0E29" w:rsidRPr="005D0E29">
        <w:rPr>
          <w:noProof/>
          <w:color w:val="0070C0"/>
          <w:u w:val="single"/>
        </w:rPr>
        <w:t>50</w:t>
      </w:r>
      <w:r w:rsidR="005D0E29" w:rsidRPr="005D0E29">
        <w:fldChar w:fldCharType="end"/>
      </w:r>
      <w:r w:rsidR="005D0E29" w:rsidRPr="005D0E29">
        <w:rPr>
          <w:color w:val="0070C0"/>
          <w:u w:val="single"/>
        </w:rPr>
        <w:t>)</w:t>
      </w:r>
      <w:r w:rsidR="005D0E29">
        <w:t xml:space="preserve"> </w:t>
      </w:r>
      <w:r w:rsidR="00EA165C" w:rsidRPr="00EA165C">
        <w:t xml:space="preserve">se presenta un circuito básico de un convertidor </w:t>
      </w:r>
      <w:r w:rsidR="00EA165C">
        <w:t>Flyback</w:t>
      </w:r>
      <w:r w:rsidR="00EA165C" w:rsidRPr="00EA165C">
        <w:t xml:space="preserve"> con la disposición de sus componentes principales</w:t>
      </w:r>
      <w:r w:rsidR="00EA165C">
        <w:t>:</w:t>
      </w:r>
    </w:p>
    <w:p w14:paraId="57F7DD1D" w14:textId="687298B5" w:rsidR="0093436D" w:rsidRDefault="0093436D" w:rsidP="00EA165C">
      <w:pPr>
        <w:tabs>
          <w:tab w:val="left" w:pos="0"/>
        </w:tabs>
        <w:ind w:left="851" w:firstLine="283"/>
      </w:pPr>
    </w:p>
    <w:p w14:paraId="044EE301" w14:textId="77777777" w:rsidR="0093436D" w:rsidRPr="0093436D" w:rsidRDefault="0093436D" w:rsidP="0093436D"/>
    <w:p w14:paraId="5310DFBA" w14:textId="77777777" w:rsidR="0093436D" w:rsidRPr="0093436D" w:rsidRDefault="0093436D" w:rsidP="0093436D"/>
    <w:p w14:paraId="11D85E7A" w14:textId="77777777" w:rsidR="0093436D" w:rsidRPr="0093436D" w:rsidRDefault="0093436D" w:rsidP="0093436D"/>
    <w:p w14:paraId="6142FA6F" w14:textId="6D3FE391" w:rsidR="0093436D" w:rsidRPr="0093436D" w:rsidRDefault="0093436D" w:rsidP="0093436D">
      <w:pPr>
        <w:rPr>
          <w:sz w:val="14"/>
        </w:rPr>
      </w:pPr>
      <w:r>
        <w:rPr>
          <w:noProof/>
          <w:lang w:val="es-AR"/>
        </w:rPr>
        <mc:AlternateContent>
          <mc:Choice Requires="wps">
            <w:drawing>
              <wp:anchor distT="0" distB="0" distL="114300" distR="114300" simplePos="0" relativeHeight="251841536" behindDoc="0" locked="0" layoutInCell="1" allowOverlap="1" wp14:anchorId="21D44E1A" wp14:editId="78E40263">
                <wp:simplePos x="0" y="0"/>
                <wp:positionH relativeFrom="column">
                  <wp:posOffset>794385</wp:posOffset>
                </wp:positionH>
                <wp:positionV relativeFrom="paragraph">
                  <wp:posOffset>53976</wp:posOffset>
                </wp:positionV>
                <wp:extent cx="5005705" cy="228600"/>
                <wp:effectExtent l="0" t="0" r="4445" b="0"/>
                <wp:wrapNone/>
                <wp:docPr id="288" name="Cuadro de texto 288"/>
                <wp:cNvGraphicFramePr/>
                <a:graphic xmlns:a="http://schemas.openxmlformats.org/drawingml/2006/main">
                  <a:graphicData uri="http://schemas.microsoft.com/office/word/2010/wordprocessingShape">
                    <wps:wsp>
                      <wps:cNvSpPr txBox="1"/>
                      <wps:spPr>
                        <a:xfrm>
                          <a:off x="0" y="0"/>
                          <a:ext cx="5005705" cy="228600"/>
                        </a:xfrm>
                        <a:prstGeom prst="rect">
                          <a:avLst/>
                        </a:prstGeom>
                        <a:solidFill>
                          <a:prstClr val="white"/>
                        </a:solidFill>
                        <a:ln>
                          <a:noFill/>
                        </a:ln>
                        <a:effectLst/>
                      </wps:spPr>
                      <wps:txbx>
                        <w:txbxContent>
                          <w:p w14:paraId="01A2238F" w14:textId="7F0D4074" w:rsidR="00907AAD" w:rsidRPr="0093436D" w:rsidRDefault="00907AAD" w:rsidP="0093436D">
                            <w:pPr>
                              <w:pStyle w:val="Descripcin"/>
                              <w:ind w:firstLine="0"/>
                              <w:jc w:val="center"/>
                              <w:rPr>
                                <w:i w:val="0"/>
                                <w:noProof/>
                                <w:color w:val="000000" w:themeColor="text1"/>
                                <w:sz w:val="32"/>
                                <w:szCs w:val="24"/>
                              </w:rPr>
                            </w:pPr>
                            <w:bookmarkStart w:id="344" w:name="_Ref172112899"/>
                            <w:bookmarkStart w:id="345" w:name="_Toc172761235"/>
                            <w:r w:rsidRPr="0093436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50</w:t>
                            </w:r>
                            <w:r>
                              <w:rPr>
                                <w:color w:val="000000" w:themeColor="text1"/>
                                <w:sz w:val="22"/>
                              </w:rPr>
                              <w:fldChar w:fldCharType="end"/>
                            </w:r>
                            <w:bookmarkEnd w:id="344"/>
                            <w:r w:rsidRPr="0093436D">
                              <w:rPr>
                                <w:color w:val="000000" w:themeColor="text1"/>
                                <w:sz w:val="22"/>
                              </w:rPr>
                              <w:t>:</w:t>
                            </w:r>
                            <w:r w:rsidRPr="0093436D">
                              <w:rPr>
                                <w:i w:val="0"/>
                                <w:color w:val="000000" w:themeColor="text1"/>
                                <w:sz w:val="22"/>
                              </w:rPr>
                              <w:t xml:space="preserve"> Circuito básico de un convertidor Flyback (Fuente: referencia [49]).</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D44E1A" id="Cuadro de texto 288" o:spid="_x0000_s1082" type="#_x0000_t202" style="position:absolute;left:0;text-align:left;margin-left:62.55pt;margin-top:4.25pt;width:394.15pt;height:18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" stroked="f">
                <v:textbox inset="0,0,0,0">
                  <w:txbxContent>
                    <w:p w14:paraId="01A2238F" w14:textId="7F0D4074" w:rsidR="00907AAD" w:rsidRPr="0093436D" w:rsidRDefault="00907AAD" w:rsidP="0093436D">
                      <w:pPr>
                        <w:pStyle w:val="Descripcin"/>
                        <w:ind w:firstLine="0"/>
                        <w:jc w:val="center"/>
                        <w:rPr>
                          <w:i w:val="0"/>
                          <w:noProof/>
                          <w:color w:val="000000" w:themeColor="text1"/>
                          <w:sz w:val="32"/>
                          <w:szCs w:val="24"/>
                        </w:rPr>
                      </w:pPr>
                      <w:bookmarkStart w:id="346" w:name="_Ref172112899"/>
                      <w:bookmarkStart w:id="347" w:name="_Toc172761235"/>
                      <w:r w:rsidRPr="0093436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50</w:t>
                      </w:r>
                      <w:r>
                        <w:rPr>
                          <w:color w:val="000000" w:themeColor="text1"/>
                          <w:sz w:val="22"/>
                        </w:rPr>
                        <w:fldChar w:fldCharType="end"/>
                      </w:r>
                      <w:bookmarkEnd w:id="346"/>
                      <w:r w:rsidRPr="0093436D">
                        <w:rPr>
                          <w:color w:val="000000" w:themeColor="text1"/>
                          <w:sz w:val="22"/>
                        </w:rPr>
                        <w:t>:</w:t>
                      </w:r>
                      <w:r w:rsidRPr="0093436D">
                        <w:rPr>
                          <w:i w:val="0"/>
                          <w:color w:val="000000" w:themeColor="text1"/>
                          <w:sz w:val="22"/>
                        </w:rPr>
                        <w:t xml:space="preserve"> Circuito básico de un convertidor Flyback (Fuente: referencia [49]).</w:t>
                      </w:r>
                      <w:bookmarkEnd w:id="347"/>
                    </w:p>
                  </w:txbxContent>
                </v:textbox>
              </v:shape>
            </w:pict>
          </mc:Fallback>
        </mc:AlternateContent>
      </w:r>
    </w:p>
    <w:p w14:paraId="7021AA59" w14:textId="1F4A98D0" w:rsidR="00EA165C" w:rsidRPr="0093436D" w:rsidRDefault="0093436D" w:rsidP="0093436D">
      <w:pPr>
        <w:tabs>
          <w:tab w:val="left" w:pos="1365"/>
        </w:tabs>
        <w:rPr>
          <w:sz w:val="6"/>
        </w:rPr>
      </w:pPr>
      <w:r>
        <w:tab/>
      </w:r>
    </w:p>
    <w:p w14:paraId="0BD521AE" w14:textId="3E161E80" w:rsidR="0093436D" w:rsidRDefault="0093436D" w:rsidP="0093436D">
      <w:pPr>
        <w:tabs>
          <w:tab w:val="left" w:pos="0"/>
        </w:tabs>
        <w:ind w:left="851" w:firstLine="283"/>
      </w:pPr>
      <w:r w:rsidRPr="0093436D">
        <w:t xml:space="preserve">El transformador permite que los convertidores logren valores </w:t>
      </w:r>
      <w:r w:rsidR="00752B2D">
        <w:t>más altos</w:t>
      </w:r>
      <w:r w:rsidRPr="0093436D">
        <w:t xml:space="preserve"> de voltaje de CC</w:t>
      </w:r>
      <w:r>
        <w:t xml:space="preserve"> en su salida. Si de opera con una</w:t>
      </w:r>
      <w:r w:rsidR="00752B2D">
        <w:t xml:space="preserve"> frecuencia de PWM</w:t>
      </w:r>
      <w:r w:rsidRPr="0093436D">
        <w:t xml:space="preserve"> más alta que la frecuencia de línea de </w:t>
      </w:r>
      <w:r w:rsidRPr="0093436D">
        <w:lastRenderedPageBreak/>
        <w:t xml:space="preserve">50-60Hz, el transformador, los inductores y los condensadores </w:t>
      </w:r>
      <w:r w:rsidR="00752B2D">
        <w:t>necesarios resultan de valor</w:t>
      </w:r>
      <w:r w:rsidRPr="0093436D">
        <w:t xml:space="preserve"> más pequeño que los operados a frecuencia de línea. </w:t>
      </w:r>
      <w:r>
        <w:t>Las principales virtudes del uso del transformador son</w:t>
      </w:r>
      <w:r w:rsidRPr="0093436D">
        <w:t>:</w:t>
      </w:r>
    </w:p>
    <w:p w14:paraId="7E7001C9" w14:textId="77777777" w:rsidR="0093436D" w:rsidRDefault="0093436D" w:rsidP="0093436D">
      <w:pPr>
        <w:pStyle w:val="Prrafodelista"/>
        <w:numPr>
          <w:ilvl w:val="0"/>
          <w:numId w:val="19"/>
        </w:numPr>
        <w:tabs>
          <w:tab w:val="left" w:pos="1365"/>
        </w:tabs>
        <w:ind w:left="1701"/>
      </w:pPr>
      <w:r>
        <w:t>Proporciona aislamiento de CC.</w:t>
      </w:r>
    </w:p>
    <w:p w14:paraId="2A016FA3" w14:textId="77777777" w:rsidR="0093436D" w:rsidRDefault="0093436D" w:rsidP="0093436D">
      <w:pPr>
        <w:pStyle w:val="Prrafodelista"/>
        <w:numPr>
          <w:ilvl w:val="0"/>
          <w:numId w:val="19"/>
        </w:numPr>
        <w:tabs>
          <w:tab w:val="left" w:pos="1365"/>
        </w:tabs>
        <w:ind w:left="1701"/>
      </w:pPr>
      <w:r>
        <w:t>Almacena la energía magnética.</w:t>
      </w:r>
    </w:p>
    <w:p w14:paraId="1424951D" w14:textId="77777777" w:rsidR="0093436D" w:rsidRDefault="0093436D" w:rsidP="0093436D">
      <w:pPr>
        <w:pStyle w:val="Prrafodelista"/>
        <w:numPr>
          <w:ilvl w:val="0"/>
          <w:numId w:val="19"/>
        </w:numPr>
        <w:tabs>
          <w:tab w:val="left" w:pos="1365"/>
        </w:tabs>
        <w:ind w:left="1701"/>
      </w:pPr>
      <w:r>
        <w:t>Cambia los niveles de voltaje.</w:t>
      </w:r>
    </w:p>
    <w:p w14:paraId="5A79254B" w14:textId="77777777" w:rsidR="0093436D" w:rsidRDefault="0093436D" w:rsidP="0093436D">
      <w:pPr>
        <w:pStyle w:val="Prrafodelista"/>
        <w:numPr>
          <w:ilvl w:val="0"/>
          <w:numId w:val="19"/>
        </w:numPr>
        <w:tabs>
          <w:tab w:val="left" w:pos="1365"/>
        </w:tabs>
        <w:ind w:left="1701"/>
      </w:pPr>
      <w:r>
        <w:t>Las tensiones de salida pueden ser positivas o negativas.</w:t>
      </w:r>
    </w:p>
    <w:p w14:paraId="74988B14" w14:textId="77777777" w:rsidR="0093436D" w:rsidRDefault="0093436D" w:rsidP="0093436D">
      <w:pPr>
        <w:pStyle w:val="Prrafodelista"/>
        <w:numPr>
          <w:ilvl w:val="0"/>
          <w:numId w:val="19"/>
        </w:numPr>
        <w:tabs>
          <w:tab w:val="left" w:pos="1365"/>
        </w:tabs>
        <w:ind w:left="1701"/>
      </w:pPr>
      <w:r>
        <w:t>Se pueden agregar devanados secundarios adicionales y rectificadores al transformador para proporcionar más de una tensión de salida de cualquier polaridad.</w:t>
      </w:r>
    </w:p>
    <w:p w14:paraId="6B164243" w14:textId="24E31430" w:rsidR="0093436D" w:rsidRDefault="0093436D" w:rsidP="0093436D">
      <w:pPr>
        <w:tabs>
          <w:tab w:val="left" w:pos="0"/>
        </w:tabs>
        <w:ind w:left="851" w:firstLine="283"/>
      </w:pPr>
      <w:r>
        <w:t>Un transformador de salidas múltiples permite que una fuente de alimentación en modo conmutado proporcione todas las tensiones requeridas por la mayoría de los diseños de producto</w:t>
      </w:r>
      <w:r w:rsidR="00752B2D">
        <w:t>s, por ejemplo, ±</w:t>
      </w:r>
      <w:r>
        <w:t>5V,</w:t>
      </w:r>
      <w:r w:rsidR="00752B2D">
        <w:t xml:space="preserve"> +3.3 V,</w:t>
      </w:r>
      <w:r>
        <w:t xml:space="preserve"> </w:t>
      </w:r>
      <w:r w:rsidR="00752B2D">
        <w:t>±</w:t>
      </w:r>
      <w:r>
        <w:t>12</w:t>
      </w:r>
      <w:r w:rsidR="00752B2D">
        <w:t xml:space="preserve"> </w:t>
      </w:r>
      <w:r>
        <w:t>V</w:t>
      </w:r>
      <w:r w:rsidR="00752B2D">
        <w:t>, etc</w:t>
      </w:r>
      <w:r>
        <w:t>. El convertidor flyback se utiliza en aplicaciones de baja pote</w:t>
      </w:r>
      <w:r w:rsidR="000F016E">
        <w:t xml:space="preserve">ncia, típicamente de 20 a 200 W como </w:t>
      </w:r>
      <w:r>
        <w:t>computadoras, televisores y otros equipos electrónicos.</w:t>
      </w:r>
    </w:p>
    <w:p w14:paraId="7C1F8B1B" w14:textId="77777777" w:rsidR="00CD6F39" w:rsidRPr="00573338" w:rsidRDefault="00CD6F39" w:rsidP="0093436D">
      <w:pPr>
        <w:tabs>
          <w:tab w:val="left" w:pos="0"/>
        </w:tabs>
        <w:ind w:left="851" w:firstLine="283"/>
        <w:rPr>
          <w:sz w:val="8"/>
        </w:rPr>
      </w:pPr>
    </w:p>
    <w:p w14:paraId="43E030D3" w14:textId="31BB24E3" w:rsidR="00F1770A" w:rsidRDefault="00F1770A" w:rsidP="00F1770A">
      <w:pPr>
        <w:pStyle w:val="Ttulo4"/>
        <w:numPr>
          <w:ilvl w:val="3"/>
          <w:numId w:val="1"/>
        </w:numPr>
        <w:rPr>
          <w:lang w:val="es-AR"/>
        </w:rPr>
      </w:pPr>
      <w:r>
        <w:rPr>
          <w:lang w:val="es-AR"/>
        </w:rPr>
        <w:t>Tipos de Convertidores CC-CA</w:t>
      </w:r>
    </w:p>
    <w:p w14:paraId="7382EBC8" w14:textId="5E3C9077" w:rsidR="00F1770A" w:rsidRDefault="000E5E0C" w:rsidP="000E5E0C">
      <w:pPr>
        <w:rPr>
          <w:lang w:val="es-AR"/>
        </w:rPr>
      </w:pPr>
      <w:r>
        <w:rPr>
          <w:lang w:val="es-AR"/>
        </w:rPr>
        <w:t xml:space="preserve">Comúnmente a los Conversores CC-CA se lo conoce como </w:t>
      </w:r>
      <w:r w:rsidRPr="000E5E0C">
        <w:rPr>
          <w:i/>
          <w:lang w:val="es-AR"/>
        </w:rPr>
        <w:t>Inversores</w:t>
      </w:r>
      <w:r>
        <w:rPr>
          <w:lang w:val="es-AR"/>
        </w:rPr>
        <w:t xml:space="preserve">. </w:t>
      </w:r>
      <w:r w:rsidRPr="000E5E0C">
        <w:rPr>
          <w:lang w:val="es-AR"/>
        </w:rPr>
        <w:t>La fu</w:t>
      </w:r>
      <w:r>
        <w:rPr>
          <w:lang w:val="es-AR"/>
        </w:rPr>
        <w:t xml:space="preserve">nción de un inversor es cambiar </w:t>
      </w:r>
      <w:r w:rsidRPr="000E5E0C">
        <w:rPr>
          <w:lang w:val="es-AR"/>
        </w:rPr>
        <w:t xml:space="preserve">un voltaje de entrada de </w:t>
      </w:r>
      <w:r w:rsidR="00BE0B5A">
        <w:rPr>
          <w:lang w:val="es-AR"/>
        </w:rPr>
        <w:t>CC</w:t>
      </w:r>
      <w:r w:rsidRPr="000E5E0C">
        <w:rPr>
          <w:lang w:val="es-AR"/>
        </w:rPr>
        <w:t xml:space="preserve"> a un v</w:t>
      </w:r>
      <w:r w:rsidR="00BE0B5A">
        <w:rPr>
          <w:lang w:val="es-AR"/>
        </w:rPr>
        <w:t>oltaje simétrico de salida de CA</w:t>
      </w:r>
      <w:r w:rsidR="00B33848">
        <w:rPr>
          <w:lang w:val="es-AR"/>
        </w:rPr>
        <w:t>,</w:t>
      </w:r>
      <w:r w:rsidRPr="000E5E0C">
        <w:rPr>
          <w:lang w:val="es-AR"/>
        </w:rPr>
        <w:t xml:space="preserve"> de magnitud y frecuencia</w:t>
      </w:r>
      <w:r>
        <w:rPr>
          <w:lang w:val="es-AR"/>
        </w:rPr>
        <w:t xml:space="preserve"> </w:t>
      </w:r>
      <w:r w:rsidR="0037768A">
        <w:rPr>
          <w:lang w:val="es-AR"/>
        </w:rPr>
        <w:t>que podrán ser</w:t>
      </w:r>
      <w:r w:rsidRPr="000E5E0C">
        <w:rPr>
          <w:lang w:val="es-AR"/>
        </w:rPr>
        <w:t xml:space="preserve"> </w:t>
      </w:r>
      <w:r w:rsidR="0037768A">
        <w:rPr>
          <w:lang w:val="es-AR"/>
        </w:rPr>
        <w:t>fijas</w:t>
      </w:r>
      <w:r w:rsidRPr="000E5E0C">
        <w:rPr>
          <w:lang w:val="es-AR"/>
        </w:rPr>
        <w:t xml:space="preserve"> o variable</w:t>
      </w:r>
      <w:r w:rsidR="0037768A">
        <w:rPr>
          <w:lang w:val="es-AR"/>
        </w:rPr>
        <w:t>s</w:t>
      </w:r>
      <w:r w:rsidRPr="000E5E0C">
        <w:rPr>
          <w:lang w:val="es-AR"/>
        </w:rPr>
        <w:t>.</w:t>
      </w:r>
      <w:r>
        <w:rPr>
          <w:lang w:val="es-AR"/>
        </w:rPr>
        <w:t xml:space="preserve"> </w:t>
      </w:r>
      <w:r w:rsidRPr="000E5E0C">
        <w:rPr>
          <w:lang w:val="es-AR"/>
        </w:rPr>
        <w:t>Se puede obtener un voltaje de salida varia</w:t>
      </w:r>
      <w:r w:rsidR="00BE0B5A">
        <w:rPr>
          <w:lang w:val="es-AR"/>
        </w:rPr>
        <w:t xml:space="preserve">ble </w:t>
      </w:r>
      <w:r w:rsidR="00B8578B">
        <w:rPr>
          <w:lang w:val="es-AR"/>
        </w:rPr>
        <w:t>modificando</w:t>
      </w:r>
      <w:r w:rsidR="00BE0B5A">
        <w:rPr>
          <w:lang w:val="es-AR"/>
        </w:rPr>
        <w:t xml:space="preserve"> el voltaje de CC</w:t>
      </w:r>
      <w:r w:rsidRPr="000E5E0C">
        <w:rPr>
          <w:lang w:val="es-AR"/>
        </w:rPr>
        <w:t xml:space="preserve"> de entrada</w:t>
      </w:r>
      <w:r w:rsidR="0037768A">
        <w:rPr>
          <w:lang w:val="es-AR"/>
        </w:rPr>
        <w:t>,</w:t>
      </w:r>
      <w:r w:rsidRPr="000E5E0C">
        <w:rPr>
          <w:lang w:val="es-AR"/>
        </w:rPr>
        <w:t xml:space="preserve"> </w:t>
      </w:r>
      <w:r w:rsidR="00B8578B">
        <w:rPr>
          <w:lang w:val="es-AR"/>
        </w:rPr>
        <w:t>manteniendo</w:t>
      </w:r>
      <w:r w:rsidRPr="000E5E0C">
        <w:rPr>
          <w:lang w:val="es-AR"/>
        </w:rPr>
        <w:t xml:space="preserve"> constante la ganancia del inversor. Por otra parte</w:t>
      </w:r>
      <w:r w:rsidR="00BE0B5A">
        <w:rPr>
          <w:lang w:val="es-AR"/>
        </w:rPr>
        <w:t>, si el voltaje de entrada de CC</w:t>
      </w:r>
      <w:r>
        <w:rPr>
          <w:lang w:val="es-AR"/>
        </w:rPr>
        <w:t xml:space="preserve"> </w:t>
      </w:r>
      <w:r w:rsidRPr="000E5E0C">
        <w:rPr>
          <w:lang w:val="es-AR"/>
        </w:rPr>
        <w:t>es fijo y no es controlable</w:t>
      </w:r>
      <w:r w:rsidR="0037768A">
        <w:rPr>
          <w:lang w:val="es-AR"/>
        </w:rPr>
        <w:t xml:space="preserve"> (por ejemplo proveniente de un banco de baterías)</w:t>
      </w:r>
      <w:r w:rsidRPr="000E5E0C">
        <w:rPr>
          <w:lang w:val="es-AR"/>
        </w:rPr>
        <w:t xml:space="preserve">, se puede obtener un voltaje de salida variable </w:t>
      </w:r>
      <w:r w:rsidR="00B8578B">
        <w:rPr>
          <w:lang w:val="es-AR"/>
        </w:rPr>
        <w:t>modificando</w:t>
      </w:r>
      <w:r w:rsidRPr="000E5E0C">
        <w:rPr>
          <w:lang w:val="es-AR"/>
        </w:rPr>
        <w:t xml:space="preserve"> la</w:t>
      </w:r>
      <w:r>
        <w:rPr>
          <w:lang w:val="es-AR"/>
        </w:rPr>
        <w:t xml:space="preserve"> </w:t>
      </w:r>
      <w:r w:rsidRPr="000E5E0C">
        <w:rPr>
          <w:lang w:val="es-AR"/>
        </w:rPr>
        <w:t>ganancia del inversor, lo que normalmente se</w:t>
      </w:r>
      <w:r w:rsidR="0037768A">
        <w:rPr>
          <w:lang w:val="es-AR"/>
        </w:rPr>
        <w:t xml:space="preserve"> consigue mediante el control por</w:t>
      </w:r>
      <w:r w:rsidRPr="000E5E0C">
        <w:rPr>
          <w:lang w:val="es-AR"/>
        </w:rPr>
        <w:t xml:space="preserve"> modulación</w:t>
      </w:r>
      <w:r>
        <w:rPr>
          <w:lang w:val="es-AR"/>
        </w:rPr>
        <w:t xml:space="preserve"> </w:t>
      </w:r>
      <w:r w:rsidR="00B8578B">
        <w:rPr>
          <w:lang w:val="es-AR"/>
        </w:rPr>
        <w:t>PWM</w:t>
      </w:r>
      <w:r w:rsidRPr="000E5E0C">
        <w:rPr>
          <w:lang w:val="es-AR"/>
        </w:rPr>
        <w:t>. La ganancia del inversor se puede</w:t>
      </w:r>
      <w:r>
        <w:rPr>
          <w:lang w:val="es-AR"/>
        </w:rPr>
        <w:t xml:space="preserve"> </w:t>
      </w:r>
      <w:r w:rsidRPr="000E5E0C">
        <w:rPr>
          <w:lang w:val="es-AR"/>
        </w:rPr>
        <w:t>definir como la rela</w:t>
      </w:r>
      <w:r w:rsidR="00BE0B5A">
        <w:rPr>
          <w:lang w:val="es-AR"/>
        </w:rPr>
        <w:t>ción del voltaje de salida de CA al voltaje de entrada de CC</w:t>
      </w:r>
      <w:r w:rsidRPr="000E5E0C">
        <w:rPr>
          <w:lang w:val="es-AR"/>
        </w:rPr>
        <w:t>.</w:t>
      </w:r>
    </w:p>
    <w:p w14:paraId="5F9B7B96" w14:textId="607E8ACD" w:rsidR="0014473B" w:rsidRDefault="0014473B" w:rsidP="0014473B">
      <w:pPr>
        <w:rPr>
          <w:lang w:val="es-AR"/>
        </w:rPr>
      </w:pPr>
      <w:r w:rsidRPr="0014473B">
        <w:rPr>
          <w:lang w:val="es-AR"/>
        </w:rPr>
        <w:t>Las formas de onda del voltaje de salida de los inversore</w:t>
      </w:r>
      <w:r w:rsidR="0037768A">
        <w:rPr>
          <w:lang w:val="es-AR"/>
        </w:rPr>
        <w:t>s ideales debería ser senoidal,</w:t>
      </w:r>
      <w:r>
        <w:rPr>
          <w:lang w:val="es-AR"/>
        </w:rPr>
        <w:t xml:space="preserve"> </w:t>
      </w:r>
      <w:r w:rsidR="0037768A">
        <w:rPr>
          <w:lang w:val="es-AR"/>
        </w:rPr>
        <w:t>pero lo</w:t>
      </w:r>
      <w:r w:rsidRPr="0014473B">
        <w:rPr>
          <w:lang w:val="es-AR"/>
        </w:rPr>
        <w:t xml:space="preserve">s inversores prácticos no son </w:t>
      </w:r>
      <w:r w:rsidR="0037768A">
        <w:rPr>
          <w:lang w:val="es-AR"/>
        </w:rPr>
        <w:t>ideales</w:t>
      </w:r>
      <w:r w:rsidRPr="0014473B">
        <w:rPr>
          <w:lang w:val="es-AR"/>
        </w:rPr>
        <w:t xml:space="preserve"> y contienen armónicos.</w:t>
      </w:r>
      <w:r>
        <w:rPr>
          <w:lang w:val="es-AR"/>
        </w:rPr>
        <w:t xml:space="preserve"> </w:t>
      </w:r>
      <w:r w:rsidRPr="0014473B">
        <w:rPr>
          <w:lang w:val="es-AR"/>
        </w:rPr>
        <w:t>Para aplicaciones de baja y mediana frecuencia, se pueden aceptar voltajes de onda</w:t>
      </w:r>
      <w:r>
        <w:rPr>
          <w:lang w:val="es-AR"/>
        </w:rPr>
        <w:t xml:space="preserve"> </w:t>
      </w:r>
      <w:r w:rsidRPr="0014473B">
        <w:rPr>
          <w:lang w:val="es-AR"/>
        </w:rPr>
        <w:t>cu</w:t>
      </w:r>
      <w:r w:rsidR="0037768A">
        <w:rPr>
          <w:lang w:val="es-AR"/>
        </w:rPr>
        <w:t>adrada o de onda cuasi cuadrada, pero</w:t>
      </w:r>
      <w:r w:rsidRPr="0014473B">
        <w:rPr>
          <w:lang w:val="es-AR"/>
        </w:rPr>
        <w:t xml:space="preserve"> para aplicaciones de alta potencia, se requieren formas de</w:t>
      </w:r>
      <w:r>
        <w:rPr>
          <w:lang w:val="es-AR"/>
        </w:rPr>
        <w:t xml:space="preserve"> </w:t>
      </w:r>
      <w:r w:rsidRPr="0014473B">
        <w:rPr>
          <w:lang w:val="es-AR"/>
        </w:rPr>
        <w:t>onda senoidales poco distorsionadas</w:t>
      </w:r>
      <w:r>
        <w:rPr>
          <w:lang w:val="es-AR"/>
        </w:rPr>
        <w:t xml:space="preserve">. Dependiendo de la aplicación, los inversores pueden ser monofásicos o trifásicos, </w:t>
      </w:r>
      <w:r w:rsidR="0037768A">
        <w:rPr>
          <w:lang w:val="es-AR"/>
        </w:rPr>
        <w:t>considerando</w:t>
      </w:r>
      <w:r>
        <w:rPr>
          <w:lang w:val="es-AR"/>
        </w:rPr>
        <w:t xml:space="preserve"> la presente aplicación</w:t>
      </w:r>
      <w:r w:rsidR="0037768A">
        <w:rPr>
          <w:lang w:val="es-AR"/>
        </w:rPr>
        <w:t>,</w:t>
      </w:r>
      <w:r>
        <w:rPr>
          <w:lang w:val="es-AR"/>
        </w:rPr>
        <w:t xml:space="preserve"> nos centraremos en los </w:t>
      </w:r>
      <w:r w:rsidR="00662CF4" w:rsidRPr="00662CF4">
        <w:rPr>
          <w:i/>
          <w:lang w:val="es-AR"/>
        </w:rPr>
        <w:t>inversores monofásicos</w:t>
      </w:r>
      <w:r w:rsidR="00662CF4">
        <w:rPr>
          <w:lang w:val="es-AR"/>
        </w:rPr>
        <w:t>.</w:t>
      </w:r>
    </w:p>
    <w:p w14:paraId="71A5047A" w14:textId="5CABE5DF" w:rsidR="00662CF4" w:rsidRDefault="00662CF4" w:rsidP="00662CF4">
      <w:pPr>
        <w:pStyle w:val="Prrafodelista"/>
        <w:numPr>
          <w:ilvl w:val="1"/>
          <w:numId w:val="13"/>
        </w:numPr>
        <w:tabs>
          <w:tab w:val="left" w:pos="0"/>
        </w:tabs>
        <w:ind w:left="851"/>
        <w:rPr>
          <w:i/>
          <w:u w:val="single"/>
          <w:lang w:val="es-AR"/>
        </w:rPr>
      </w:pPr>
      <w:r w:rsidRPr="00662CF4">
        <w:rPr>
          <w:i/>
          <w:u w:val="single"/>
          <w:lang w:val="es-AR"/>
        </w:rPr>
        <w:lastRenderedPageBreak/>
        <w:t>Inversores monofásicos:</w:t>
      </w:r>
    </w:p>
    <w:p w14:paraId="685B935A" w14:textId="54D7162C" w:rsidR="007162B9" w:rsidRPr="00DC4B94" w:rsidRDefault="00662CF4" w:rsidP="00DC4B94">
      <w:pPr>
        <w:tabs>
          <w:tab w:val="left" w:pos="0"/>
        </w:tabs>
        <w:ind w:left="851" w:firstLine="283"/>
        <w:rPr>
          <w:lang w:val="es-AR"/>
        </w:rPr>
      </w:pPr>
      <w:r>
        <w:rPr>
          <w:lang w:val="es-AR"/>
        </w:rPr>
        <w:t xml:space="preserve">Dependiendo de la topología circuital, pueden ser de semi-puente </w:t>
      </w:r>
      <w:r w:rsidR="0070296D">
        <w:rPr>
          <w:lang w:val="es-AR"/>
        </w:rPr>
        <w:t>(</w:t>
      </w:r>
      <w:r>
        <w:rPr>
          <w:lang w:val="es-AR"/>
        </w:rPr>
        <w:t>o medio-puente</w:t>
      </w:r>
      <w:r w:rsidR="0070296D">
        <w:rPr>
          <w:lang w:val="es-AR"/>
        </w:rPr>
        <w:t>)</w:t>
      </w:r>
      <w:r>
        <w:rPr>
          <w:lang w:val="es-AR"/>
        </w:rPr>
        <w:t xml:space="preserve"> y de puente completo (también conocido como Puente H), la primera genera la señal de CA monofásica con dos interruptores (transistores o SCR) y la segunda con cuatro </w:t>
      </w:r>
      <w:r w:rsidR="00905C06">
        <w:rPr>
          <w:lang w:val="es-AR"/>
        </w:rPr>
        <w:t xml:space="preserve">interruptores </w:t>
      </w:r>
      <w:r>
        <w:rPr>
          <w:lang w:val="es-AR"/>
        </w:rPr>
        <w:t xml:space="preserve">trabajando de a par. En </w:t>
      </w:r>
      <w:r w:rsidRPr="008C35FD">
        <w:rPr>
          <w:lang w:val="es-AR"/>
        </w:rPr>
        <w:t>la</w:t>
      </w:r>
      <w:r w:rsidR="00905C06" w:rsidRPr="008C35FD">
        <w:rPr>
          <w:lang w:val="es-AR"/>
        </w:rPr>
        <w:t xml:space="preserve"> </w:t>
      </w:r>
      <w:r w:rsidR="00905C06" w:rsidRPr="008C35FD">
        <w:rPr>
          <w:lang w:val="es-AR"/>
        </w:rPr>
        <w:fldChar w:fldCharType="begin"/>
      </w:r>
      <w:r w:rsidR="00905C06" w:rsidRPr="008C35FD">
        <w:rPr>
          <w:lang w:val="es-AR"/>
        </w:rPr>
        <w:instrText xml:space="preserve"> REF _Ref172121238 \h </w:instrText>
      </w:r>
      <w:r w:rsidR="008C35FD">
        <w:rPr>
          <w:lang w:val="es-AR"/>
        </w:rPr>
        <w:instrText xml:space="preserve"> \* MERGEFORMAT </w:instrText>
      </w:r>
      <w:r w:rsidR="00905C06" w:rsidRPr="008C35FD">
        <w:rPr>
          <w:lang w:val="es-AR"/>
        </w:rPr>
      </w:r>
      <w:r w:rsidR="00905C06" w:rsidRPr="008C35FD">
        <w:rPr>
          <w:lang w:val="es-AR"/>
        </w:rPr>
        <w:fldChar w:fldCharType="separate"/>
      </w:r>
      <w:r w:rsidR="00905C06" w:rsidRPr="008C35FD">
        <w:rPr>
          <w:color w:val="000000" w:themeColor="text1"/>
        </w:rPr>
        <w:t xml:space="preserve">Fig. </w:t>
      </w:r>
      <w:r w:rsidR="00905C06" w:rsidRPr="008C35FD">
        <w:rPr>
          <w:color w:val="0070C0"/>
          <w:u w:val="single"/>
        </w:rPr>
        <w:t>(</w:t>
      </w:r>
      <w:r w:rsidR="00905C06" w:rsidRPr="008C35FD">
        <w:rPr>
          <w:noProof/>
          <w:color w:val="0070C0"/>
          <w:u w:val="single"/>
        </w:rPr>
        <w:t>2</w:t>
      </w:r>
      <w:r w:rsidR="00905C06" w:rsidRPr="008C35FD">
        <w:rPr>
          <w:color w:val="0070C0"/>
          <w:u w:val="single"/>
        </w:rPr>
        <w:noBreakHyphen/>
      </w:r>
      <w:r w:rsidR="00905C06" w:rsidRPr="008C35FD">
        <w:rPr>
          <w:noProof/>
          <w:color w:val="0070C0"/>
          <w:u w:val="single"/>
        </w:rPr>
        <w:t>51</w:t>
      </w:r>
      <w:r w:rsidR="00905C06" w:rsidRPr="008C35FD">
        <w:rPr>
          <w:lang w:val="es-AR"/>
        </w:rPr>
        <w:fldChar w:fldCharType="end"/>
      </w:r>
      <w:r w:rsidR="00905C06" w:rsidRPr="008C35FD">
        <w:rPr>
          <w:color w:val="0070C0"/>
          <w:u w:val="single"/>
          <w:lang w:val="es-AR"/>
        </w:rPr>
        <w:t>)</w:t>
      </w:r>
      <w:r>
        <w:rPr>
          <w:lang w:val="es-AR"/>
        </w:rPr>
        <w:t xml:space="preserve"> se presentan</w:t>
      </w:r>
      <w:r w:rsidR="00DC4B94">
        <w:rPr>
          <w:lang w:val="es-AR"/>
        </w:rPr>
        <w:t xml:space="preserve"> ambas estructuras circuitales:</w:t>
      </w:r>
    </w:p>
    <w:p w14:paraId="1C30C27C" w14:textId="649D3D88" w:rsidR="007162B9" w:rsidRDefault="00EE22ED" w:rsidP="007162B9">
      <w:pPr>
        <w:pStyle w:val="Descripcin"/>
      </w:pPr>
      <w:r>
        <w:rPr>
          <w:noProof/>
          <w:lang w:val="es-AR"/>
        </w:rPr>
        <w:drawing>
          <wp:anchor distT="0" distB="0" distL="114300" distR="114300" simplePos="0" relativeHeight="251842560" behindDoc="0" locked="0" layoutInCell="1" allowOverlap="1" wp14:anchorId="119E06C8" wp14:editId="5C1C34C9">
            <wp:simplePos x="0" y="0"/>
            <wp:positionH relativeFrom="margin">
              <wp:align>right</wp:align>
            </wp:positionH>
            <wp:positionV relativeFrom="paragraph">
              <wp:posOffset>22860</wp:posOffset>
            </wp:positionV>
            <wp:extent cx="5519127" cy="2048342"/>
            <wp:effectExtent l="19050" t="19050" r="24765" b="28575"/>
            <wp:wrapNone/>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ESIS - Figura 2-51.png"/>
                    <pic:cNvPicPr/>
                  </pic:nvPicPr>
                  <pic:blipFill>
                    <a:blip r:embed="rId168">
                      <a:extLst>
                        <a:ext uri="{28A0092B-C50C-407E-A947-70E740481C1C}">
                          <a14:useLocalDpi xmlns:a14="http://schemas.microsoft.com/office/drawing/2010/main" val="0"/>
                        </a:ext>
                      </a:extLst>
                    </a:blip>
                    <a:stretch>
                      <a:fillRect/>
                    </a:stretch>
                  </pic:blipFill>
                  <pic:spPr>
                    <a:xfrm>
                      <a:off x="0" y="0"/>
                      <a:ext cx="5519127" cy="204834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5A1C55F" w14:textId="77777777" w:rsidR="007162B9" w:rsidRDefault="007162B9" w:rsidP="007162B9">
      <w:pPr>
        <w:pStyle w:val="Descripcin"/>
      </w:pPr>
    </w:p>
    <w:p w14:paraId="7A1D9B6F" w14:textId="0D2F24A3" w:rsidR="007162B9" w:rsidRDefault="007162B9" w:rsidP="007162B9">
      <w:pPr>
        <w:pStyle w:val="Descripcin"/>
      </w:pPr>
    </w:p>
    <w:p w14:paraId="5CE0EDEE" w14:textId="2A99947E" w:rsidR="00905C06" w:rsidRDefault="00905C06" w:rsidP="00905C06">
      <w:pPr>
        <w:tabs>
          <w:tab w:val="left" w:pos="0"/>
        </w:tabs>
        <w:ind w:left="851" w:firstLine="283"/>
      </w:pPr>
    </w:p>
    <w:p w14:paraId="1C522EAF" w14:textId="2C5D4C74" w:rsidR="00DC4B94" w:rsidRDefault="00DC4B94" w:rsidP="00905C06">
      <w:pPr>
        <w:tabs>
          <w:tab w:val="left" w:pos="0"/>
        </w:tabs>
        <w:ind w:left="851" w:firstLine="283"/>
      </w:pPr>
    </w:p>
    <w:p w14:paraId="44941390" w14:textId="77777777" w:rsidR="00027110" w:rsidRDefault="00027110" w:rsidP="00EE22ED">
      <w:pPr>
        <w:tabs>
          <w:tab w:val="left" w:pos="0"/>
        </w:tabs>
        <w:ind w:firstLine="0"/>
      </w:pPr>
    </w:p>
    <w:p w14:paraId="632BF4A6" w14:textId="77777777" w:rsidR="00027110" w:rsidRDefault="00027110" w:rsidP="00905C06">
      <w:pPr>
        <w:tabs>
          <w:tab w:val="left" w:pos="0"/>
        </w:tabs>
        <w:ind w:left="851" w:firstLine="283"/>
      </w:pPr>
    </w:p>
    <w:p w14:paraId="654713D7" w14:textId="54D10535" w:rsidR="00905C06" w:rsidRDefault="00027110" w:rsidP="00905C06">
      <w:r>
        <w:rPr>
          <w:noProof/>
          <w:lang w:val="es-AR"/>
        </w:rPr>
        <mc:AlternateContent>
          <mc:Choice Requires="wps">
            <w:drawing>
              <wp:anchor distT="0" distB="0" distL="114300" distR="114300" simplePos="0" relativeHeight="251844608" behindDoc="0" locked="0" layoutInCell="1" allowOverlap="1" wp14:anchorId="6E3B2B3A" wp14:editId="7C3190D9">
                <wp:simplePos x="0" y="0"/>
                <wp:positionH relativeFrom="margin">
                  <wp:align>right</wp:align>
                </wp:positionH>
                <wp:positionV relativeFrom="paragraph">
                  <wp:posOffset>14605</wp:posOffset>
                </wp:positionV>
                <wp:extent cx="5518785" cy="352425"/>
                <wp:effectExtent l="0" t="0" r="5715" b="9525"/>
                <wp:wrapNone/>
                <wp:docPr id="292" name="Cuadro de texto 292"/>
                <wp:cNvGraphicFramePr/>
                <a:graphic xmlns:a="http://schemas.openxmlformats.org/drawingml/2006/main">
                  <a:graphicData uri="http://schemas.microsoft.com/office/word/2010/wordprocessingShape">
                    <wps:wsp>
                      <wps:cNvSpPr txBox="1"/>
                      <wps:spPr>
                        <a:xfrm>
                          <a:off x="0" y="0"/>
                          <a:ext cx="5518785" cy="352425"/>
                        </a:xfrm>
                        <a:prstGeom prst="rect">
                          <a:avLst/>
                        </a:prstGeom>
                        <a:solidFill>
                          <a:prstClr val="white"/>
                        </a:solidFill>
                        <a:ln>
                          <a:noFill/>
                        </a:ln>
                        <a:effectLst/>
                      </wps:spPr>
                      <wps:txbx>
                        <w:txbxContent>
                          <w:p w14:paraId="3C908FCE" w14:textId="1A579BA8" w:rsidR="00907AAD" w:rsidRPr="00905C06" w:rsidRDefault="00907AAD" w:rsidP="00905C06">
                            <w:pPr>
                              <w:pStyle w:val="Descripcin"/>
                              <w:ind w:firstLine="0"/>
                              <w:jc w:val="center"/>
                              <w:rPr>
                                <w:i w:val="0"/>
                                <w:color w:val="000000" w:themeColor="text1"/>
                                <w:sz w:val="32"/>
                                <w:szCs w:val="24"/>
                              </w:rPr>
                            </w:pPr>
                            <w:bookmarkStart w:id="348" w:name="_Ref172121238"/>
                            <w:bookmarkStart w:id="349" w:name="_Toc172761236"/>
                            <w:r w:rsidRPr="00905C06">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51</w:t>
                            </w:r>
                            <w:r>
                              <w:rPr>
                                <w:color w:val="000000" w:themeColor="text1"/>
                                <w:sz w:val="22"/>
                              </w:rPr>
                              <w:fldChar w:fldCharType="end"/>
                            </w:r>
                            <w:bookmarkEnd w:id="348"/>
                            <w:r w:rsidRPr="00905C06">
                              <w:rPr>
                                <w:color w:val="000000" w:themeColor="text1"/>
                                <w:sz w:val="22"/>
                              </w:rPr>
                              <w:t>:</w:t>
                            </w:r>
                            <w:r w:rsidRPr="00905C06">
                              <w:rPr>
                                <w:i w:val="0"/>
                                <w:color w:val="000000" w:themeColor="text1"/>
                                <w:sz w:val="22"/>
                              </w:rPr>
                              <w:t xml:space="preserve"> Topologías de inversores monofásicos; (a) inversor semi-puente; (b) inversor de puente completo (Fuente: referencia [50]).</w:t>
                            </w:r>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3B2B3A" id="Cuadro de texto 292" o:spid="_x0000_s1083" type="#_x0000_t202" style="position:absolute;left:0;text-align:left;margin-left:383.35pt;margin-top:1.15pt;width:434.55pt;height:27.75pt;z-index:2518446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" stroked="f">
                <v:textbox inset="0,0,0,0">
                  <w:txbxContent>
                    <w:p w14:paraId="3C908FCE" w14:textId="1A579BA8" w:rsidR="00907AAD" w:rsidRPr="00905C06" w:rsidRDefault="00907AAD" w:rsidP="00905C06">
                      <w:pPr>
                        <w:pStyle w:val="Descripcin"/>
                        <w:ind w:firstLine="0"/>
                        <w:jc w:val="center"/>
                        <w:rPr>
                          <w:i w:val="0"/>
                          <w:color w:val="000000" w:themeColor="text1"/>
                          <w:sz w:val="32"/>
                          <w:szCs w:val="24"/>
                        </w:rPr>
                      </w:pPr>
                      <w:bookmarkStart w:id="350" w:name="_Ref172121238"/>
                      <w:bookmarkStart w:id="351" w:name="_Toc172761236"/>
                      <w:r w:rsidRPr="00905C06">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51</w:t>
                      </w:r>
                      <w:r>
                        <w:rPr>
                          <w:color w:val="000000" w:themeColor="text1"/>
                          <w:sz w:val="22"/>
                        </w:rPr>
                        <w:fldChar w:fldCharType="end"/>
                      </w:r>
                      <w:bookmarkEnd w:id="350"/>
                      <w:r w:rsidRPr="00905C06">
                        <w:rPr>
                          <w:color w:val="000000" w:themeColor="text1"/>
                          <w:sz w:val="22"/>
                        </w:rPr>
                        <w:t>:</w:t>
                      </w:r>
                      <w:r w:rsidRPr="00905C06">
                        <w:rPr>
                          <w:i w:val="0"/>
                          <w:color w:val="000000" w:themeColor="text1"/>
                          <w:sz w:val="22"/>
                        </w:rPr>
                        <w:t xml:space="preserve"> Topologías de inversores monofásicos; (a) inversor semi-puente; (b) inversor de puente completo (Fuente: referencia [50]).</w:t>
                      </w:r>
                      <w:bookmarkEnd w:id="351"/>
                    </w:p>
                  </w:txbxContent>
                </v:textbox>
                <w10:wrap anchorx="margin"/>
              </v:shape>
            </w:pict>
          </mc:Fallback>
        </mc:AlternateContent>
      </w:r>
    </w:p>
    <w:p w14:paraId="3F8B70ED" w14:textId="30EEC963" w:rsidR="008C35FD" w:rsidRPr="00C2255C" w:rsidRDefault="008C35FD" w:rsidP="008C35FD">
      <w:pPr>
        <w:tabs>
          <w:tab w:val="left" w:pos="0"/>
        </w:tabs>
        <w:ind w:left="851" w:firstLine="283"/>
        <w:rPr>
          <w:sz w:val="6"/>
        </w:rPr>
      </w:pPr>
    </w:p>
    <w:p w14:paraId="05005A10" w14:textId="7339482A" w:rsidR="007162B9" w:rsidRDefault="008C35FD" w:rsidP="008C35FD">
      <w:pPr>
        <w:tabs>
          <w:tab w:val="left" w:pos="0"/>
        </w:tabs>
        <w:ind w:left="851" w:firstLine="283"/>
      </w:pPr>
      <w:r>
        <w:t xml:space="preserve">Para el caso de la </w:t>
      </w:r>
      <w:r w:rsidRPr="008C35FD">
        <w:rPr>
          <w:lang w:val="es-AR"/>
        </w:rPr>
        <w:fldChar w:fldCharType="begin"/>
      </w:r>
      <w:r w:rsidRPr="008C35FD">
        <w:rPr>
          <w:lang w:val="es-AR"/>
        </w:rPr>
        <w:instrText xml:space="preserve"> REF _Ref172121238 \h </w:instrText>
      </w:r>
      <w:r>
        <w:rPr>
          <w:lang w:val="es-AR"/>
        </w:rPr>
        <w:instrText xml:space="preserve"> \* MERGEFORMAT </w:instrText>
      </w:r>
      <w:r w:rsidRPr="008C35FD">
        <w:rPr>
          <w:lang w:val="es-AR"/>
        </w:rPr>
      </w:r>
      <w:r w:rsidRPr="008C35FD">
        <w:rPr>
          <w:lang w:val="es-AR"/>
        </w:rPr>
        <w:fldChar w:fldCharType="separate"/>
      </w:r>
      <w:r w:rsidRPr="008C35FD">
        <w:rPr>
          <w:color w:val="000000" w:themeColor="text1"/>
        </w:rPr>
        <w:t xml:space="preserve">Fig. </w:t>
      </w:r>
      <w:r w:rsidRPr="008C35FD">
        <w:rPr>
          <w:color w:val="0070C0"/>
          <w:u w:val="single"/>
        </w:rPr>
        <w:t>(</w:t>
      </w:r>
      <w:r w:rsidRPr="008C35FD">
        <w:rPr>
          <w:noProof/>
          <w:color w:val="0070C0"/>
          <w:u w:val="single"/>
        </w:rPr>
        <w:t>2</w:t>
      </w:r>
      <w:r w:rsidRPr="008C35FD">
        <w:rPr>
          <w:color w:val="0070C0"/>
          <w:u w:val="single"/>
        </w:rPr>
        <w:noBreakHyphen/>
      </w:r>
      <w:r w:rsidRPr="008C35FD">
        <w:rPr>
          <w:noProof/>
          <w:color w:val="0070C0"/>
          <w:u w:val="single"/>
        </w:rPr>
        <w:t>51</w:t>
      </w:r>
      <w:r w:rsidRPr="008C35FD">
        <w:rPr>
          <w:lang w:val="es-AR"/>
        </w:rPr>
        <w:fldChar w:fldCharType="end"/>
      </w:r>
      <w:proofErr w:type="gramStart"/>
      <w:r w:rsidRPr="008C35FD">
        <w:rPr>
          <w:color w:val="0070C0"/>
          <w:u w:val="single"/>
          <w:lang w:val="es-AR"/>
        </w:rPr>
        <w:t>)</w:t>
      </w:r>
      <w:r>
        <w:rPr>
          <w:color w:val="0070C0"/>
          <w:u w:val="single"/>
          <w:lang w:val="es-AR"/>
        </w:rPr>
        <w:t>a</w:t>
      </w:r>
      <w:proofErr w:type="gramEnd"/>
      <w:r w:rsidRPr="008C35FD">
        <w:rPr>
          <w:color w:val="000000" w:themeColor="text1"/>
          <w:lang w:val="es-AR"/>
        </w:rPr>
        <w:t>, e</w:t>
      </w:r>
      <w:r w:rsidRPr="008C35FD">
        <w:rPr>
          <w:color w:val="000000" w:themeColor="text1"/>
        </w:rPr>
        <w:t xml:space="preserve">l </w:t>
      </w:r>
      <w:r>
        <w:t>circuito del invers</w:t>
      </w:r>
      <w:r w:rsidR="0070296D">
        <w:t xml:space="preserve">or consta de dos interruptores, </w:t>
      </w:r>
      <w:r>
        <w:t>a los que comúnmente se denominan “troceadores” o “choppers”. Cuando el transistor Q1 se enciende</w:t>
      </w:r>
      <w:r w:rsidR="0070296D">
        <w:t xml:space="preserve"> (con Q2 abierto/apagado)</w:t>
      </w:r>
      <w:r>
        <w:t xml:space="preserve"> durante un tiempo T</w:t>
      </w:r>
      <w:r w:rsidR="00E829FA">
        <w:t>/2, el voltaje instantáneo Vo</w:t>
      </w:r>
      <w:r>
        <w:t xml:space="preserve"> </w:t>
      </w:r>
      <w:r w:rsidR="0070296D">
        <w:t>en la carga es Vs/2,</w:t>
      </w:r>
      <w:r>
        <w:t xml:space="preserve"> </w:t>
      </w:r>
      <w:r w:rsidR="0070296D">
        <w:t xml:space="preserve">mientras que si es Q2 el encendido (con Q1 abierto/apagado) </w:t>
      </w:r>
      <w:r>
        <w:t>durante un tiempo T/2,</w:t>
      </w:r>
      <w:r w:rsidR="0070296D">
        <w:t xml:space="preserve"> la tensión sobre la carga será</w:t>
      </w:r>
      <w:r>
        <w:t xml:space="preserve"> −Vs/2. El circuito lógico se debe diseñar de tal modo que Q1 y Q2 no se enciendan al mismo tiempo. Este inversor requiere una fuente de CC </w:t>
      </w:r>
      <w:r w:rsidR="00AB7FF6">
        <w:t>bipolar o partida (con ±Vs y GND) que, para el caso del circuito referenciado, se implementa con un divisor capacitivo que genera una tierra flotante en el centro</w:t>
      </w:r>
      <w:r>
        <w:t>, cuando un transistor está apagado su voltaje inverso es Vs en vez de Vs/2.</w:t>
      </w:r>
    </w:p>
    <w:p w14:paraId="2C2A8881" w14:textId="38A32AFE" w:rsidR="00E829FA" w:rsidRPr="00E829FA" w:rsidRDefault="00E829FA" w:rsidP="00E829FA">
      <w:pPr>
        <w:tabs>
          <w:tab w:val="left" w:pos="0"/>
        </w:tabs>
        <w:ind w:left="851" w:firstLine="283"/>
      </w:pPr>
      <w:r>
        <w:t xml:space="preserve">Por su parte, para el caso de la </w:t>
      </w:r>
      <w:r w:rsidRPr="00E829FA">
        <w:fldChar w:fldCharType="begin"/>
      </w:r>
      <w:r w:rsidRPr="00E829FA">
        <w:instrText xml:space="preserve"> REF _Ref172121238 \h  \* MERGEFORMAT </w:instrText>
      </w:r>
      <w:r w:rsidRPr="00E829FA">
        <w:fldChar w:fldCharType="separate"/>
      </w:r>
      <w:r w:rsidRPr="00E829FA">
        <w:t xml:space="preserve">Fig. </w:t>
      </w:r>
      <w:r w:rsidRPr="00E829FA">
        <w:rPr>
          <w:color w:val="0070C0"/>
          <w:u w:val="single"/>
        </w:rPr>
        <w:t>(2</w:t>
      </w:r>
      <w:r w:rsidRPr="00E829FA">
        <w:rPr>
          <w:color w:val="0070C0"/>
          <w:u w:val="single"/>
        </w:rPr>
        <w:noBreakHyphen/>
        <w:t>51</w:t>
      </w:r>
      <w:r w:rsidRPr="00E829FA">
        <w:fldChar w:fldCharType="end"/>
      </w:r>
      <w:proofErr w:type="gramStart"/>
      <w:r w:rsidRPr="00E829FA">
        <w:rPr>
          <w:color w:val="0070C0"/>
          <w:u w:val="single"/>
        </w:rPr>
        <w:t>)b</w:t>
      </w:r>
      <w:proofErr w:type="gramEnd"/>
      <w:r w:rsidRPr="00E829FA">
        <w:t xml:space="preserve">, </w:t>
      </w:r>
      <w:r>
        <w:t>c</w:t>
      </w:r>
      <w:r w:rsidRPr="00E829FA">
        <w:t xml:space="preserve">uando los transistores Q1 y Q2 </w:t>
      </w:r>
      <w:r>
        <w:t xml:space="preserve">se encienden al mismo </w:t>
      </w:r>
      <w:r w:rsidRPr="00E829FA">
        <w:t xml:space="preserve">tiempo, el voltaje de entrada Vs </w:t>
      </w:r>
      <w:r>
        <w:t>aparece aplicado a</w:t>
      </w:r>
      <w:r w:rsidRPr="00E829FA">
        <w:t xml:space="preserve"> la carga</w:t>
      </w:r>
      <w:r w:rsidR="002231DB">
        <w:t xml:space="preserve"> con una polaridad positiva en Va y negativa en Vb. Cuando</w:t>
      </w:r>
      <w:r w:rsidRPr="00E829FA">
        <w:t xml:space="preserve"> los transistores Q3 y Q4 </w:t>
      </w:r>
      <w:r>
        <w:t xml:space="preserve">se </w:t>
      </w:r>
      <w:r w:rsidRPr="00E829FA">
        <w:t xml:space="preserve">encienden al mismo tiempo, el voltaje a través de la carga se invierte y es </w:t>
      </w:r>
      <w:r w:rsidR="002231DB">
        <w:t>–</w:t>
      </w:r>
      <w:r w:rsidRPr="00E829FA">
        <w:t>Vs</w:t>
      </w:r>
      <w:r w:rsidR="002231DB">
        <w:t>, con</w:t>
      </w:r>
      <w:r w:rsidR="002231DB" w:rsidRPr="002231DB">
        <w:t xml:space="preserve"> </w:t>
      </w:r>
      <w:r w:rsidR="002231DB">
        <w:t>una polaridad negativa en Va y positiva en Vb</w:t>
      </w:r>
      <w:r>
        <w:t xml:space="preserve">. </w:t>
      </w:r>
    </w:p>
    <w:p w14:paraId="362B2709" w14:textId="783E598A" w:rsidR="002231DB" w:rsidRDefault="002231DB" w:rsidP="002231DB">
      <w:pPr>
        <w:tabs>
          <w:tab w:val="left" w:pos="0"/>
        </w:tabs>
        <w:ind w:left="851" w:firstLine="283"/>
      </w:pPr>
      <w:r>
        <w:t xml:space="preserve">El circuito lógico </w:t>
      </w:r>
      <w:r w:rsidR="00C2255C">
        <w:t xml:space="preserve">de disparo de los transistores </w:t>
      </w:r>
      <w:r>
        <w:t>se debe diseñar de tal modo que los pares Q1-Q2</w:t>
      </w:r>
      <w:r w:rsidR="00C2255C">
        <w:t xml:space="preserve"> y Q3-Q4</w:t>
      </w:r>
      <w:r>
        <w:t xml:space="preserve"> </w:t>
      </w:r>
      <w:r w:rsidR="00C2255C">
        <w:t xml:space="preserve">se enciendan juntos cada uno, pero nunca en simultaneo, al igual que los pares Q1-Q4 y Q3-Q2 que nunca deben encenderse juntos, de lo contrario la fuente Vs </w:t>
      </w:r>
      <w:r w:rsidR="00C2255C">
        <w:lastRenderedPageBreak/>
        <w:t>entraría en cortocircuito</w:t>
      </w:r>
      <w:r>
        <w:t xml:space="preserve">. Este inversor </w:t>
      </w:r>
      <w:r w:rsidR="00C2255C">
        <w:t xml:space="preserve">no </w:t>
      </w:r>
      <w:r>
        <w:t>requiere una fuente de CC bipolar o partida</w:t>
      </w:r>
      <w:r w:rsidR="00C2255C">
        <w:t xml:space="preserve"> y puede generar una señal de salida alterna a partir de una fuente de CC de polaridad simple.</w:t>
      </w:r>
    </w:p>
    <w:p w14:paraId="0AFE04FD" w14:textId="77777777" w:rsidR="00C2255C" w:rsidRPr="00EE22ED" w:rsidRDefault="00C2255C" w:rsidP="002231DB">
      <w:pPr>
        <w:tabs>
          <w:tab w:val="left" w:pos="0"/>
        </w:tabs>
        <w:ind w:left="851" w:firstLine="283"/>
        <w:rPr>
          <w:sz w:val="8"/>
        </w:rPr>
      </w:pPr>
    </w:p>
    <w:p w14:paraId="4E122012" w14:textId="0739BECE" w:rsidR="00C2255C" w:rsidRDefault="00061043" w:rsidP="00C2255C">
      <w:pPr>
        <w:pStyle w:val="Ttulo4"/>
        <w:numPr>
          <w:ilvl w:val="3"/>
          <w:numId w:val="1"/>
        </w:numPr>
      </w:pPr>
      <w:r>
        <w:t>Topología seleccionada para la implementación del Bloque B</w:t>
      </w:r>
    </w:p>
    <w:p w14:paraId="54C4ACFA" w14:textId="011D76B9" w:rsidR="00D52A87" w:rsidRDefault="007D0B94" w:rsidP="008002C1">
      <w:r>
        <w:t xml:space="preserve">Considerando los requerimientos calculados y medidos en </w:t>
      </w:r>
      <w:r w:rsidRPr="007D0B94">
        <w:rPr>
          <w:color w:val="0070C0"/>
          <w:u w:val="single"/>
        </w:rPr>
        <w:fldChar w:fldCharType="begin"/>
      </w:r>
      <w:r w:rsidRPr="007D0B94">
        <w:rPr>
          <w:color w:val="0070C0"/>
          <w:u w:val="single"/>
        </w:rPr>
        <w:instrText xml:space="preserve"> REF _Ref172837506 \h </w:instrText>
      </w:r>
      <w:r w:rsidRPr="007D0B94">
        <w:rPr>
          <w:color w:val="0070C0"/>
          <w:u w:val="single"/>
        </w:rPr>
      </w:r>
      <w:r w:rsidRPr="007D0B94">
        <w:rPr>
          <w:color w:val="0070C0"/>
          <w:u w:val="single"/>
        </w:rPr>
        <w:fldChar w:fldCharType="separate"/>
      </w:r>
      <w:r w:rsidRPr="007D0B94">
        <w:rPr>
          <w:color w:val="0070C0"/>
          <w:u w:val="single"/>
        </w:rPr>
        <w:t>Análisis de requerimientos</w:t>
      </w:r>
      <w:r w:rsidRPr="007D0B94">
        <w:rPr>
          <w:color w:val="0070C0"/>
          <w:u w:val="single"/>
        </w:rPr>
        <w:fldChar w:fldCharType="end"/>
      </w:r>
      <w:r>
        <w:t xml:space="preserve">, </w:t>
      </w:r>
      <w:r w:rsidR="00D52A87">
        <w:t xml:space="preserve">se deprende que </w:t>
      </w:r>
      <w:r>
        <w:t>la demanda</w:t>
      </w:r>
      <w:r w:rsidR="00D52A87">
        <w:t xml:space="preserve"> de potencia de las alimentaciones de </w:t>
      </w:r>
      <w:r>
        <w:t>BT</w:t>
      </w:r>
      <w:r w:rsidR="00D52A87">
        <w:t xml:space="preserve"> necesarias para el Bloque A (+5 V y ±12 V)</w:t>
      </w:r>
      <w:r>
        <w:t>,</w:t>
      </w:r>
      <w:r w:rsidR="00D52A87">
        <w:t xml:space="preserve"> </w:t>
      </w:r>
      <w:r>
        <w:t>puede ser atendida mediante</w:t>
      </w:r>
      <w:r w:rsidR="00D52A87">
        <w:t xml:space="preserve"> reguladores lineales del tipo LM78XX</w:t>
      </w:r>
      <w:r>
        <w:t xml:space="preserve"> sin comprometer el rendimiento</w:t>
      </w:r>
      <w:r w:rsidR="00D52A87">
        <w:t>,</w:t>
      </w:r>
      <w:r>
        <w:t xml:space="preserve"> por lo que se</w:t>
      </w:r>
      <w:r w:rsidR="00D52A87">
        <w:t xml:space="preserve"> concluyó utilizar</w:t>
      </w:r>
      <w:r w:rsidR="00600AC3">
        <w:t xml:space="preserve"> regulación lineal (LM7812 y LM7805) para las fuentes de BT y abocar el diseño de una</w:t>
      </w:r>
      <w:r w:rsidR="00D52A87">
        <w:t xml:space="preserve"> etapa SMPS sólo para la implementación de la fuente de </w:t>
      </w:r>
      <w:r w:rsidR="00600AC3">
        <w:t>AT</w:t>
      </w:r>
      <w:r w:rsidR="00D52A87">
        <w:t xml:space="preserve"> (+V</w:t>
      </w:r>
      <w:r w:rsidR="00D52A87" w:rsidRPr="00997125">
        <w:rPr>
          <w:vertAlign w:val="subscript"/>
        </w:rPr>
        <w:t>AT</w:t>
      </w:r>
      <w:r w:rsidR="00D52A87">
        <w:t xml:space="preserve"> y –V</w:t>
      </w:r>
      <w:r w:rsidR="00D52A87" w:rsidRPr="00997125">
        <w:rPr>
          <w:vertAlign w:val="subscript"/>
        </w:rPr>
        <w:t>AT</w:t>
      </w:r>
      <w:r w:rsidR="00D52A87">
        <w:t>).</w:t>
      </w:r>
    </w:p>
    <w:p w14:paraId="66BB3897" w14:textId="6DCC6FBF" w:rsidR="009F541C" w:rsidRDefault="0010595C" w:rsidP="009F541C">
      <w:r>
        <w:rPr>
          <w:noProof/>
          <w:lang w:val="es-AR"/>
        </w:rPr>
        <w:drawing>
          <wp:anchor distT="0" distB="0" distL="114300" distR="114300" simplePos="0" relativeHeight="251845632" behindDoc="0" locked="0" layoutInCell="1" allowOverlap="1" wp14:anchorId="5796B6CD" wp14:editId="168AB459">
            <wp:simplePos x="0" y="0"/>
            <wp:positionH relativeFrom="margin">
              <wp:posOffset>161925</wp:posOffset>
            </wp:positionH>
            <wp:positionV relativeFrom="paragraph">
              <wp:posOffset>2165985</wp:posOffset>
            </wp:positionV>
            <wp:extent cx="5814695" cy="2362200"/>
            <wp:effectExtent l="19050" t="19050" r="14605" b="19050"/>
            <wp:wrapNone/>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TESIS - Figura 2-52.png"/>
                    <pic:cNvPicPr/>
                  </pic:nvPicPr>
                  <pic:blipFill rotWithShape="1">
                    <a:blip r:embed="rId169" cstate="print">
                      <a:extLst>
                        <a:ext uri="{28A0092B-C50C-407E-A947-70E740481C1C}">
                          <a14:useLocalDpi xmlns:a14="http://schemas.microsoft.com/office/drawing/2010/main" val="0"/>
                        </a:ext>
                      </a:extLst>
                    </a:blip>
                    <a:srcRect t="3711" b="4256"/>
                    <a:stretch/>
                  </pic:blipFill>
                  <pic:spPr bwMode="auto">
                    <a:xfrm>
                      <a:off x="0" y="0"/>
                      <a:ext cx="5814695" cy="2362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002C1">
        <w:t xml:space="preserve">A partir del </w:t>
      </w:r>
      <w:r w:rsidR="00D52A87">
        <w:t>estudio</w:t>
      </w:r>
      <w:r w:rsidR="008002C1">
        <w:t xml:space="preserve"> de las topologías presentadas precedentemente y considerando los requerimientos tanto energéticos como</w:t>
      </w:r>
      <w:r w:rsidR="00600AC3">
        <w:t xml:space="preserve"> funcionales para la fuente de</w:t>
      </w:r>
      <w:r w:rsidR="00D52A87">
        <w:t xml:space="preserve"> </w:t>
      </w:r>
      <w:r w:rsidR="00600AC3">
        <w:t>AT</w:t>
      </w:r>
      <w:r w:rsidR="00C35808">
        <w:t>,</w:t>
      </w:r>
      <w:r w:rsidR="008002C1">
        <w:t xml:space="preserve"> se determinó adoptar una configuración</w:t>
      </w:r>
      <w:r w:rsidR="00C35808">
        <w:t xml:space="preserve"> hí</w:t>
      </w:r>
      <w:r w:rsidR="008002C1">
        <w:t>b</w:t>
      </w:r>
      <w:r w:rsidR="00C35808">
        <w:t>rida entre con un</w:t>
      </w:r>
      <w:r w:rsidR="00600AC3">
        <w:t xml:space="preserve"> </w:t>
      </w:r>
      <w:r w:rsidR="00600AC3" w:rsidRPr="00600AC3">
        <w:rPr>
          <w:i/>
        </w:rPr>
        <w:t>i</w:t>
      </w:r>
      <w:r w:rsidR="008002C1" w:rsidRPr="00600AC3">
        <w:rPr>
          <w:i/>
        </w:rPr>
        <w:t>nversor monofásico Full-Bridge</w:t>
      </w:r>
      <w:r w:rsidR="00C35808">
        <w:t xml:space="preserve"> con un transformador elevador de </w:t>
      </w:r>
      <w:r w:rsidR="00D52A87">
        <w:t>secundario simple, similar al de un</w:t>
      </w:r>
      <w:r w:rsidR="009F541C">
        <w:t xml:space="preserve"> convertidor F</w:t>
      </w:r>
      <w:r w:rsidR="00C35808">
        <w:t>lyback. Con esta configuración se buscó obtener a la salida una señal a</w:t>
      </w:r>
      <w:r w:rsidR="00600AC3">
        <w:t>lterna cuadrada de alta tensión</w:t>
      </w:r>
      <w:r w:rsidR="00C35808">
        <w:t xml:space="preserve"> a la que poder aplicarle un doble circuito de rectificación </w:t>
      </w:r>
      <w:r w:rsidR="00600AC3">
        <w:t xml:space="preserve">de media onda </w:t>
      </w:r>
      <w:r w:rsidR="00C35808">
        <w:t>con filtrado capacitivo (dado que maneja valores de corriente de salida</w:t>
      </w:r>
      <w:r w:rsidR="00600AC3">
        <w:t xml:space="preserve"> en el orden de los mA</w:t>
      </w:r>
      <w:r w:rsidR="00C35808">
        <w:t>)</w:t>
      </w:r>
      <w:r w:rsidR="00600AC3">
        <w:t>, dispuestos</w:t>
      </w:r>
      <w:r w:rsidR="00C35808">
        <w:t xml:space="preserve"> en paralelo </w:t>
      </w:r>
      <w:r w:rsidR="00600AC3">
        <w:t xml:space="preserve">y </w:t>
      </w:r>
      <w:r w:rsidR="00C35808">
        <w:t xml:space="preserve">en contrafase, para obtener las alimentaciones bipolares. </w:t>
      </w:r>
      <w:r w:rsidR="009F541C">
        <w:t xml:space="preserve">En </w:t>
      </w:r>
      <w:r w:rsidR="009F541C" w:rsidRPr="00467074">
        <w:t xml:space="preserve">la </w:t>
      </w:r>
      <w:r w:rsidR="00467074" w:rsidRPr="00467074">
        <w:fldChar w:fldCharType="begin"/>
      </w:r>
      <w:r w:rsidR="00467074" w:rsidRPr="00467074">
        <w:instrText xml:space="preserve"> REF _Ref172143256 \h </w:instrText>
      </w:r>
      <w:r w:rsidR="00467074">
        <w:instrText xml:space="preserve"> \* MERGEFORMAT </w:instrText>
      </w:r>
      <w:r w:rsidR="00467074" w:rsidRPr="00467074">
        <w:fldChar w:fldCharType="separate"/>
      </w:r>
      <w:r w:rsidR="00467074" w:rsidRPr="00467074">
        <w:rPr>
          <w:color w:val="000000" w:themeColor="text1"/>
        </w:rPr>
        <w:t xml:space="preserve">Fig. </w:t>
      </w:r>
      <w:r w:rsidR="00467074" w:rsidRPr="00467074">
        <w:rPr>
          <w:color w:val="0070C0"/>
          <w:u w:val="single"/>
        </w:rPr>
        <w:t>(</w:t>
      </w:r>
      <w:r w:rsidR="00467074" w:rsidRPr="00467074">
        <w:rPr>
          <w:noProof/>
          <w:color w:val="0070C0"/>
          <w:u w:val="single"/>
        </w:rPr>
        <w:t>2</w:t>
      </w:r>
      <w:r w:rsidR="00467074" w:rsidRPr="00467074">
        <w:rPr>
          <w:color w:val="0070C0"/>
          <w:u w:val="single"/>
        </w:rPr>
        <w:noBreakHyphen/>
      </w:r>
      <w:r w:rsidR="00467074" w:rsidRPr="00467074">
        <w:rPr>
          <w:noProof/>
          <w:color w:val="0070C0"/>
          <w:u w:val="single"/>
        </w:rPr>
        <w:t>52</w:t>
      </w:r>
      <w:r w:rsidR="00467074" w:rsidRPr="00467074">
        <w:fldChar w:fldCharType="end"/>
      </w:r>
      <w:r w:rsidR="00467074" w:rsidRPr="00467074">
        <w:rPr>
          <w:color w:val="0070C0"/>
          <w:u w:val="single"/>
        </w:rPr>
        <w:t>)</w:t>
      </w:r>
      <w:r w:rsidR="00467074" w:rsidRPr="00467074">
        <w:t xml:space="preserve"> </w:t>
      </w:r>
      <w:r w:rsidR="009F541C" w:rsidRPr="00467074">
        <w:t>se</w:t>
      </w:r>
      <w:r w:rsidR="009F541C">
        <w:t xml:space="preserve"> presenta un diagrama de la topología seleccionada:</w:t>
      </w:r>
    </w:p>
    <w:p w14:paraId="651EB392" w14:textId="7CD3D3A5" w:rsidR="00467074" w:rsidRDefault="00467074" w:rsidP="00467074">
      <w:pPr>
        <w:keepNext/>
        <w:ind w:firstLine="0"/>
      </w:pPr>
    </w:p>
    <w:p w14:paraId="65DBD150" w14:textId="4CA1BD83" w:rsidR="00467074" w:rsidRDefault="00467074" w:rsidP="00467074">
      <w:pPr>
        <w:keepNext/>
        <w:ind w:firstLine="0"/>
      </w:pPr>
    </w:p>
    <w:p w14:paraId="560B1902" w14:textId="22A9D5E5" w:rsidR="00467074" w:rsidRPr="00603B77" w:rsidRDefault="00467074" w:rsidP="00467074">
      <w:pPr>
        <w:keepNext/>
        <w:ind w:firstLine="0"/>
        <w:rPr>
          <w:sz w:val="18"/>
        </w:rPr>
      </w:pPr>
    </w:p>
    <w:p w14:paraId="4D8CD984" w14:textId="77777777" w:rsidR="00467074" w:rsidRDefault="00467074" w:rsidP="00467074">
      <w:pPr>
        <w:keepNext/>
        <w:ind w:firstLine="0"/>
      </w:pPr>
    </w:p>
    <w:p w14:paraId="2F81749F" w14:textId="77777777" w:rsidR="00467074" w:rsidRDefault="00467074" w:rsidP="00467074">
      <w:pPr>
        <w:keepNext/>
        <w:ind w:firstLine="0"/>
      </w:pPr>
    </w:p>
    <w:p w14:paraId="37972923" w14:textId="684071B6" w:rsidR="00467074" w:rsidRDefault="00467074" w:rsidP="00467074">
      <w:pPr>
        <w:keepNext/>
        <w:ind w:firstLine="0"/>
      </w:pPr>
    </w:p>
    <w:p w14:paraId="565047EB" w14:textId="77777777" w:rsidR="00603B77" w:rsidRDefault="00603B77" w:rsidP="00467074">
      <w:pPr>
        <w:keepNext/>
        <w:ind w:firstLine="0"/>
      </w:pPr>
    </w:p>
    <w:p w14:paraId="777DCE11" w14:textId="4A8252A4" w:rsidR="00467074" w:rsidRDefault="00603B77" w:rsidP="00D52A87">
      <w:r>
        <w:rPr>
          <w:noProof/>
          <w:lang w:val="es-AR"/>
        </w:rPr>
        <mc:AlternateContent>
          <mc:Choice Requires="wps">
            <w:drawing>
              <wp:anchor distT="0" distB="0" distL="114300" distR="114300" simplePos="0" relativeHeight="251847680" behindDoc="0" locked="0" layoutInCell="1" allowOverlap="1" wp14:anchorId="378A7D0F" wp14:editId="34C87532">
                <wp:simplePos x="0" y="0"/>
                <wp:positionH relativeFrom="margin">
                  <wp:align>left</wp:align>
                </wp:positionH>
                <wp:positionV relativeFrom="paragraph">
                  <wp:posOffset>124460</wp:posOffset>
                </wp:positionV>
                <wp:extent cx="6120130" cy="635"/>
                <wp:effectExtent l="0" t="0" r="0" b="8890"/>
                <wp:wrapNone/>
                <wp:docPr id="294" name="Cuadro de texto 294"/>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11A8145B" w14:textId="71BB3B83" w:rsidR="00907AAD" w:rsidRPr="00467074" w:rsidRDefault="00907AAD" w:rsidP="00DB021E">
                            <w:pPr>
                              <w:pStyle w:val="Descripcin"/>
                              <w:ind w:left="567" w:right="570" w:firstLine="0"/>
                              <w:jc w:val="center"/>
                              <w:rPr>
                                <w:i w:val="0"/>
                                <w:noProof/>
                                <w:color w:val="000000" w:themeColor="text1"/>
                                <w:sz w:val="32"/>
                                <w:szCs w:val="24"/>
                              </w:rPr>
                            </w:pPr>
                            <w:bookmarkStart w:id="352" w:name="_Ref172143256"/>
                            <w:bookmarkStart w:id="353" w:name="_Toc172761237"/>
                            <w:r w:rsidRPr="00467074">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52</w:t>
                            </w:r>
                            <w:r>
                              <w:rPr>
                                <w:color w:val="000000" w:themeColor="text1"/>
                                <w:sz w:val="22"/>
                              </w:rPr>
                              <w:fldChar w:fldCharType="end"/>
                            </w:r>
                            <w:bookmarkEnd w:id="352"/>
                            <w:r w:rsidRPr="00467074">
                              <w:rPr>
                                <w:color w:val="000000" w:themeColor="text1"/>
                                <w:sz w:val="22"/>
                              </w:rPr>
                              <w:t>:</w:t>
                            </w:r>
                            <w:r w:rsidRPr="00467074">
                              <w:rPr>
                                <w:i w:val="0"/>
                                <w:color w:val="000000" w:themeColor="text1"/>
                                <w:sz w:val="22"/>
                              </w:rPr>
                              <w:t xml:space="preserve"> Diagrama esquemático de la topología circuital adoptada para la fuente de alimentación del Bloque B (Fuente: elaboración propia).</w:t>
                            </w:r>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A7D0F" id="Cuadro de texto 294" o:spid="_x0000_s1084" type="#_x0000_t202" style="position:absolute;left:0;text-align:left;margin-left:0;margin-top:9.8pt;width:481.9pt;height:.05pt;z-index:2518476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" stroked="f">
                <v:textbox style="mso-fit-shape-to-text:t" inset="0,0,0,0">
                  <w:txbxContent>
                    <w:p w14:paraId="11A8145B" w14:textId="71BB3B83" w:rsidR="00907AAD" w:rsidRPr="00467074" w:rsidRDefault="00907AAD" w:rsidP="00DB021E">
                      <w:pPr>
                        <w:pStyle w:val="Descripcin"/>
                        <w:ind w:left="567" w:right="570" w:firstLine="0"/>
                        <w:jc w:val="center"/>
                        <w:rPr>
                          <w:i w:val="0"/>
                          <w:noProof/>
                          <w:color w:val="000000" w:themeColor="text1"/>
                          <w:sz w:val="32"/>
                          <w:szCs w:val="24"/>
                        </w:rPr>
                      </w:pPr>
                      <w:bookmarkStart w:id="354" w:name="_Ref172143256"/>
                      <w:bookmarkStart w:id="355" w:name="_Toc172761237"/>
                      <w:r w:rsidRPr="00467074">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52</w:t>
                      </w:r>
                      <w:r>
                        <w:rPr>
                          <w:color w:val="000000" w:themeColor="text1"/>
                          <w:sz w:val="22"/>
                        </w:rPr>
                        <w:fldChar w:fldCharType="end"/>
                      </w:r>
                      <w:bookmarkEnd w:id="354"/>
                      <w:r w:rsidRPr="00467074">
                        <w:rPr>
                          <w:color w:val="000000" w:themeColor="text1"/>
                          <w:sz w:val="22"/>
                        </w:rPr>
                        <w:t>:</w:t>
                      </w:r>
                      <w:r w:rsidRPr="00467074">
                        <w:rPr>
                          <w:i w:val="0"/>
                          <w:color w:val="000000" w:themeColor="text1"/>
                          <w:sz w:val="22"/>
                        </w:rPr>
                        <w:t xml:space="preserve"> Diagrama esquemático de la topología circuital adoptada para la fuente de alimentación del Bloque B (Fuente: elaboración propia).</w:t>
                      </w:r>
                      <w:bookmarkEnd w:id="355"/>
                    </w:p>
                  </w:txbxContent>
                </v:textbox>
                <w10:wrap anchorx="margin"/>
              </v:shape>
            </w:pict>
          </mc:Fallback>
        </mc:AlternateContent>
      </w:r>
    </w:p>
    <w:p w14:paraId="47A36CFF" w14:textId="77777777" w:rsidR="00467074" w:rsidRPr="00923112" w:rsidRDefault="00467074" w:rsidP="00D52A87">
      <w:pPr>
        <w:rPr>
          <w:sz w:val="10"/>
        </w:rPr>
      </w:pPr>
    </w:p>
    <w:p w14:paraId="658CDB20" w14:textId="77777777" w:rsidR="00603B77" w:rsidRPr="00603B77" w:rsidRDefault="00603B77" w:rsidP="00D52A87">
      <w:pPr>
        <w:rPr>
          <w:sz w:val="6"/>
        </w:rPr>
      </w:pPr>
    </w:p>
    <w:p w14:paraId="7FC059AD" w14:textId="55F97235" w:rsidR="00BD3C37" w:rsidRDefault="00923112" w:rsidP="00D52A87">
      <w:r>
        <w:t xml:space="preserve">La configuración Full-Bridge fue seleccionada dado que al </w:t>
      </w:r>
      <w:r w:rsidR="00BD3C37">
        <w:t>excitar</w:t>
      </w:r>
      <w:r>
        <w:t xml:space="preserve"> el p</w:t>
      </w:r>
      <w:r w:rsidR="00BD3C37">
        <w:t>rimario completo en</w:t>
      </w:r>
      <w:r>
        <w:t xml:space="preserve"> ambos sentidos favorece la no saturación del </w:t>
      </w:r>
      <w:r w:rsidR="00BD3C37">
        <w:t>núcleo</w:t>
      </w:r>
      <w:r w:rsidR="00600AC3">
        <w:t>, permitiendo</w:t>
      </w:r>
      <w:r>
        <w:t xml:space="preserve"> optimizar su uso en la transmisión de potencia</w:t>
      </w:r>
      <w:r w:rsidR="00600AC3">
        <w:t xml:space="preserve"> y aprovechar el 100 % del valor de la tensión de alimentación del puente para los picos </w:t>
      </w:r>
      <w:r w:rsidR="00600AC3">
        <w:lastRenderedPageBreak/>
        <w:t>positivos y negativos en el primario</w:t>
      </w:r>
      <w:r>
        <w:t xml:space="preserve">. </w:t>
      </w:r>
      <w:r w:rsidR="00BD3C37">
        <w:t>Además las tensiones a las que son sometidas los transistores son menores que las de semi-puente y el transformador necesario es más simple dado que cuenta con dos bobinados simples para primario y secundario, lo que lo hace fácilmente adaptable a transformadores comerciales.</w:t>
      </w:r>
    </w:p>
    <w:p w14:paraId="07A7C0F6" w14:textId="77777777" w:rsidR="00F90DC2" w:rsidRDefault="00BD3C37" w:rsidP="00D52A87">
      <w:pPr>
        <w:rPr>
          <w:color w:val="000000" w:themeColor="text1"/>
        </w:rPr>
      </w:pPr>
      <w:r>
        <w:t xml:space="preserve">Por su parte el uso de un transformador elevador resultó necesario para asegurar las altas tensiones </w:t>
      </w:r>
      <w:r w:rsidR="00F90DC2">
        <w:t>requeridas</w:t>
      </w:r>
      <w:r>
        <w:t>, que debían ser obtenidas a partir de un</w:t>
      </w:r>
      <w:r w:rsidR="00F90DC2">
        <w:t>a</w:t>
      </w:r>
      <w:r>
        <w:t xml:space="preserve"> fuente del orden de los +12 V</w:t>
      </w:r>
      <w:r w:rsidR="00057262">
        <w:t>.</w:t>
      </w:r>
      <w:r>
        <w:t xml:space="preserve"> </w:t>
      </w:r>
      <w:r w:rsidR="00057262">
        <w:t>Puntualmente, si consideramos que el puente H y por ende</w:t>
      </w:r>
      <w:r w:rsidR="00F90DC2">
        <w:t>,</w:t>
      </w:r>
      <w:r w:rsidR="00057262">
        <w:t xml:space="preserve"> el sustento de energía para la generación de la fuente de </w:t>
      </w:r>
      <w:r w:rsidR="00F90DC2">
        <w:t>AT, se alimente</w:t>
      </w:r>
      <w:r w:rsidR="00057262">
        <w:t xml:space="preserve"> con la fuente de +12 V ya prevista dentro de las alimentaciones de </w:t>
      </w:r>
      <w:r w:rsidR="00F90DC2" w:rsidRPr="00F90DC2">
        <w:t>BT</w:t>
      </w:r>
      <w:r w:rsidR="00057262">
        <w:t xml:space="preserve">, esto ampliará significativamente el consumo </w:t>
      </w:r>
      <w:r w:rsidR="00F90DC2">
        <w:t>(en la fuente de +12 V)</w:t>
      </w:r>
      <w:r w:rsidR="00057262">
        <w:t xml:space="preserve">, respecto a lo relevado en </w:t>
      </w:r>
      <w:r w:rsidR="00057262" w:rsidRPr="00057262">
        <w:t xml:space="preserve">la </w:t>
      </w:r>
      <w:r w:rsidR="00057262" w:rsidRPr="00057262">
        <w:fldChar w:fldCharType="begin"/>
      </w:r>
      <w:r w:rsidR="00057262" w:rsidRPr="00057262">
        <w:instrText xml:space="preserve"> REF _Ref171854831 \h </w:instrText>
      </w:r>
      <w:r w:rsidR="00057262">
        <w:instrText xml:space="preserve"> \* MERGEFORMAT </w:instrText>
      </w:r>
      <w:r w:rsidR="00057262" w:rsidRPr="00057262">
        <w:fldChar w:fldCharType="separate"/>
      </w:r>
      <w:r w:rsidR="00057262" w:rsidRPr="00057262">
        <w:rPr>
          <w:color w:val="000000" w:themeColor="text1"/>
        </w:rPr>
        <w:t xml:space="preserve">Tabla </w:t>
      </w:r>
      <w:r w:rsidR="00057262" w:rsidRPr="00057262">
        <w:rPr>
          <w:color w:val="0070C0"/>
          <w:u w:val="single"/>
        </w:rPr>
        <w:t>(</w:t>
      </w:r>
      <w:r w:rsidR="00057262" w:rsidRPr="00057262">
        <w:rPr>
          <w:noProof/>
          <w:color w:val="0070C0"/>
          <w:u w:val="single"/>
        </w:rPr>
        <w:t>2</w:t>
      </w:r>
      <w:r w:rsidR="00057262" w:rsidRPr="00057262">
        <w:rPr>
          <w:color w:val="0070C0"/>
          <w:u w:val="single"/>
        </w:rPr>
        <w:noBreakHyphen/>
      </w:r>
      <w:r w:rsidR="00057262" w:rsidRPr="00057262">
        <w:rPr>
          <w:noProof/>
          <w:color w:val="0070C0"/>
          <w:u w:val="single"/>
        </w:rPr>
        <w:t>6</w:t>
      </w:r>
      <w:r w:rsidR="00057262" w:rsidRPr="00057262">
        <w:fldChar w:fldCharType="end"/>
      </w:r>
      <w:r w:rsidR="00057262" w:rsidRPr="00057262">
        <w:rPr>
          <w:color w:val="0070C0"/>
          <w:u w:val="single"/>
        </w:rPr>
        <w:t>)</w:t>
      </w:r>
      <w:r w:rsidR="00057262">
        <w:rPr>
          <w:color w:val="000000" w:themeColor="text1"/>
        </w:rPr>
        <w:t xml:space="preserve">. </w:t>
      </w:r>
    </w:p>
    <w:p w14:paraId="597F41A8" w14:textId="7D6C1EF6" w:rsidR="00FC2788" w:rsidRDefault="00057262" w:rsidP="00D52A87">
      <w:pPr>
        <w:rPr>
          <w:color w:val="000000" w:themeColor="text1"/>
        </w:rPr>
      </w:pPr>
      <w:r>
        <w:rPr>
          <w:color w:val="000000" w:themeColor="text1"/>
        </w:rPr>
        <w:t>Ante esta situación, se avanzó en el diseño de manera tal que</w:t>
      </w:r>
      <w:r w:rsidR="00F90DC2">
        <w:rPr>
          <w:color w:val="000000" w:themeColor="text1"/>
        </w:rPr>
        <w:t>,</w:t>
      </w:r>
      <w:r>
        <w:rPr>
          <w:color w:val="000000" w:themeColor="text1"/>
        </w:rPr>
        <w:t xml:space="preserve"> la fuente </w:t>
      </w:r>
      <w:r w:rsidR="007456E4">
        <w:rPr>
          <w:color w:val="000000" w:themeColor="text1"/>
        </w:rPr>
        <w:t>que alimente el inversor</w:t>
      </w:r>
      <w:r>
        <w:rPr>
          <w:color w:val="000000" w:themeColor="text1"/>
        </w:rPr>
        <w:t xml:space="preserve"> sea la generada de manera directa desde el banco de baterías, que será la fuente principal de energía del electroestimulador</w:t>
      </w:r>
      <w:r w:rsidR="00F22F8F">
        <w:rPr>
          <w:color w:val="000000" w:themeColor="text1"/>
        </w:rPr>
        <w:t>. C</w:t>
      </w:r>
      <w:r w:rsidR="007456E4">
        <w:rPr>
          <w:color w:val="000000" w:themeColor="text1"/>
        </w:rPr>
        <w:t>onsiderando</w:t>
      </w:r>
      <w:r w:rsidR="00AC5A94">
        <w:rPr>
          <w:color w:val="000000" w:themeColor="text1"/>
        </w:rPr>
        <w:t xml:space="preserve"> una disposición de cuatro celdas</w:t>
      </w:r>
      <w:r w:rsidR="007456E4">
        <w:rPr>
          <w:color w:val="000000" w:themeColor="text1"/>
        </w:rPr>
        <w:t xml:space="preserve"> de Ion Litio</w:t>
      </w:r>
      <w:r w:rsidR="00AC5A94">
        <w:rPr>
          <w:color w:val="000000" w:themeColor="text1"/>
        </w:rPr>
        <w:t xml:space="preserve"> de 3,7 V en serie, dará como resultado una tensión de entrada de +14,8 V para la generación de todas las tensiones del dispositivo (Vbat en </w:t>
      </w:r>
      <w:r w:rsidR="00AC5A94" w:rsidRPr="00AC5A94">
        <w:rPr>
          <w:color w:val="000000" w:themeColor="text1"/>
        </w:rPr>
        <w:t xml:space="preserve">la </w:t>
      </w:r>
      <w:r w:rsidR="00AC5A94" w:rsidRPr="00AC5A94">
        <w:rPr>
          <w:color w:val="000000" w:themeColor="text1"/>
        </w:rPr>
        <w:fldChar w:fldCharType="begin"/>
      </w:r>
      <w:r w:rsidR="00AC5A94" w:rsidRPr="00AC5A94">
        <w:rPr>
          <w:color w:val="000000" w:themeColor="text1"/>
        </w:rPr>
        <w:instrText xml:space="preserve"> REF _Ref171980224 \h </w:instrText>
      </w:r>
      <w:r w:rsidR="00AC5A94">
        <w:rPr>
          <w:color w:val="000000" w:themeColor="text1"/>
        </w:rPr>
        <w:instrText xml:space="preserve"> \* MERGEFORMAT </w:instrText>
      </w:r>
      <w:r w:rsidR="00AC5A94" w:rsidRPr="00AC5A94">
        <w:rPr>
          <w:color w:val="000000" w:themeColor="text1"/>
        </w:rPr>
      </w:r>
      <w:r w:rsidR="00AC5A94" w:rsidRPr="00AC5A94">
        <w:rPr>
          <w:color w:val="000000" w:themeColor="text1"/>
        </w:rPr>
        <w:fldChar w:fldCharType="separate"/>
      </w:r>
      <w:r w:rsidR="00AC5A94" w:rsidRPr="00AC5A94">
        <w:rPr>
          <w:color w:val="000000" w:themeColor="text1"/>
        </w:rPr>
        <w:t xml:space="preserve">Fig. </w:t>
      </w:r>
      <w:r w:rsidR="00AC5A94" w:rsidRPr="00AC5A94">
        <w:rPr>
          <w:color w:val="0070C0"/>
          <w:u w:val="single"/>
        </w:rPr>
        <w:t>(</w:t>
      </w:r>
      <w:r w:rsidR="00AC5A94" w:rsidRPr="00AC5A94">
        <w:rPr>
          <w:noProof/>
          <w:color w:val="0070C0"/>
          <w:u w:val="single"/>
        </w:rPr>
        <w:t>2</w:t>
      </w:r>
      <w:r w:rsidR="00AC5A94" w:rsidRPr="00AC5A94">
        <w:rPr>
          <w:color w:val="0070C0"/>
          <w:u w:val="single"/>
        </w:rPr>
        <w:noBreakHyphen/>
      </w:r>
      <w:r w:rsidR="00AC5A94" w:rsidRPr="00AC5A94">
        <w:rPr>
          <w:noProof/>
          <w:color w:val="0070C0"/>
          <w:u w:val="single"/>
        </w:rPr>
        <w:t>45</w:t>
      </w:r>
      <w:r w:rsidR="00AC5A94" w:rsidRPr="00AC5A94">
        <w:rPr>
          <w:color w:val="000000" w:themeColor="text1"/>
        </w:rPr>
        <w:fldChar w:fldCharType="end"/>
      </w:r>
      <w:r w:rsidR="00AC5A94" w:rsidRPr="00AC5A94">
        <w:rPr>
          <w:color w:val="0070C0"/>
          <w:u w:val="single"/>
        </w:rPr>
        <w:t>)</w:t>
      </w:r>
      <w:r w:rsidR="00AC5A94" w:rsidRPr="00AC5A94">
        <w:rPr>
          <w:color w:val="000000" w:themeColor="text1"/>
        </w:rPr>
        <w:t>)</w:t>
      </w:r>
      <w:r w:rsidR="007456E4">
        <w:rPr>
          <w:color w:val="000000" w:themeColor="text1"/>
        </w:rPr>
        <w:t>, a excepción de la de -12 V que, como ya se ha analizado, está prevista implementarse con una batería aparte, dado que la otra opción impl</w:t>
      </w:r>
      <w:r w:rsidR="00F90DC2">
        <w:rPr>
          <w:color w:val="000000" w:themeColor="text1"/>
        </w:rPr>
        <w:t>icaría generarla a partir de un</w:t>
      </w:r>
      <w:r w:rsidR="007456E4">
        <w:rPr>
          <w:color w:val="000000" w:themeColor="text1"/>
        </w:rPr>
        <w:t xml:space="preserve"> bobinado extra en el secundario de inversor, lo que implica una complejidad técnica que no se jus</w:t>
      </w:r>
      <w:r w:rsidR="002110BC">
        <w:rPr>
          <w:color w:val="000000" w:themeColor="text1"/>
        </w:rPr>
        <w:t>tifica por la funcionalidad y</w:t>
      </w:r>
      <w:r w:rsidR="007456E4">
        <w:rPr>
          <w:color w:val="000000" w:themeColor="text1"/>
        </w:rPr>
        <w:t xml:space="preserve"> consumo que </w:t>
      </w:r>
      <w:r w:rsidR="002110BC">
        <w:rPr>
          <w:color w:val="000000" w:themeColor="text1"/>
        </w:rPr>
        <w:t>requiere</w:t>
      </w:r>
      <w:r w:rsidR="00F90DC2">
        <w:rPr>
          <w:color w:val="000000" w:themeColor="text1"/>
        </w:rPr>
        <w:t xml:space="preserve"> esa salida, como se </w:t>
      </w:r>
      <w:r w:rsidR="002110BC">
        <w:rPr>
          <w:color w:val="000000" w:themeColor="text1"/>
        </w:rPr>
        <w:t xml:space="preserve">relevó en la </w:t>
      </w:r>
      <w:r w:rsidR="002110BC" w:rsidRPr="00057262">
        <w:fldChar w:fldCharType="begin"/>
      </w:r>
      <w:r w:rsidR="002110BC" w:rsidRPr="00057262">
        <w:instrText xml:space="preserve"> REF _Ref171854831 \h </w:instrText>
      </w:r>
      <w:r w:rsidR="002110BC">
        <w:instrText xml:space="preserve"> \* MERGEFORMAT </w:instrText>
      </w:r>
      <w:r w:rsidR="002110BC" w:rsidRPr="00057262">
        <w:fldChar w:fldCharType="separate"/>
      </w:r>
      <w:r w:rsidR="002110BC" w:rsidRPr="00057262">
        <w:rPr>
          <w:color w:val="000000" w:themeColor="text1"/>
        </w:rPr>
        <w:t xml:space="preserve">Tabla </w:t>
      </w:r>
      <w:r w:rsidR="002110BC" w:rsidRPr="00057262">
        <w:rPr>
          <w:color w:val="0070C0"/>
          <w:u w:val="single"/>
        </w:rPr>
        <w:t>(</w:t>
      </w:r>
      <w:r w:rsidR="002110BC" w:rsidRPr="00057262">
        <w:rPr>
          <w:noProof/>
          <w:color w:val="0070C0"/>
          <w:u w:val="single"/>
        </w:rPr>
        <w:t>2</w:t>
      </w:r>
      <w:r w:rsidR="002110BC" w:rsidRPr="00057262">
        <w:rPr>
          <w:color w:val="0070C0"/>
          <w:u w:val="single"/>
        </w:rPr>
        <w:noBreakHyphen/>
      </w:r>
      <w:r w:rsidR="002110BC" w:rsidRPr="00057262">
        <w:rPr>
          <w:noProof/>
          <w:color w:val="0070C0"/>
          <w:u w:val="single"/>
        </w:rPr>
        <w:t>6</w:t>
      </w:r>
      <w:r w:rsidR="002110BC" w:rsidRPr="00057262">
        <w:fldChar w:fldCharType="end"/>
      </w:r>
      <w:r w:rsidR="002110BC" w:rsidRPr="00057262">
        <w:rPr>
          <w:color w:val="0070C0"/>
          <w:u w:val="single"/>
        </w:rPr>
        <w:t>)</w:t>
      </w:r>
      <w:r w:rsidR="007456E4">
        <w:rPr>
          <w:color w:val="000000" w:themeColor="text1"/>
        </w:rPr>
        <w:t>.</w:t>
      </w:r>
    </w:p>
    <w:p w14:paraId="6DBD2B36" w14:textId="2D8DF7A4" w:rsidR="00084BD5" w:rsidRDefault="00084BD5" w:rsidP="00D52A87">
      <w:pPr>
        <w:rPr>
          <w:color w:val="000000" w:themeColor="text1"/>
        </w:rPr>
      </w:pPr>
      <w:r>
        <w:rPr>
          <w:color w:val="000000" w:themeColor="text1"/>
        </w:rPr>
        <w:t xml:space="preserve">Durante el proceso de diseño, se estudiaron, montaron y ensayaron distintas topologías de las vistas con resultados que, por distintos factores de diseño, han respondido en mayor o menor manera a los requerimientos. Se exploró el bobinado de transformadores de pulso de múltiples salidas, topologías semi-puente con transistores BJT </w:t>
      </w:r>
      <w:r w:rsidR="00433EF5">
        <w:rPr>
          <w:color w:val="000000" w:themeColor="text1"/>
        </w:rPr>
        <w:t>y MOSFET,</w:t>
      </w:r>
      <w:r>
        <w:rPr>
          <w:color w:val="000000" w:themeColor="text1"/>
        </w:rPr>
        <w:t xml:space="preserve"> adaptación de transformadores de pulso de fuentes del tipo ATX comerciales, </w:t>
      </w:r>
      <w:r w:rsidR="00433EF5">
        <w:rPr>
          <w:color w:val="000000" w:themeColor="text1"/>
        </w:rPr>
        <w:t>así</w:t>
      </w:r>
      <w:r>
        <w:rPr>
          <w:color w:val="000000" w:themeColor="text1"/>
        </w:rPr>
        <w:t xml:space="preserve"> como </w:t>
      </w:r>
      <w:r w:rsidR="00433EF5">
        <w:rPr>
          <w:color w:val="000000" w:themeColor="text1"/>
        </w:rPr>
        <w:t>diversos métodos para le generación de los disparos de los transistores tales como; osciladores astables con 555 en lazo abierto, reguladores PWM del tipo TL494 en lazo abierto y cerrado</w:t>
      </w:r>
      <w:r w:rsidR="00920CAF">
        <w:rPr>
          <w:color w:val="000000" w:themeColor="text1"/>
        </w:rPr>
        <w:t>, LM2585, SG3525</w:t>
      </w:r>
      <w:r w:rsidR="00433EF5">
        <w:rPr>
          <w:color w:val="000000" w:themeColor="text1"/>
        </w:rPr>
        <w:t xml:space="preserve"> y modulaciones PWM en contrafase con Arduino.</w:t>
      </w:r>
    </w:p>
    <w:p w14:paraId="0A5FC310" w14:textId="383CA1C4" w:rsidR="00433EF5" w:rsidRPr="00AC5A94" w:rsidRDefault="006513D3" w:rsidP="00D52A87">
      <w:pPr>
        <w:rPr>
          <w:color w:val="000000" w:themeColor="text1"/>
        </w:rPr>
      </w:pPr>
      <w:r>
        <w:rPr>
          <w:color w:val="000000" w:themeColor="text1"/>
        </w:rPr>
        <w:t>La selección de componentes que se detalla en la siguiente sección, fue orientada por el proceso de experimentación llevado adelante, seleccionando componentes de uso común en fuentes SMPS</w:t>
      </w:r>
      <w:r w:rsidR="00603B77">
        <w:rPr>
          <w:color w:val="000000" w:themeColor="text1"/>
        </w:rPr>
        <w:t>. Para</w:t>
      </w:r>
      <w:r>
        <w:rPr>
          <w:color w:val="000000" w:themeColor="text1"/>
        </w:rPr>
        <w:t xml:space="preserve"> el caso del transformador</w:t>
      </w:r>
      <w:r w:rsidR="00603B77">
        <w:rPr>
          <w:color w:val="000000" w:themeColor="text1"/>
        </w:rPr>
        <w:t xml:space="preserve"> elevador</w:t>
      </w:r>
      <w:r>
        <w:rPr>
          <w:color w:val="000000" w:themeColor="text1"/>
        </w:rPr>
        <w:t>, se buscó una gran relación de transformación</w:t>
      </w:r>
      <w:r w:rsidR="00603B77">
        <w:rPr>
          <w:color w:val="000000" w:themeColor="text1"/>
        </w:rPr>
        <w:t>,</w:t>
      </w:r>
      <w:r>
        <w:rPr>
          <w:color w:val="000000" w:themeColor="text1"/>
        </w:rPr>
        <w:t xml:space="preserve"> </w:t>
      </w:r>
      <w:r w:rsidR="00603B77">
        <w:rPr>
          <w:color w:val="000000" w:themeColor="text1"/>
        </w:rPr>
        <w:t>con bobinados simples</w:t>
      </w:r>
      <w:r>
        <w:rPr>
          <w:color w:val="000000" w:themeColor="text1"/>
        </w:rPr>
        <w:t xml:space="preserve"> en primario</w:t>
      </w:r>
      <w:r w:rsidR="00603B77">
        <w:rPr>
          <w:color w:val="000000" w:themeColor="text1"/>
        </w:rPr>
        <w:t xml:space="preserve"> y punto medio en el secundario, o como segunda opción ambos con bobinado simple. Se priorizo la búsqueda de transformadores comerciales adaptables a la aplicación a fin de reducir las perturbaciones productor del montaje manual.</w:t>
      </w:r>
    </w:p>
    <w:p w14:paraId="4BB6EE6C" w14:textId="303E40EB" w:rsidR="007B4E2A" w:rsidRDefault="00F22F8F" w:rsidP="00D52A87">
      <w:r>
        <w:t xml:space="preserve">Resulta importante resaltar en este punto que, las opciones de diseño de fuentes SMPS que puedan atender los requerimientos del presente proyecto son muy diversas, y varias de ellas con niveles de </w:t>
      </w:r>
      <w:r>
        <w:lastRenderedPageBreak/>
        <w:t>rendimiento, simetría, costo, peso, tamaño y demás factores t</w:t>
      </w:r>
      <w:r w:rsidR="00D02334">
        <w:t xml:space="preserve">écnicos mejorables respecto al presente desarrollo. Es por ello que si bien están detalladas las razones y ventajas del diseño adoptado, dado que el presente trabajo no tiene como eje el diseño de la fuente de alimentación, </w:t>
      </w:r>
      <w:r w:rsidR="002110BC">
        <w:t>dado</w:t>
      </w:r>
      <w:r w:rsidR="00D02334">
        <w:t xml:space="preserve"> que dicho subsistema es un circuito complementario del dispositivo final, se aclara que la fuente desarrollada no es más que una </w:t>
      </w:r>
      <w:r w:rsidR="00D02334" w:rsidRPr="00D02334">
        <w:rPr>
          <w:i/>
        </w:rPr>
        <w:t>opción funcional</w:t>
      </w:r>
      <w:r w:rsidR="00D02334">
        <w:t xml:space="preserve"> </w:t>
      </w:r>
      <w:r w:rsidR="002110BC">
        <w:t>dentro del universo de las SMPS</w:t>
      </w:r>
      <w:r w:rsidR="00D02334">
        <w:t xml:space="preserve"> que se ajusta a los requerimientos</w:t>
      </w:r>
      <w:r w:rsidR="002110BC">
        <w:t xml:space="preserve"> del proyecto, para la etapa de prototipado en la que se encuentra</w:t>
      </w:r>
      <w:r w:rsidR="00084BD5">
        <w:t>.</w:t>
      </w:r>
    </w:p>
    <w:p w14:paraId="744423BA" w14:textId="454A0EF3" w:rsidR="009F541C" w:rsidRDefault="006D09CE" w:rsidP="007B4E2A">
      <w:pPr>
        <w:pStyle w:val="Ttulo3"/>
        <w:numPr>
          <w:ilvl w:val="2"/>
          <w:numId w:val="1"/>
        </w:numPr>
        <w:rPr>
          <w:color w:val="000000" w:themeColor="text1"/>
          <w:lang w:val="es-AR"/>
        </w:rPr>
      </w:pPr>
      <w:bookmarkStart w:id="356" w:name="_Toc172884098"/>
      <w:r>
        <w:rPr>
          <w:color w:val="000000" w:themeColor="text1"/>
          <w:lang w:val="es-AR"/>
        </w:rPr>
        <w:t>Diseño por etapas funcionales</w:t>
      </w:r>
      <w:bookmarkEnd w:id="356"/>
    </w:p>
    <w:p w14:paraId="6D9A3FF5" w14:textId="7FADE9A3" w:rsidR="006D09CE" w:rsidRDefault="009E7E3D" w:rsidP="00050FEA">
      <w:pPr>
        <w:rPr>
          <w:color w:val="000000" w:themeColor="text1"/>
          <w:lang w:val="es-AR"/>
        </w:rPr>
      </w:pPr>
      <w:r>
        <w:rPr>
          <w:noProof/>
          <w:lang w:val="es-AR"/>
        </w:rPr>
        <w:drawing>
          <wp:anchor distT="0" distB="0" distL="114300" distR="114300" simplePos="0" relativeHeight="251848704" behindDoc="0" locked="0" layoutInCell="1" allowOverlap="1" wp14:anchorId="27EC3473" wp14:editId="4C1C0010">
            <wp:simplePos x="0" y="0"/>
            <wp:positionH relativeFrom="margin">
              <wp:align>center</wp:align>
            </wp:positionH>
            <wp:positionV relativeFrom="paragraph">
              <wp:posOffset>1215390</wp:posOffset>
            </wp:positionV>
            <wp:extent cx="4822585" cy="3301932"/>
            <wp:effectExtent l="0" t="0" r="0" b="0"/>
            <wp:wrapNone/>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TESIS - Figura 2-53.png"/>
                    <pic:cNvPicPr/>
                  </pic:nvPicPr>
                  <pic:blipFill rotWithShape="1">
                    <a:blip r:embed="rId170">
                      <a:extLst>
                        <a:ext uri="{28A0092B-C50C-407E-A947-70E740481C1C}">
                          <a14:useLocalDpi xmlns:a14="http://schemas.microsoft.com/office/drawing/2010/main" val="0"/>
                        </a:ext>
                      </a:extLst>
                    </a:blip>
                    <a:srcRect t="367" b="3059"/>
                    <a:stretch/>
                  </pic:blipFill>
                  <pic:spPr bwMode="auto">
                    <a:xfrm>
                      <a:off x="0" y="0"/>
                      <a:ext cx="4822585" cy="33019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09CE">
        <w:rPr>
          <w:lang w:val="es-AR"/>
        </w:rPr>
        <w:t xml:space="preserve">Tomando como referencia el diagrama en bloques del electroestimulador de </w:t>
      </w:r>
      <w:r w:rsidR="006D09CE" w:rsidRPr="006D09CE">
        <w:rPr>
          <w:lang w:val="es-AR"/>
        </w:rPr>
        <w:t xml:space="preserve">la </w:t>
      </w:r>
      <w:r w:rsidR="006D09CE" w:rsidRPr="006D09CE">
        <w:rPr>
          <w:lang w:val="es-AR"/>
        </w:rPr>
        <w:fldChar w:fldCharType="begin"/>
      </w:r>
      <w:r w:rsidR="006D09CE" w:rsidRPr="006D09CE">
        <w:rPr>
          <w:lang w:val="es-AR"/>
        </w:rPr>
        <w:instrText xml:space="preserve"> REF _Ref171776741 \h </w:instrText>
      </w:r>
      <w:r w:rsidR="006D09CE">
        <w:rPr>
          <w:lang w:val="es-AR"/>
        </w:rPr>
        <w:instrText xml:space="preserve"> \* MERGEFORMAT </w:instrText>
      </w:r>
      <w:r w:rsidR="006D09CE" w:rsidRPr="006D09CE">
        <w:rPr>
          <w:lang w:val="es-AR"/>
        </w:rPr>
      </w:r>
      <w:r w:rsidR="006D09CE" w:rsidRPr="006D09CE">
        <w:rPr>
          <w:lang w:val="es-AR"/>
        </w:rPr>
        <w:fldChar w:fldCharType="separate"/>
      </w:r>
      <w:r w:rsidR="006D09CE" w:rsidRPr="006D09CE">
        <w:rPr>
          <w:color w:val="000000" w:themeColor="text1"/>
        </w:rPr>
        <w:t xml:space="preserve">Fig. </w:t>
      </w:r>
      <w:r w:rsidR="006D09CE" w:rsidRPr="006D09CE">
        <w:rPr>
          <w:color w:val="0070C0"/>
          <w:u w:val="single"/>
        </w:rPr>
        <w:t>(</w:t>
      </w:r>
      <w:r w:rsidR="006D09CE" w:rsidRPr="006D09CE">
        <w:rPr>
          <w:noProof/>
          <w:color w:val="0070C0"/>
          <w:u w:val="single"/>
        </w:rPr>
        <w:t>2</w:t>
      </w:r>
      <w:r w:rsidR="006D09CE" w:rsidRPr="006D09CE">
        <w:rPr>
          <w:color w:val="0070C0"/>
          <w:u w:val="single"/>
        </w:rPr>
        <w:noBreakHyphen/>
      </w:r>
      <w:r w:rsidR="006D09CE" w:rsidRPr="006D09CE">
        <w:rPr>
          <w:noProof/>
          <w:color w:val="0070C0"/>
          <w:u w:val="single"/>
        </w:rPr>
        <w:t>1</w:t>
      </w:r>
      <w:r w:rsidR="006D09CE" w:rsidRPr="006D09CE">
        <w:rPr>
          <w:lang w:val="es-AR"/>
        </w:rPr>
        <w:fldChar w:fldCharType="end"/>
      </w:r>
      <w:r w:rsidR="006D09CE" w:rsidRPr="006D09CE">
        <w:rPr>
          <w:color w:val="0070C0"/>
          <w:u w:val="single"/>
          <w:lang w:val="es-AR"/>
        </w:rPr>
        <w:t>)</w:t>
      </w:r>
      <w:r w:rsidR="006D09CE">
        <w:rPr>
          <w:color w:val="000000" w:themeColor="text1"/>
          <w:lang w:val="es-AR"/>
        </w:rPr>
        <w:t xml:space="preserve">, para la descripción </w:t>
      </w:r>
      <w:r w:rsidR="00C52351">
        <w:rPr>
          <w:color w:val="000000" w:themeColor="text1"/>
          <w:lang w:val="es-AR"/>
        </w:rPr>
        <w:t>más</w:t>
      </w:r>
      <w:r w:rsidR="006D09CE">
        <w:rPr>
          <w:color w:val="000000" w:themeColor="text1"/>
          <w:lang w:val="es-AR"/>
        </w:rPr>
        <w:t xml:space="preserve"> detallada del Bloque B, resulta necesario desagregar el bloque correspondiente, considerando las </w:t>
      </w:r>
      <w:r w:rsidR="00C52351">
        <w:rPr>
          <w:color w:val="000000" w:themeColor="text1"/>
          <w:lang w:val="es-AR"/>
        </w:rPr>
        <w:t>particularidades</w:t>
      </w:r>
      <w:r w:rsidR="006D09CE">
        <w:rPr>
          <w:color w:val="000000" w:themeColor="text1"/>
          <w:lang w:val="es-AR"/>
        </w:rPr>
        <w:t xml:space="preserve"> del diseño. En este sentido, </w:t>
      </w:r>
      <w:r w:rsidR="006D09CE" w:rsidRPr="007C51E9">
        <w:rPr>
          <w:color w:val="000000" w:themeColor="text1"/>
          <w:lang w:val="es-AR"/>
        </w:rPr>
        <w:t xml:space="preserve">en la </w:t>
      </w:r>
      <w:r w:rsidR="007C51E9" w:rsidRPr="007C51E9">
        <w:rPr>
          <w:color w:val="000000" w:themeColor="text1"/>
          <w:lang w:val="es-AR"/>
        </w:rPr>
        <w:fldChar w:fldCharType="begin"/>
      </w:r>
      <w:r w:rsidR="007C51E9" w:rsidRPr="007C51E9">
        <w:rPr>
          <w:color w:val="000000" w:themeColor="text1"/>
          <w:lang w:val="es-AR"/>
        </w:rPr>
        <w:instrText xml:space="preserve"> REF _Ref172280990 \h </w:instrText>
      </w:r>
      <w:r w:rsidR="007C51E9">
        <w:rPr>
          <w:color w:val="000000" w:themeColor="text1"/>
          <w:lang w:val="es-AR"/>
        </w:rPr>
        <w:instrText xml:space="preserve"> \* MERGEFORMAT </w:instrText>
      </w:r>
      <w:r w:rsidR="007C51E9" w:rsidRPr="007C51E9">
        <w:rPr>
          <w:color w:val="000000" w:themeColor="text1"/>
          <w:lang w:val="es-AR"/>
        </w:rPr>
      </w:r>
      <w:r w:rsidR="007C51E9" w:rsidRPr="007C51E9">
        <w:rPr>
          <w:color w:val="000000" w:themeColor="text1"/>
          <w:lang w:val="es-AR"/>
        </w:rPr>
        <w:fldChar w:fldCharType="separate"/>
      </w:r>
      <w:r w:rsidR="007C51E9" w:rsidRPr="007C51E9">
        <w:rPr>
          <w:color w:val="000000" w:themeColor="text1"/>
        </w:rPr>
        <w:t xml:space="preserve">Fig. </w:t>
      </w:r>
      <w:r w:rsidR="007C51E9" w:rsidRPr="007C51E9">
        <w:rPr>
          <w:color w:val="0070C0"/>
          <w:u w:val="single"/>
        </w:rPr>
        <w:t>(</w:t>
      </w:r>
      <w:r w:rsidR="007C51E9" w:rsidRPr="007C51E9">
        <w:rPr>
          <w:noProof/>
          <w:color w:val="0070C0"/>
          <w:u w:val="single"/>
        </w:rPr>
        <w:t>2</w:t>
      </w:r>
      <w:r w:rsidR="007C51E9" w:rsidRPr="007C51E9">
        <w:rPr>
          <w:color w:val="0070C0"/>
          <w:u w:val="single"/>
        </w:rPr>
        <w:noBreakHyphen/>
      </w:r>
      <w:r w:rsidR="007C51E9" w:rsidRPr="007C51E9">
        <w:rPr>
          <w:noProof/>
          <w:color w:val="0070C0"/>
          <w:u w:val="single"/>
        </w:rPr>
        <w:t>53</w:t>
      </w:r>
      <w:r w:rsidR="007C51E9" w:rsidRPr="007C51E9">
        <w:rPr>
          <w:color w:val="000000" w:themeColor="text1"/>
          <w:lang w:val="es-AR"/>
        </w:rPr>
        <w:fldChar w:fldCharType="end"/>
      </w:r>
      <w:r w:rsidR="007C51E9" w:rsidRPr="007C51E9">
        <w:rPr>
          <w:color w:val="0070C0"/>
          <w:u w:val="single"/>
          <w:lang w:val="es-AR"/>
        </w:rPr>
        <w:t>)</w:t>
      </w:r>
      <w:r w:rsidR="007C51E9" w:rsidRPr="007C51E9">
        <w:rPr>
          <w:color w:val="000000" w:themeColor="text1"/>
          <w:lang w:val="es-AR"/>
        </w:rPr>
        <w:t xml:space="preserve"> </w:t>
      </w:r>
      <w:r w:rsidR="006D09CE" w:rsidRPr="007C51E9">
        <w:rPr>
          <w:color w:val="000000" w:themeColor="text1"/>
          <w:lang w:val="es-AR"/>
        </w:rPr>
        <w:t xml:space="preserve">se presenta el diagrama </w:t>
      </w:r>
      <w:r w:rsidR="007815AF">
        <w:rPr>
          <w:color w:val="000000" w:themeColor="text1"/>
          <w:lang w:val="es-AR"/>
        </w:rPr>
        <w:t>detallado</w:t>
      </w:r>
      <w:r w:rsidR="006D09CE" w:rsidRPr="007C51E9">
        <w:rPr>
          <w:color w:val="000000" w:themeColor="text1"/>
          <w:lang w:val="es-AR"/>
        </w:rPr>
        <w:t xml:space="preserve"> del Bloque B</w:t>
      </w:r>
      <w:r w:rsidR="00C52351" w:rsidRPr="007C51E9">
        <w:rPr>
          <w:color w:val="000000" w:themeColor="text1"/>
          <w:lang w:val="es-AR"/>
        </w:rPr>
        <w:t xml:space="preserve"> a partir del cual se procederá a describir</w:t>
      </w:r>
      <w:r w:rsidR="00C52351">
        <w:rPr>
          <w:color w:val="000000" w:themeColor="text1"/>
          <w:lang w:val="es-AR"/>
        </w:rPr>
        <w:t xml:space="preserve"> el contenido y criterios de diseño de cada uno.</w:t>
      </w:r>
    </w:p>
    <w:p w14:paraId="0752C292" w14:textId="1DBE7783" w:rsidR="008718CE" w:rsidRDefault="008718CE" w:rsidP="009E7E3D">
      <w:pPr>
        <w:ind w:firstLine="0"/>
        <w:rPr>
          <w:lang w:val="es-AR"/>
        </w:rPr>
      </w:pPr>
    </w:p>
    <w:p w14:paraId="47B74445" w14:textId="369E9DC9" w:rsidR="009E7E3D" w:rsidRDefault="009E7E3D" w:rsidP="009E7E3D">
      <w:pPr>
        <w:ind w:firstLine="0"/>
        <w:rPr>
          <w:lang w:val="es-AR"/>
        </w:rPr>
      </w:pPr>
    </w:p>
    <w:p w14:paraId="1C3CEE7A" w14:textId="77777777" w:rsidR="009E7E3D" w:rsidRDefault="009E7E3D" w:rsidP="009E7E3D">
      <w:pPr>
        <w:ind w:firstLine="0"/>
        <w:rPr>
          <w:lang w:val="es-AR"/>
        </w:rPr>
      </w:pPr>
    </w:p>
    <w:p w14:paraId="68956FEC" w14:textId="77777777" w:rsidR="009E7E3D" w:rsidRDefault="009E7E3D" w:rsidP="009E7E3D">
      <w:pPr>
        <w:ind w:firstLine="0"/>
        <w:rPr>
          <w:lang w:val="es-AR"/>
        </w:rPr>
      </w:pPr>
    </w:p>
    <w:p w14:paraId="47F39404" w14:textId="77777777" w:rsidR="009E7E3D" w:rsidRDefault="009E7E3D" w:rsidP="009E7E3D">
      <w:pPr>
        <w:ind w:firstLine="0"/>
        <w:rPr>
          <w:lang w:val="es-AR"/>
        </w:rPr>
      </w:pPr>
    </w:p>
    <w:p w14:paraId="66822AC7" w14:textId="77777777" w:rsidR="009E7E3D" w:rsidRDefault="009E7E3D" w:rsidP="009E7E3D">
      <w:pPr>
        <w:ind w:firstLine="0"/>
        <w:rPr>
          <w:lang w:val="es-AR"/>
        </w:rPr>
      </w:pPr>
    </w:p>
    <w:p w14:paraId="2AAFFF84" w14:textId="77777777" w:rsidR="009E7E3D" w:rsidRDefault="009E7E3D" w:rsidP="009E7E3D">
      <w:pPr>
        <w:ind w:firstLine="0"/>
        <w:rPr>
          <w:lang w:val="es-AR"/>
        </w:rPr>
      </w:pPr>
    </w:p>
    <w:p w14:paraId="3CEA4205" w14:textId="77777777" w:rsidR="009E7E3D" w:rsidRDefault="009E7E3D" w:rsidP="009E7E3D">
      <w:pPr>
        <w:ind w:firstLine="0"/>
        <w:rPr>
          <w:lang w:val="es-AR"/>
        </w:rPr>
      </w:pPr>
    </w:p>
    <w:p w14:paraId="600819F4" w14:textId="0FFC0859" w:rsidR="009E7E3D" w:rsidRDefault="009E7E3D" w:rsidP="009E7E3D">
      <w:pPr>
        <w:ind w:firstLine="0"/>
        <w:rPr>
          <w:lang w:val="es-AR"/>
        </w:rPr>
      </w:pPr>
    </w:p>
    <w:p w14:paraId="266785B3" w14:textId="3A9E6F65" w:rsidR="009E7E3D" w:rsidRDefault="009E7E3D" w:rsidP="009E7E3D">
      <w:pPr>
        <w:ind w:firstLine="0"/>
        <w:rPr>
          <w:lang w:val="es-AR"/>
        </w:rPr>
      </w:pPr>
      <w:r>
        <w:rPr>
          <w:noProof/>
          <w:lang w:val="es-AR"/>
        </w:rPr>
        <mc:AlternateContent>
          <mc:Choice Requires="wps">
            <w:drawing>
              <wp:anchor distT="0" distB="0" distL="114300" distR="114300" simplePos="0" relativeHeight="251850752" behindDoc="0" locked="0" layoutInCell="1" allowOverlap="1" wp14:anchorId="2D71909F" wp14:editId="26501908">
                <wp:simplePos x="0" y="0"/>
                <wp:positionH relativeFrom="margin">
                  <wp:posOffset>581660</wp:posOffset>
                </wp:positionH>
                <wp:positionV relativeFrom="paragraph">
                  <wp:posOffset>112395</wp:posOffset>
                </wp:positionV>
                <wp:extent cx="4967191" cy="635"/>
                <wp:effectExtent l="0" t="0" r="5080" b="0"/>
                <wp:wrapNone/>
                <wp:docPr id="332" name="Cuadro de texto 332"/>
                <wp:cNvGraphicFramePr/>
                <a:graphic xmlns:a="http://schemas.openxmlformats.org/drawingml/2006/main">
                  <a:graphicData uri="http://schemas.microsoft.com/office/word/2010/wordprocessingShape">
                    <wps:wsp>
                      <wps:cNvSpPr txBox="1"/>
                      <wps:spPr>
                        <a:xfrm>
                          <a:off x="0" y="0"/>
                          <a:ext cx="4967191" cy="635"/>
                        </a:xfrm>
                        <a:prstGeom prst="rect">
                          <a:avLst/>
                        </a:prstGeom>
                        <a:solidFill>
                          <a:prstClr val="white"/>
                        </a:solidFill>
                        <a:ln>
                          <a:noFill/>
                        </a:ln>
                        <a:effectLst/>
                      </wps:spPr>
                      <wps:txbx>
                        <w:txbxContent>
                          <w:p w14:paraId="4BE64C43" w14:textId="1CA17852" w:rsidR="00907AAD" w:rsidRPr="009E7E3D" w:rsidRDefault="00907AAD" w:rsidP="009E7E3D">
                            <w:pPr>
                              <w:pStyle w:val="Descripcin"/>
                              <w:ind w:firstLine="0"/>
                              <w:jc w:val="center"/>
                              <w:rPr>
                                <w:i w:val="0"/>
                                <w:noProof/>
                                <w:color w:val="000000" w:themeColor="text1"/>
                                <w:sz w:val="32"/>
                                <w:szCs w:val="24"/>
                              </w:rPr>
                            </w:pPr>
                            <w:bookmarkStart w:id="357" w:name="_Ref172296410"/>
                            <w:bookmarkStart w:id="358" w:name="_Toc172761238"/>
                            <w:r w:rsidRPr="009E7E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53</w:t>
                            </w:r>
                            <w:r>
                              <w:rPr>
                                <w:color w:val="000000" w:themeColor="text1"/>
                                <w:sz w:val="22"/>
                              </w:rPr>
                              <w:fldChar w:fldCharType="end"/>
                            </w:r>
                            <w:bookmarkEnd w:id="357"/>
                            <w:r w:rsidRPr="009E7E3D">
                              <w:rPr>
                                <w:color w:val="000000" w:themeColor="text1"/>
                                <w:sz w:val="22"/>
                              </w:rPr>
                              <w:t>:</w:t>
                            </w:r>
                            <w:r w:rsidRPr="009E7E3D">
                              <w:rPr>
                                <w:i w:val="0"/>
                                <w:color w:val="000000" w:themeColor="text1"/>
                                <w:sz w:val="22"/>
                              </w:rPr>
                              <w:t xml:space="preserve"> Diagrama en bloques interno del Bloque B (Fuente: elaboración propia).</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71909F" id="Cuadro de texto 332" o:spid="_x0000_s1085" type="#_x0000_t202" style="position:absolute;left:0;text-align:left;margin-left:45.8pt;margin-top:8.85pt;width:391.1pt;height:.05pt;z-index:251850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" stroked="f">
                <v:textbox style="mso-fit-shape-to-text:t" inset="0,0,0,0">
                  <w:txbxContent>
                    <w:p w14:paraId="4BE64C43" w14:textId="1CA17852" w:rsidR="00907AAD" w:rsidRPr="009E7E3D" w:rsidRDefault="00907AAD" w:rsidP="009E7E3D">
                      <w:pPr>
                        <w:pStyle w:val="Descripcin"/>
                        <w:ind w:firstLine="0"/>
                        <w:jc w:val="center"/>
                        <w:rPr>
                          <w:i w:val="0"/>
                          <w:noProof/>
                          <w:color w:val="000000" w:themeColor="text1"/>
                          <w:sz w:val="32"/>
                          <w:szCs w:val="24"/>
                        </w:rPr>
                      </w:pPr>
                      <w:bookmarkStart w:id="359" w:name="_Ref172296410"/>
                      <w:bookmarkStart w:id="360" w:name="_Toc172761238"/>
                      <w:r w:rsidRPr="009E7E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53</w:t>
                      </w:r>
                      <w:r>
                        <w:rPr>
                          <w:color w:val="000000" w:themeColor="text1"/>
                          <w:sz w:val="22"/>
                        </w:rPr>
                        <w:fldChar w:fldCharType="end"/>
                      </w:r>
                      <w:bookmarkEnd w:id="359"/>
                      <w:r w:rsidRPr="009E7E3D">
                        <w:rPr>
                          <w:color w:val="000000" w:themeColor="text1"/>
                          <w:sz w:val="22"/>
                        </w:rPr>
                        <w:t>:</w:t>
                      </w:r>
                      <w:r w:rsidRPr="009E7E3D">
                        <w:rPr>
                          <w:i w:val="0"/>
                          <w:color w:val="000000" w:themeColor="text1"/>
                          <w:sz w:val="22"/>
                        </w:rPr>
                        <w:t xml:space="preserve"> Diagrama en bloques interno del Bloque B (Fuente: elaboración propia).</w:t>
                      </w:r>
                      <w:bookmarkEnd w:id="360"/>
                    </w:p>
                  </w:txbxContent>
                </v:textbox>
                <w10:wrap anchorx="margin"/>
              </v:shape>
            </w:pict>
          </mc:Fallback>
        </mc:AlternateContent>
      </w:r>
    </w:p>
    <w:p w14:paraId="6B243E85" w14:textId="77777777" w:rsidR="009E7E3D" w:rsidRPr="009E7E3D" w:rsidRDefault="009E7E3D" w:rsidP="009E7E3D">
      <w:pPr>
        <w:ind w:firstLine="0"/>
        <w:rPr>
          <w:sz w:val="8"/>
          <w:lang w:val="es-AR"/>
        </w:rPr>
      </w:pPr>
    </w:p>
    <w:p w14:paraId="1A30D42D" w14:textId="05D0D0E1" w:rsidR="00646814" w:rsidRDefault="00450A20" w:rsidP="00646814">
      <w:pPr>
        <w:rPr>
          <w:lang w:val="es-AR"/>
        </w:rPr>
      </w:pPr>
      <w:r>
        <w:rPr>
          <w:lang w:val="es-AR"/>
        </w:rPr>
        <w:t>L</w:t>
      </w:r>
      <w:r w:rsidR="00DB755C">
        <w:rPr>
          <w:lang w:val="es-AR"/>
        </w:rPr>
        <w:t xml:space="preserve">os circuitos presentados </w:t>
      </w:r>
      <w:r w:rsidR="00DB755C" w:rsidRPr="00DB755C">
        <w:rPr>
          <w:lang w:val="es-AR"/>
        </w:rPr>
        <w:t xml:space="preserve">en la </w:t>
      </w:r>
      <w:r w:rsidR="00DB755C" w:rsidRPr="00DB755C">
        <w:rPr>
          <w:lang w:val="es-AR"/>
        </w:rPr>
        <w:fldChar w:fldCharType="begin"/>
      </w:r>
      <w:r w:rsidR="00DB755C" w:rsidRPr="00DB755C">
        <w:rPr>
          <w:lang w:val="es-AR"/>
        </w:rPr>
        <w:instrText xml:space="preserve"> REF _Ref172143256 \h </w:instrText>
      </w:r>
      <w:r w:rsidR="00DB755C">
        <w:rPr>
          <w:lang w:val="es-AR"/>
        </w:rPr>
        <w:instrText xml:space="preserve"> \* MERGEFORMAT </w:instrText>
      </w:r>
      <w:r w:rsidR="00DB755C" w:rsidRPr="00DB755C">
        <w:rPr>
          <w:lang w:val="es-AR"/>
        </w:rPr>
      </w:r>
      <w:r w:rsidR="00DB755C" w:rsidRPr="00DB755C">
        <w:rPr>
          <w:lang w:val="es-AR"/>
        </w:rPr>
        <w:fldChar w:fldCharType="separate"/>
      </w:r>
      <w:r w:rsidR="00DB755C">
        <w:rPr>
          <w:color w:val="000000" w:themeColor="text1"/>
        </w:rPr>
        <w:t>Fig.</w:t>
      </w:r>
      <w:r w:rsidR="00DB755C" w:rsidRPr="00DB755C">
        <w:rPr>
          <w:color w:val="000000" w:themeColor="text1"/>
        </w:rPr>
        <w:t xml:space="preserve"> </w:t>
      </w:r>
      <w:r w:rsidR="00DB755C" w:rsidRPr="00DB755C">
        <w:rPr>
          <w:color w:val="0070C0"/>
          <w:u w:val="single"/>
        </w:rPr>
        <w:t>(</w:t>
      </w:r>
      <w:r w:rsidR="00DB755C" w:rsidRPr="00DB755C">
        <w:rPr>
          <w:noProof/>
          <w:color w:val="0070C0"/>
          <w:u w:val="single"/>
        </w:rPr>
        <w:t>2</w:t>
      </w:r>
      <w:r w:rsidR="00DB755C" w:rsidRPr="00DB755C">
        <w:rPr>
          <w:color w:val="0070C0"/>
          <w:u w:val="single"/>
        </w:rPr>
        <w:noBreakHyphen/>
      </w:r>
      <w:r w:rsidR="00DB755C" w:rsidRPr="00DB755C">
        <w:rPr>
          <w:noProof/>
          <w:color w:val="0070C0"/>
          <w:u w:val="single"/>
        </w:rPr>
        <w:t>52</w:t>
      </w:r>
      <w:r w:rsidR="00DB755C" w:rsidRPr="00DB755C">
        <w:rPr>
          <w:lang w:val="es-AR"/>
        </w:rPr>
        <w:fldChar w:fldCharType="end"/>
      </w:r>
      <w:r w:rsidR="00DB755C" w:rsidRPr="00DB755C">
        <w:rPr>
          <w:color w:val="0070C0"/>
          <w:u w:val="single"/>
          <w:lang w:val="es-AR"/>
        </w:rPr>
        <w:t>)</w:t>
      </w:r>
      <w:r>
        <w:rPr>
          <w:lang w:val="es-AR"/>
        </w:rPr>
        <w:t>, corresponden sól</w:t>
      </w:r>
      <w:r w:rsidR="004E2022">
        <w:rPr>
          <w:lang w:val="es-AR"/>
        </w:rPr>
        <w:t>o a los bloques individualizados</w:t>
      </w:r>
      <w:r>
        <w:rPr>
          <w:lang w:val="es-AR"/>
        </w:rPr>
        <w:t xml:space="preserve"> como “Puente H” y “Rectificador de salida…”, sin embargo puede apreciarse que para el correcto funcionamiento son necesarios otras etapas en el circuito que, por un lado genere</w:t>
      </w:r>
      <w:r w:rsidR="004E2022">
        <w:rPr>
          <w:lang w:val="es-AR"/>
        </w:rPr>
        <w:t>n</w:t>
      </w:r>
      <w:r>
        <w:rPr>
          <w:lang w:val="es-AR"/>
        </w:rPr>
        <w:t xml:space="preserve"> las tensiones de alimentación que ya </w:t>
      </w:r>
      <w:r w:rsidR="004E2022">
        <w:rPr>
          <w:lang w:val="es-AR"/>
        </w:rPr>
        <w:t>han sido definidas</w:t>
      </w:r>
      <w:r>
        <w:rPr>
          <w:lang w:val="es-AR"/>
        </w:rPr>
        <w:t xml:space="preserve"> como de </w:t>
      </w:r>
      <w:r>
        <w:rPr>
          <w:i/>
          <w:lang w:val="es-AR"/>
        </w:rPr>
        <w:t>Baja Tensión</w:t>
      </w:r>
      <w:r>
        <w:rPr>
          <w:lang w:val="es-AR"/>
        </w:rPr>
        <w:t xml:space="preserve"> </w:t>
      </w:r>
      <w:r w:rsidR="00646814">
        <w:rPr>
          <w:lang w:val="es-AR"/>
        </w:rPr>
        <w:t>(+5 V, +12 V y -12 V) y por</w:t>
      </w:r>
      <w:r>
        <w:rPr>
          <w:lang w:val="es-AR"/>
        </w:rPr>
        <w:t xml:space="preserve"> otro </w:t>
      </w:r>
      <w:r w:rsidR="004E2022">
        <w:rPr>
          <w:lang w:val="es-AR"/>
        </w:rPr>
        <w:t>generen las señales de disparo para</w:t>
      </w:r>
      <w:r>
        <w:rPr>
          <w:lang w:val="es-AR"/>
        </w:rPr>
        <w:t xml:space="preserve"> los transistores del Puente (Q1 a Q4).</w:t>
      </w:r>
      <w:r w:rsidR="00BA5C58">
        <w:rPr>
          <w:lang w:val="es-AR"/>
        </w:rPr>
        <w:t xml:space="preserve"> </w:t>
      </w:r>
      <w:r w:rsidR="00646814">
        <w:rPr>
          <w:lang w:val="es-AR"/>
        </w:rPr>
        <w:t>Seguidamente de describirá</w:t>
      </w:r>
      <w:r w:rsidR="004E2022">
        <w:rPr>
          <w:lang w:val="es-AR"/>
        </w:rPr>
        <w:t>n</w:t>
      </w:r>
      <w:r w:rsidR="00646814">
        <w:rPr>
          <w:lang w:val="es-AR"/>
        </w:rPr>
        <w:t xml:space="preserve"> los bloques funcionales, detallando los componentes seleccionados y las consideraciones de diseño realizadas para su implementación.</w:t>
      </w:r>
    </w:p>
    <w:p w14:paraId="6CE861A5" w14:textId="561838EC" w:rsidR="00646814" w:rsidRDefault="00646814" w:rsidP="00646814">
      <w:pPr>
        <w:pStyle w:val="Ttulo4"/>
        <w:numPr>
          <w:ilvl w:val="3"/>
          <w:numId w:val="1"/>
        </w:numPr>
        <w:rPr>
          <w:lang w:val="es-AR"/>
        </w:rPr>
      </w:pPr>
      <w:r>
        <w:rPr>
          <w:lang w:val="es-AR"/>
        </w:rPr>
        <w:lastRenderedPageBreak/>
        <w:t>Etapa de Regulación de fuentes de BT (Baja Tensión)</w:t>
      </w:r>
    </w:p>
    <w:p w14:paraId="00B399CA" w14:textId="18E6D766" w:rsidR="00402C12" w:rsidRDefault="0075146C" w:rsidP="00C25BA3">
      <w:pPr>
        <w:rPr>
          <w:color w:val="000000" w:themeColor="text1"/>
          <w:lang w:val="es-AR"/>
        </w:rPr>
      </w:pPr>
      <w:r>
        <w:rPr>
          <w:lang w:val="es-AR"/>
        </w:rPr>
        <w:t xml:space="preserve">Como ya se ha mencionado anteriormente, a partir del análisis de la demanda de potencia de las alimentaciones de </w:t>
      </w:r>
      <w:r w:rsidR="007815AF">
        <w:rPr>
          <w:lang w:val="es-AR"/>
        </w:rPr>
        <w:t>BT</w:t>
      </w:r>
      <w:r>
        <w:rPr>
          <w:lang w:val="es-AR"/>
        </w:rPr>
        <w:t xml:space="preserve"> expuesto </w:t>
      </w:r>
      <w:r w:rsidRPr="0075146C">
        <w:rPr>
          <w:lang w:val="es-AR"/>
        </w:rPr>
        <w:t xml:space="preserve">en la </w:t>
      </w:r>
      <w:r w:rsidRPr="0075146C">
        <w:rPr>
          <w:lang w:val="es-AR"/>
        </w:rPr>
        <w:fldChar w:fldCharType="begin"/>
      </w:r>
      <w:r w:rsidRPr="0075146C">
        <w:rPr>
          <w:lang w:val="es-AR"/>
        </w:rPr>
        <w:instrText xml:space="preserve"> REF _Ref172294780 \h </w:instrText>
      </w:r>
      <w:r>
        <w:rPr>
          <w:lang w:val="es-AR"/>
        </w:rPr>
        <w:instrText xml:space="preserve"> \* MERGEFORMAT </w:instrText>
      </w:r>
      <w:r w:rsidRPr="0075146C">
        <w:rPr>
          <w:lang w:val="es-AR"/>
        </w:rPr>
      </w:r>
      <w:r w:rsidRPr="0075146C">
        <w:rPr>
          <w:lang w:val="es-AR"/>
        </w:rPr>
        <w:fldChar w:fldCharType="separate"/>
      </w:r>
      <w:r w:rsidRPr="0075146C">
        <w:rPr>
          <w:color w:val="000000" w:themeColor="text1"/>
        </w:rPr>
        <w:t xml:space="preserve">Tabla </w:t>
      </w:r>
      <w:r w:rsidRPr="0075146C">
        <w:rPr>
          <w:color w:val="0070C0"/>
          <w:u w:val="single"/>
        </w:rPr>
        <w:t>(</w:t>
      </w:r>
      <w:r w:rsidRPr="0075146C">
        <w:rPr>
          <w:noProof/>
          <w:color w:val="0070C0"/>
          <w:u w:val="single"/>
        </w:rPr>
        <w:t>2</w:t>
      </w:r>
      <w:r w:rsidRPr="0075146C">
        <w:rPr>
          <w:color w:val="0070C0"/>
          <w:u w:val="single"/>
        </w:rPr>
        <w:noBreakHyphen/>
      </w:r>
      <w:r w:rsidRPr="0075146C">
        <w:rPr>
          <w:noProof/>
          <w:color w:val="0070C0"/>
          <w:u w:val="single"/>
        </w:rPr>
        <w:t>6</w:t>
      </w:r>
      <w:r w:rsidRPr="0075146C">
        <w:rPr>
          <w:lang w:val="es-AR"/>
        </w:rPr>
        <w:fldChar w:fldCharType="end"/>
      </w:r>
      <w:r w:rsidRPr="0075146C">
        <w:rPr>
          <w:color w:val="0070C0"/>
          <w:u w:val="single"/>
          <w:lang w:val="es-AR"/>
        </w:rPr>
        <w:t>)</w:t>
      </w:r>
      <w:r>
        <w:rPr>
          <w:color w:val="000000" w:themeColor="text1"/>
          <w:lang w:val="es-AR"/>
        </w:rPr>
        <w:t>, se estableció su implementación mediante reguladores lineales de la familia LM78XX</w:t>
      </w:r>
      <w:r w:rsidR="00402C12">
        <w:rPr>
          <w:color w:val="000000" w:themeColor="text1"/>
          <w:lang w:val="es-AR"/>
        </w:rPr>
        <w:t xml:space="preserve"> para las tensiones de +12 V y +5 V, y de ma</w:t>
      </w:r>
      <w:r w:rsidR="007815AF">
        <w:rPr>
          <w:color w:val="000000" w:themeColor="text1"/>
          <w:lang w:val="es-AR"/>
        </w:rPr>
        <w:t>nera directa</w:t>
      </w:r>
      <w:r w:rsidR="00402C12">
        <w:rPr>
          <w:color w:val="000000" w:themeColor="text1"/>
          <w:lang w:val="es-AR"/>
        </w:rPr>
        <w:t xml:space="preserve"> desde una pila del tipo A23 la tensión de -12 V. </w:t>
      </w:r>
      <w:r w:rsidR="00A65D14">
        <w:rPr>
          <w:color w:val="000000" w:themeColor="text1"/>
          <w:lang w:val="es-AR"/>
        </w:rPr>
        <w:t>Respecto a la fuente principal de energía del dispositivo c</w:t>
      </w:r>
      <w:r w:rsidR="00402C12">
        <w:rPr>
          <w:color w:val="000000" w:themeColor="text1"/>
          <w:lang w:val="es-AR"/>
        </w:rPr>
        <w:t>abe mencionar que</w:t>
      </w:r>
      <w:r w:rsidR="00A65D14">
        <w:rPr>
          <w:color w:val="000000" w:themeColor="text1"/>
          <w:lang w:val="es-AR"/>
        </w:rPr>
        <w:t>,</w:t>
      </w:r>
      <w:r w:rsidR="00402C12">
        <w:rPr>
          <w:color w:val="000000" w:themeColor="text1"/>
          <w:lang w:val="es-AR"/>
        </w:rPr>
        <w:t xml:space="preserve"> </w:t>
      </w:r>
      <w:r w:rsidR="00A65D14">
        <w:rPr>
          <w:color w:val="000000" w:themeColor="text1"/>
          <w:lang w:val="es-AR"/>
        </w:rPr>
        <w:t>las celdas de Ion Litio poseen una tensión nominal de 3.</w:t>
      </w:r>
      <w:r w:rsidR="00402C12">
        <w:rPr>
          <w:color w:val="000000" w:themeColor="text1"/>
          <w:lang w:val="es-AR"/>
        </w:rPr>
        <w:t>7 V</w:t>
      </w:r>
      <w:r w:rsidR="00024F49">
        <w:rPr>
          <w:color w:val="000000" w:themeColor="text1"/>
          <w:lang w:val="es-AR"/>
        </w:rPr>
        <w:t xml:space="preserve"> y</w:t>
      </w:r>
      <w:r w:rsidR="00402C12">
        <w:rPr>
          <w:color w:val="000000" w:themeColor="text1"/>
          <w:lang w:val="es-AR"/>
        </w:rPr>
        <w:t xml:space="preserve"> asociadas en serie</w:t>
      </w:r>
      <w:r w:rsidR="00A65D14">
        <w:rPr>
          <w:color w:val="000000" w:themeColor="text1"/>
          <w:lang w:val="es-AR"/>
        </w:rPr>
        <w:t xml:space="preserve"> cuatro unidades</w:t>
      </w:r>
      <w:r w:rsidR="00024F49">
        <w:rPr>
          <w:color w:val="000000" w:themeColor="text1"/>
          <w:lang w:val="es-AR"/>
        </w:rPr>
        <w:t>,</w:t>
      </w:r>
      <w:r w:rsidR="006F6030">
        <w:rPr>
          <w:color w:val="000000" w:themeColor="text1"/>
          <w:lang w:val="es-AR"/>
        </w:rPr>
        <w:t xml:space="preserve"> proveen una tensión de 14.</w:t>
      </w:r>
      <w:r w:rsidR="00402C12">
        <w:rPr>
          <w:color w:val="000000" w:themeColor="text1"/>
          <w:lang w:val="es-AR"/>
        </w:rPr>
        <w:t>8 V nominales</w:t>
      </w:r>
      <w:r w:rsidR="00797C7B">
        <w:rPr>
          <w:color w:val="000000" w:themeColor="text1"/>
          <w:lang w:val="es-AR"/>
        </w:rPr>
        <w:t xml:space="preserve"> y varia, dependiendo de la carga, entre 3 V y 4.2 V</w:t>
      </w:r>
      <w:r w:rsidR="00402C12">
        <w:rPr>
          <w:color w:val="000000" w:themeColor="text1"/>
          <w:lang w:val="es-AR"/>
        </w:rPr>
        <w:t xml:space="preserve"> </w:t>
      </w:r>
      <w:r w:rsidR="00797C7B">
        <w:rPr>
          <w:color w:val="000000" w:themeColor="text1"/>
          <w:lang w:val="es-AR"/>
        </w:rPr>
        <w:t>por lo cual</w:t>
      </w:r>
      <w:r w:rsidR="00402C12">
        <w:rPr>
          <w:color w:val="000000" w:themeColor="text1"/>
          <w:lang w:val="es-AR"/>
        </w:rPr>
        <w:t xml:space="preserve"> debe tenerse en cuenta que:</w:t>
      </w:r>
    </w:p>
    <w:p w14:paraId="26B3332D" w14:textId="4D2032DF" w:rsidR="00D43E9F" w:rsidRDefault="00402C12" w:rsidP="00402C12">
      <w:pPr>
        <w:pStyle w:val="Prrafodelista"/>
        <w:numPr>
          <w:ilvl w:val="0"/>
          <w:numId w:val="20"/>
        </w:numPr>
        <w:rPr>
          <w:color w:val="000000" w:themeColor="text1"/>
          <w:lang w:val="es-AR"/>
        </w:rPr>
      </w:pPr>
      <w:r>
        <w:rPr>
          <w:color w:val="000000" w:themeColor="text1"/>
          <w:lang w:val="es-AR"/>
        </w:rPr>
        <w:t>La tensión mínima</w:t>
      </w:r>
      <w:r w:rsidR="00D43E9F" w:rsidRPr="00D43E9F">
        <w:rPr>
          <w:color w:val="000000" w:themeColor="text1"/>
          <w:lang w:val="es-AR"/>
        </w:rPr>
        <w:t xml:space="preserve"> </w:t>
      </w:r>
      <w:r w:rsidR="00D43E9F">
        <w:rPr>
          <w:color w:val="000000" w:themeColor="text1"/>
          <w:lang w:val="es-AR"/>
        </w:rPr>
        <w:t>a su entrada</w:t>
      </w:r>
      <w:r>
        <w:rPr>
          <w:color w:val="000000" w:themeColor="text1"/>
          <w:lang w:val="es-AR"/>
        </w:rPr>
        <w:t xml:space="preserve"> para el correcto funcionamiento del LM7812 es de 14,6 V, valor que imp</w:t>
      </w:r>
      <w:r w:rsidR="006F6030">
        <w:rPr>
          <w:color w:val="000000" w:themeColor="text1"/>
          <w:lang w:val="es-AR"/>
        </w:rPr>
        <w:t>lica una tensión por celda de 3.65 V que d</w:t>
      </w:r>
      <w:r>
        <w:rPr>
          <w:color w:val="000000" w:themeColor="text1"/>
          <w:lang w:val="es-AR"/>
        </w:rPr>
        <w:t>esde el punto de vista del nivel de carga</w:t>
      </w:r>
      <w:r w:rsidR="00D43E9F">
        <w:rPr>
          <w:color w:val="000000" w:themeColor="text1"/>
          <w:lang w:val="es-AR"/>
        </w:rPr>
        <w:t>,</w:t>
      </w:r>
      <w:r>
        <w:rPr>
          <w:color w:val="000000" w:themeColor="text1"/>
          <w:lang w:val="es-AR"/>
        </w:rPr>
        <w:t xml:space="preserve"> implica un estado de alrededor del 40</w:t>
      </w:r>
      <w:r w:rsidR="00D43E9F">
        <w:rPr>
          <w:color w:val="000000" w:themeColor="text1"/>
          <w:lang w:val="es-AR"/>
        </w:rPr>
        <w:t xml:space="preserve"> </w:t>
      </w:r>
      <w:r>
        <w:rPr>
          <w:color w:val="000000" w:themeColor="text1"/>
          <w:lang w:val="es-AR"/>
        </w:rPr>
        <w:t>%</w:t>
      </w:r>
      <w:r w:rsidR="00D43E9F">
        <w:rPr>
          <w:color w:val="000000" w:themeColor="text1"/>
          <w:lang w:val="es-AR"/>
        </w:rPr>
        <w:t xml:space="preserve">. Esto significa que por debajo de este nivel de </w:t>
      </w:r>
      <w:r w:rsidR="006F6030">
        <w:rPr>
          <w:color w:val="000000" w:themeColor="text1"/>
          <w:lang w:val="es-AR"/>
        </w:rPr>
        <w:t>tensión del banco</w:t>
      </w:r>
      <w:r w:rsidR="00D43E9F">
        <w:rPr>
          <w:color w:val="000000" w:themeColor="text1"/>
          <w:lang w:val="es-AR"/>
        </w:rPr>
        <w:t xml:space="preserve"> el regulador comenzará a entregar una salida no regulada. La solución a este punto es simplemente alimentar los AO con tensiones menores a ±12 V (±9 V o ±10 V), reemplazar el regulador por otro de la familia LM78XX y adaptar la salida de la pila A23 con diodo</w:t>
      </w:r>
      <w:r w:rsidR="00024F49">
        <w:rPr>
          <w:color w:val="000000" w:themeColor="text1"/>
          <w:lang w:val="es-AR"/>
        </w:rPr>
        <w:t xml:space="preserve">s en serie </w:t>
      </w:r>
      <w:r w:rsidR="00D43E9F">
        <w:rPr>
          <w:color w:val="000000" w:themeColor="text1"/>
          <w:lang w:val="es-AR"/>
        </w:rPr>
        <w:t>o intercambiarla por una batería de 9 V.</w:t>
      </w:r>
    </w:p>
    <w:p w14:paraId="7AC16802" w14:textId="6AE21894" w:rsidR="00C25BA3" w:rsidRDefault="00024F49" w:rsidP="00402C12">
      <w:pPr>
        <w:pStyle w:val="Prrafodelista"/>
        <w:numPr>
          <w:ilvl w:val="0"/>
          <w:numId w:val="20"/>
        </w:numPr>
        <w:rPr>
          <w:color w:val="000000" w:themeColor="text1"/>
          <w:lang w:val="es-AR"/>
        </w:rPr>
      </w:pPr>
      <w:r>
        <w:rPr>
          <w:color w:val="000000" w:themeColor="text1"/>
          <w:lang w:val="es-AR"/>
        </w:rPr>
        <w:t xml:space="preserve">En lo que respecta a la alimentación del Puente H, al margen de </w:t>
      </w:r>
      <w:r w:rsidR="00980A27">
        <w:rPr>
          <w:color w:val="000000" w:themeColor="text1"/>
          <w:lang w:val="es-AR"/>
        </w:rPr>
        <w:t xml:space="preserve">los </w:t>
      </w:r>
      <w:r>
        <w:rPr>
          <w:color w:val="000000" w:themeColor="text1"/>
          <w:lang w:val="es-AR"/>
        </w:rPr>
        <w:t>componentes de protección y/o limitación que puedan incorpor</w:t>
      </w:r>
      <w:r w:rsidR="00980A27">
        <w:rPr>
          <w:color w:val="000000" w:themeColor="text1"/>
          <w:lang w:val="es-AR"/>
        </w:rPr>
        <w:t>arse</w:t>
      </w:r>
      <w:r w:rsidR="00FE3FC9">
        <w:rPr>
          <w:color w:val="000000" w:themeColor="text1"/>
          <w:lang w:val="es-AR"/>
        </w:rPr>
        <w:t xml:space="preserve"> (fusibles y/o limitadores de corriente)</w:t>
      </w:r>
      <w:r w:rsidR="00980A27">
        <w:rPr>
          <w:color w:val="000000" w:themeColor="text1"/>
          <w:lang w:val="es-AR"/>
        </w:rPr>
        <w:t xml:space="preserve">, </w:t>
      </w:r>
      <w:r>
        <w:rPr>
          <w:color w:val="000000" w:themeColor="text1"/>
          <w:lang w:val="es-AR"/>
        </w:rPr>
        <w:t>l</w:t>
      </w:r>
      <w:r w:rsidR="00980A27">
        <w:rPr>
          <w:color w:val="000000" w:themeColor="text1"/>
          <w:lang w:val="es-AR"/>
        </w:rPr>
        <w:t>a misma</w:t>
      </w:r>
      <w:r>
        <w:rPr>
          <w:color w:val="000000" w:themeColor="text1"/>
          <w:lang w:val="es-AR"/>
        </w:rPr>
        <w:t xml:space="preserve"> puede </w:t>
      </w:r>
      <w:r w:rsidR="00980A27">
        <w:rPr>
          <w:color w:val="000000" w:themeColor="text1"/>
          <w:lang w:val="es-AR"/>
        </w:rPr>
        <w:t>tomarse</w:t>
      </w:r>
      <w:r>
        <w:rPr>
          <w:color w:val="000000" w:themeColor="text1"/>
          <w:lang w:val="es-AR"/>
        </w:rPr>
        <w:t xml:space="preserve"> directamente desde la tensión del banco de baterías, </w:t>
      </w:r>
      <w:r w:rsidR="00980A27">
        <w:rPr>
          <w:color w:val="000000" w:themeColor="text1"/>
          <w:lang w:val="es-AR"/>
        </w:rPr>
        <w:t xml:space="preserve">sin dejar de tener en cuenta que </w:t>
      </w:r>
      <w:r>
        <w:rPr>
          <w:color w:val="000000" w:themeColor="text1"/>
          <w:lang w:val="es-AR"/>
        </w:rPr>
        <w:t>dicho valor</w:t>
      </w:r>
      <w:r w:rsidR="00980A27">
        <w:rPr>
          <w:color w:val="000000" w:themeColor="text1"/>
          <w:lang w:val="es-AR"/>
        </w:rPr>
        <w:t xml:space="preserve"> (entre 16,8 V y 14,6 V) repercutirá</w:t>
      </w:r>
      <w:r>
        <w:rPr>
          <w:color w:val="000000" w:themeColor="text1"/>
          <w:lang w:val="es-AR"/>
        </w:rPr>
        <w:t xml:space="preserve"> en los picos negativos y positivos que se establecerán en el primario de transformador y en consecuencia en los picos de la señal que se genere en el secundario.</w:t>
      </w:r>
    </w:p>
    <w:p w14:paraId="7C38ACF0" w14:textId="02D2C8ED" w:rsidR="00980A27" w:rsidRDefault="00FE3FC9" w:rsidP="00980A27">
      <w:pPr>
        <w:rPr>
          <w:color w:val="000000" w:themeColor="text1"/>
          <w:lang w:val="es-AR"/>
        </w:rPr>
      </w:pPr>
      <w:r>
        <w:rPr>
          <w:noProof/>
          <w:color w:val="000000" w:themeColor="text1"/>
          <w:lang w:val="es-AR"/>
        </w:rPr>
        <w:drawing>
          <wp:anchor distT="0" distB="0" distL="114300" distR="114300" simplePos="0" relativeHeight="251851776" behindDoc="0" locked="0" layoutInCell="1" allowOverlap="1" wp14:anchorId="7B81D50E" wp14:editId="0D97B2DE">
            <wp:simplePos x="0" y="0"/>
            <wp:positionH relativeFrom="margin">
              <wp:align>right</wp:align>
            </wp:positionH>
            <wp:positionV relativeFrom="paragraph">
              <wp:posOffset>798830</wp:posOffset>
            </wp:positionV>
            <wp:extent cx="6120130" cy="1726565"/>
            <wp:effectExtent l="19050" t="19050" r="13970" b="26035"/>
            <wp:wrapNone/>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TESIS - Figura 2-54.png"/>
                    <pic:cNvPicPr/>
                  </pic:nvPicPr>
                  <pic:blipFill>
                    <a:blip r:embed="rId171">
                      <a:extLst>
                        <a:ext uri="{28A0092B-C50C-407E-A947-70E740481C1C}">
                          <a14:useLocalDpi xmlns:a14="http://schemas.microsoft.com/office/drawing/2010/main" val="0"/>
                        </a:ext>
                      </a:extLst>
                    </a:blip>
                    <a:stretch>
                      <a:fillRect/>
                    </a:stretch>
                  </pic:blipFill>
                  <pic:spPr>
                    <a:xfrm>
                      <a:off x="0" y="0"/>
                      <a:ext cx="6120130" cy="1726565"/>
                    </a:xfrm>
                    <a:prstGeom prst="rect">
                      <a:avLst/>
                    </a:prstGeom>
                    <a:ln>
                      <a:solidFill>
                        <a:schemeClr val="tx1"/>
                      </a:solidFill>
                    </a:ln>
                  </pic:spPr>
                </pic:pic>
              </a:graphicData>
            </a:graphic>
          </wp:anchor>
        </w:drawing>
      </w:r>
      <w:r w:rsidR="00980A27">
        <w:rPr>
          <w:color w:val="000000" w:themeColor="text1"/>
          <w:lang w:val="es-AR"/>
        </w:rPr>
        <w:t xml:space="preserve">En </w:t>
      </w:r>
      <w:r w:rsidR="00980A27" w:rsidRPr="00980A27">
        <w:rPr>
          <w:color w:val="000000" w:themeColor="text1"/>
          <w:lang w:val="es-AR"/>
        </w:rPr>
        <w:t xml:space="preserve">la </w:t>
      </w:r>
      <w:r w:rsidR="00980A27" w:rsidRPr="00980A27">
        <w:rPr>
          <w:color w:val="000000" w:themeColor="text1"/>
          <w:lang w:val="es-AR"/>
        </w:rPr>
        <w:fldChar w:fldCharType="begin"/>
      </w:r>
      <w:r w:rsidR="00980A27" w:rsidRPr="00980A27">
        <w:rPr>
          <w:color w:val="000000" w:themeColor="text1"/>
          <w:lang w:val="es-AR"/>
        </w:rPr>
        <w:instrText xml:space="preserve"> REF _Ref172296410 \h </w:instrText>
      </w:r>
      <w:r w:rsidR="00980A27">
        <w:rPr>
          <w:color w:val="000000" w:themeColor="text1"/>
          <w:lang w:val="es-AR"/>
        </w:rPr>
        <w:instrText xml:space="preserve"> \* MERGEFORMAT </w:instrText>
      </w:r>
      <w:r w:rsidR="00980A27" w:rsidRPr="00980A27">
        <w:rPr>
          <w:color w:val="000000" w:themeColor="text1"/>
          <w:lang w:val="es-AR"/>
        </w:rPr>
      </w:r>
      <w:r w:rsidR="00980A27" w:rsidRPr="00980A27">
        <w:rPr>
          <w:color w:val="000000" w:themeColor="text1"/>
          <w:lang w:val="es-AR"/>
        </w:rPr>
        <w:fldChar w:fldCharType="separate"/>
      </w:r>
      <w:r w:rsidR="00980A27" w:rsidRPr="00980A27">
        <w:rPr>
          <w:color w:val="000000" w:themeColor="text1"/>
        </w:rPr>
        <w:t xml:space="preserve">Fig. </w:t>
      </w:r>
      <w:r w:rsidR="00980A27" w:rsidRPr="00980A27">
        <w:rPr>
          <w:color w:val="0070C0"/>
          <w:u w:val="single"/>
        </w:rPr>
        <w:t>(</w:t>
      </w:r>
      <w:r w:rsidR="00980A27" w:rsidRPr="00980A27">
        <w:rPr>
          <w:noProof/>
          <w:color w:val="0070C0"/>
          <w:u w:val="single"/>
        </w:rPr>
        <w:t>2</w:t>
      </w:r>
      <w:r w:rsidR="00980A27" w:rsidRPr="00980A27">
        <w:rPr>
          <w:color w:val="0070C0"/>
          <w:u w:val="single"/>
        </w:rPr>
        <w:noBreakHyphen/>
      </w:r>
      <w:r w:rsidR="00980A27" w:rsidRPr="00980A27">
        <w:rPr>
          <w:noProof/>
          <w:color w:val="0070C0"/>
          <w:u w:val="single"/>
        </w:rPr>
        <w:t>53</w:t>
      </w:r>
      <w:r w:rsidR="00980A27" w:rsidRPr="00980A27">
        <w:rPr>
          <w:color w:val="000000" w:themeColor="text1"/>
          <w:lang w:val="es-AR"/>
        </w:rPr>
        <w:fldChar w:fldCharType="end"/>
      </w:r>
      <w:r w:rsidR="00980A27" w:rsidRPr="00980A27">
        <w:rPr>
          <w:color w:val="0070C0"/>
          <w:u w:val="single"/>
          <w:lang w:val="es-AR"/>
        </w:rPr>
        <w:t>)</w:t>
      </w:r>
      <w:r w:rsidR="00980A27" w:rsidRPr="00980A27">
        <w:rPr>
          <w:color w:val="000000" w:themeColor="text1"/>
          <w:lang w:val="es-AR"/>
        </w:rPr>
        <w:t xml:space="preserve"> se</w:t>
      </w:r>
      <w:r w:rsidR="00980A27">
        <w:rPr>
          <w:color w:val="000000" w:themeColor="text1"/>
          <w:lang w:val="es-AR"/>
        </w:rPr>
        <w:t xml:space="preserve"> presentan los componentes utilizados</w:t>
      </w:r>
      <w:r w:rsidR="008B5654" w:rsidRPr="008B5654">
        <w:rPr>
          <w:color w:val="000000" w:themeColor="text1"/>
          <w:lang w:val="es-AR"/>
        </w:rPr>
        <w:t xml:space="preserve"> </w:t>
      </w:r>
      <w:r w:rsidR="008B5654">
        <w:rPr>
          <w:color w:val="000000" w:themeColor="text1"/>
          <w:lang w:val="es-AR"/>
        </w:rPr>
        <w:t>para la etapa de regulación lineal mencionada, los capacitores incorporados fueron seleccionados en función de lo recomendado por el fabricante en la Hoja Técnica de la familia de reguladores</w:t>
      </w:r>
      <w:r w:rsidR="00980A27">
        <w:rPr>
          <w:color w:val="000000" w:themeColor="text1"/>
          <w:lang w:val="es-AR"/>
        </w:rPr>
        <w:t>:</w:t>
      </w:r>
    </w:p>
    <w:p w14:paraId="1AE791FD" w14:textId="53947ED6" w:rsidR="00980A27" w:rsidRDefault="00980A27" w:rsidP="00980A27">
      <w:pPr>
        <w:ind w:firstLine="0"/>
        <w:rPr>
          <w:color w:val="000000" w:themeColor="text1"/>
          <w:lang w:val="es-AR"/>
        </w:rPr>
      </w:pPr>
    </w:p>
    <w:p w14:paraId="40D846A4" w14:textId="07AABA4E" w:rsidR="00980A27" w:rsidRDefault="00980A27" w:rsidP="00980A27">
      <w:pPr>
        <w:ind w:firstLine="0"/>
        <w:rPr>
          <w:color w:val="000000" w:themeColor="text1"/>
          <w:lang w:val="es-AR"/>
        </w:rPr>
      </w:pPr>
    </w:p>
    <w:p w14:paraId="1C856D82" w14:textId="28013D11" w:rsidR="00980A27" w:rsidRDefault="00980A27" w:rsidP="00980A27">
      <w:pPr>
        <w:ind w:firstLine="0"/>
        <w:rPr>
          <w:color w:val="000000" w:themeColor="text1"/>
          <w:lang w:val="es-AR"/>
        </w:rPr>
      </w:pPr>
    </w:p>
    <w:p w14:paraId="41FB1FC9" w14:textId="7134B1C0" w:rsidR="008B5654" w:rsidRDefault="008B5654" w:rsidP="00980A27">
      <w:pPr>
        <w:ind w:firstLine="0"/>
        <w:rPr>
          <w:color w:val="000000" w:themeColor="text1"/>
          <w:lang w:val="es-AR"/>
        </w:rPr>
      </w:pPr>
    </w:p>
    <w:p w14:paraId="59FF3809" w14:textId="46540F69" w:rsidR="008B5654" w:rsidRDefault="00797C7B" w:rsidP="00980A27">
      <w:pPr>
        <w:ind w:firstLine="0"/>
        <w:rPr>
          <w:color w:val="000000" w:themeColor="text1"/>
          <w:lang w:val="es-AR"/>
        </w:rPr>
      </w:pPr>
      <w:r>
        <w:rPr>
          <w:noProof/>
          <w:lang w:val="es-AR"/>
        </w:rPr>
        <mc:AlternateContent>
          <mc:Choice Requires="wps">
            <w:drawing>
              <wp:anchor distT="0" distB="0" distL="114300" distR="114300" simplePos="0" relativeHeight="251853824" behindDoc="0" locked="0" layoutInCell="1" allowOverlap="1" wp14:anchorId="77C89B07" wp14:editId="251F4F47">
                <wp:simplePos x="0" y="0"/>
                <wp:positionH relativeFrom="margin">
                  <wp:align>right</wp:align>
                </wp:positionH>
                <wp:positionV relativeFrom="paragraph">
                  <wp:posOffset>330200</wp:posOffset>
                </wp:positionV>
                <wp:extent cx="6120130" cy="400050"/>
                <wp:effectExtent l="0" t="0" r="0" b="0"/>
                <wp:wrapNone/>
                <wp:docPr id="334" name="Cuadro de texto 334"/>
                <wp:cNvGraphicFramePr/>
                <a:graphic xmlns:a="http://schemas.openxmlformats.org/drawingml/2006/main">
                  <a:graphicData uri="http://schemas.microsoft.com/office/word/2010/wordprocessingShape">
                    <wps:wsp>
                      <wps:cNvSpPr txBox="1"/>
                      <wps:spPr>
                        <a:xfrm>
                          <a:off x="0" y="0"/>
                          <a:ext cx="6120130" cy="400050"/>
                        </a:xfrm>
                        <a:prstGeom prst="rect">
                          <a:avLst/>
                        </a:prstGeom>
                        <a:solidFill>
                          <a:prstClr val="white"/>
                        </a:solidFill>
                        <a:ln>
                          <a:noFill/>
                        </a:ln>
                        <a:effectLst/>
                      </wps:spPr>
                      <wps:txbx>
                        <w:txbxContent>
                          <w:p w14:paraId="73DC0C90" w14:textId="1006118D" w:rsidR="00907AAD" w:rsidRPr="00980A27" w:rsidRDefault="00907AAD" w:rsidP="00980A27">
                            <w:pPr>
                              <w:pStyle w:val="Descripcin"/>
                              <w:ind w:firstLine="0"/>
                              <w:jc w:val="center"/>
                              <w:rPr>
                                <w:i w:val="0"/>
                                <w:noProof/>
                                <w:color w:val="000000" w:themeColor="text1"/>
                                <w:sz w:val="32"/>
                                <w:szCs w:val="24"/>
                              </w:rPr>
                            </w:pPr>
                            <w:bookmarkStart w:id="361" w:name="_Ref172473019"/>
                            <w:bookmarkStart w:id="362" w:name="_Toc172761239"/>
                            <w:r w:rsidRPr="00980A27">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54</w:t>
                            </w:r>
                            <w:r>
                              <w:rPr>
                                <w:color w:val="000000" w:themeColor="text1"/>
                                <w:sz w:val="22"/>
                              </w:rPr>
                              <w:fldChar w:fldCharType="end"/>
                            </w:r>
                            <w:bookmarkEnd w:id="361"/>
                            <w:r w:rsidRPr="00980A27">
                              <w:rPr>
                                <w:color w:val="000000" w:themeColor="text1"/>
                                <w:sz w:val="22"/>
                              </w:rPr>
                              <w:t>:</w:t>
                            </w:r>
                            <w:r w:rsidRPr="00980A27">
                              <w:rPr>
                                <w:i w:val="0"/>
                                <w:color w:val="000000" w:themeColor="text1"/>
                                <w:sz w:val="22"/>
                              </w:rPr>
                              <w:t xml:space="preserve"> Circuito esquemático correspondiente a la etapa de regulación lineal de la fuente de alimentación (Fuente: elaboración propia).</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C89B07" id="Cuadro de texto 334" o:spid="_x0000_s1086" type="#_x0000_t202" style="position:absolute;left:0;text-align:left;margin-left:430.7pt;margin-top:26pt;width:481.9pt;height:31.5pt;z-index:2518538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" stroked="f">
                <v:textbox inset="0,0,0,0">
                  <w:txbxContent>
                    <w:p w14:paraId="73DC0C90" w14:textId="1006118D" w:rsidR="00907AAD" w:rsidRPr="00980A27" w:rsidRDefault="00907AAD" w:rsidP="00980A27">
                      <w:pPr>
                        <w:pStyle w:val="Descripcin"/>
                        <w:ind w:firstLine="0"/>
                        <w:jc w:val="center"/>
                        <w:rPr>
                          <w:i w:val="0"/>
                          <w:noProof/>
                          <w:color w:val="000000" w:themeColor="text1"/>
                          <w:sz w:val="32"/>
                          <w:szCs w:val="24"/>
                        </w:rPr>
                      </w:pPr>
                      <w:bookmarkStart w:id="363" w:name="_Ref172473019"/>
                      <w:bookmarkStart w:id="364" w:name="_Toc172761239"/>
                      <w:r w:rsidRPr="00980A27">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54</w:t>
                      </w:r>
                      <w:r>
                        <w:rPr>
                          <w:color w:val="000000" w:themeColor="text1"/>
                          <w:sz w:val="22"/>
                        </w:rPr>
                        <w:fldChar w:fldCharType="end"/>
                      </w:r>
                      <w:bookmarkEnd w:id="363"/>
                      <w:r w:rsidRPr="00980A27">
                        <w:rPr>
                          <w:color w:val="000000" w:themeColor="text1"/>
                          <w:sz w:val="22"/>
                        </w:rPr>
                        <w:t>:</w:t>
                      </w:r>
                      <w:r w:rsidRPr="00980A27">
                        <w:rPr>
                          <w:i w:val="0"/>
                          <w:color w:val="000000" w:themeColor="text1"/>
                          <w:sz w:val="22"/>
                        </w:rPr>
                        <w:t xml:space="preserve"> Circuito esquemático correspondiente a la etapa de regulación lineal de la fuente de alimentación (Fuente: elaboración propia).</w:t>
                      </w:r>
                      <w:bookmarkEnd w:id="364"/>
                    </w:p>
                  </w:txbxContent>
                </v:textbox>
                <w10:wrap anchorx="margin"/>
              </v:shape>
            </w:pict>
          </mc:Fallback>
        </mc:AlternateContent>
      </w:r>
    </w:p>
    <w:p w14:paraId="433F7570" w14:textId="0DD8A247" w:rsidR="00980A27" w:rsidRDefault="00980A27" w:rsidP="00980A27">
      <w:pPr>
        <w:ind w:firstLine="0"/>
        <w:rPr>
          <w:color w:val="000000" w:themeColor="text1"/>
          <w:lang w:val="es-AR"/>
        </w:rPr>
      </w:pPr>
    </w:p>
    <w:p w14:paraId="2E20B2A4" w14:textId="77777777" w:rsidR="008B5654" w:rsidRPr="008B5654" w:rsidRDefault="008B5654" w:rsidP="00980A27">
      <w:pPr>
        <w:ind w:firstLine="0"/>
        <w:rPr>
          <w:color w:val="000000" w:themeColor="text1"/>
          <w:sz w:val="8"/>
          <w:lang w:val="es-AR"/>
        </w:rPr>
      </w:pPr>
    </w:p>
    <w:p w14:paraId="7A4CAAB2" w14:textId="4E2A2FBF" w:rsidR="00646814" w:rsidRDefault="00646814" w:rsidP="00646814">
      <w:pPr>
        <w:pStyle w:val="Ttulo4"/>
        <w:numPr>
          <w:ilvl w:val="3"/>
          <w:numId w:val="1"/>
        </w:numPr>
        <w:rPr>
          <w:lang w:val="es-AR"/>
        </w:rPr>
      </w:pPr>
      <w:r>
        <w:rPr>
          <w:lang w:val="es-AR"/>
        </w:rPr>
        <w:lastRenderedPageBreak/>
        <w:t>Etapa de Con</w:t>
      </w:r>
      <w:r w:rsidR="00687071">
        <w:rPr>
          <w:lang w:val="es-AR"/>
        </w:rPr>
        <w:t>trol de disparo de transistores</w:t>
      </w:r>
    </w:p>
    <w:p w14:paraId="366FD169" w14:textId="3BD77838" w:rsidR="00C25BA3" w:rsidRDefault="00687071" w:rsidP="00C25BA3">
      <w:pPr>
        <w:rPr>
          <w:lang w:val="es-AR"/>
        </w:rPr>
      </w:pPr>
      <w:r>
        <w:rPr>
          <w:lang w:val="es-AR"/>
        </w:rPr>
        <w:t>En toda aplicación de fuentes SMPS, ya sea conversión CC-CC, CC-CA, CC-CA o CA-CA, la clave del funcionamiento radica en el control de la conmutación de los interruptores (</w:t>
      </w:r>
      <w:r w:rsidR="009E46B7">
        <w:rPr>
          <w:lang w:val="es-AR"/>
        </w:rPr>
        <w:t>BJT, IGBT, MOSF</w:t>
      </w:r>
      <w:r>
        <w:rPr>
          <w:lang w:val="es-AR"/>
        </w:rPr>
        <w:t>ET, SCR, etc.) que, dependiendo de la topología aplicada</w:t>
      </w:r>
      <w:r w:rsidR="009E46B7">
        <w:rPr>
          <w:lang w:val="es-AR"/>
        </w:rPr>
        <w:t xml:space="preserve"> (directo, semi-puente, puente completo o sus versiones trifásicas)</w:t>
      </w:r>
      <w:r>
        <w:rPr>
          <w:lang w:val="es-AR"/>
        </w:rPr>
        <w:t xml:space="preserve">, podrá </w:t>
      </w:r>
      <w:r w:rsidR="009E46B7">
        <w:rPr>
          <w:lang w:val="es-AR"/>
        </w:rPr>
        <w:t>ser necesario comandar</w:t>
      </w:r>
      <w:r w:rsidR="006E463D">
        <w:rPr>
          <w:lang w:val="es-AR"/>
        </w:rPr>
        <w:t xml:space="preserve"> simultánea y</w:t>
      </w:r>
      <w:r w:rsidR="009E46B7">
        <w:rPr>
          <w:lang w:val="es-AR"/>
        </w:rPr>
        <w:t xml:space="preserve"> sincrónicamente el disparo de</w:t>
      </w:r>
      <w:r w:rsidR="006E463D">
        <w:rPr>
          <w:lang w:val="es-AR"/>
        </w:rPr>
        <w:t xml:space="preserve"> entre uno y</w:t>
      </w:r>
      <w:r w:rsidR="009E46B7">
        <w:rPr>
          <w:lang w:val="es-AR"/>
        </w:rPr>
        <w:t xml:space="preserve"> hasta doce interruptores de estado </w:t>
      </w:r>
      <w:r w:rsidR="006E463D">
        <w:rPr>
          <w:lang w:val="es-AR"/>
        </w:rPr>
        <w:t>sólido</w:t>
      </w:r>
      <w:r w:rsidR="009E46B7">
        <w:rPr>
          <w:lang w:val="es-AR"/>
        </w:rPr>
        <w:t>.</w:t>
      </w:r>
    </w:p>
    <w:p w14:paraId="3FB46EA7" w14:textId="785D6F2D" w:rsidR="006E463D" w:rsidRDefault="00DC67BD" w:rsidP="00C25BA3">
      <w:pPr>
        <w:rPr>
          <w:lang w:val="es-AR"/>
        </w:rPr>
      </w:pPr>
      <w:r>
        <w:rPr>
          <w:lang w:val="es-AR"/>
        </w:rPr>
        <w:t>El uso de fuentes SMPS se ha diversificado hacia implementaciones específicas estándar como fuentes de PC y cargadores de celulares, como a versiones genéricas disponibles para u</w:t>
      </w:r>
      <w:r w:rsidR="00A35FF9">
        <w:rPr>
          <w:lang w:val="es-AR"/>
        </w:rPr>
        <w:t>so en prototipos de laboratorio</w:t>
      </w:r>
      <w:r>
        <w:rPr>
          <w:lang w:val="es-AR"/>
        </w:rPr>
        <w:t xml:space="preserve">. En ese sentido, el mercado electrónico ha desarrollado </w:t>
      </w:r>
      <w:r w:rsidR="008D5920">
        <w:rPr>
          <w:lang w:val="es-AR"/>
        </w:rPr>
        <w:t>un</w:t>
      </w:r>
      <w:r>
        <w:rPr>
          <w:lang w:val="es-AR"/>
        </w:rPr>
        <w:t xml:space="preserve"> gran </w:t>
      </w:r>
      <w:r w:rsidR="008D5920">
        <w:rPr>
          <w:lang w:val="es-AR"/>
        </w:rPr>
        <w:t>número</w:t>
      </w:r>
      <w:r>
        <w:rPr>
          <w:lang w:val="es-AR"/>
        </w:rPr>
        <w:t xml:space="preserve"> de reguladores conmutados comerciales, equivalentes a la familia LM78XX</w:t>
      </w:r>
      <w:r w:rsidR="008D5920">
        <w:rPr>
          <w:lang w:val="es-AR"/>
        </w:rPr>
        <w:t xml:space="preserve"> (como la familia LM2595)</w:t>
      </w:r>
      <w:r>
        <w:rPr>
          <w:lang w:val="es-AR"/>
        </w:rPr>
        <w:t>, en versiones SMPS</w:t>
      </w:r>
      <w:r w:rsidR="008D5920">
        <w:rPr>
          <w:lang w:val="es-AR"/>
        </w:rPr>
        <w:t xml:space="preserve"> con mayor o menor</w:t>
      </w:r>
      <w:r>
        <w:rPr>
          <w:lang w:val="es-AR"/>
        </w:rPr>
        <w:t xml:space="preserve"> grado de características</w:t>
      </w:r>
      <w:r w:rsidR="008D5920">
        <w:rPr>
          <w:lang w:val="es-AR"/>
        </w:rPr>
        <w:t xml:space="preserve"> para distintas aplicaciones</w:t>
      </w:r>
      <w:r>
        <w:rPr>
          <w:lang w:val="es-AR"/>
        </w:rPr>
        <w:t>.</w:t>
      </w:r>
    </w:p>
    <w:p w14:paraId="1B2D2CCE" w14:textId="3C2EE91E" w:rsidR="008D5920" w:rsidRDefault="008D5920" w:rsidP="00C25BA3">
      <w:pPr>
        <w:rPr>
          <w:lang w:val="es-AR"/>
        </w:rPr>
      </w:pPr>
      <w:r>
        <w:rPr>
          <w:lang w:val="es-AR"/>
        </w:rPr>
        <w:t>Dentro del universo de moduladores PWM para fuentes SMPS disponibles y sobre la base de los distintos ensayos realizados, se seleccionó el</w:t>
      </w:r>
      <w:r w:rsidR="00D40BB8">
        <w:rPr>
          <w:lang w:val="es-AR"/>
        </w:rPr>
        <w:t xml:space="preserve"> CI</w:t>
      </w:r>
      <w:r>
        <w:rPr>
          <w:lang w:val="es-AR"/>
        </w:rPr>
        <w:t xml:space="preserve"> SG3525 para la implementación del control de disparo para la presente aplicación.</w:t>
      </w:r>
      <w:r w:rsidR="00921CCE">
        <w:rPr>
          <w:lang w:val="es-AR"/>
        </w:rPr>
        <w:t xml:space="preserve"> </w:t>
      </w:r>
    </w:p>
    <w:p w14:paraId="0A086B84" w14:textId="3BC4B09D" w:rsidR="00921CCE" w:rsidRPr="00921CCE" w:rsidRDefault="00921CCE" w:rsidP="00921CCE">
      <w:pPr>
        <w:pStyle w:val="Prrafodelista"/>
        <w:numPr>
          <w:ilvl w:val="0"/>
          <w:numId w:val="21"/>
        </w:numPr>
        <w:rPr>
          <w:lang w:val="es-AR"/>
        </w:rPr>
      </w:pPr>
      <w:r>
        <w:rPr>
          <w:i/>
          <w:u w:val="single"/>
          <w:lang w:val="es-AR"/>
        </w:rPr>
        <w:t>Características del SG3525:</w:t>
      </w:r>
    </w:p>
    <w:p w14:paraId="004804F4" w14:textId="6EE993E5" w:rsidR="00921CCE" w:rsidRDefault="00C303B3" w:rsidP="00921CCE">
      <w:pPr>
        <w:pStyle w:val="Prrafodelista"/>
        <w:ind w:left="1077" w:firstLine="341"/>
        <w:rPr>
          <w:lang w:val="es-AR"/>
        </w:rPr>
      </w:pPr>
      <w:r>
        <w:rPr>
          <w:noProof/>
          <w:lang w:val="es-AR"/>
        </w:rPr>
        <w:drawing>
          <wp:anchor distT="0" distB="0" distL="114300" distR="114300" simplePos="0" relativeHeight="251854848" behindDoc="0" locked="0" layoutInCell="1" allowOverlap="1" wp14:anchorId="3B3DCB9A" wp14:editId="635DEE33">
            <wp:simplePos x="0" y="0"/>
            <wp:positionH relativeFrom="margin">
              <wp:posOffset>1433195</wp:posOffset>
            </wp:positionH>
            <wp:positionV relativeFrom="paragraph">
              <wp:posOffset>1568450</wp:posOffset>
            </wp:positionV>
            <wp:extent cx="3696970" cy="2573020"/>
            <wp:effectExtent l="19050" t="19050" r="17780" b="17780"/>
            <wp:wrapNone/>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TESIS - Figura 2-55.png"/>
                    <pic:cNvPicPr/>
                  </pic:nvPicPr>
                  <pic:blipFill>
                    <a:blip r:embed="rId172">
                      <a:extLst>
                        <a:ext uri="{28A0092B-C50C-407E-A947-70E740481C1C}">
                          <a14:useLocalDpi xmlns:a14="http://schemas.microsoft.com/office/drawing/2010/main" val="0"/>
                        </a:ext>
                      </a:extLst>
                    </a:blip>
                    <a:stretch>
                      <a:fillRect/>
                    </a:stretch>
                  </pic:blipFill>
                  <pic:spPr>
                    <a:xfrm>
                      <a:off x="0" y="0"/>
                      <a:ext cx="3696970" cy="25730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21CCE">
        <w:rPr>
          <w:lang w:val="es-AR"/>
        </w:rPr>
        <w:t>Este CI</w:t>
      </w:r>
      <w:r>
        <w:rPr>
          <w:lang w:val="es-AR"/>
        </w:rPr>
        <w:t xml:space="preserve"> po</w:t>
      </w:r>
      <w:r w:rsidR="00CE008B">
        <w:rPr>
          <w:lang w:val="es-AR"/>
        </w:rPr>
        <w:t>see gran similitud con el TL494</w:t>
      </w:r>
      <w:r>
        <w:rPr>
          <w:lang w:val="es-AR"/>
        </w:rPr>
        <w:t xml:space="preserve"> </w:t>
      </w:r>
      <w:r w:rsidR="00CE008B">
        <w:rPr>
          <w:lang w:val="es-AR"/>
        </w:rPr>
        <w:t>(</w:t>
      </w:r>
      <w:r>
        <w:rPr>
          <w:lang w:val="es-AR"/>
        </w:rPr>
        <w:t>de uso popular en fuentes ATX para PC</w:t>
      </w:r>
      <w:r w:rsidR="00CE008B">
        <w:rPr>
          <w:lang w:val="es-AR"/>
        </w:rPr>
        <w:t>)</w:t>
      </w:r>
      <w:r>
        <w:rPr>
          <w:lang w:val="es-AR"/>
        </w:rPr>
        <w:t>, con ciertas modificaciones internas que lo hacen más acorde para el manejo directo de c</w:t>
      </w:r>
      <w:r w:rsidR="00CE008B">
        <w:rPr>
          <w:lang w:val="es-AR"/>
        </w:rPr>
        <w:t>ompuertas de MOSFET y ofrece un</w:t>
      </w:r>
      <w:r>
        <w:rPr>
          <w:lang w:val="es-AR"/>
        </w:rPr>
        <w:t xml:space="preserve"> AO interno para la generación de realimentación de tensión de referencia, </w:t>
      </w:r>
      <w:r w:rsidR="00CE008B">
        <w:rPr>
          <w:lang w:val="es-AR"/>
        </w:rPr>
        <w:t>que permite</w:t>
      </w:r>
      <w:r>
        <w:rPr>
          <w:lang w:val="es-AR"/>
        </w:rPr>
        <w:t xml:space="preserve"> el cierre del lazo de regulación. </w:t>
      </w:r>
      <w:r w:rsidRPr="006820E1">
        <w:rPr>
          <w:lang w:val="es-AR"/>
        </w:rPr>
        <w:t xml:space="preserve">En la </w:t>
      </w:r>
      <w:r w:rsidRPr="006820E1">
        <w:rPr>
          <w:lang w:val="es-AR"/>
        </w:rPr>
        <w:fldChar w:fldCharType="begin"/>
      </w:r>
      <w:r w:rsidRPr="006820E1">
        <w:rPr>
          <w:lang w:val="es-AR"/>
        </w:rPr>
        <w:instrText xml:space="preserve"> REF _Ref172335352 \h </w:instrText>
      </w:r>
      <w:r w:rsidR="006820E1">
        <w:rPr>
          <w:lang w:val="es-AR"/>
        </w:rPr>
        <w:instrText xml:space="preserve"> \* MERGEFORMAT </w:instrText>
      </w:r>
      <w:r w:rsidRPr="006820E1">
        <w:rPr>
          <w:lang w:val="es-AR"/>
        </w:rPr>
      </w:r>
      <w:r w:rsidRPr="006820E1">
        <w:rPr>
          <w:lang w:val="es-AR"/>
        </w:rPr>
        <w:fldChar w:fldCharType="separate"/>
      </w:r>
      <w:r w:rsidRPr="006820E1">
        <w:rPr>
          <w:color w:val="000000" w:themeColor="text1"/>
        </w:rPr>
        <w:t xml:space="preserve">Fig. </w:t>
      </w:r>
      <w:r w:rsidRPr="006820E1">
        <w:rPr>
          <w:color w:val="0070C0"/>
          <w:u w:val="single"/>
        </w:rPr>
        <w:t>(</w:t>
      </w:r>
      <w:r w:rsidRPr="006820E1">
        <w:rPr>
          <w:noProof/>
          <w:color w:val="0070C0"/>
          <w:u w:val="single"/>
        </w:rPr>
        <w:t>2</w:t>
      </w:r>
      <w:r w:rsidRPr="006820E1">
        <w:rPr>
          <w:color w:val="0070C0"/>
          <w:u w:val="single"/>
        </w:rPr>
        <w:noBreakHyphen/>
      </w:r>
      <w:r w:rsidRPr="006820E1">
        <w:rPr>
          <w:noProof/>
          <w:color w:val="0070C0"/>
          <w:u w:val="single"/>
        </w:rPr>
        <w:t>55</w:t>
      </w:r>
      <w:r w:rsidRPr="006820E1">
        <w:rPr>
          <w:lang w:val="es-AR"/>
        </w:rPr>
        <w:fldChar w:fldCharType="end"/>
      </w:r>
      <w:r w:rsidRPr="006820E1">
        <w:rPr>
          <w:color w:val="0070C0"/>
          <w:u w:val="single"/>
          <w:lang w:val="es-AR"/>
        </w:rPr>
        <w:t>)</w:t>
      </w:r>
      <w:r w:rsidRPr="006820E1">
        <w:rPr>
          <w:lang w:val="es-AR"/>
        </w:rPr>
        <w:t xml:space="preserve"> se presenta</w:t>
      </w:r>
      <w:r>
        <w:rPr>
          <w:lang w:val="es-AR"/>
        </w:rPr>
        <w:t xml:space="preserve"> el diagrama interno ofrecido por el fabricante, con sus partes constitutivas y los pines asociados.</w:t>
      </w:r>
    </w:p>
    <w:p w14:paraId="1A2E48BA" w14:textId="0CF60537" w:rsidR="00C303B3" w:rsidRPr="00921CCE" w:rsidRDefault="00C303B3" w:rsidP="00921CCE">
      <w:pPr>
        <w:pStyle w:val="Prrafodelista"/>
        <w:ind w:left="1077" w:firstLine="341"/>
        <w:rPr>
          <w:lang w:val="es-AR"/>
        </w:rPr>
      </w:pPr>
    </w:p>
    <w:p w14:paraId="525C035F" w14:textId="77777777" w:rsidR="008D5920" w:rsidRDefault="008D5920" w:rsidP="00C25BA3">
      <w:pPr>
        <w:rPr>
          <w:lang w:val="es-AR"/>
        </w:rPr>
      </w:pPr>
    </w:p>
    <w:p w14:paraId="33BF0F31" w14:textId="77777777" w:rsidR="00C303B3" w:rsidRDefault="00C303B3" w:rsidP="00C25BA3">
      <w:pPr>
        <w:rPr>
          <w:lang w:val="es-AR"/>
        </w:rPr>
      </w:pPr>
    </w:p>
    <w:p w14:paraId="43B69AE6" w14:textId="77777777" w:rsidR="00C303B3" w:rsidRDefault="00C303B3" w:rsidP="00C25BA3">
      <w:pPr>
        <w:rPr>
          <w:lang w:val="es-AR"/>
        </w:rPr>
      </w:pPr>
    </w:p>
    <w:p w14:paraId="4F614A10" w14:textId="77777777" w:rsidR="00C303B3" w:rsidRDefault="00C303B3" w:rsidP="00C25BA3">
      <w:pPr>
        <w:rPr>
          <w:lang w:val="es-AR"/>
        </w:rPr>
      </w:pPr>
    </w:p>
    <w:p w14:paraId="62631FDA" w14:textId="77777777" w:rsidR="00C303B3" w:rsidRDefault="00C303B3" w:rsidP="00C25BA3">
      <w:pPr>
        <w:rPr>
          <w:lang w:val="es-AR"/>
        </w:rPr>
      </w:pPr>
    </w:p>
    <w:p w14:paraId="50D745E3" w14:textId="77777777" w:rsidR="006820E1" w:rsidRDefault="006820E1" w:rsidP="00C25BA3">
      <w:pPr>
        <w:rPr>
          <w:lang w:val="es-AR"/>
        </w:rPr>
      </w:pPr>
    </w:p>
    <w:p w14:paraId="6DA10302" w14:textId="2C7125A7" w:rsidR="006820E1" w:rsidRDefault="006820E1" w:rsidP="00C25BA3">
      <w:pPr>
        <w:rPr>
          <w:lang w:val="es-AR"/>
        </w:rPr>
      </w:pPr>
      <w:r>
        <w:rPr>
          <w:noProof/>
          <w:lang w:val="es-AR"/>
        </w:rPr>
        <mc:AlternateContent>
          <mc:Choice Requires="wps">
            <w:drawing>
              <wp:anchor distT="0" distB="0" distL="114300" distR="114300" simplePos="0" relativeHeight="251856896" behindDoc="0" locked="0" layoutInCell="1" allowOverlap="1" wp14:anchorId="3D63F0A8" wp14:editId="1C9FE827">
                <wp:simplePos x="0" y="0"/>
                <wp:positionH relativeFrom="column">
                  <wp:posOffset>818515</wp:posOffset>
                </wp:positionH>
                <wp:positionV relativeFrom="paragraph">
                  <wp:posOffset>235585</wp:posOffset>
                </wp:positionV>
                <wp:extent cx="4810539" cy="635"/>
                <wp:effectExtent l="0" t="0" r="9525" b="0"/>
                <wp:wrapNone/>
                <wp:docPr id="339" name="Cuadro de texto 339"/>
                <wp:cNvGraphicFramePr/>
                <a:graphic xmlns:a="http://schemas.openxmlformats.org/drawingml/2006/main">
                  <a:graphicData uri="http://schemas.microsoft.com/office/word/2010/wordprocessingShape">
                    <wps:wsp>
                      <wps:cNvSpPr txBox="1"/>
                      <wps:spPr>
                        <a:xfrm>
                          <a:off x="0" y="0"/>
                          <a:ext cx="4810539" cy="635"/>
                        </a:xfrm>
                        <a:prstGeom prst="rect">
                          <a:avLst/>
                        </a:prstGeom>
                        <a:solidFill>
                          <a:prstClr val="white"/>
                        </a:solidFill>
                        <a:ln>
                          <a:noFill/>
                        </a:ln>
                        <a:effectLst/>
                      </wps:spPr>
                      <wps:txbx>
                        <w:txbxContent>
                          <w:p w14:paraId="08E6DD1B" w14:textId="6C18364D" w:rsidR="00907AAD" w:rsidRPr="00C303B3" w:rsidRDefault="00907AAD" w:rsidP="00C303B3">
                            <w:pPr>
                              <w:pStyle w:val="Descripcin"/>
                              <w:ind w:firstLine="0"/>
                              <w:rPr>
                                <w:i w:val="0"/>
                                <w:noProof/>
                                <w:color w:val="000000" w:themeColor="text1"/>
                                <w:sz w:val="32"/>
                                <w:szCs w:val="24"/>
                              </w:rPr>
                            </w:pPr>
                            <w:bookmarkStart w:id="365" w:name="_Ref172335352"/>
                            <w:bookmarkStart w:id="366" w:name="_Toc172761240"/>
                            <w:r w:rsidRPr="00C303B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55</w:t>
                            </w:r>
                            <w:r>
                              <w:rPr>
                                <w:color w:val="000000" w:themeColor="text1"/>
                                <w:sz w:val="22"/>
                              </w:rPr>
                              <w:fldChar w:fldCharType="end"/>
                            </w:r>
                            <w:bookmarkEnd w:id="365"/>
                            <w:r w:rsidRPr="00C303B3">
                              <w:rPr>
                                <w:color w:val="000000" w:themeColor="text1"/>
                                <w:sz w:val="22"/>
                              </w:rPr>
                              <w:t>:</w:t>
                            </w:r>
                            <w:r w:rsidRPr="00C303B3">
                              <w:rPr>
                                <w:i w:val="0"/>
                                <w:color w:val="000000" w:themeColor="text1"/>
                                <w:sz w:val="22"/>
                              </w:rPr>
                              <w:t xml:space="preserve"> Diagrama interno del SG3525 (Fuente: Hojas de Datos del componente).</w:t>
                            </w:r>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63F0A8" id="Cuadro de texto 339" o:spid="_x0000_s1087" type="#_x0000_t202" style="position:absolute;left:0;text-align:left;margin-left:64.45pt;margin-top:18.55pt;width:378.8pt;height:.05pt;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" stroked="f">
                <v:textbox style="mso-fit-shape-to-text:t" inset="0,0,0,0">
                  <w:txbxContent>
                    <w:p w14:paraId="08E6DD1B" w14:textId="6C18364D" w:rsidR="00907AAD" w:rsidRPr="00C303B3" w:rsidRDefault="00907AAD" w:rsidP="00C303B3">
                      <w:pPr>
                        <w:pStyle w:val="Descripcin"/>
                        <w:ind w:firstLine="0"/>
                        <w:rPr>
                          <w:i w:val="0"/>
                          <w:noProof/>
                          <w:color w:val="000000" w:themeColor="text1"/>
                          <w:sz w:val="32"/>
                          <w:szCs w:val="24"/>
                        </w:rPr>
                      </w:pPr>
                      <w:bookmarkStart w:id="367" w:name="_Ref172335352"/>
                      <w:bookmarkStart w:id="368" w:name="_Toc172761240"/>
                      <w:r w:rsidRPr="00C303B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55</w:t>
                      </w:r>
                      <w:r>
                        <w:rPr>
                          <w:color w:val="000000" w:themeColor="text1"/>
                          <w:sz w:val="22"/>
                        </w:rPr>
                        <w:fldChar w:fldCharType="end"/>
                      </w:r>
                      <w:bookmarkEnd w:id="367"/>
                      <w:r w:rsidRPr="00C303B3">
                        <w:rPr>
                          <w:color w:val="000000" w:themeColor="text1"/>
                          <w:sz w:val="22"/>
                        </w:rPr>
                        <w:t>:</w:t>
                      </w:r>
                      <w:r w:rsidRPr="00C303B3">
                        <w:rPr>
                          <w:i w:val="0"/>
                          <w:color w:val="000000" w:themeColor="text1"/>
                          <w:sz w:val="22"/>
                        </w:rPr>
                        <w:t xml:space="preserve"> Diagrama interno del SG3525 (Fuente: Hojas de Datos del componente).</w:t>
                      </w:r>
                      <w:bookmarkEnd w:id="368"/>
                    </w:p>
                  </w:txbxContent>
                </v:textbox>
              </v:shape>
            </w:pict>
          </mc:Fallback>
        </mc:AlternateContent>
      </w:r>
    </w:p>
    <w:p w14:paraId="0FC9D872" w14:textId="29010036" w:rsidR="00C303B3" w:rsidRDefault="006820E1" w:rsidP="006820E1">
      <w:pPr>
        <w:pStyle w:val="Prrafodelista"/>
        <w:ind w:left="1077" w:firstLine="341"/>
        <w:rPr>
          <w:lang w:val="es-AR"/>
        </w:rPr>
      </w:pPr>
      <w:r>
        <w:rPr>
          <w:lang w:val="es-AR"/>
        </w:rPr>
        <w:lastRenderedPageBreak/>
        <w:t>Este integrado viene disponible en encapsulado</w:t>
      </w:r>
      <w:r w:rsidR="00CE008B" w:rsidRPr="00CE008B">
        <w:rPr>
          <w:lang w:val="es-AR"/>
        </w:rPr>
        <w:t xml:space="preserve"> </w:t>
      </w:r>
      <w:r w:rsidR="00CE008B">
        <w:rPr>
          <w:lang w:val="es-AR"/>
        </w:rPr>
        <w:t>tanto</w:t>
      </w:r>
      <w:r>
        <w:rPr>
          <w:lang w:val="es-AR"/>
        </w:rPr>
        <w:t xml:space="preserve"> DIP16 como en SO16 para montaje superficial, con frecuencias para el PWM configurable con dos componentes externos (R</w:t>
      </w:r>
      <w:r w:rsidRPr="006820E1">
        <w:rPr>
          <w:vertAlign w:val="subscript"/>
          <w:lang w:val="es-AR"/>
        </w:rPr>
        <w:t>T</w:t>
      </w:r>
      <w:r>
        <w:rPr>
          <w:lang w:val="es-AR"/>
        </w:rPr>
        <w:t xml:space="preserve"> y C</w:t>
      </w:r>
      <w:r w:rsidRPr="006820E1">
        <w:rPr>
          <w:vertAlign w:val="subscript"/>
          <w:lang w:val="es-AR"/>
        </w:rPr>
        <w:t>T</w:t>
      </w:r>
      <w:r>
        <w:rPr>
          <w:lang w:val="es-AR"/>
        </w:rPr>
        <w:t>) desde los 100 Hz hasta los 500 kHz.</w:t>
      </w:r>
      <w:r w:rsidR="006C7158">
        <w:rPr>
          <w:lang w:val="es-AR"/>
        </w:rPr>
        <w:t xml:space="preserve"> También es posible configurar un </w:t>
      </w:r>
      <w:r w:rsidR="002344C7">
        <w:rPr>
          <w:i/>
          <w:lang w:val="es-AR"/>
        </w:rPr>
        <w:t xml:space="preserve">Tiempo muerto </w:t>
      </w:r>
      <w:r w:rsidR="002344C7" w:rsidRPr="002344C7">
        <w:rPr>
          <w:lang w:val="es-AR"/>
        </w:rPr>
        <w:t>(DT por sus siglas en ingles</w:t>
      </w:r>
      <w:r w:rsidR="002344C7">
        <w:rPr>
          <w:i/>
          <w:lang w:val="es-AR"/>
        </w:rPr>
        <w:t xml:space="preserve"> “</w:t>
      </w:r>
      <w:r w:rsidR="006C7158">
        <w:rPr>
          <w:lang w:val="es-AR"/>
        </w:rPr>
        <w:t>death-time”</w:t>
      </w:r>
      <w:r w:rsidR="002344C7">
        <w:rPr>
          <w:lang w:val="es-AR"/>
        </w:rPr>
        <w:t>)</w:t>
      </w:r>
      <w:r w:rsidR="006C7158">
        <w:rPr>
          <w:lang w:val="es-AR"/>
        </w:rPr>
        <w:t xml:space="preserve"> para asegurar el no solapamiento de los disparos cuando se lo configura en contrafase.</w:t>
      </w:r>
      <w:r w:rsidR="005416A0">
        <w:rPr>
          <w:lang w:val="es-AR"/>
        </w:rPr>
        <w:t xml:space="preserve"> </w:t>
      </w:r>
    </w:p>
    <w:p w14:paraId="1E380BA8" w14:textId="17F87B55" w:rsidR="005416A0" w:rsidRDefault="005416A0" w:rsidP="006820E1">
      <w:pPr>
        <w:pStyle w:val="Prrafodelista"/>
        <w:ind w:left="1077" w:firstLine="341"/>
        <w:rPr>
          <w:lang w:val="es-AR"/>
        </w:rPr>
      </w:pPr>
      <w:r>
        <w:rPr>
          <w:lang w:val="es-AR"/>
        </w:rPr>
        <w:t xml:space="preserve">El SG3525 cuenta con un amplio rango de tensión de alimentación que abarca desde los 8 V hasta los 35 V, a partir de la cual genera su propia referencia interna de 5.1 V, a la cual se </w:t>
      </w:r>
      <w:r w:rsidR="00CE008B">
        <w:rPr>
          <w:lang w:val="es-AR"/>
        </w:rPr>
        <w:t>tiene</w:t>
      </w:r>
      <w:r>
        <w:rPr>
          <w:lang w:val="es-AR"/>
        </w:rPr>
        <w:t xml:space="preserve"> acceso mediante el PIN 16.</w:t>
      </w:r>
    </w:p>
    <w:p w14:paraId="74D8E287" w14:textId="18DB807D" w:rsidR="00DD78E6" w:rsidRDefault="005416A0" w:rsidP="006820E1">
      <w:pPr>
        <w:pStyle w:val="Prrafodelista"/>
        <w:ind w:left="1077" w:firstLine="341"/>
        <w:rPr>
          <w:lang w:val="es-AR"/>
        </w:rPr>
      </w:pPr>
      <w:r>
        <w:rPr>
          <w:lang w:val="es-AR"/>
        </w:rPr>
        <w:t xml:space="preserve">Una característica fundamental de este integrado (característica de la mayoría de los CI para aplicaciones de SMPS) es que </w:t>
      </w:r>
      <w:r w:rsidR="00DE208E">
        <w:rPr>
          <w:lang w:val="es-AR"/>
        </w:rPr>
        <w:t>si</w:t>
      </w:r>
      <w:r>
        <w:rPr>
          <w:lang w:val="es-AR"/>
        </w:rPr>
        <w:t xml:space="preserve"> AO interno, </w:t>
      </w:r>
      <w:r w:rsidR="00DE208E">
        <w:rPr>
          <w:lang w:val="es-AR"/>
        </w:rPr>
        <w:t xml:space="preserve">cuenta </w:t>
      </w:r>
      <w:r>
        <w:rPr>
          <w:lang w:val="es-AR"/>
        </w:rPr>
        <w:t xml:space="preserve">con sus tres conexiones </w:t>
      </w:r>
      <w:r w:rsidR="004B5AE4">
        <w:rPr>
          <w:lang w:val="es-AR"/>
        </w:rPr>
        <w:t>accesibles</w:t>
      </w:r>
      <w:r>
        <w:rPr>
          <w:lang w:val="es-AR"/>
        </w:rPr>
        <w:t xml:space="preserve"> en los pines </w:t>
      </w:r>
      <w:r w:rsidR="004B5AE4">
        <w:rPr>
          <w:lang w:val="es-AR"/>
        </w:rPr>
        <w:t xml:space="preserve">1 (entrada Inversora), 2 (entrada No Inversora) y 9 (salida) del encapsulado. Este componente es vital para lograr la regulación de la tensión de salida mediante la modulación del PWM presente a las salidas en contrafase (pines 11 y 14), que serán las responsables de realizar el disparo de los MOSFET. </w:t>
      </w:r>
    </w:p>
    <w:p w14:paraId="30CBF635" w14:textId="37DCF6C1" w:rsidR="00DD78E6" w:rsidRDefault="004B5AE4" w:rsidP="006820E1">
      <w:pPr>
        <w:pStyle w:val="Prrafodelista"/>
        <w:ind w:left="1077" w:firstLine="341"/>
        <w:rPr>
          <w:lang w:val="es-AR"/>
        </w:rPr>
      </w:pPr>
      <w:r>
        <w:rPr>
          <w:lang w:val="es-AR"/>
        </w:rPr>
        <w:t xml:space="preserve">Como parte de las pruebas realizadas y del PCB de desarrollado, este AO puede ser anulado y trabajar a </w:t>
      </w:r>
      <w:r w:rsidRPr="00D623BD">
        <w:rPr>
          <w:b/>
          <w:lang w:val="es-AR"/>
        </w:rPr>
        <w:t>lazo abierto</w:t>
      </w:r>
      <w:r>
        <w:rPr>
          <w:lang w:val="es-AR"/>
        </w:rPr>
        <w:t xml:space="preserve"> con la señal de PWM al 100 % del ciclo de trabajo permitido (dependerá del </w:t>
      </w:r>
      <w:r w:rsidR="002344C7">
        <w:rPr>
          <w:lang w:val="es-AR"/>
        </w:rPr>
        <w:t>DT</w:t>
      </w:r>
      <w:r>
        <w:rPr>
          <w:lang w:val="es-AR"/>
        </w:rPr>
        <w:t xml:space="preserve"> configurado)</w:t>
      </w:r>
      <w:r w:rsidR="00DD78E6">
        <w:rPr>
          <w:lang w:val="es-AR"/>
        </w:rPr>
        <w:t xml:space="preserve">, o bien puede trabajar en </w:t>
      </w:r>
      <w:r w:rsidR="00DD78E6" w:rsidRPr="00D623BD">
        <w:rPr>
          <w:b/>
          <w:lang w:val="es-AR"/>
        </w:rPr>
        <w:t>lazo cerrado</w:t>
      </w:r>
      <w:r w:rsidR="00DD78E6">
        <w:rPr>
          <w:lang w:val="es-AR"/>
        </w:rPr>
        <w:t xml:space="preserve"> conectando la entrada del AO (al que se le pueden incorporar componentes para </w:t>
      </w:r>
      <w:r w:rsidR="00D623BD">
        <w:rPr>
          <w:lang w:val="es-AR"/>
        </w:rPr>
        <w:t>utilizarlo como Amplificador Inversor y No Inversor)</w:t>
      </w:r>
      <w:r w:rsidR="00DD78E6">
        <w:rPr>
          <w:lang w:val="es-AR"/>
        </w:rPr>
        <w:t xml:space="preserve"> una realimentación de tensión </w:t>
      </w:r>
      <w:r w:rsidR="00DE208E">
        <w:rPr>
          <w:lang w:val="es-AR"/>
        </w:rPr>
        <w:t xml:space="preserve">proveniente </w:t>
      </w:r>
      <w:r w:rsidR="00DD78E6">
        <w:rPr>
          <w:lang w:val="es-AR"/>
        </w:rPr>
        <w:t>de las salidas +V</w:t>
      </w:r>
      <w:r w:rsidR="00DD78E6" w:rsidRPr="00DD78E6">
        <w:rPr>
          <w:vertAlign w:val="subscript"/>
          <w:lang w:val="es-AR"/>
        </w:rPr>
        <w:t>AT</w:t>
      </w:r>
      <w:r w:rsidR="00DD78E6">
        <w:rPr>
          <w:lang w:val="es-AR"/>
        </w:rPr>
        <w:t xml:space="preserve"> o –V</w:t>
      </w:r>
      <w:r w:rsidR="00DD78E6" w:rsidRPr="00DD78E6">
        <w:rPr>
          <w:vertAlign w:val="subscript"/>
          <w:lang w:val="es-AR"/>
        </w:rPr>
        <w:t>AT</w:t>
      </w:r>
      <w:r w:rsidR="00DD78E6">
        <w:rPr>
          <w:lang w:val="es-AR"/>
        </w:rPr>
        <w:t>, para regular el PWM a partir del estado de esta tensión.</w:t>
      </w:r>
      <w:r>
        <w:rPr>
          <w:lang w:val="es-AR"/>
        </w:rPr>
        <w:t xml:space="preserve"> </w:t>
      </w:r>
    </w:p>
    <w:p w14:paraId="1573D08A" w14:textId="1DF09CB5" w:rsidR="005416A0" w:rsidRDefault="004B5AE4" w:rsidP="006820E1">
      <w:pPr>
        <w:pStyle w:val="Prrafodelista"/>
        <w:ind w:left="1077" w:firstLine="341"/>
        <w:rPr>
          <w:lang w:val="es-AR"/>
        </w:rPr>
      </w:pPr>
      <w:r>
        <w:rPr>
          <w:lang w:val="es-AR"/>
        </w:rPr>
        <w:t xml:space="preserve">Es importante aclarar que con un </w:t>
      </w:r>
      <w:r w:rsidR="00886BBD" w:rsidRPr="00886BBD">
        <w:rPr>
          <w:lang w:val="es-AR"/>
        </w:rPr>
        <w:t>DT</w:t>
      </w:r>
      <w:r>
        <w:rPr>
          <w:i/>
          <w:lang w:val="es-AR"/>
        </w:rPr>
        <w:t xml:space="preserve"> </w:t>
      </w:r>
      <w:r>
        <w:rPr>
          <w:lang w:val="es-AR"/>
        </w:rPr>
        <w:t xml:space="preserve">del 0 %, cada salida </w:t>
      </w:r>
      <w:r w:rsidR="00DD78E6">
        <w:rPr>
          <w:lang w:val="es-AR"/>
        </w:rPr>
        <w:t>tendrá un D del 50 % respecto al periodo c</w:t>
      </w:r>
      <w:r w:rsidR="00DE208E">
        <w:rPr>
          <w:lang w:val="es-AR"/>
        </w:rPr>
        <w:t>ompleto de la señal, desplazadas</w:t>
      </w:r>
      <w:r w:rsidR="00DD78E6">
        <w:rPr>
          <w:lang w:val="es-AR"/>
        </w:rPr>
        <w:t xml:space="preserve"> T/2 </w:t>
      </w:r>
      <w:r w:rsidR="00DE208E">
        <w:rPr>
          <w:lang w:val="es-AR"/>
        </w:rPr>
        <w:t>entre cada una de las señales de salida que</w:t>
      </w:r>
      <w:r w:rsidR="00DD78E6">
        <w:rPr>
          <w:lang w:val="es-AR"/>
        </w:rPr>
        <w:t>, juntando ambas conforman un D del 100 % real para el periodo T.</w:t>
      </w:r>
    </w:p>
    <w:p w14:paraId="4F2CCBBF" w14:textId="71D4F65F" w:rsidR="00D623BD" w:rsidRDefault="00D623BD" w:rsidP="006820E1">
      <w:pPr>
        <w:pStyle w:val="Prrafodelista"/>
        <w:ind w:left="1077" w:firstLine="341"/>
        <w:rPr>
          <w:lang w:val="es-AR"/>
        </w:rPr>
      </w:pPr>
      <w:r>
        <w:rPr>
          <w:lang w:val="es-AR"/>
        </w:rPr>
        <w:t>En la configuración de trabajo en lazo abierto, la entrada del AO se conecta a GND a f</w:t>
      </w:r>
      <w:r w:rsidR="00886BBD">
        <w:rPr>
          <w:lang w:val="es-AR"/>
        </w:rPr>
        <w:t>in de que el integrado “interprete</w:t>
      </w:r>
      <w:r>
        <w:rPr>
          <w:lang w:val="es-AR"/>
        </w:rPr>
        <w:t>” que su tensión de salida está por debajo de la de referencia, por lo que llevará su D a máximo, lo que permite observar y medir los valores máximos de +V</w:t>
      </w:r>
      <w:r w:rsidRPr="00DD78E6">
        <w:rPr>
          <w:vertAlign w:val="subscript"/>
          <w:lang w:val="es-AR"/>
        </w:rPr>
        <w:t>AT</w:t>
      </w:r>
      <w:r>
        <w:rPr>
          <w:lang w:val="es-AR"/>
        </w:rPr>
        <w:t xml:space="preserve"> o –V</w:t>
      </w:r>
      <w:r w:rsidRPr="00DD78E6">
        <w:rPr>
          <w:vertAlign w:val="subscript"/>
          <w:lang w:val="es-AR"/>
        </w:rPr>
        <w:t>AT</w:t>
      </w:r>
      <w:r w:rsidR="00DE208E">
        <w:rPr>
          <w:lang w:val="es-AR"/>
        </w:rPr>
        <w:t xml:space="preserve"> que puede generar el circuito. Cabe mencionar que en este régimen de funcionamiento,</w:t>
      </w:r>
      <w:r>
        <w:rPr>
          <w:lang w:val="es-AR"/>
        </w:rPr>
        <w:t xml:space="preserve"> ante incrementos de la demanda de corriente y disminución de la tensión de salida, el SG3525 no tendrá herramientas para regular la salida.</w:t>
      </w:r>
    </w:p>
    <w:p w14:paraId="3973466E" w14:textId="123E1B75" w:rsidR="00D623BD" w:rsidRDefault="00D623BD" w:rsidP="006820E1">
      <w:pPr>
        <w:pStyle w:val="Prrafodelista"/>
        <w:ind w:left="1077" w:firstLine="341"/>
        <w:rPr>
          <w:lang w:val="es-AR"/>
        </w:rPr>
      </w:pPr>
      <w:r>
        <w:rPr>
          <w:lang w:val="es-AR"/>
        </w:rPr>
        <w:t>En la configuración de trabajo en lazo cerrado, la entrada del AO se conecta a una tensión de muestra</w:t>
      </w:r>
      <w:r w:rsidR="002A647C">
        <w:rPr>
          <w:lang w:val="es-AR"/>
        </w:rPr>
        <w:t xml:space="preserve"> de +V</w:t>
      </w:r>
      <w:r w:rsidR="002A647C" w:rsidRPr="00DD78E6">
        <w:rPr>
          <w:vertAlign w:val="subscript"/>
          <w:lang w:val="es-AR"/>
        </w:rPr>
        <w:t>AT</w:t>
      </w:r>
      <w:r w:rsidR="002A647C">
        <w:rPr>
          <w:lang w:val="es-AR"/>
        </w:rPr>
        <w:t xml:space="preserve"> o –V</w:t>
      </w:r>
      <w:r w:rsidR="002A647C" w:rsidRPr="00DD78E6">
        <w:rPr>
          <w:vertAlign w:val="subscript"/>
          <w:lang w:val="es-AR"/>
        </w:rPr>
        <w:t>AT</w:t>
      </w:r>
      <w:r w:rsidR="002A647C">
        <w:rPr>
          <w:lang w:val="es-AR"/>
        </w:rPr>
        <w:t xml:space="preserve"> (atenuada mediante un divisor resistivo para adecuarla al rango por debajo </w:t>
      </w:r>
      <w:r w:rsidR="00DE208E">
        <w:rPr>
          <w:lang w:val="es-AR"/>
        </w:rPr>
        <w:t>de los 5.1 V)</w:t>
      </w:r>
      <w:r w:rsidR="002A647C">
        <w:rPr>
          <w:lang w:val="es-AR"/>
        </w:rPr>
        <w:t xml:space="preserve"> teniendo en cuenta que</w:t>
      </w:r>
      <w:r w:rsidR="00DE208E">
        <w:rPr>
          <w:lang w:val="es-AR"/>
        </w:rPr>
        <w:t>,</w:t>
      </w:r>
      <w:r w:rsidR="002A647C">
        <w:rPr>
          <w:lang w:val="es-AR"/>
        </w:rPr>
        <w:t xml:space="preserve"> escalando este valor realimentado</w:t>
      </w:r>
      <w:r w:rsidR="009E6F8D">
        <w:rPr>
          <w:lang w:val="es-AR"/>
        </w:rPr>
        <w:t xml:space="preserve"> por la relación de divisor resistivo</w:t>
      </w:r>
      <w:r w:rsidR="002A647C">
        <w:rPr>
          <w:lang w:val="es-AR"/>
        </w:rPr>
        <w:t xml:space="preserve">, debe ser menor al máximo generado en </w:t>
      </w:r>
      <w:r w:rsidR="009E6F8D">
        <w:rPr>
          <w:lang w:val="es-AR"/>
        </w:rPr>
        <w:lastRenderedPageBreak/>
        <w:t>lazo abierto</w:t>
      </w:r>
      <w:r w:rsidR="002A647C">
        <w:rPr>
          <w:lang w:val="es-AR"/>
        </w:rPr>
        <w:t xml:space="preserve"> a fin de que el CI pueda g</w:t>
      </w:r>
      <w:r w:rsidR="009E6F8D">
        <w:rPr>
          <w:lang w:val="es-AR"/>
        </w:rPr>
        <w:t>enerarlo en vacío con un D menor</w:t>
      </w:r>
      <w:r w:rsidR="002A647C">
        <w:rPr>
          <w:lang w:val="es-AR"/>
        </w:rPr>
        <w:t xml:space="preserve"> al 100 %, lo que le dará margen de corrección en la modulación PWM </w:t>
      </w:r>
      <w:r w:rsidR="009E6F8D">
        <w:rPr>
          <w:lang w:val="es-AR"/>
        </w:rPr>
        <w:t>ante</w:t>
      </w:r>
      <w:r w:rsidR="002A647C">
        <w:rPr>
          <w:lang w:val="es-AR"/>
        </w:rPr>
        <w:t xml:space="preserve"> variaciones por modificaciones en la carga o incluso en la tensión de alimentación el puente o del mismo CI.</w:t>
      </w:r>
    </w:p>
    <w:p w14:paraId="5E79D601" w14:textId="2E35D961" w:rsidR="00122F66" w:rsidRPr="002344C7" w:rsidRDefault="00807D3E" w:rsidP="004C5D79">
      <w:pPr>
        <w:pStyle w:val="Prrafodelista"/>
        <w:ind w:left="1077" w:firstLine="341"/>
        <w:rPr>
          <w:lang w:val="es-AR"/>
        </w:rPr>
      </w:pPr>
      <w:r>
        <w:rPr>
          <w:noProof/>
          <w:lang w:val="es-AR"/>
        </w:rPr>
        <w:drawing>
          <wp:anchor distT="0" distB="0" distL="114300" distR="114300" simplePos="0" relativeHeight="251857920" behindDoc="0" locked="0" layoutInCell="1" allowOverlap="1" wp14:anchorId="5CABE95E" wp14:editId="722D83A6">
            <wp:simplePos x="0" y="0"/>
            <wp:positionH relativeFrom="margin">
              <wp:posOffset>1752710</wp:posOffset>
            </wp:positionH>
            <wp:positionV relativeFrom="paragraph">
              <wp:posOffset>653222</wp:posOffset>
            </wp:positionV>
            <wp:extent cx="2997333" cy="2382504"/>
            <wp:effectExtent l="19050" t="19050" r="12700" b="18415"/>
            <wp:wrapNone/>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TESIS - Figura 2-56.png"/>
                    <pic:cNvPicPr/>
                  </pic:nvPicPr>
                  <pic:blipFill>
                    <a:blip r:embed="rId173">
                      <a:extLst>
                        <a:ext uri="{28A0092B-C50C-407E-A947-70E740481C1C}">
                          <a14:useLocalDpi xmlns:a14="http://schemas.microsoft.com/office/drawing/2010/main" val="0"/>
                        </a:ext>
                      </a:extLst>
                    </a:blip>
                    <a:stretch>
                      <a:fillRect/>
                    </a:stretch>
                  </pic:blipFill>
                  <pic:spPr>
                    <a:xfrm>
                      <a:off x="0" y="0"/>
                      <a:ext cx="2997333" cy="238250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A647C">
        <w:rPr>
          <w:lang w:val="es-AR"/>
        </w:rPr>
        <w:t xml:space="preserve">Teniendo en cuenta las recomendaciones del fabricante y hojas de aplicación de CI, se seleccionaron los componentes que se detallan en el diagrama </w:t>
      </w:r>
      <w:r w:rsidR="002A647C" w:rsidRPr="002344C7">
        <w:rPr>
          <w:lang w:val="es-AR"/>
        </w:rPr>
        <w:t>esquemático de la</w:t>
      </w:r>
      <w:r w:rsidR="00122F66" w:rsidRPr="002344C7">
        <w:rPr>
          <w:lang w:val="es-AR"/>
        </w:rPr>
        <w:t xml:space="preserve"> </w:t>
      </w:r>
      <w:r w:rsidR="004C5D79" w:rsidRPr="002344C7">
        <w:rPr>
          <w:lang w:val="es-AR"/>
        </w:rPr>
        <w:fldChar w:fldCharType="begin"/>
      </w:r>
      <w:r w:rsidR="004C5D79" w:rsidRPr="002344C7">
        <w:rPr>
          <w:lang w:val="es-AR"/>
        </w:rPr>
        <w:instrText xml:space="preserve"> REF _Ref172414943 \h </w:instrText>
      </w:r>
      <w:r w:rsidR="002344C7">
        <w:rPr>
          <w:lang w:val="es-AR"/>
        </w:rPr>
        <w:instrText xml:space="preserve"> \* MERGEFORMAT </w:instrText>
      </w:r>
      <w:r w:rsidR="004C5D79" w:rsidRPr="002344C7">
        <w:rPr>
          <w:lang w:val="es-AR"/>
        </w:rPr>
      </w:r>
      <w:r w:rsidR="004C5D79" w:rsidRPr="002344C7">
        <w:rPr>
          <w:lang w:val="es-AR"/>
        </w:rPr>
        <w:fldChar w:fldCharType="separate"/>
      </w:r>
      <w:r w:rsidR="004C5D79" w:rsidRPr="002344C7">
        <w:rPr>
          <w:color w:val="000000" w:themeColor="text1"/>
        </w:rPr>
        <w:t xml:space="preserve">Fig. </w:t>
      </w:r>
      <w:r w:rsidR="004C5D79" w:rsidRPr="002344C7">
        <w:rPr>
          <w:color w:val="0070C0"/>
          <w:u w:val="single"/>
        </w:rPr>
        <w:t>(</w:t>
      </w:r>
      <w:r w:rsidR="004C5D79" w:rsidRPr="002344C7">
        <w:rPr>
          <w:noProof/>
          <w:color w:val="0070C0"/>
          <w:u w:val="single"/>
        </w:rPr>
        <w:t>2</w:t>
      </w:r>
      <w:r w:rsidR="004C5D79" w:rsidRPr="002344C7">
        <w:rPr>
          <w:color w:val="0070C0"/>
          <w:u w:val="single"/>
        </w:rPr>
        <w:noBreakHyphen/>
      </w:r>
      <w:r w:rsidR="004C5D79" w:rsidRPr="002344C7">
        <w:rPr>
          <w:noProof/>
          <w:color w:val="0070C0"/>
          <w:u w:val="single"/>
        </w:rPr>
        <w:t>56</w:t>
      </w:r>
      <w:r w:rsidR="004C5D79" w:rsidRPr="002344C7">
        <w:rPr>
          <w:lang w:val="es-AR"/>
        </w:rPr>
        <w:fldChar w:fldCharType="end"/>
      </w:r>
      <w:r w:rsidR="004C5D79" w:rsidRPr="002344C7">
        <w:rPr>
          <w:color w:val="0070C0"/>
          <w:u w:val="single"/>
          <w:lang w:val="es-AR"/>
        </w:rPr>
        <w:t>)</w:t>
      </w:r>
      <w:r w:rsidR="004C5D79" w:rsidRPr="002344C7">
        <w:rPr>
          <w:lang w:val="es-AR"/>
        </w:rPr>
        <w:t>.</w:t>
      </w:r>
    </w:p>
    <w:p w14:paraId="2630596E" w14:textId="1645088C" w:rsidR="004C5D79" w:rsidRPr="00807D3E" w:rsidRDefault="004C5D79" w:rsidP="00807D3E">
      <w:pPr>
        <w:ind w:firstLine="0"/>
        <w:rPr>
          <w:lang w:val="es-AR"/>
        </w:rPr>
      </w:pPr>
    </w:p>
    <w:p w14:paraId="0D0497BB" w14:textId="77777777" w:rsidR="004C5D79" w:rsidRPr="004C5D79" w:rsidRDefault="004C5D79" w:rsidP="005C4997">
      <w:pPr>
        <w:pStyle w:val="Prrafodelista"/>
        <w:ind w:left="1077" w:firstLine="341"/>
        <w:rPr>
          <w:sz w:val="18"/>
        </w:rPr>
      </w:pPr>
    </w:p>
    <w:p w14:paraId="5DB2AF50" w14:textId="77777777" w:rsidR="00807D3E" w:rsidRDefault="00807D3E" w:rsidP="005C4997">
      <w:pPr>
        <w:pStyle w:val="Prrafodelista"/>
        <w:ind w:left="1077" w:firstLine="341"/>
      </w:pPr>
    </w:p>
    <w:p w14:paraId="2AFC7E49" w14:textId="77777777" w:rsidR="00807D3E" w:rsidRDefault="00807D3E" w:rsidP="005C4997">
      <w:pPr>
        <w:pStyle w:val="Prrafodelista"/>
        <w:ind w:left="1077" w:firstLine="341"/>
      </w:pPr>
    </w:p>
    <w:p w14:paraId="3385716A" w14:textId="77777777" w:rsidR="00807D3E" w:rsidRDefault="00807D3E" w:rsidP="005C4997">
      <w:pPr>
        <w:pStyle w:val="Prrafodelista"/>
        <w:ind w:left="1077" w:firstLine="341"/>
      </w:pPr>
    </w:p>
    <w:p w14:paraId="215CC082" w14:textId="77777777" w:rsidR="00807D3E" w:rsidRDefault="00807D3E" w:rsidP="005C4997">
      <w:pPr>
        <w:pStyle w:val="Prrafodelista"/>
        <w:ind w:left="1077" w:firstLine="341"/>
      </w:pPr>
    </w:p>
    <w:p w14:paraId="7E51FC43" w14:textId="77777777" w:rsidR="00807D3E" w:rsidRDefault="00807D3E" w:rsidP="005C4997">
      <w:pPr>
        <w:pStyle w:val="Prrafodelista"/>
        <w:ind w:left="1077" w:firstLine="341"/>
      </w:pPr>
    </w:p>
    <w:p w14:paraId="1578BA7D" w14:textId="77777777" w:rsidR="00807D3E" w:rsidRPr="00807D3E" w:rsidRDefault="00807D3E" w:rsidP="00807D3E">
      <w:pPr>
        <w:ind w:firstLine="0"/>
        <w:rPr>
          <w:sz w:val="14"/>
        </w:rPr>
      </w:pPr>
    </w:p>
    <w:p w14:paraId="539719B0" w14:textId="62E12C76" w:rsidR="00807D3E" w:rsidRDefault="00807D3E" w:rsidP="005C4997">
      <w:pPr>
        <w:pStyle w:val="Prrafodelista"/>
        <w:ind w:left="1077" w:firstLine="341"/>
      </w:pPr>
      <w:r>
        <w:rPr>
          <w:noProof/>
          <w:lang w:val="es-AR"/>
        </w:rPr>
        <mc:AlternateContent>
          <mc:Choice Requires="wps">
            <w:drawing>
              <wp:anchor distT="0" distB="0" distL="114300" distR="114300" simplePos="0" relativeHeight="251859968" behindDoc="0" locked="0" layoutInCell="1" allowOverlap="1" wp14:anchorId="3EEBE5D1" wp14:editId="5720781B">
                <wp:simplePos x="0" y="0"/>
                <wp:positionH relativeFrom="column">
                  <wp:posOffset>1339298</wp:posOffset>
                </wp:positionH>
                <wp:positionV relativeFrom="paragraph">
                  <wp:posOffset>84096</wp:posOffset>
                </wp:positionV>
                <wp:extent cx="3745064" cy="635"/>
                <wp:effectExtent l="0" t="0" r="8255" b="8890"/>
                <wp:wrapNone/>
                <wp:docPr id="345" name="Cuadro de texto 345"/>
                <wp:cNvGraphicFramePr/>
                <a:graphic xmlns:a="http://schemas.openxmlformats.org/drawingml/2006/main">
                  <a:graphicData uri="http://schemas.microsoft.com/office/word/2010/wordprocessingShape">
                    <wps:wsp>
                      <wps:cNvSpPr txBox="1"/>
                      <wps:spPr>
                        <a:xfrm>
                          <a:off x="0" y="0"/>
                          <a:ext cx="3745064" cy="635"/>
                        </a:xfrm>
                        <a:prstGeom prst="rect">
                          <a:avLst/>
                        </a:prstGeom>
                        <a:solidFill>
                          <a:prstClr val="white"/>
                        </a:solidFill>
                        <a:ln>
                          <a:noFill/>
                        </a:ln>
                        <a:effectLst/>
                      </wps:spPr>
                      <wps:txbx>
                        <w:txbxContent>
                          <w:p w14:paraId="0080BABC" w14:textId="02C91464" w:rsidR="00907AAD" w:rsidRPr="00807D3E" w:rsidRDefault="00907AAD" w:rsidP="00807D3E">
                            <w:pPr>
                              <w:pStyle w:val="Descripcin"/>
                              <w:ind w:firstLine="0"/>
                              <w:jc w:val="center"/>
                              <w:rPr>
                                <w:i w:val="0"/>
                                <w:noProof/>
                                <w:color w:val="000000" w:themeColor="text1"/>
                                <w:sz w:val="32"/>
                                <w:szCs w:val="24"/>
                              </w:rPr>
                            </w:pPr>
                            <w:bookmarkStart w:id="369" w:name="_Ref172466181"/>
                            <w:bookmarkStart w:id="370" w:name="_Toc172761241"/>
                            <w:r w:rsidRPr="00807D3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56</w:t>
                            </w:r>
                            <w:r>
                              <w:rPr>
                                <w:color w:val="000000" w:themeColor="text1"/>
                                <w:sz w:val="22"/>
                              </w:rPr>
                              <w:fldChar w:fldCharType="end"/>
                            </w:r>
                            <w:bookmarkEnd w:id="369"/>
                            <w:r w:rsidRPr="00807D3E">
                              <w:rPr>
                                <w:color w:val="000000" w:themeColor="text1"/>
                                <w:sz w:val="22"/>
                              </w:rPr>
                              <w:t>:</w:t>
                            </w:r>
                            <w:r w:rsidRPr="00807D3E">
                              <w:rPr>
                                <w:i w:val="0"/>
                                <w:color w:val="000000" w:themeColor="text1"/>
                                <w:sz w:val="22"/>
                              </w:rPr>
                              <w:t xml:space="preserve"> Esquemático del SG3525 con los componentes seleccionados para su configuración (Fuente: elaboración propia).</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EBE5D1" id="Cuadro de texto 345" o:spid="_x0000_s1088" type="#_x0000_t202" style="position:absolute;left:0;text-align:left;margin-left:105.45pt;margin-top:6.6pt;width:294.9pt;height:.05pt;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" stroked="f">
                <v:textbox style="mso-fit-shape-to-text:t" inset="0,0,0,0">
                  <w:txbxContent>
                    <w:p w14:paraId="0080BABC" w14:textId="02C91464" w:rsidR="00907AAD" w:rsidRPr="00807D3E" w:rsidRDefault="00907AAD" w:rsidP="00807D3E">
                      <w:pPr>
                        <w:pStyle w:val="Descripcin"/>
                        <w:ind w:firstLine="0"/>
                        <w:jc w:val="center"/>
                        <w:rPr>
                          <w:i w:val="0"/>
                          <w:noProof/>
                          <w:color w:val="000000" w:themeColor="text1"/>
                          <w:sz w:val="32"/>
                          <w:szCs w:val="24"/>
                        </w:rPr>
                      </w:pPr>
                      <w:bookmarkStart w:id="371" w:name="_Ref172466181"/>
                      <w:bookmarkStart w:id="372" w:name="_Toc172761241"/>
                      <w:r w:rsidRPr="00807D3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56</w:t>
                      </w:r>
                      <w:r>
                        <w:rPr>
                          <w:color w:val="000000" w:themeColor="text1"/>
                          <w:sz w:val="22"/>
                        </w:rPr>
                        <w:fldChar w:fldCharType="end"/>
                      </w:r>
                      <w:bookmarkEnd w:id="371"/>
                      <w:r w:rsidRPr="00807D3E">
                        <w:rPr>
                          <w:color w:val="000000" w:themeColor="text1"/>
                          <w:sz w:val="22"/>
                        </w:rPr>
                        <w:t>:</w:t>
                      </w:r>
                      <w:r w:rsidRPr="00807D3E">
                        <w:rPr>
                          <w:i w:val="0"/>
                          <w:color w:val="000000" w:themeColor="text1"/>
                          <w:sz w:val="22"/>
                        </w:rPr>
                        <w:t xml:space="preserve"> Esquemático del SG3525 con los componentes seleccionados para su configuración (Fuente: elaboración propia).</w:t>
                      </w:r>
                      <w:bookmarkEnd w:id="372"/>
                    </w:p>
                  </w:txbxContent>
                </v:textbox>
              </v:shape>
            </w:pict>
          </mc:Fallback>
        </mc:AlternateContent>
      </w:r>
    </w:p>
    <w:p w14:paraId="43DBB1B3" w14:textId="77777777" w:rsidR="00807D3E" w:rsidRPr="00807D3E" w:rsidRDefault="00807D3E" w:rsidP="00807D3E">
      <w:pPr>
        <w:ind w:firstLine="0"/>
        <w:rPr>
          <w:sz w:val="12"/>
        </w:rPr>
      </w:pPr>
    </w:p>
    <w:p w14:paraId="6C656CF2" w14:textId="04ABE437" w:rsidR="005C4997" w:rsidRDefault="005C4997" w:rsidP="005C4997">
      <w:pPr>
        <w:pStyle w:val="Prrafodelista"/>
        <w:ind w:left="1077" w:firstLine="341"/>
      </w:pPr>
      <w:r>
        <w:t>Con los valores de los componentes detallados</w:t>
      </w:r>
      <w:r w:rsidR="00631474">
        <w:t xml:space="preserve"> se determinaron los siguientes parámetros de funcionamiento:</w:t>
      </w:r>
    </w:p>
    <w:p w14:paraId="15BFEA9E" w14:textId="77777777" w:rsidR="00D91EE7" w:rsidRPr="00D91EE7" w:rsidRDefault="00D91EE7" w:rsidP="005C4997">
      <w:pPr>
        <w:pStyle w:val="Prrafodelista"/>
        <w:ind w:left="1077" w:firstLine="341"/>
        <w:rPr>
          <w:sz w:val="6"/>
        </w:rPr>
      </w:pPr>
    </w:p>
    <w:tbl>
      <w:tblPr>
        <w:tblStyle w:val="Tablaconcuadrcula"/>
        <w:tblpPr w:leftFromText="141" w:rightFromText="141" w:vertAnchor="text" w:horzAnchor="page" w:tblpX="3069" w:tblpY="565"/>
        <w:tblW w:w="0" w:type="auto"/>
        <w:tblLook w:val="04A0" w:firstRow="1" w:lastRow="0" w:firstColumn="1" w:lastColumn="0" w:noHBand="0" w:noVBand="1"/>
      </w:tblPr>
      <w:tblGrid>
        <w:gridCol w:w="1683"/>
        <w:gridCol w:w="2937"/>
        <w:gridCol w:w="2164"/>
      </w:tblGrid>
      <w:tr w:rsidR="00D91EE7" w14:paraId="01814533" w14:textId="77777777" w:rsidTr="00D91EE7">
        <w:tc>
          <w:tcPr>
            <w:tcW w:w="1683" w:type="dxa"/>
          </w:tcPr>
          <w:p w14:paraId="47DAFEDF" w14:textId="77777777" w:rsidR="00D91EE7" w:rsidRPr="00631474" w:rsidRDefault="00D91EE7" w:rsidP="00D91EE7">
            <w:pPr>
              <w:pStyle w:val="Prrafodelista"/>
              <w:ind w:left="0" w:firstLine="0"/>
              <w:jc w:val="center"/>
              <w:rPr>
                <w:b/>
              </w:rPr>
            </w:pPr>
            <w:r w:rsidRPr="00631474">
              <w:rPr>
                <w:b/>
              </w:rPr>
              <w:t>Componente/s</w:t>
            </w:r>
          </w:p>
        </w:tc>
        <w:tc>
          <w:tcPr>
            <w:tcW w:w="2937" w:type="dxa"/>
          </w:tcPr>
          <w:p w14:paraId="37708CCD" w14:textId="77777777" w:rsidR="00D91EE7" w:rsidRPr="00631474" w:rsidRDefault="00D91EE7" w:rsidP="00D91EE7">
            <w:pPr>
              <w:pStyle w:val="Prrafodelista"/>
              <w:ind w:left="0" w:firstLine="0"/>
              <w:jc w:val="center"/>
              <w:rPr>
                <w:b/>
              </w:rPr>
            </w:pPr>
            <w:r w:rsidRPr="00631474">
              <w:rPr>
                <w:b/>
              </w:rPr>
              <w:t>Parámetro</w:t>
            </w:r>
          </w:p>
        </w:tc>
        <w:tc>
          <w:tcPr>
            <w:tcW w:w="2164" w:type="dxa"/>
          </w:tcPr>
          <w:p w14:paraId="73D65B80" w14:textId="77777777" w:rsidR="00D91EE7" w:rsidRPr="00631474" w:rsidRDefault="00D91EE7" w:rsidP="00D91EE7">
            <w:pPr>
              <w:pStyle w:val="Prrafodelista"/>
              <w:ind w:left="0" w:firstLine="0"/>
              <w:jc w:val="center"/>
              <w:rPr>
                <w:b/>
              </w:rPr>
            </w:pPr>
            <w:r w:rsidRPr="00631474">
              <w:rPr>
                <w:b/>
              </w:rPr>
              <w:t>Valor</w:t>
            </w:r>
          </w:p>
        </w:tc>
      </w:tr>
      <w:tr w:rsidR="00D91EE7" w14:paraId="670357F7" w14:textId="77777777" w:rsidTr="00D91EE7">
        <w:tc>
          <w:tcPr>
            <w:tcW w:w="1683" w:type="dxa"/>
          </w:tcPr>
          <w:p w14:paraId="57486734" w14:textId="77777777" w:rsidR="00D91EE7" w:rsidRDefault="00D91EE7" w:rsidP="00D91EE7">
            <w:pPr>
              <w:pStyle w:val="Prrafodelista"/>
              <w:ind w:left="0" w:firstLine="0"/>
            </w:pPr>
            <w:r>
              <w:t>R18; C8</w:t>
            </w:r>
          </w:p>
        </w:tc>
        <w:tc>
          <w:tcPr>
            <w:tcW w:w="2937" w:type="dxa"/>
          </w:tcPr>
          <w:p w14:paraId="0FAC2025" w14:textId="5DF1B6CA" w:rsidR="00D91EE7" w:rsidRDefault="00D91EE7" w:rsidP="002C1CCA">
            <w:pPr>
              <w:pStyle w:val="Prrafodelista"/>
              <w:ind w:left="0" w:firstLine="0"/>
            </w:pPr>
            <w:r>
              <w:t xml:space="preserve">Frecuencia de </w:t>
            </w:r>
            <w:r w:rsidR="002C1CCA">
              <w:t>trabajo</w:t>
            </w:r>
            <w:r w:rsidR="00886BBD">
              <w:t xml:space="preserve"> (FT)</w:t>
            </w:r>
          </w:p>
        </w:tc>
        <w:tc>
          <w:tcPr>
            <w:tcW w:w="2164" w:type="dxa"/>
          </w:tcPr>
          <w:p w14:paraId="5959D9BF" w14:textId="794085EC" w:rsidR="00D91EE7" w:rsidRDefault="00D91EE7" w:rsidP="00CC44FE">
            <w:pPr>
              <w:pStyle w:val="Prrafodelista"/>
              <w:ind w:left="0" w:firstLine="0"/>
              <w:jc w:val="center"/>
            </w:pPr>
            <w:r>
              <w:rPr>
                <w:rFonts w:ascii="Cambria Math" w:hAnsi="Cambria Math"/>
              </w:rPr>
              <w:t xml:space="preserve">≌ </w:t>
            </w:r>
            <w:r w:rsidR="00CC44FE">
              <w:t>76</w:t>
            </w:r>
            <w:r>
              <w:t>0 Hz</w:t>
            </w:r>
          </w:p>
        </w:tc>
      </w:tr>
      <w:tr w:rsidR="00D91EE7" w14:paraId="406DE005" w14:textId="77777777" w:rsidTr="00D91EE7">
        <w:tc>
          <w:tcPr>
            <w:tcW w:w="1683" w:type="dxa"/>
          </w:tcPr>
          <w:p w14:paraId="065287EF" w14:textId="77777777" w:rsidR="00D91EE7" w:rsidRDefault="00D91EE7" w:rsidP="00D91EE7">
            <w:pPr>
              <w:pStyle w:val="Prrafodelista"/>
              <w:ind w:left="0" w:firstLine="0"/>
            </w:pPr>
            <w:r>
              <w:t>RV1</w:t>
            </w:r>
          </w:p>
        </w:tc>
        <w:tc>
          <w:tcPr>
            <w:tcW w:w="2937" w:type="dxa"/>
          </w:tcPr>
          <w:p w14:paraId="27359033" w14:textId="523D2735" w:rsidR="00D91EE7" w:rsidRDefault="00D91EE7" w:rsidP="00D91EE7">
            <w:pPr>
              <w:pStyle w:val="Prrafodelista"/>
              <w:ind w:left="0" w:firstLine="0"/>
            </w:pPr>
            <w:r>
              <w:t>Tiempo muerto</w:t>
            </w:r>
            <w:r w:rsidR="00886BBD">
              <w:t xml:space="preserve"> (DT)</w:t>
            </w:r>
          </w:p>
        </w:tc>
        <w:tc>
          <w:tcPr>
            <w:tcW w:w="2164" w:type="dxa"/>
          </w:tcPr>
          <w:p w14:paraId="4CE9CD18" w14:textId="77777777" w:rsidR="00D91EE7" w:rsidRDefault="00D91EE7" w:rsidP="00D91EE7">
            <w:pPr>
              <w:pStyle w:val="Prrafodelista"/>
              <w:ind w:left="0" w:firstLine="0"/>
              <w:jc w:val="center"/>
            </w:pPr>
            <w:r>
              <w:t>Variable (</w:t>
            </w:r>
            <w:r>
              <w:rPr>
                <w:rFonts w:ascii="Cambria Math" w:hAnsi="Cambria Math"/>
              </w:rPr>
              <w:t>≌</w:t>
            </w:r>
            <w:r>
              <w:t>200 us)</w:t>
            </w:r>
          </w:p>
        </w:tc>
      </w:tr>
      <w:tr w:rsidR="00D91EE7" w14:paraId="1876989F" w14:textId="77777777" w:rsidTr="00D91EE7">
        <w:tc>
          <w:tcPr>
            <w:tcW w:w="1683" w:type="dxa"/>
          </w:tcPr>
          <w:p w14:paraId="5237F289" w14:textId="77777777" w:rsidR="00D91EE7" w:rsidRDefault="00D91EE7" w:rsidP="00D91EE7">
            <w:pPr>
              <w:pStyle w:val="Prrafodelista"/>
              <w:ind w:left="0" w:firstLine="0"/>
            </w:pPr>
            <w:r>
              <w:t>C9</w:t>
            </w:r>
          </w:p>
        </w:tc>
        <w:tc>
          <w:tcPr>
            <w:tcW w:w="2937" w:type="dxa"/>
          </w:tcPr>
          <w:p w14:paraId="47605FFD" w14:textId="77777777" w:rsidR="00D91EE7" w:rsidRDefault="00D91EE7" w:rsidP="00D91EE7">
            <w:pPr>
              <w:pStyle w:val="Prrafodelista"/>
              <w:ind w:left="0" w:firstLine="0"/>
            </w:pPr>
            <w:r>
              <w:t xml:space="preserve">Arranque lento </w:t>
            </w:r>
          </w:p>
        </w:tc>
        <w:tc>
          <w:tcPr>
            <w:tcW w:w="2164" w:type="dxa"/>
          </w:tcPr>
          <w:p w14:paraId="574F4E2A" w14:textId="77777777" w:rsidR="00D91EE7" w:rsidRPr="006912DD" w:rsidRDefault="00D91EE7" w:rsidP="00D91EE7">
            <w:pPr>
              <w:pStyle w:val="Prrafodelista"/>
              <w:ind w:left="0" w:firstLine="0"/>
              <w:jc w:val="center"/>
            </w:pPr>
            <w:r w:rsidRPr="006912DD">
              <w:rPr>
                <w:rFonts w:ascii="Cambria Math" w:hAnsi="Cambria Math" w:cs="Cambria Math"/>
              </w:rPr>
              <w:t>≌</w:t>
            </w:r>
            <w:r w:rsidRPr="006912DD">
              <w:t xml:space="preserve"> 2.5 ms</w:t>
            </w:r>
          </w:p>
        </w:tc>
      </w:tr>
      <w:tr w:rsidR="00D91EE7" w14:paraId="3FC1547E" w14:textId="77777777" w:rsidTr="00D91EE7">
        <w:tc>
          <w:tcPr>
            <w:tcW w:w="1683" w:type="dxa"/>
          </w:tcPr>
          <w:p w14:paraId="18C9CCCD" w14:textId="77777777" w:rsidR="00D91EE7" w:rsidRDefault="00D91EE7" w:rsidP="00D91EE7">
            <w:pPr>
              <w:pStyle w:val="Prrafodelista"/>
              <w:ind w:left="0" w:firstLine="0"/>
            </w:pPr>
            <w:r>
              <w:t>R21; RV2</w:t>
            </w:r>
          </w:p>
        </w:tc>
        <w:tc>
          <w:tcPr>
            <w:tcW w:w="2937" w:type="dxa"/>
          </w:tcPr>
          <w:p w14:paraId="10C2A16D" w14:textId="77777777" w:rsidR="00D91EE7" w:rsidRDefault="00D91EE7" w:rsidP="00D91EE7">
            <w:pPr>
              <w:pStyle w:val="Prrafodelista"/>
              <w:ind w:left="0" w:firstLine="0"/>
            </w:pPr>
            <w:r>
              <w:t>V</w:t>
            </w:r>
            <w:r w:rsidRPr="00D75B71">
              <w:rPr>
                <w:vertAlign w:val="subscript"/>
              </w:rPr>
              <w:t xml:space="preserve">ref </w:t>
            </w:r>
            <w:r>
              <w:t>para realimentación</w:t>
            </w:r>
          </w:p>
        </w:tc>
        <w:tc>
          <w:tcPr>
            <w:tcW w:w="2164" w:type="dxa"/>
          </w:tcPr>
          <w:p w14:paraId="15B79AFB" w14:textId="77777777" w:rsidR="00D91EE7" w:rsidRDefault="00D91EE7" w:rsidP="00D91EE7">
            <w:pPr>
              <w:pStyle w:val="Prrafodelista"/>
              <w:ind w:left="0" w:firstLine="0"/>
              <w:jc w:val="center"/>
            </w:pPr>
            <w:r>
              <w:t>Variable</w:t>
            </w:r>
          </w:p>
        </w:tc>
      </w:tr>
      <w:tr w:rsidR="00D91EE7" w14:paraId="1A18D35D" w14:textId="77777777" w:rsidTr="00D91EE7">
        <w:tc>
          <w:tcPr>
            <w:tcW w:w="1683" w:type="dxa"/>
          </w:tcPr>
          <w:p w14:paraId="76D34049" w14:textId="77777777" w:rsidR="00D91EE7" w:rsidRDefault="00D91EE7" w:rsidP="00D91EE7">
            <w:pPr>
              <w:pStyle w:val="Prrafodelista"/>
              <w:ind w:left="0" w:firstLine="0"/>
            </w:pPr>
            <w:r>
              <w:t>R22</w:t>
            </w:r>
          </w:p>
        </w:tc>
        <w:tc>
          <w:tcPr>
            <w:tcW w:w="2937" w:type="dxa"/>
          </w:tcPr>
          <w:p w14:paraId="21561A8C" w14:textId="77777777" w:rsidR="00D91EE7" w:rsidRDefault="00D91EE7" w:rsidP="00D91EE7">
            <w:pPr>
              <w:pStyle w:val="Prrafodelista"/>
              <w:ind w:left="0" w:firstLine="0"/>
            </w:pPr>
            <w:r>
              <w:t>Tensión de apagado</w:t>
            </w:r>
          </w:p>
        </w:tc>
        <w:tc>
          <w:tcPr>
            <w:tcW w:w="2164" w:type="dxa"/>
          </w:tcPr>
          <w:p w14:paraId="7F45213B" w14:textId="3D545F2A" w:rsidR="00D91EE7" w:rsidRDefault="009E6F8D" w:rsidP="00D91EE7">
            <w:pPr>
              <w:pStyle w:val="Prrafodelista"/>
              <w:ind w:left="0" w:firstLine="0"/>
              <w:jc w:val="center"/>
            </w:pPr>
            <w:r>
              <w:t>Modo</w:t>
            </w:r>
            <w:r w:rsidR="00D91EE7">
              <w:t xml:space="preserve"> encendido</w:t>
            </w:r>
          </w:p>
        </w:tc>
      </w:tr>
      <w:tr w:rsidR="00D91EE7" w14:paraId="2FF1CFE8" w14:textId="77777777" w:rsidTr="00D91EE7">
        <w:tc>
          <w:tcPr>
            <w:tcW w:w="1683" w:type="dxa"/>
          </w:tcPr>
          <w:p w14:paraId="4571653C" w14:textId="77777777" w:rsidR="00D91EE7" w:rsidRDefault="00D91EE7" w:rsidP="00D91EE7">
            <w:pPr>
              <w:pStyle w:val="Prrafodelista"/>
              <w:ind w:left="0" w:firstLine="0"/>
            </w:pPr>
            <w:r>
              <w:t>R19; R20</w:t>
            </w:r>
          </w:p>
        </w:tc>
        <w:tc>
          <w:tcPr>
            <w:tcW w:w="2937" w:type="dxa"/>
          </w:tcPr>
          <w:p w14:paraId="2A458F75" w14:textId="77777777" w:rsidR="00D91EE7" w:rsidRDefault="00D91EE7" w:rsidP="00D91EE7">
            <w:pPr>
              <w:pStyle w:val="Prrafodelista"/>
              <w:ind w:left="0" w:firstLine="0"/>
            </w:pPr>
            <w:r>
              <w:t>Ganancia de realimentación</w:t>
            </w:r>
          </w:p>
        </w:tc>
        <w:tc>
          <w:tcPr>
            <w:tcW w:w="2164" w:type="dxa"/>
          </w:tcPr>
          <w:p w14:paraId="499D3B1E" w14:textId="77777777" w:rsidR="00D91EE7" w:rsidRDefault="00D91EE7" w:rsidP="00D91EE7">
            <w:pPr>
              <w:pStyle w:val="Prrafodelista"/>
              <w:ind w:left="0" w:firstLine="0"/>
              <w:jc w:val="center"/>
            </w:pPr>
            <w:r>
              <w:rPr>
                <w:rFonts w:ascii="Cambria Math" w:hAnsi="Cambria Math"/>
              </w:rPr>
              <w:t xml:space="preserve">≌ </w:t>
            </w:r>
            <w:r>
              <w:t>27</w:t>
            </w:r>
          </w:p>
        </w:tc>
      </w:tr>
    </w:tbl>
    <w:p w14:paraId="72EA9A6B" w14:textId="3B3F41AA" w:rsidR="006B67F5" w:rsidRPr="006B67F5" w:rsidRDefault="006B67F5" w:rsidP="00D91EE7">
      <w:pPr>
        <w:pStyle w:val="Descripcin"/>
        <w:keepNext/>
        <w:tabs>
          <w:tab w:val="left" w:pos="8222"/>
        </w:tabs>
        <w:ind w:left="1560" w:right="707" w:firstLine="0"/>
        <w:jc w:val="center"/>
        <w:rPr>
          <w:i w:val="0"/>
          <w:color w:val="000000" w:themeColor="text1"/>
          <w:sz w:val="22"/>
        </w:rPr>
      </w:pPr>
      <w:bookmarkStart w:id="373" w:name="_Ref172416346"/>
      <w:bookmarkStart w:id="374" w:name="_Toc172884143"/>
      <w:r w:rsidRPr="00D91EE7">
        <w:rPr>
          <w:color w:val="000000" w:themeColor="text1"/>
          <w:sz w:val="22"/>
        </w:rPr>
        <w:t xml:space="preserve">Tabla </w:t>
      </w:r>
      <w:r w:rsidR="00CE1459">
        <w:rPr>
          <w:color w:val="000000" w:themeColor="text1"/>
          <w:sz w:val="22"/>
        </w:rPr>
        <w:fldChar w:fldCharType="begin"/>
      </w:r>
      <w:r w:rsidR="00CE1459">
        <w:rPr>
          <w:color w:val="000000" w:themeColor="text1"/>
          <w:sz w:val="22"/>
        </w:rPr>
        <w:instrText xml:space="preserve"> STYLEREF 1 \s </w:instrText>
      </w:r>
      <w:r w:rsidR="00CE1459">
        <w:rPr>
          <w:color w:val="000000" w:themeColor="text1"/>
          <w:sz w:val="22"/>
        </w:rPr>
        <w:fldChar w:fldCharType="separate"/>
      </w:r>
      <w:r w:rsidR="00CE1459">
        <w:rPr>
          <w:noProof/>
          <w:color w:val="000000" w:themeColor="text1"/>
          <w:sz w:val="22"/>
        </w:rPr>
        <w:t>2</w:t>
      </w:r>
      <w:r w:rsidR="00CE1459">
        <w:rPr>
          <w:color w:val="000000" w:themeColor="text1"/>
          <w:sz w:val="22"/>
        </w:rPr>
        <w:fldChar w:fldCharType="end"/>
      </w:r>
      <w:r w:rsidR="00CE1459">
        <w:rPr>
          <w:color w:val="000000" w:themeColor="text1"/>
          <w:sz w:val="22"/>
        </w:rPr>
        <w:noBreakHyphen/>
      </w:r>
      <w:r w:rsidR="00CE1459">
        <w:rPr>
          <w:color w:val="000000" w:themeColor="text1"/>
          <w:sz w:val="22"/>
        </w:rPr>
        <w:fldChar w:fldCharType="begin"/>
      </w:r>
      <w:r w:rsidR="00CE1459">
        <w:rPr>
          <w:color w:val="000000" w:themeColor="text1"/>
          <w:sz w:val="22"/>
        </w:rPr>
        <w:instrText xml:space="preserve"> SEQ Tabla \* ARABIC \s 1 </w:instrText>
      </w:r>
      <w:r w:rsidR="00CE1459">
        <w:rPr>
          <w:color w:val="000000" w:themeColor="text1"/>
          <w:sz w:val="22"/>
        </w:rPr>
        <w:fldChar w:fldCharType="separate"/>
      </w:r>
      <w:r w:rsidR="00CE1459">
        <w:rPr>
          <w:noProof/>
          <w:color w:val="000000" w:themeColor="text1"/>
          <w:sz w:val="22"/>
        </w:rPr>
        <w:t>7</w:t>
      </w:r>
      <w:r w:rsidR="00CE1459">
        <w:rPr>
          <w:color w:val="000000" w:themeColor="text1"/>
          <w:sz w:val="22"/>
        </w:rPr>
        <w:fldChar w:fldCharType="end"/>
      </w:r>
      <w:bookmarkEnd w:id="373"/>
      <w:r w:rsidRPr="00D91EE7">
        <w:rPr>
          <w:color w:val="000000" w:themeColor="text1"/>
          <w:sz w:val="22"/>
        </w:rPr>
        <w:t>:</w:t>
      </w:r>
      <w:r w:rsidRPr="006B67F5">
        <w:rPr>
          <w:i w:val="0"/>
          <w:color w:val="000000" w:themeColor="text1"/>
          <w:sz w:val="22"/>
        </w:rPr>
        <w:t xml:space="preserve"> Asociación de componentes con los parámetros de funcionamiento fijados por cada uno (Fuente: elaboración propia).</w:t>
      </w:r>
      <w:bookmarkEnd w:id="374"/>
    </w:p>
    <w:p w14:paraId="515EC8FA" w14:textId="77777777" w:rsidR="00631474" w:rsidRDefault="00631474" w:rsidP="005C4997">
      <w:pPr>
        <w:pStyle w:val="Prrafodelista"/>
        <w:ind w:left="1077" w:firstLine="341"/>
      </w:pPr>
    </w:p>
    <w:p w14:paraId="6AC1C13C" w14:textId="77777777" w:rsidR="00D91EE7" w:rsidRDefault="00D91EE7" w:rsidP="005C4997">
      <w:pPr>
        <w:pStyle w:val="Prrafodelista"/>
        <w:ind w:left="1077" w:firstLine="341"/>
      </w:pPr>
    </w:p>
    <w:p w14:paraId="261EFF5A" w14:textId="77777777" w:rsidR="00D91EE7" w:rsidRDefault="00D91EE7" w:rsidP="005C4997">
      <w:pPr>
        <w:pStyle w:val="Prrafodelista"/>
        <w:ind w:left="1077" w:firstLine="341"/>
      </w:pPr>
    </w:p>
    <w:p w14:paraId="0E36F065" w14:textId="77777777" w:rsidR="00D91EE7" w:rsidRDefault="00D91EE7" w:rsidP="005C4997">
      <w:pPr>
        <w:pStyle w:val="Prrafodelista"/>
        <w:ind w:left="1077" w:firstLine="341"/>
      </w:pPr>
    </w:p>
    <w:p w14:paraId="6CB11E37" w14:textId="77777777" w:rsidR="00D91EE7" w:rsidRDefault="00D91EE7" w:rsidP="005C4997">
      <w:pPr>
        <w:pStyle w:val="Prrafodelista"/>
        <w:ind w:left="1077" w:firstLine="341"/>
      </w:pPr>
    </w:p>
    <w:p w14:paraId="61E127C7" w14:textId="3AC8DA98" w:rsidR="00D91EE7" w:rsidRDefault="002C1CCA" w:rsidP="005C4997">
      <w:pPr>
        <w:pStyle w:val="Prrafodelista"/>
        <w:ind w:left="1077" w:firstLine="341"/>
      </w:pPr>
      <w:r>
        <w:t xml:space="preserve">Si bien todos los valores planteados </w:t>
      </w:r>
      <w:r w:rsidRPr="002344C7">
        <w:t xml:space="preserve">en la </w:t>
      </w:r>
      <w:r w:rsidRPr="002344C7">
        <w:fldChar w:fldCharType="begin"/>
      </w:r>
      <w:r w:rsidRPr="002344C7">
        <w:instrText xml:space="preserve"> REF _Ref172416346 \h </w:instrText>
      </w:r>
      <w:r w:rsidR="002344C7">
        <w:instrText xml:space="preserve"> \* MERGEFORMAT </w:instrText>
      </w:r>
      <w:r w:rsidRPr="002344C7">
        <w:fldChar w:fldCharType="separate"/>
      </w:r>
      <w:r w:rsidRPr="002344C7">
        <w:rPr>
          <w:color w:val="000000" w:themeColor="text1"/>
        </w:rPr>
        <w:t xml:space="preserve">Tabla </w:t>
      </w:r>
      <w:r w:rsidR="002344C7" w:rsidRPr="002344C7">
        <w:rPr>
          <w:color w:val="0070C0"/>
          <w:u w:val="single"/>
        </w:rPr>
        <w:t>(</w:t>
      </w:r>
      <w:r w:rsidRPr="002344C7">
        <w:rPr>
          <w:noProof/>
          <w:color w:val="0070C0"/>
          <w:u w:val="single"/>
        </w:rPr>
        <w:t>2</w:t>
      </w:r>
      <w:r w:rsidRPr="002344C7">
        <w:rPr>
          <w:color w:val="0070C0"/>
          <w:u w:val="single"/>
        </w:rPr>
        <w:noBreakHyphen/>
      </w:r>
      <w:r w:rsidRPr="002344C7">
        <w:rPr>
          <w:noProof/>
          <w:color w:val="0070C0"/>
          <w:u w:val="single"/>
        </w:rPr>
        <w:t>7</w:t>
      </w:r>
      <w:r w:rsidRPr="002344C7">
        <w:fldChar w:fldCharType="end"/>
      </w:r>
      <w:r w:rsidR="002344C7" w:rsidRPr="002344C7">
        <w:rPr>
          <w:color w:val="0070C0"/>
          <w:u w:val="single"/>
        </w:rPr>
        <w:t>)</w:t>
      </w:r>
      <w:r w:rsidRPr="002344C7">
        <w:t xml:space="preserve"> sin</w:t>
      </w:r>
      <w:r>
        <w:t xml:space="preserve"> importantes para el funcionamiento, hay valores que son más preponderantes que otros, tal es el caso de la </w:t>
      </w:r>
      <w:r w:rsidR="00886BBD" w:rsidRPr="00886BBD">
        <w:t>FT</w:t>
      </w:r>
      <w:r>
        <w:t>, la misma se calcula con una ecuaci</w:t>
      </w:r>
      <w:r w:rsidR="00BB08D1">
        <w:t>ón brindada por el</w:t>
      </w:r>
      <w:r>
        <w:t xml:space="preserve"> fabricante en la Hoja de Datos del SG3525 y el valor arrojado co</w:t>
      </w:r>
      <w:r w:rsidR="00BB08D1">
        <w:t>rresponde a la frecuencia de la</w:t>
      </w:r>
      <w:r>
        <w:t xml:space="preserve"> señal PWM que</w:t>
      </w:r>
      <w:r w:rsidR="00BB08D1">
        <w:t xml:space="preserve"> se genera </w:t>
      </w:r>
      <w:r w:rsidR="00CC44FE">
        <w:t>con la confo</w:t>
      </w:r>
      <w:r w:rsidR="00BB08D1">
        <w:t>rmación de las salidas OUTA y OUTB</w:t>
      </w:r>
      <w:r>
        <w:t xml:space="preserve">, </w:t>
      </w:r>
      <w:r w:rsidR="00BB08D1">
        <w:t xml:space="preserve">que se encuentran </w:t>
      </w:r>
      <w:r>
        <w:t xml:space="preserve">en contrafase </w:t>
      </w:r>
      <w:r w:rsidR="00BB08D1">
        <w:t xml:space="preserve">y cada una con una frecuencia de la mitad a la </w:t>
      </w:r>
      <w:r w:rsidR="00886BBD">
        <w:t>FT</w:t>
      </w:r>
      <w:r w:rsidR="00BB08D1">
        <w:t xml:space="preserve">. </w:t>
      </w:r>
    </w:p>
    <w:p w14:paraId="0AB2DA88" w14:textId="4179A0D9" w:rsidR="00BB08D1" w:rsidRDefault="00BB08D1" w:rsidP="005C4997">
      <w:pPr>
        <w:pStyle w:val="Prrafodelista"/>
        <w:ind w:left="1077" w:firstLine="341"/>
      </w:pPr>
      <w:r>
        <w:t>La ecuación propuesta por el fabricante y su resultado en función de los componentes seleccionados es la siguiente:</w:t>
      </w:r>
    </w:p>
    <w:p w14:paraId="721C8DF4" w14:textId="30F6835D" w:rsidR="00BB08D1" w:rsidRDefault="00907AAD" w:rsidP="006D15EB">
      <w:pPr>
        <w:pStyle w:val="Prrafodelista"/>
        <w:ind w:left="1077" w:firstLine="57"/>
        <w:jc w:val="right"/>
        <w:rPr>
          <w:color w:val="000000" w:themeColor="text1"/>
        </w:rPr>
      </w:pPr>
      <m:oMath>
        <m:sSub>
          <m:sSubPr>
            <m:ctrlPr>
              <w:rPr>
                <w:rFonts w:ascii="Cambria Math" w:hAnsi="Cambria Math"/>
                <w:i/>
                <w:sz w:val="28"/>
              </w:rPr>
            </m:ctrlPr>
          </m:sSubPr>
          <m:e>
            <m:r>
              <w:rPr>
                <w:rFonts w:ascii="Cambria Math" w:hAnsi="Cambria Math"/>
                <w:sz w:val="28"/>
              </w:rPr>
              <m:t>f</m:t>
            </m:r>
          </m:e>
          <m:sub>
            <m:r>
              <w:rPr>
                <w:rFonts w:ascii="Cambria Math" w:hAnsi="Cambria Math"/>
                <w:sz w:val="28"/>
              </w:rPr>
              <m:t>A-B</m:t>
            </m:r>
          </m:sub>
        </m:sSub>
        <m:r>
          <w:rPr>
            <w:rFonts w:ascii="Cambria Math" w:hAnsi="Cambria Math"/>
            <w:sz w:val="28"/>
          </w:rPr>
          <m:t>=</m:t>
        </m:r>
        <m:f>
          <m:fPr>
            <m:ctrlPr>
              <w:rPr>
                <w:rFonts w:ascii="Cambria Math" w:hAnsi="Cambria Math"/>
                <w:i/>
                <w:sz w:val="28"/>
              </w:rPr>
            </m:ctrlPr>
          </m:fPr>
          <m:num>
            <m:r>
              <w:rPr>
                <w:rFonts w:ascii="Cambria Math" w:hAnsi="Cambria Math"/>
                <w:sz w:val="28"/>
              </w:rPr>
              <m:t>1</m:t>
            </m:r>
          </m:num>
          <m:den>
            <m:sSub>
              <m:sSubPr>
                <m:ctrlPr>
                  <w:rPr>
                    <w:rFonts w:ascii="Cambria Math" w:hAnsi="Cambria Math"/>
                    <w:i/>
                    <w:sz w:val="28"/>
                  </w:rPr>
                </m:ctrlPr>
              </m:sSubPr>
              <m:e>
                <m:r>
                  <w:rPr>
                    <w:rFonts w:ascii="Cambria Math" w:hAnsi="Cambria Math"/>
                    <w:sz w:val="28"/>
                  </w:rPr>
                  <m:t>C</m:t>
                </m:r>
              </m:e>
              <m:sub>
                <m:r>
                  <w:rPr>
                    <w:rFonts w:ascii="Cambria Math" w:hAnsi="Cambria Math"/>
                    <w:sz w:val="28"/>
                  </w:rPr>
                  <m:t>T</m:t>
                </m:r>
              </m:sub>
            </m:sSub>
            <m:r>
              <w:rPr>
                <w:rFonts w:ascii="Cambria Math" w:hAnsi="Cambria Math"/>
                <w:sz w:val="28"/>
              </w:rPr>
              <m:t>.</m:t>
            </m:r>
            <m:d>
              <m:dPr>
                <m:ctrlPr>
                  <w:rPr>
                    <w:rFonts w:ascii="Cambria Math" w:hAnsi="Cambria Math"/>
                    <w:i/>
                    <w:sz w:val="28"/>
                  </w:rPr>
                </m:ctrlPr>
              </m:dPr>
              <m:e>
                <m:r>
                  <w:rPr>
                    <w:rFonts w:ascii="Cambria Math" w:hAnsi="Cambria Math"/>
                    <w:sz w:val="28"/>
                  </w:rPr>
                  <m:t>0.7</m:t>
                </m:r>
                <m:sSub>
                  <m:sSubPr>
                    <m:ctrlPr>
                      <w:rPr>
                        <w:rFonts w:ascii="Cambria Math" w:hAnsi="Cambria Math"/>
                        <w:i/>
                        <w:sz w:val="28"/>
                      </w:rPr>
                    </m:ctrlPr>
                  </m:sSubPr>
                  <m:e>
                    <m:r>
                      <w:rPr>
                        <w:rFonts w:ascii="Cambria Math" w:hAnsi="Cambria Math"/>
                        <w:sz w:val="28"/>
                      </w:rPr>
                      <m:t>R</m:t>
                    </m:r>
                  </m:e>
                  <m:sub>
                    <m:r>
                      <w:rPr>
                        <w:rFonts w:ascii="Cambria Math" w:hAnsi="Cambria Math"/>
                        <w:sz w:val="28"/>
                      </w:rPr>
                      <m:t>T</m:t>
                    </m:r>
                  </m:sub>
                </m:sSub>
                <m:r>
                  <w:rPr>
                    <w:rFonts w:ascii="Cambria Math" w:hAnsi="Cambria Math"/>
                    <w:sz w:val="28"/>
                  </w:rPr>
                  <m:t>+3.</m:t>
                </m:r>
                <m:sSub>
                  <m:sSubPr>
                    <m:ctrlPr>
                      <w:rPr>
                        <w:rFonts w:ascii="Cambria Math" w:hAnsi="Cambria Math"/>
                        <w:i/>
                        <w:sz w:val="28"/>
                      </w:rPr>
                    </m:ctrlPr>
                  </m:sSubPr>
                  <m:e>
                    <m:r>
                      <w:rPr>
                        <w:rFonts w:ascii="Cambria Math" w:hAnsi="Cambria Math"/>
                        <w:sz w:val="28"/>
                      </w:rPr>
                      <m:t>R</m:t>
                    </m:r>
                  </m:e>
                  <m:sub>
                    <m:r>
                      <w:rPr>
                        <w:rFonts w:ascii="Cambria Math" w:hAnsi="Cambria Math"/>
                        <w:sz w:val="28"/>
                      </w:rPr>
                      <m:t>D</m:t>
                    </m:r>
                  </m:sub>
                </m:sSub>
              </m:e>
            </m:d>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1</m:t>
            </m:r>
          </m:num>
          <m:den>
            <m:r>
              <w:rPr>
                <w:rFonts w:ascii="Cambria Math" w:hAnsi="Cambria Math"/>
                <w:sz w:val="28"/>
              </w:rPr>
              <m:t xml:space="preserve">47 nF. </m:t>
            </m:r>
            <m:d>
              <m:dPr>
                <m:ctrlPr>
                  <w:rPr>
                    <w:rFonts w:ascii="Cambria Math" w:hAnsi="Cambria Math"/>
                    <w:i/>
                    <w:sz w:val="28"/>
                  </w:rPr>
                </m:ctrlPr>
              </m:dPr>
              <m:e>
                <m:r>
                  <w:rPr>
                    <w:rFonts w:ascii="Cambria Math" w:hAnsi="Cambria Math"/>
                    <w:sz w:val="28"/>
                  </w:rPr>
                  <m:t>0,7 . 39 k</m:t>
                </m:r>
                <m:r>
                  <w:rPr>
                    <w:rFonts w:ascii="Cambria Math" w:hAnsi="Cambria Math" w:cs="Calibri"/>
                    <w:sz w:val="28"/>
                  </w:rPr>
                  <m:t>Ω</m:t>
                </m:r>
                <m:r>
                  <w:rPr>
                    <w:rFonts w:ascii="Cambria Math" w:hAnsi="Cambria Math"/>
                    <w:sz w:val="28"/>
                  </w:rPr>
                  <m:t>+3 . 500</m:t>
                </m:r>
                <m:r>
                  <w:rPr>
                    <w:rFonts w:ascii="Cambria Math" w:hAnsi="Cambria Math" w:cs="Calibri"/>
                    <w:sz w:val="28"/>
                  </w:rPr>
                  <m:t>Ω</m:t>
                </m:r>
              </m:e>
            </m:d>
          </m:den>
        </m:f>
        <m:r>
          <w:rPr>
            <w:rFonts w:ascii="Cambria Math" w:hAnsi="Cambria Math"/>
            <w:sz w:val="28"/>
          </w:rPr>
          <m:t>=</m:t>
        </m:r>
        <m:r>
          <w:rPr>
            <w:rFonts w:ascii="Cambria Math" w:hAnsi="Cambria Math"/>
            <w:color w:val="FF0000"/>
            <w:sz w:val="28"/>
          </w:rPr>
          <m:t>761 Hz</m:t>
        </m:r>
      </m:oMath>
      <w:r w:rsidR="006D15EB">
        <w:rPr>
          <w:color w:val="FF0000"/>
        </w:rPr>
        <w:tab/>
        <w:t xml:space="preserve">         </w:t>
      </w:r>
      <w:r w:rsidR="006D15EB" w:rsidRPr="006D15EB">
        <w:rPr>
          <w:color w:val="000000" w:themeColor="text1"/>
        </w:rPr>
        <w:t>(</w:t>
      </w:r>
      <w:r w:rsidR="006D15EB">
        <w:rPr>
          <w:color w:val="000000" w:themeColor="text1"/>
        </w:rPr>
        <w:t>2-20)</w:t>
      </w:r>
    </w:p>
    <w:p w14:paraId="6959D168" w14:textId="77777777" w:rsidR="00807D3E" w:rsidRPr="00807D3E" w:rsidRDefault="00807D3E" w:rsidP="006D15EB">
      <w:pPr>
        <w:pStyle w:val="Prrafodelista"/>
        <w:ind w:left="1077" w:firstLine="57"/>
        <w:jc w:val="right"/>
        <w:rPr>
          <w:color w:val="000000" w:themeColor="text1"/>
          <w:sz w:val="16"/>
        </w:rPr>
      </w:pPr>
    </w:p>
    <w:p w14:paraId="7C1A4E6A" w14:textId="2D0A4810" w:rsidR="00E7493F" w:rsidRDefault="00E7493F" w:rsidP="00E7493F">
      <w:pPr>
        <w:pStyle w:val="Prrafodelista"/>
        <w:ind w:left="1077" w:firstLine="57"/>
        <w:rPr>
          <w:color w:val="FF0000"/>
          <w:sz w:val="28"/>
        </w:rPr>
      </w:pPr>
      <w:r w:rsidRPr="00E7493F">
        <w:rPr>
          <w:color w:val="000000" w:themeColor="text1"/>
        </w:rPr>
        <w:t>Resultando:</w:t>
      </w:r>
      <w:r>
        <w:rPr>
          <w:color w:val="FF0000"/>
        </w:rPr>
        <w:t xml:space="preserve"> </w:t>
      </w:r>
      <w:r w:rsidR="00807D3E">
        <w:rPr>
          <w:color w:val="FF0000"/>
        </w:rPr>
        <w:tab/>
      </w:r>
      <w:r w:rsidR="00807D3E">
        <w:rPr>
          <w:color w:val="FF0000"/>
        </w:rPr>
        <w:tab/>
      </w:r>
      <w:r>
        <w:rPr>
          <w:color w:val="FF0000"/>
        </w:rPr>
        <w:t xml:space="preserve"> </w:t>
      </w:r>
      <m:oMath>
        <m:sSub>
          <m:sSubPr>
            <m:ctrlPr>
              <w:rPr>
                <w:rFonts w:ascii="Cambria Math" w:hAnsi="Cambria Math"/>
                <w:i/>
                <w:sz w:val="28"/>
              </w:rPr>
            </m:ctrlPr>
          </m:sSubPr>
          <m:e>
            <m:r>
              <w:rPr>
                <w:rFonts w:ascii="Cambria Math" w:hAnsi="Cambria Math"/>
                <w:sz w:val="28"/>
              </w:rPr>
              <m:t>f</m:t>
            </m:r>
          </m:e>
          <m:sub>
            <m:r>
              <w:rPr>
                <w:rFonts w:ascii="Cambria Math" w:hAnsi="Cambria Math"/>
                <w:sz w:val="28"/>
              </w:rPr>
              <m:t>A</m:t>
            </m:r>
          </m:sub>
        </m:sSub>
        <m:r>
          <w:rPr>
            <w:rFonts w:ascii="Cambria Math" w:hAnsi="Cambria Math"/>
            <w:sz w:val="28"/>
          </w:rPr>
          <m:t>=</m:t>
        </m:r>
        <m:sSub>
          <m:sSubPr>
            <m:ctrlPr>
              <w:rPr>
                <w:rFonts w:ascii="Cambria Math" w:hAnsi="Cambria Math"/>
                <w:i/>
                <w:sz w:val="28"/>
              </w:rPr>
            </m:ctrlPr>
          </m:sSubPr>
          <m:e>
            <m:r>
              <w:rPr>
                <w:rFonts w:ascii="Cambria Math" w:hAnsi="Cambria Math"/>
                <w:sz w:val="28"/>
              </w:rPr>
              <m:t>f</m:t>
            </m:r>
          </m:e>
          <m:sub>
            <m:r>
              <w:rPr>
                <w:rFonts w:ascii="Cambria Math" w:hAnsi="Cambria Math"/>
                <w:sz w:val="28"/>
              </w:rPr>
              <m:t>B</m:t>
            </m:r>
          </m:sub>
        </m:sSub>
        <m:r>
          <w:rPr>
            <w:rFonts w:ascii="Cambria Math" w:hAnsi="Cambria Math"/>
            <w:sz w:val="28"/>
          </w:rPr>
          <m:t>≌</m:t>
        </m:r>
        <m:r>
          <w:rPr>
            <w:rFonts w:ascii="Cambria Math" w:hAnsi="Cambria Math"/>
            <w:color w:val="FF0000"/>
            <w:sz w:val="28"/>
          </w:rPr>
          <m:t>380 Hz</m:t>
        </m:r>
      </m:oMath>
      <w:r w:rsidR="00807D3E">
        <w:rPr>
          <w:color w:val="FF0000"/>
          <w:sz w:val="28"/>
        </w:rPr>
        <w:t xml:space="preserve">                                                </w:t>
      </w:r>
      <w:r w:rsidR="00807D3E" w:rsidRPr="00807D3E">
        <w:rPr>
          <w:color w:val="000000" w:themeColor="text1"/>
        </w:rPr>
        <w:t>(2-21)</w:t>
      </w:r>
    </w:p>
    <w:p w14:paraId="35C381C9" w14:textId="77777777" w:rsidR="00807D3E" w:rsidRPr="00807D3E" w:rsidRDefault="00807D3E" w:rsidP="00E7493F">
      <w:pPr>
        <w:pStyle w:val="Prrafodelista"/>
        <w:ind w:left="1077" w:firstLine="57"/>
        <w:rPr>
          <w:color w:val="FF0000"/>
          <w:sz w:val="18"/>
        </w:rPr>
      </w:pPr>
    </w:p>
    <w:p w14:paraId="70F4D313" w14:textId="4676BDB4" w:rsidR="00E7493F" w:rsidRPr="00E7493F" w:rsidRDefault="00E7493F" w:rsidP="00E7493F">
      <w:pPr>
        <w:pStyle w:val="Prrafodelista"/>
        <w:ind w:left="1077" w:firstLine="341"/>
        <w:rPr>
          <w:color w:val="000000" w:themeColor="text1"/>
        </w:rPr>
      </w:pPr>
      <w:r>
        <w:rPr>
          <w:color w:val="000000" w:themeColor="text1"/>
        </w:rPr>
        <w:t>Donde f</w:t>
      </w:r>
      <w:r w:rsidRPr="00E7493F">
        <w:rPr>
          <w:color w:val="000000" w:themeColor="text1"/>
          <w:vertAlign w:val="subscript"/>
        </w:rPr>
        <w:t>A</w:t>
      </w:r>
      <w:r>
        <w:rPr>
          <w:color w:val="000000" w:themeColor="text1"/>
        </w:rPr>
        <w:t xml:space="preserve"> y f</w:t>
      </w:r>
      <w:r w:rsidRPr="00E7493F">
        <w:rPr>
          <w:color w:val="000000" w:themeColor="text1"/>
          <w:vertAlign w:val="subscript"/>
        </w:rPr>
        <w:t>B</w:t>
      </w:r>
      <w:r>
        <w:rPr>
          <w:color w:val="000000" w:themeColor="text1"/>
        </w:rPr>
        <w:t xml:space="preserve"> son las frecuencias de las señales de OUTA y OUTB</w:t>
      </w:r>
      <w:r w:rsidR="00807D3E">
        <w:rPr>
          <w:color w:val="000000" w:themeColor="text1"/>
        </w:rPr>
        <w:t xml:space="preserve"> individuales</w:t>
      </w:r>
      <w:r>
        <w:rPr>
          <w:color w:val="000000" w:themeColor="text1"/>
        </w:rPr>
        <w:t xml:space="preserve"> y eventualmente</w:t>
      </w:r>
      <w:r w:rsidR="00CC44FE">
        <w:rPr>
          <w:color w:val="000000" w:themeColor="text1"/>
        </w:rPr>
        <w:t>,</w:t>
      </w:r>
      <w:r>
        <w:rPr>
          <w:color w:val="000000" w:themeColor="text1"/>
        </w:rPr>
        <w:t xml:space="preserve"> la frecuencia de la señal monofásica que el Puente H generará sobre el primario de transformador.</w:t>
      </w:r>
    </w:p>
    <w:p w14:paraId="45E15680" w14:textId="77777777" w:rsidR="005E2C0B" w:rsidRPr="005E2C0B" w:rsidRDefault="005E2C0B" w:rsidP="005E2C0B">
      <w:pPr>
        <w:pStyle w:val="Prrafodelista"/>
        <w:ind w:left="1077" w:firstLine="341"/>
        <w:rPr>
          <w:sz w:val="10"/>
        </w:rPr>
      </w:pPr>
    </w:p>
    <w:p w14:paraId="067CCCA8" w14:textId="08CAC91C" w:rsidR="005E2C0B" w:rsidRDefault="00D75B71" w:rsidP="005E2C0B">
      <w:pPr>
        <w:pStyle w:val="Prrafodelista"/>
        <w:ind w:left="1077" w:firstLine="341"/>
      </w:pPr>
      <w:r>
        <w:t>Si bien los valores C</w:t>
      </w:r>
      <w:r w:rsidRPr="00D75B71">
        <w:rPr>
          <w:vertAlign w:val="subscript"/>
        </w:rPr>
        <w:t>T</w:t>
      </w:r>
      <w:r>
        <w:t xml:space="preserve"> y R</w:t>
      </w:r>
      <w:r w:rsidRPr="00D75B71">
        <w:rPr>
          <w:vertAlign w:val="subscript"/>
        </w:rPr>
        <w:t>T</w:t>
      </w:r>
      <w:r>
        <w:t xml:space="preserve"> son los que principalmente definen a la </w:t>
      </w:r>
      <w:r w:rsidR="002344C7">
        <w:t>FT</w:t>
      </w:r>
      <w:r>
        <w:t>, la resistencia R</w:t>
      </w:r>
      <w:r w:rsidRPr="00D75B71">
        <w:rPr>
          <w:vertAlign w:val="subscript"/>
        </w:rPr>
        <w:t>D</w:t>
      </w:r>
      <w:r>
        <w:t xml:space="preserve">, que en el esquemático </w:t>
      </w:r>
      <w:r w:rsidRPr="002344C7">
        <w:t xml:space="preserve">de la </w:t>
      </w:r>
      <w:r w:rsidRPr="002344C7">
        <w:fldChar w:fldCharType="begin"/>
      </w:r>
      <w:r w:rsidRPr="002344C7">
        <w:instrText xml:space="preserve"> REF _Ref172414943 \h </w:instrText>
      </w:r>
      <w:r w:rsidR="002344C7">
        <w:instrText xml:space="preserve"> \* MERGEFORMAT </w:instrText>
      </w:r>
      <w:r w:rsidRPr="002344C7">
        <w:fldChar w:fldCharType="separate"/>
      </w:r>
      <w:r w:rsidRPr="002344C7">
        <w:rPr>
          <w:color w:val="000000" w:themeColor="text1"/>
        </w:rPr>
        <w:t xml:space="preserve">Fig. </w:t>
      </w:r>
      <w:r w:rsidRPr="002344C7">
        <w:rPr>
          <w:color w:val="0070C0"/>
          <w:u w:val="single"/>
        </w:rPr>
        <w:t>(</w:t>
      </w:r>
      <w:r w:rsidRPr="002344C7">
        <w:rPr>
          <w:noProof/>
          <w:color w:val="0070C0"/>
          <w:u w:val="single"/>
        </w:rPr>
        <w:t>2</w:t>
      </w:r>
      <w:r w:rsidRPr="002344C7">
        <w:rPr>
          <w:color w:val="0070C0"/>
          <w:u w:val="single"/>
        </w:rPr>
        <w:noBreakHyphen/>
      </w:r>
      <w:r w:rsidRPr="002344C7">
        <w:rPr>
          <w:noProof/>
          <w:color w:val="0070C0"/>
          <w:u w:val="single"/>
        </w:rPr>
        <w:t>56</w:t>
      </w:r>
      <w:r w:rsidRPr="002344C7">
        <w:fldChar w:fldCharType="end"/>
      </w:r>
      <w:r w:rsidRPr="002344C7">
        <w:rPr>
          <w:color w:val="0070C0"/>
          <w:u w:val="single"/>
        </w:rPr>
        <w:t>)</w:t>
      </w:r>
      <w:r w:rsidRPr="002344C7">
        <w:t xml:space="preserve"> está</w:t>
      </w:r>
      <w:r>
        <w:t xml:space="preserve"> representada como el potenciómetro RV1 (responsable de definir el </w:t>
      </w:r>
      <w:r w:rsidR="00886BBD" w:rsidRPr="00886BBD">
        <w:t>DT</w:t>
      </w:r>
      <w:r>
        <w:t xml:space="preserve">) </w:t>
      </w:r>
      <w:r w:rsidR="007A0ED5">
        <w:t>también</w:t>
      </w:r>
      <w:r>
        <w:t xml:space="preserve"> incide. </w:t>
      </w:r>
      <w:r w:rsidR="007950A4">
        <w:t>Al ser</w:t>
      </w:r>
      <w:r>
        <w:t xml:space="preserve"> RV1 variabl</w:t>
      </w:r>
      <w:r w:rsidR="007A0ED5">
        <w:t xml:space="preserve">e, </w:t>
      </w:r>
      <w:r w:rsidR="002344C7">
        <w:t>y que R</w:t>
      </w:r>
      <w:r w:rsidR="002344C7" w:rsidRPr="002344C7">
        <w:rPr>
          <w:vertAlign w:val="subscript"/>
        </w:rPr>
        <w:t>D</w:t>
      </w:r>
      <w:r w:rsidR="007A0ED5">
        <w:t xml:space="preserve"> puede tomar valores dentro de un rango de</w:t>
      </w:r>
      <w:r w:rsidR="007A0ED5" w:rsidRPr="007A0ED5">
        <w:t xml:space="preserve"> 0 Ω</w:t>
      </w:r>
      <w:r w:rsidR="007A0ED5">
        <w:t xml:space="preserve"> a</w:t>
      </w:r>
      <w:r w:rsidR="007A0ED5" w:rsidRPr="007A0ED5">
        <w:t xml:space="preserve"> 500 Ω</w:t>
      </w:r>
      <w:r w:rsidR="00886BBD">
        <w:t>, como margen de seguridad y considerando la FT</w:t>
      </w:r>
      <w:r w:rsidR="002344C7">
        <w:t xml:space="preserve"> establecida</w:t>
      </w:r>
      <w:r w:rsidR="00CC44FE">
        <w:t>,</w:t>
      </w:r>
      <w:r w:rsidR="00886BBD">
        <w:t xml:space="preserve"> se fijó un </w:t>
      </w:r>
      <w:r w:rsidR="007950A4" w:rsidRPr="00886BBD">
        <w:t>DT</w:t>
      </w:r>
      <w:r w:rsidR="007950A4">
        <w:t xml:space="preserve"> </w:t>
      </w:r>
      <w:r w:rsidR="00CC44FE">
        <w:t>máximo</w:t>
      </w:r>
      <w:r w:rsidR="00886BBD">
        <w:t xml:space="preserve"> ubicándolo</w:t>
      </w:r>
      <w:r w:rsidR="002344C7">
        <w:t xml:space="preserve"> en el</w:t>
      </w:r>
      <w:r w:rsidR="00886BBD">
        <w:t xml:space="preserve"> </w:t>
      </w:r>
      <w:r w:rsidR="007950A4">
        <w:t>límite</w:t>
      </w:r>
      <w:r w:rsidR="002344C7">
        <w:t xml:space="preserve"> superior</w:t>
      </w:r>
      <w:r w:rsidR="007950A4">
        <w:t xml:space="preserve"> según lo Hoja de Datos del CI (DT </w:t>
      </w:r>
      <w:r w:rsidR="00886BBD">
        <w:rPr>
          <w:rFonts w:ascii="Cambria Math" w:hAnsi="Cambria Math"/>
        </w:rPr>
        <w:t>≌</w:t>
      </w:r>
      <w:r w:rsidR="007950A4">
        <w:t xml:space="preserve"> 200 us), </w:t>
      </w:r>
      <w:r w:rsidR="00886BBD">
        <w:t xml:space="preserve">por lo que </w:t>
      </w:r>
      <w:r w:rsidR="007950A4">
        <w:t xml:space="preserve">para el cálculo </w:t>
      </w:r>
      <w:r w:rsidR="002344C7">
        <w:t xml:space="preserve">de la FT </w:t>
      </w:r>
      <w:r w:rsidR="007950A4">
        <w:t>se fijó</w:t>
      </w:r>
      <w:r w:rsidR="00886BBD">
        <w:t xml:space="preserve"> un</w:t>
      </w:r>
      <w:r w:rsidR="007950A4">
        <w:t xml:space="preserve"> valor de RV1 en el máximo admitido para R</w:t>
      </w:r>
      <w:r w:rsidR="007950A4" w:rsidRPr="007950A4">
        <w:rPr>
          <w:vertAlign w:val="subscript"/>
        </w:rPr>
        <w:t>D</w:t>
      </w:r>
      <w:r w:rsidR="00886BBD">
        <w:rPr>
          <w:vertAlign w:val="subscript"/>
        </w:rPr>
        <w:t xml:space="preserve"> </w:t>
      </w:r>
      <w:r w:rsidR="00886BBD">
        <w:t>(</w:t>
      </w:r>
      <w:r w:rsidR="00886BBD" w:rsidRPr="007A0ED5">
        <w:t>500 Ω</w:t>
      </w:r>
      <w:r w:rsidR="00886BBD">
        <w:t>)</w:t>
      </w:r>
      <w:r w:rsidR="007950A4">
        <w:t>.</w:t>
      </w:r>
    </w:p>
    <w:p w14:paraId="1D362315" w14:textId="45B3EE62" w:rsidR="002344C7" w:rsidRPr="002344C7" w:rsidRDefault="002344C7" w:rsidP="005E2C0B">
      <w:pPr>
        <w:pStyle w:val="Prrafodelista"/>
        <w:ind w:left="1077" w:firstLine="341"/>
      </w:pPr>
      <w:r>
        <w:t>Respecto a la FT para la cual se seleccionaron los valores de C</w:t>
      </w:r>
      <w:r w:rsidRPr="00D75B71">
        <w:rPr>
          <w:vertAlign w:val="subscript"/>
        </w:rPr>
        <w:t>T</w:t>
      </w:r>
      <w:r>
        <w:t xml:space="preserve"> y R</w:t>
      </w:r>
      <w:r w:rsidRPr="00D75B71">
        <w:rPr>
          <w:vertAlign w:val="subscript"/>
        </w:rPr>
        <w:t>T</w:t>
      </w:r>
      <w:r>
        <w:t>, cabe aclarar que en principio es una frecuencia baja para las comúnmente utilizadas en fuentes SMPS</w:t>
      </w:r>
      <w:r w:rsidR="00887A30">
        <w:t>, si</w:t>
      </w:r>
      <w:r>
        <w:t>n embargo al haberse implementado el inversor con un transformador de núcleo de hierro laminado</w:t>
      </w:r>
      <w:r w:rsidR="00887A30">
        <w:t xml:space="preserve"> comercial</w:t>
      </w:r>
      <w:r>
        <w:t xml:space="preserve"> (</w:t>
      </w:r>
      <w:r w:rsidR="00887A30">
        <w:t>típicamente</w:t>
      </w:r>
      <w:r>
        <w:t xml:space="preserve"> diseñado para trabajar a 50 Hz), </w:t>
      </w:r>
      <w:r w:rsidR="00887A30">
        <w:t xml:space="preserve">para disminuir las perdidas en el núcleo, se consideró hacerlo trabajar a </w:t>
      </w:r>
      <w:r w:rsidR="00CE1460">
        <w:t>un valor de</w:t>
      </w:r>
      <w:r w:rsidR="00887A30">
        <w:t xml:space="preserve"> frecuencia </w:t>
      </w:r>
      <w:r w:rsidR="00CE1460">
        <w:t xml:space="preserve">cercano a la </w:t>
      </w:r>
      <w:r w:rsidR="00887A30">
        <w:t>máxima</w:t>
      </w:r>
      <w:r w:rsidR="00417719">
        <w:t xml:space="preserve"> </w:t>
      </w:r>
      <w:r w:rsidR="00CE1460">
        <w:t>recomendada</w:t>
      </w:r>
      <w:r w:rsidR="00417719">
        <w:t xml:space="preserve"> por este tipo de núcleos</w:t>
      </w:r>
      <w:r w:rsidR="00CE1460">
        <w:t xml:space="preserve"> (400 Hz)</w:t>
      </w:r>
      <w:r w:rsidR="00417719">
        <w:t xml:space="preserve"> </w:t>
      </w:r>
      <w:r w:rsidR="00417719" w:rsidRPr="00417719">
        <w:rPr>
          <w:color w:val="FF0000"/>
        </w:rPr>
        <w:t>REFERENCIA</w:t>
      </w:r>
      <w:r w:rsidR="00417719">
        <w:t>.</w:t>
      </w:r>
      <w:r w:rsidR="00887A30">
        <w:t xml:space="preserve">  </w:t>
      </w:r>
    </w:p>
    <w:p w14:paraId="7C99C73A" w14:textId="2ADD9B8E" w:rsidR="007950A4" w:rsidRDefault="007950A4" w:rsidP="005E2C0B">
      <w:pPr>
        <w:pStyle w:val="Prrafodelista"/>
        <w:ind w:left="1077" w:firstLine="341"/>
      </w:pPr>
      <w:r>
        <w:t>En lo referente a la ganancia de realimentación, establecidas por R19 y R20, la misma se calcula con la</w:t>
      </w:r>
      <w:r w:rsidR="00CC44FE">
        <w:t xml:space="preserve"> expresión de la</w:t>
      </w:r>
      <w:r>
        <w:t xml:space="preserve"> ganancia</w:t>
      </w:r>
      <w:r w:rsidR="00CC44FE">
        <w:t xml:space="preserve"> del Amplificador Inversor confo</w:t>
      </w:r>
      <w:r>
        <w:t>rmado entre estas dos resistencias y el AO interno del SG3525, esto es:</w:t>
      </w:r>
    </w:p>
    <w:p w14:paraId="6AD7AC27" w14:textId="77777777" w:rsidR="006D15EB" w:rsidRPr="006D15EB" w:rsidRDefault="006D15EB" w:rsidP="005E2C0B">
      <w:pPr>
        <w:pStyle w:val="Prrafodelista"/>
        <w:ind w:left="1077" w:firstLine="341"/>
        <w:rPr>
          <w:sz w:val="12"/>
        </w:rPr>
      </w:pPr>
    </w:p>
    <w:p w14:paraId="38AB14E2" w14:textId="685DA033" w:rsidR="006D15EB" w:rsidRDefault="00907AAD" w:rsidP="006D15EB">
      <w:pPr>
        <w:pStyle w:val="Prrafodelista"/>
        <w:ind w:left="1077" w:firstLine="57"/>
        <w:jc w:val="right"/>
        <w:rPr>
          <w:color w:val="000000" w:themeColor="text1"/>
        </w:rPr>
      </w:pPr>
      <m:oMath>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A</m:t>
                </m:r>
              </m:e>
              <m:sub>
                <m:r>
                  <w:rPr>
                    <w:rFonts w:ascii="Cambria Math" w:hAnsi="Cambria Math"/>
                    <w:sz w:val="28"/>
                  </w:rPr>
                  <m:t>fb</m:t>
                </m:r>
              </m:sub>
            </m:sSub>
          </m:e>
        </m:d>
        <m:r>
          <w:rPr>
            <w:rFonts w:ascii="Cambria Math" w:hAnsi="Cambria Math"/>
            <w:sz w:val="28"/>
          </w:rPr>
          <m:t xml:space="preserve">= </m:t>
        </m:r>
        <m:f>
          <m:fPr>
            <m:ctrlPr>
              <w:rPr>
                <w:rFonts w:ascii="Cambria Math" w:hAnsi="Cambria Math"/>
                <w:i/>
                <w:sz w:val="28"/>
              </w:rPr>
            </m:ctrlPr>
          </m:fPr>
          <m:num>
            <m:r>
              <w:rPr>
                <w:rFonts w:ascii="Cambria Math" w:hAnsi="Cambria Math"/>
                <w:sz w:val="28"/>
              </w:rPr>
              <m:t>R20</m:t>
            </m:r>
          </m:num>
          <m:den>
            <m:r>
              <w:rPr>
                <w:rFonts w:ascii="Cambria Math" w:hAnsi="Cambria Math"/>
                <w:sz w:val="28"/>
              </w:rPr>
              <m:t>R19</m:t>
            </m:r>
          </m:den>
        </m:f>
        <m:r>
          <w:rPr>
            <w:rFonts w:ascii="Cambria Math" w:hAnsi="Cambria Math"/>
            <w:sz w:val="28"/>
          </w:rPr>
          <m:t>=</m:t>
        </m:r>
        <m:r>
          <w:rPr>
            <w:rFonts w:ascii="Cambria Math" w:hAnsi="Cambria Math"/>
            <w:color w:val="FF0000"/>
            <w:sz w:val="28"/>
          </w:rPr>
          <m:t>27,5</m:t>
        </m:r>
      </m:oMath>
      <w:r w:rsidR="006D15EB" w:rsidRPr="006D15EB">
        <w:rPr>
          <w:color w:val="FF0000"/>
          <w:sz w:val="28"/>
        </w:rPr>
        <w:t xml:space="preserve">        </w:t>
      </w:r>
      <w:r w:rsidR="006D15EB">
        <w:rPr>
          <w:color w:val="FF0000"/>
          <w:sz w:val="28"/>
        </w:rPr>
        <w:t xml:space="preserve"> </w:t>
      </w:r>
      <w:r w:rsidR="006D15EB" w:rsidRPr="006D15EB">
        <w:rPr>
          <w:color w:val="000000" w:themeColor="text1"/>
        </w:rPr>
        <w:t xml:space="preserve">                                     (</w:t>
      </w:r>
      <w:r w:rsidR="006D15EB">
        <w:rPr>
          <w:color w:val="000000" w:themeColor="text1"/>
        </w:rPr>
        <w:t>2-21)</w:t>
      </w:r>
    </w:p>
    <w:p w14:paraId="17629EB4" w14:textId="77777777" w:rsidR="0055730B" w:rsidRPr="0055730B" w:rsidRDefault="0055730B" w:rsidP="006D15EB">
      <w:pPr>
        <w:pStyle w:val="Prrafodelista"/>
        <w:ind w:left="1077" w:firstLine="57"/>
        <w:jc w:val="right"/>
        <w:rPr>
          <w:color w:val="000000" w:themeColor="text1"/>
          <w:sz w:val="10"/>
        </w:rPr>
      </w:pPr>
    </w:p>
    <w:p w14:paraId="6EF43606" w14:textId="7E3DEA3E" w:rsidR="006D15EB" w:rsidRPr="006D15EB" w:rsidRDefault="006D15EB" w:rsidP="006D15EB">
      <w:pPr>
        <w:pStyle w:val="Prrafodelista"/>
        <w:ind w:left="1077" w:firstLine="341"/>
        <w:rPr>
          <w:color w:val="000000" w:themeColor="text1"/>
        </w:rPr>
      </w:pPr>
      <w:r>
        <w:rPr>
          <w:color w:val="000000" w:themeColor="text1"/>
        </w:rPr>
        <w:t>Esta ganancia aumentará la sensibilidad del CI para responder a los cambios en la tensión de salida que modulará el PWM</w:t>
      </w:r>
      <w:r w:rsidR="00CC44FE">
        <w:rPr>
          <w:color w:val="000000" w:themeColor="text1"/>
        </w:rPr>
        <w:t>,</w:t>
      </w:r>
      <w:r>
        <w:rPr>
          <w:color w:val="000000" w:themeColor="text1"/>
        </w:rPr>
        <w:t xml:space="preserve"> a fin de corregir el error entre la tensi</w:t>
      </w:r>
      <w:r w:rsidR="0055730B">
        <w:rPr>
          <w:color w:val="000000" w:themeColor="text1"/>
        </w:rPr>
        <w:t>ón V</w:t>
      </w:r>
      <w:r w:rsidR="0055730B" w:rsidRPr="0055730B">
        <w:rPr>
          <w:color w:val="000000" w:themeColor="text1"/>
          <w:vertAlign w:val="subscript"/>
        </w:rPr>
        <w:t>ref</w:t>
      </w:r>
      <w:r w:rsidR="0055730B">
        <w:rPr>
          <w:color w:val="000000" w:themeColor="text1"/>
        </w:rPr>
        <w:t xml:space="preserve"> configurada en el PIN2 y la que esté presente en el terminal V</w:t>
      </w:r>
      <w:r w:rsidR="0055730B" w:rsidRPr="0055730B">
        <w:rPr>
          <w:color w:val="000000" w:themeColor="text1"/>
          <w:vertAlign w:val="subscript"/>
        </w:rPr>
        <w:t>fb</w:t>
      </w:r>
      <w:r w:rsidR="00CC44FE">
        <w:rPr>
          <w:color w:val="000000" w:themeColor="text1"/>
        </w:rPr>
        <w:t xml:space="preserve"> c</w:t>
      </w:r>
      <w:r w:rsidR="0055730B">
        <w:rPr>
          <w:color w:val="000000" w:themeColor="text1"/>
        </w:rPr>
        <w:t xml:space="preserve">uando se </w:t>
      </w:r>
      <w:r w:rsidR="00CC44FE">
        <w:rPr>
          <w:color w:val="000000" w:themeColor="text1"/>
        </w:rPr>
        <w:t>esté trabajando en lazo cerrado. P</w:t>
      </w:r>
      <w:r w:rsidR="0055730B">
        <w:rPr>
          <w:color w:val="000000" w:themeColor="text1"/>
        </w:rPr>
        <w:t>ara el caso de lazo abierto, la etapa del circuito del AO se anula conectando el terminal V</w:t>
      </w:r>
      <w:r w:rsidR="0055730B" w:rsidRPr="0055730B">
        <w:rPr>
          <w:color w:val="000000" w:themeColor="text1"/>
          <w:vertAlign w:val="subscript"/>
        </w:rPr>
        <w:t>fb</w:t>
      </w:r>
      <w:r w:rsidR="0055730B">
        <w:rPr>
          <w:color w:val="000000" w:themeColor="text1"/>
        </w:rPr>
        <w:t xml:space="preserve"> a GND, lo que genera que las salidas OUTA y OUTB se fijen al </w:t>
      </w:r>
      <w:r w:rsidR="002763CB">
        <w:rPr>
          <w:color w:val="000000" w:themeColor="text1"/>
        </w:rPr>
        <w:t xml:space="preserve">DT </w:t>
      </w:r>
      <w:r w:rsidR="0055730B">
        <w:rPr>
          <w:color w:val="000000" w:themeColor="text1"/>
        </w:rPr>
        <w:t>máximo.</w:t>
      </w:r>
    </w:p>
    <w:p w14:paraId="07126F5B" w14:textId="30D49A93" w:rsidR="007950A4" w:rsidRPr="007950A4" w:rsidRDefault="007950A4" w:rsidP="005E2C0B">
      <w:pPr>
        <w:pStyle w:val="Prrafodelista"/>
        <w:ind w:left="1077" w:firstLine="341"/>
      </w:pPr>
    </w:p>
    <w:p w14:paraId="4EE52D0B" w14:textId="26D9C704" w:rsidR="00C25BA3" w:rsidRDefault="00C25BA3" w:rsidP="00C25BA3">
      <w:pPr>
        <w:pStyle w:val="Ttulo4"/>
        <w:numPr>
          <w:ilvl w:val="3"/>
          <w:numId w:val="1"/>
        </w:numPr>
        <w:rPr>
          <w:lang w:val="es-AR"/>
        </w:rPr>
      </w:pPr>
      <w:r>
        <w:rPr>
          <w:lang w:val="es-AR"/>
        </w:rPr>
        <w:lastRenderedPageBreak/>
        <w:t>Etapa de Circuito de disparo de transistores</w:t>
      </w:r>
    </w:p>
    <w:p w14:paraId="0176B779" w14:textId="748FB686" w:rsidR="005070E5" w:rsidRDefault="00F73315" w:rsidP="00C25BA3">
      <w:pPr>
        <w:rPr>
          <w:lang w:val="es-AR"/>
        </w:rPr>
      </w:pPr>
      <w:r>
        <w:rPr>
          <w:lang w:val="es-AR"/>
        </w:rPr>
        <w:t xml:space="preserve">Para el presente diseño se tomó como referencia la experiencia detallada en </w:t>
      </w:r>
      <w:r>
        <w:rPr>
          <w:lang w:val="es-AR"/>
        </w:rPr>
        <w:fldChar w:fldCharType="begin" w:fldLock="1"/>
      </w:r>
      <w:r w:rsidR="00D22886">
        <w:rPr>
          <w:lang w:val="es-AR"/>
        </w:rPr>
        <w:instrText>ADDIN CSL_CITATION {"citationItems":[{"id":"ITEM-1","itemData":{"author":[{"dropping-particle":"","family":"Garcia Cabrera","given":"Jeremías Adrián","non-dropping-particle":"","parse-names":false,"suffix":""}],"container-title":"Extensionismo, Innovación y Transferencia Tecnológica","id":"ITEM-1","issued":{"date-parts":[["2018"]]},"page":"189-197","title":"COMANDO ELECTRÓNICO PARA SILLA DE RUEDAS MOTORIZADA","type":"article-journal","volume":"4"},"uris":["http://www.mendeley.com/documents/?uuid=87812b9d-85df-4bdf-ac62-a8cfd3a9991f"]}],"mendeley":{"formattedCitation":"[53]","plainTextFormattedCitation":"[53]","previouslyFormattedCitation":"[53]"},"properties":{"noteIndex":0},"schema":"https://github.com/citation-style-language/schema/raw/master/csl-citation.json"}</w:instrText>
      </w:r>
      <w:r>
        <w:rPr>
          <w:lang w:val="es-AR"/>
        </w:rPr>
        <w:fldChar w:fldCharType="separate"/>
      </w:r>
      <w:r w:rsidRPr="00F73315">
        <w:rPr>
          <w:noProof/>
          <w:lang w:val="es-AR"/>
        </w:rPr>
        <w:t>[53]</w:t>
      </w:r>
      <w:r>
        <w:rPr>
          <w:lang w:val="es-AR"/>
        </w:rPr>
        <w:fldChar w:fldCharType="end"/>
      </w:r>
      <w:r>
        <w:rPr>
          <w:lang w:val="es-AR"/>
        </w:rPr>
        <w:t>, para el cual el</w:t>
      </w:r>
      <w:r w:rsidR="002C2B68" w:rsidRPr="002C2B68">
        <w:rPr>
          <w:lang w:val="es-AR"/>
        </w:rPr>
        <w:t xml:space="preserve"> circuito tiene dos configuraciones distintas que se aplican dependiendo de si los transistores que debe</w:t>
      </w:r>
      <w:r>
        <w:rPr>
          <w:lang w:val="es-AR"/>
        </w:rPr>
        <w:t>n</w:t>
      </w:r>
      <w:r w:rsidR="002C2B68" w:rsidRPr="002C2B68">
        <w:rPr>
          <w:lang w:val="es-AR"/>
        </w:rPr>
        <w:t xml:space="preserve"> disparar</w:t>
      </w:r>
      <w:r>
        <w:rPr>
          <w:lang w:val="es-AR"/>
        </w:rPr>
        <w:t>se</w:t>
      </w:r>
      <w:r w:rsidR="002C2B68" w:rsidRPr="002C2B68">
        <w:rPr>
          <w:lang w:val="es-AR"/>
        </w:rPr>
        <w:t xml:space="preserve"> son los ubicados en la parte superior del Puente H</w:t>
      </w:r>
      <w:r>
        <w:rPr>
          <w:lang w:val="es-AR"/>
        </w:rPr>
        <w:t xml:space="preserve"> (Q1 y Q3) </w:t>
      </w:r>
      <w:r w:rsidR="002C2B68" w:rsidRPr="002C2B68">
        <w:rPr>
          <w:lang w:val="es-AR"/>
        </w:rPr>
        <w:t>o los inferiores</w:t>
      </w:r>
      <w:r>
        <w:rPr>
          <w:lang w:val="es-AR"/>
        </w:rPr>
        <w:t xml:space="preserve"> (Q2 y Q4)</w:t>
      </w:r>
      <w:r w:rsidR="002C2B68" w:rsidRPr="002C2B68">
        <w:rPr>
          <w:lang w:val="es-AR"/>
        </w:rPr>
        <w:t xml:space="preserve">. La diferencia se debe a que dependiendo </w:t>
      </w:r>
      <w:r w:rsidR="005070E5">
        <w:rPr>
          <w:lang w:val="es-AR"/>
        </w:rPr>
        <w:t>de la</w:t>
      </w:r>
      <w:r w:rsidR="002C2B68" w:rsidRPr="002C2B68">
        <w:rPr>
          <w:lang w:val="es-AR"/>
        </w:rPr>
        <w:t xml:space="preserve"> tensión </w:t>
      </w:r>
      <w:r w:rsidR="005070E5">
        <w:rPr>
          <w:lang w:val="es-AR"/>
        </w:rPr>
        <w:t>a la que este</w:t>
      </w:r>
      <w:r w:rsidR="002C2B68" w:rsidRPr="002C2B68">
        <w:rPr>
          <w:lang w:val="es-AR"/>
        </w:rPr>
        <w:t xml:space="preserve"> referenciado el </w:t>
      </w:r>
      <w:r>
        <w:rPr>
          <w:i/>
          <w:lang w:val="es-AR"/>
        </w:rPr>
        <w:t>surtidor</w:t>
      </w:r>
      <w:r w:rsidR="002C2B68" w:rsidRPr="002C2B68">
        <w:rPr>
          <w:lang w:val="es-AR"/>
        </w:rPr>
        <w:t xml:space="preserve">, determinará cuanta tensión es necesaria para superar el umbral de disparo </w:t>
      </w:r>
      <w:r w:rsidR="003321BF" w:rsidRPr="002C2B68">
        <w:rPr>
          <w:lang w:val="es-AR"/>
        </w:rPr>
        <w:t>V</w:t>
      </w:r>
      <w:r w:rsidR="003321BF" w:rsidRPr="003321BF">
        <w:rPr>
          <w:vertAlign w:val="subscript"/>
          <w:lang w:val="es-AR"/>
        </w:rPr>
        <w:t>GS</w:t>
      </w:r>
      <w:r>
        <w:rPr>
          <w:vertAlign w:val="subscript"/>
          <w:lang w:val="es-AR"/>
        </w:rPr>
        <w:t>th</w:t>
      </w:r>
      <w:r w:rsidR="003321BF" w:rsidRPr="002C2B68">
        <w:rPr>
          <w:lang w:val="es-AR"/>
        </w:rPr>
        <w:t xml:space="preserve"> </w:t>
      </w:r>
      <w:r>
        <w:rPr>
          <w:lang w:val="es-AR"/>
        </w:rPr>
        <w:t>(tensión entre Compuerta-</w:t>
      </w:r>
      <w:r w:rsidR="002C2B68" w:rsidRPr="002C2B68">
        <w:rPr>
          <w:lang w:val="es-AR"/>
        </w:rPr>
        <w:t>Surtidor</w:t>
      </w:r>
      <w:r>
        <w:rPr>
          <w:lang w:val="es-AR"/>
        </w:rPr>
        <w:t xml:space="preserve"> umbral</w:t>
      </w:r>
      <w:r w:rsidR="002C2B68" w:rsidRPr="002C2B68">
        <w:rPr>
          <w:lang w:val="es-AR"/>
        </w:rPr>
        <w:t xml:space="preserve">) </w:t>
      </w:r>
      <w:r w:rsidR="005070E5">
        <w:rPr>
          <w:lang w:val="es-AR"/>
        </w:rPr>
        <w:t>establecida en la Hoja de D</w:t>
      </w:r>
      <w:r w:rsidR="002C2B68" w:rsidRPr="002C2B68">
        <w:rPr>
          <w:lang w:val="es-AR"/>
        </w:rPr>
        <w:t xml:space="preserve">atos </w:t>
      </w:r>
      <w:r w:rsidR="005070E5">
        <w:rPr>
          <w:lang w:val="es-AR"/>
        </w:rPr>
        <w:t>(</w:t>
      </w:r>
      <w:r w:rsidR="003321BF" w:rsidRPr="002C2B68">
        <w:rPr>
          <w:lang w:val="es-AR"/>
        </w:rPr>
        <w:t>V</w:t>
      </w:r>
      <w:r w:rsidR="003321BF" w:rsidRPr="003321BF">
        <w:rPr>
          <w:vertAlign w:val="subscript"/>
          <w:lang w:val="es-AR"/>
        </w:rPr>
        <w:t>GS</w:t>
      </w:r>
      <w:r w:rsidR="003321BF">
        <w:rPr>
          <w:vertAlign w:val="subscript"/>
          <w:lang w:val="es-AR"/>
        </w:rPr>
        <w:t>th</w:t>
      </w:r>
      <w:r w:rsidR="003321BF">
        <w:rPr>
          <w:lang w:val="es-AR"/>
        </w:rPr>
        <w:t xml:space="preserve"> </w:t>
      </w:r>
      <w:r w:rsidR="005070E5">
        <w:rPr>
          <w:lang w:val="es-AR"/>
        </w:rPr>
        <w:t>= 4 V para el IRF3205)</w:t>
      </w:r>
      <w:r w:rsidR="002C2B68" w:rsidRPr="002C2B68">
        <w:rPr>
          <w:lang w:val="es-AR"/>
        </w:rPr>
        <w:t xml:space="preserve">. </w:t>
      </w:r>
    </w:p>
    <w:p w14:paraId="7578CD7B" w14:textId="7DDF976C" w:rsidR="00C25BA3" w:rsidRDefault="003321BF" w:rsidP="00C25BA3">
      <w:pPr>
        <w:rPr>
          <w:lang w:val="es-AR"/>
        </w:rPr>
      </w:pPr>
      <w:r>
        <w:rPr>
          <w:noProof/>
          <w:lang w:val="es-AR"/>
        </w:rPr>
        <mc:AlternateContent>
          <mc:Choice Requires="wps">
            <w:drawing>
              <wp:anchor distT="0" distB="0" distL="114300" distR="114300" simplePos="0" relativeHeight="251863040" behindDoc="0" locked="0" layoutInCell="1" allowOverlap="1" wp14:anchorId="7A3ED35D" wp14:editId="13AC86F1">
                <wp:simplePos x="0" y="0"/>
                <wp:positionH relativeFrom="column">
                  <wp:posOffset>612140</wp:posOffset>
                </wp:positionH>
                <wp:positionV relativeFrom="paragraph">
                  <wp:posOffset>3903345</wp:posOffset>
                </wp:positionV>
                <wp:extent cx="4895215" cy="635"/>
                <wp:effectExtent l="0" t="0" r="0" b="0"/>
                <wp:wrapNone/>
                <wp:docPr id="347" name="Cuadro de texto 347"/>
                <wp:cNvGraphicFramePr/>
                <a:graphic xmlns:a="http://schemas.openxmlformats.org/drawingml/2006/main">
                  <a:graphicData uri="http://schemas.microsoft.com/office/word/2010/wordprocessingShape">
                    <wps:wsp>
                      <wps:cNvSpPr txBox="1"/>
                      <wps:spPr>
                        <a:xfrm>
                          <a:off x="0" y="0"/>
                          <a:ext cx="4895215" cy="635"/>
                        </a:xfrm>
                        <a:prstGeom prst="rect">
                          <a:avLst/>
                        </a:prstGeom>
                        <a:solidFill>
                          <a:prstClr val="white"/>
                        </a:solidFill>
                        <a:ln>
                          <a:noFill/>
                        </a:ln>
                        <a:effectLst/>
                      </wps:spPr>
                      <wps:txbx>
                        <w:txbxContent>
                          <w:p w14:paraId="49590EC2" w14:textId="3E3D732C" w:rsidR="00907AAD" w:rsidRPr="003321BF" w:rsidRDefault="00907AAD" w:rsidP="003321BF">
                            <w:pPr>
                              <w:pStyle w:val="Descripcin"/>
                              <w:ind w:firstLine="0"/>
                              <w:jc w:val="center"/>
                              <w:rPr>
                                <w:i w:val="0"/>
                                <w:noProof/>
                                <w:color w:val="000000" w:themeColor="text1"/>
                                <w:sz w:val="32"/>
                                <w:szCs w:val="24"/>
                              </w:rPr>
                            </w:pPr>
                            <w:bookmarkStart w:id="375" w:name="_Ref172426419"/>
                            <w:bookmarkStart w:id="376" w:name="_Toc172761242"/>
                            <w:r w:rsidRPr="003321B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57</w:t>
                            </w:r>
                            <w:r>
                              <w:rPr>
                                <w:color w:val="000000" w:themeColor="text1"/>
                                <w:sz w:val="22"/>
                              </w:rPr>
                              <w:fldChar w:fldCharType="end"/>
                            </w:r>
                            <w:bookmarkEnd w:id="375"/>
                            <w:r w:rsidRPr="003321BF">
                              <w:rPr>
                                <w:color w:val="000000" w:themeColor="text1"/>
                                <w:sz w:val="22"/>
                              </w:rPr>
                              <w:t>:</w:t>
                            </w:r>
                            <w:r w:rsidRPr="003321BF">
                              <w:rPr>
                                <w:i w:val="0"/>
                                <w:color w:val="000000" w:themeColor="text1"/>
                                <w:sz w:val="22"/>
                              </w:rPr>
                              <w:t xml:space="preserve"> Esquemático del circuito de disparo para los MOSFET inferiores del Puente H (Fuente: elaboración propia).</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ED35D" id="Cuadro de texto 347" o:spid="_x0000_s1089" type="#_x0000_t202" style="position:absolute;left:0;text-align:left;margin-left:48.2pt;margin-top:307.35pt;width:385.45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" stroked="f">
                <v:textbox style="mso-fit-shape-to-text:t" inset="0,0,0,0">
                  <w:txbxContent>
                    <w:p w14:paraId="49590EC2" w14:textId="3E3D732C" w:rsidR="00907AAD" w:rsidRPr="003321BF" w:rsidRDefault="00907AAD" w:rsidP="003321BF">
                      <w:pPr>
                        <w:pStyle w:val="Descripcin"/>
                        <w:ind w:firstLine="0"/>
                        <w:jc w:val="center"/>
                        <w:rPr>
                          <w:i w:val="0"/>
                          <w:noProof/>
                          <w:color w:val="000000" w:themeColor="text1"/>
                          <w:sz w:val="32"/>
                          <w:szCs w:val="24"/>
                        </w:rPr>
                      </w:pPr>
                      <w:bookmarkStart w:id="377" w:name="_Ref172426419"/>
                      <w:bookmarkStart w:id="378" w:name="_Toc172761242"/>
                      <w:r w:rsidRPr="003321B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57</w:t>
                      </w:r>
                      <w:r>
                        <w:rPr>
                          <w:color w:val="000000" w:themeColor="text1"/>
                          <w:sz w:val="22"/>
                        </w:rPr>
                        <w:fldChar w:fldCharType="end"/>
                      </w:r>
                      <w:bookmarkEnd w:id="377"/>
                      <w:r w:rsidRPr="003321BF">
                        <w:rPr>
                          <w:color w:val="000000" w:themeColor="text1"/>
                          <w:sz w:val="22"/>
                        </w:rPr>
                        <w:t>:</w:t>
                      </w:r>
                      <w:r w:rsidRPr="003321BF">
                        <w:rPr>
                          <w:i w:val="0"/>
                          <w:color w:val="000000" w:themeColor="text1"/>
                          <w:sz w:val="22"/>
                        </w:rPr>
                        <w:t xml:space="preserve"> Esquemático del circuito de disparo para los MOSFET inferiores del Puente H (Fuente: elaboración propia).</w:t>
                      </w:r>
                      <w:bookmarkEnd w:id="378"/>
                    </w:p>
                  </w:txbxContent>
                </v:textbox>
              </v:shape>
            </w:pict>
          </mc:Fallback>
        </mc:AlternateContent>
      </w:r>
      <w:r>
        <w:rPr>
          <w:noProof/>
          <w:lang w:val="es-AR"/>
        </w:rPr>
        <w:drawing>
          <wp:anchor distT="0" distB="0" distL="114300" distR="114300" simplePos="0" relativeHeight="251860992" behindDoc="0" locked="0" layoutInCell="1" allowOverlap="1" wp14:anchorId="4CE7C67D" wp14:editId="5CC18AF0">
            <wp:simplePos x="0" y="0"/>
            <wp:positionH relativeFrom="margin">
              <wp:posOffset>612140</wp:posOffset>
            </wp:positionH>
            <wp:positionV relativeFrom="paragraph">
              <wp:posOffset>1590758</wp:posOffset>
            </wp:positionV>
            <wp:extent cx="4895629" cy="2255809"/>
            <wp:effectExtent l="19050" t="19050" r="19685" b="11430"/>
            <wp:wrapNone/>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TESIS - Figura 2-57.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895629" cy="2255809"/>
                    </a:xfrm>
                    <a:prstGeom prst="rect">
                      <a:avLst/>
                    </a:prstGeom>
                    <a:ln>
                      <a:solidFill>
                        <a:schemeClr val="tx1"/>
                      </a:solidFill>
                    </a:ln>
                  </pic:spPr>
                </pic:pic>
              </a:graphicData>
            </a:graphic>
          </wp:anchor>
        </w:drawing>
      </w:r>
      <w:r w:rsidR="002C2B68" w:rsidRPr="002C2B68">
        <w:rPr>
          <w:lang w:val="es-AR"/>
        </w:rPr>
        <w:t xml:space="preserve">Los transistores </w:t>
      </w:r>
      <w:r w:rsidR="00F73315">
        <w:rPr>
          <w:lang w:val="es-AR"/>
        </w:rPr>
        <w:t>Q1 y Q3</w:t>
      </w:r>
      <w:r w:rsidR="005070E5">
        <w:rPr>
          <w:lang w:val="es-AR"/>
        </w:rPr>
        <w:t>,</w:t>
      </w:r>
      <w:r w:rsidR="002C2B68" w:rsidRPr="002C2B68">
        <w:rPr>
          <w:lang w:val="es-AR"/>
        </w:rPr>
        <w:t xml:space="preserve"> al momento de ser d</w:t>
      </w:r>
      <w:r w:rsidR="005070E5">
        <w:rPr>
          <w:lang w:val="es-AR"/>
        </w:rPr>
        <w:t>isparados, tendrán su surtidor</w:t>
      </w:r>
      <w:r w:rsidR="002C2B68" w:rsidRPr="002C2B68">
        <w:rPr>
          <w:lang w:val="es-AR"/>
        </w:rPr>
        <w:t xml:space="preserve"> ref</w:t>
      </w:r>
      <w:r w:rsidR="005070E5">
        <w:rPr>
          <w:lang w:val="es-AR"/>
        </w:rPr>
        <w:t>erenciado</w:t>
      </w:r>
      <w:r w:rsidR="002C2B68" w:rsidRPr="002C2B68">
        <w:rPr>
          <w:lang w:val="es-AR"/>
        </w:rPr>
        <w:t xml:space="preserve"> al borne positivo de la carga, lo que </w:t>
      </w:r>
      <w:r w:rsidR="00F73315">
        <w:rPr>
          <w:lang w:val="es-AR"/>
        </w:rPr>
        <w:t>genera</w:t>
      </w:r>
      <w:r w:rsidR="002C2B68" w:rsidRPr="002C2B68">
        <w:rPr>
          <w:lang w:val="es-AR"/>
        </w:rPr>
        <w:t xml:space="preserve"> una referencia </w:t>
      </w:r>
      <w:r w:rsidR="00A71079">
        <w:rPr>
          <w:lang w:val="es-AR"/>
        </w:rPr>
        <w:t>de tensión equivalente al valor de la</w:t>
      </w:r>
      <w:r w:rsidR="002C2B68" w:rsidRPr="002C2B68">
        <w:rPr>
          <w:lang w:val="es-AR"/>
        </w:rPr>
        <w:t xml:space="preserve"> fuente de alimentación (</w:t>
      </w:r>
      <w:r w:rsidR="002763CB">
        <w:rPr>
          <w:lang w:val="es-AR"/>
        </w:rPr>
        <w:t>Vbat</w:t>
      </w:r>
      <w:r w:rsidR="005070E5">
        <w:rPr>
          <w:lang w:val="es-AR"/>
        </w:rPr>
        <w:t>)</w:t>
      </w:r>
      <w:r w:rsidR="002C2B68" w:rsidRPr="002C2B68">
        <w:rPr>
          <w:lang w:val="es-AR"/>
        </w:rPr>
        <w:t xml:space="preserve"> que</w:t>
      </w:r>
      <w:r w:rsidR="005070E5">
        <w:rPr>
          <w:lang w:val="es-AR"/>
        </w:rPr>
        <w:t>,</w:t>
      </w:r>
      <w:r w:rsidR="002C2B68" w:rsidRPr="002C2B68">
        <w:rPr>
          <w:lang w:val="es-AR"/>
        </w:rPr>
        <w:t xml:space="preserve"> sumado a</w:t>
      </w:r>
      <w:r w:rsidR="00A71079">
        <w:rPr>
          <w:lang w:val="es-AR"/>
        </w:rPr>
        <w:t>l valor característico de</w:t>
      </w:r>
      <w:r w:rsidR="002C2B68" w:rsidRPr="002C2B68">
        <w:rPr>
          <w:lang w:val="es-AR"/>
        </w:rPr>
        <w:t xml:space="preserve"> V</w:t>
      </w:r>
      <w:r w:rsidRPr="003321BF">
        <w:rPr>
          <w:vertAlign w:val="subscript"/>
          <w:lang w:val="es-AR"/>
        </w:rPr>
        <w:t>GS</w:t>
      </w:r>
      <w:r w:rsidR="00A71079">
        <w:rPr>
          <w:vertAlign w:val="subscript"/>
          <w:lang w:val="es-AR"/>
        </w:rPr>
        <w:t>th</w:t>
      </w:r>
      <w:r w:rsidR="00A71079">
        <w:rPr>
          <w:lang w:val="es-AR"/>
        </w:rPr>
        <w:t>,</w:t>
      </w:r>
      <w:r w:rsidR="002C2B68" w:rsidRPr="002C2B68">
        <w:rPr>
          <w:lang w:val="es-AR"/>
        </w:rPr>
        <w:t xml:space="preserve"> </w:t>
      </w:r>
      <w:r w:rsidR="005070E5">
        <w:rPr>
          <w:lang w:val="es-AR"/>
        </w:rPr>
        <w:t>será la mínima tensión</w:t>
      </w:r>
      <w:r w:rsidR="005070E5" w:rsidRPr="002C2B68">
        <w:rPr>
          <w:lang w:val="es-AR"/>
        </w:rPr>
        <w:t xml:space="preserve"> </w:t>
      </w:r>
      <w:r w:rsidR="002C2B68" w:rsidRPr="002C2B68">
        <w:rPr>
          <w:lang w:val="es-AR"/>
        </w:rPr>
        <w:t>que deberá aplicarse a la</w:t>
      </w:r>
      <w:r w:rsidR="005070E5">
        <w:rPr>
          <w:lang w:val="es-AR"/>
        </w:rPr>
        <w:t>s</w:t>
      </w:r>
      <w:r w:rsidR="002C2B68" w:rsidRPr="002C2B68">
        <w:rPr>
          <w:lang w:val="es-AR"/>
        </w:rPr>
        <w:t xml:space="preserve"> compuerta</w:t>
      </w:r>
      <w:r w:rsidR="005070E5">
        <w:rPr>
          <w:lang w:val="es-AR"/>
        </w:rPr>
        <w:t>s</w:t>
      </w:r>
      <w:r w:rsidR="00A71079">
        <w:rPr>
          <w:lang w:val="es-AR"/>
        </w:rPr>
        <w:t xml:space="preserve"> de </w:t>
      </w:r>
      <w:r w:rsidR="005070E5">
        <w:rPr>
          <w:lang w:val="es-AR"/>
        </w:rPr>
        <w:t xml:space="preserve">Q1 y Q3 </w:t>
      </w:r>
      <w:r w:rsidR="002C2B68" w:rsidRPr="002C2B68">
        <w:rPr>
          <w:lang w:val="es-AR"/>
        </w:rPr>
        <w:t xml:space="preserve">para </w:t>
      </w:r>
      <w:r w:rsidR="009E3767">
        <w:rPr>
          <w:lang w:val="es-AR"/>
        </w:rPr>
        <w:t>lograr un disparo efectivo</w:t>
      </w:r>
      <w:r w:rsidR="002C2B68" w:rsidRPr="002C2B68">
        <w:rPr>
          <w:lang w:val="es-AR"/>
        </w:rPr>
        <w:t xml:space="preserve">. Por su parte </w:t>
      </w:r>
      <w:r w:rsidR="009E3767">
        <w:rPr>
          <w:lang w:val="es-AR"/>
        </w:rPr>
        <w:t>Q2 y Q4,</w:t>
      </w:r>
      <w:r w:rsidR="002C2B68" w:rsidRPr="002C2B68">
        <w:rPr>
          <w:lang w:val="es-AR"/>
        </w:rPr>
        <w:t xml:space="preserve"> al tener el surtidor a </w:t>
      </w:r>
      <w:r w:rsidR="009E3767">
        <w:rPr>
          <w:lang w:val="es-AR"/>
        </w:rPr>
        <w:t>GND</w:t>
      </w:r>
      <w:r w:rsidR="002C2B68" w:rsidRPr="002C2B68">
        <w:rPr>
          <w:lang w:val="es-AR"/>
        </w:rPr>
        <w:t xml:space="preserve">, </w:t>
      </w:r>
      <w:r w:rsidR="009E3767">
        <w:rPr>
          <w:lang w:val="es-AR"/>
        </w:rPr>
        <w:t xml:space="preserve">la </w:t>
      </w:r>
      <w:r w:rsidRPr="002C2B68">
        <w:rPr>
          <w:lang w:val="es-AR"/>
        </w:rPr>
        <w:t>V</w:t>
      </w:r>
      <w:r w:rsidRPr="003321BF">
        <w:rPr>
          <w:vertAlign w:val="subscript"/>
          <w:lang w:val="es-AR"/>
        </w:rPr>
        <w:t>GS</w:t>
      </w:r>
      <w:r>
        <w:rPr>
          <w:lang w:val="es-AR"/>
        </w:rPr>
        <w:t xml:space="preserve"> </w:t>
      </w:r>
      <w:r w:rsidR="009E3767">
        <w:rPr>
          <w:lang w:val="es-AR"/>
        </w:rPr>
        <w:t>para un disparo efectivo será la indicada por el fabricante</w:t>
      </w:r>
      <w:r w:rsidR="00A71079">
        <w:rPr>
          <w:lang w:val="es-AR"/>
        </w:rPr>
        <w:t xml:space="preserve"> (</w:t>
      </w:r>
      <w:r w:rsidR="002763CB" w:rsidRPr="002C2B68">
        <w:rPr>
          <w:lang w:val="es-AR"/>
        </w:rPr>
        <w:t>V</w:t>
      </w:r>
      <w:r w:rsidR="002763CB" w:rsidRPr="003321BF">
        <w:rPr>
          <w:vertAlign w:val="subscript"/>
          <w:lang w:val="es-AR"/>
        </w:rPr>
        <w:t>GS</w:t>
      </w:r>
      <w:r w:rsidR="002763CB" w:rsidRPr="002C2B68">
        <w:rPr>
          <w:lang w:val="es-AR"/>
        </w:rPr>
        <w:t xml:space="preserve"> </w:t>
      </w:r>
      <w:r w:rsidR="002763CB">
        <w:rPr>
          <w:lang w:val="es-AR"/>
        </w:rPr>
        <w:t xml:space="preserve">&lt; </w:t>
      </w:r>
      <w:r w:rsidR="00A71079" w:rsidRPr="002C2B68">
        <w:rPr>
          <w:lang w:val="es-AR"/>
        </w:rPr>
        <w:t>V</w:t>
      </w:r>
      <w:r w:rsidR="00A71079" w:rsidRPr="003321BF">
        <w:rPr>
          <w:vertAlign w:val="subscript"/>
          <w:lang w:val="es-AR"/>
        </w:rPr>
        <w:t>GS</w:t>
      </w:r>
      <w:r w:rsidR="00A71079">
        <w:rPr>
          <w:vertAlign w:val="subscript"/>
          <w:lang w:val="es-AR"/>
        </w:rPr>
        <w:t>th</w:t>
      </w:r>
      <w:r w:rsidR="00A71079">
        <w:rPr>
          <w:lang w:val="es-AR"/>
        </w:rPr>
        <w:t xml:space="preserve"> = 4 V)</w:t>
      </w:r>
      <w:r w:rsidR="002C2B68" w:rsidRPr="002C2B68">
        <w:rPr>
          <w:lang w:val="es-AR"/>
        </w:rPr>
        <w:t xml:space="preserve">. </w:t>
      </w:r>
      <w:r w:rsidR="009E3767">
        <w:rPr>
          <w:lang w:val="es-AR"/>
        </w:rPr>
        <w:t xml:space="preserve">Sobre estas consideraciones, </w:t>
      </w:r>
      <w:r w:rsidR="009E3767" w:rsidRPr="00A71079">
        <w:rPr>
          <w:lang w:val="es-AR"/>
        </w:rPr>
        <w:t xml:space="preserve">en la </w:t>
      </w:r>
      <w:r w:rsidR="00A71079" w:rsidRPr="00A71079">
        <w:rPr>
          <w:lang w:val="es-AR"/>
        </w:rPr>
        <w:fldChar w:fldCharType="begin"/>
      </w:r>
      <w:r w:rsidR="00A71079" w:rsidRPr="00A71079">
        <w:rPr>
          <w:lang w:val="es-AR"/>
        </w:rPr>
        <w:instrText xml:space="preserve"> REF _Ref172426419 \h </w:instrText>
      </w:r>
      <w:r w:rsidR="00A71079">
        <w:rPr>
          <w:lang w:val="es-AR"/>
        </w:rPr>
        <w:instrText xml:space="preserve"> \* MERGEFORMAT </w:instrText>
      </w:r>
      <w:r w:rsidR="00A71079" w:rsidRPr="00A71079">
        <w:rPr>
          <w:lang w:val="es-AR"/>
        </w:rPr>
      </w:r>
      <w:r w:rsidR="00A71079" w:rsidRPr="00A71079">
        <w:rPr>
          <w:lang w:val="es-AR"/>
        </w:rPr>
        <w:fldChar w:fldCharType="separate"/>
      </w:r>
      <w:r w:rsidR="00A71079" w:rsidRPr="00A71079">
        <w:rPr>
          <w:color w:val="000000" w:themeColor="text1"/>
        </w:rPr>
        <w:t xml:space="preserve">Fig. </w:t>
      </w:r>
      <w:r w:rsidR="00A71079" w:rsidRPr="00A71079">
        <w:rPr>
          <w:color w:val="0070C0"/>
          <w:u w:val="single"/>
        </w:rPr>
        <w:t>(</w:t>
      </w:r>
      <w:r w:rsidR="00A71079" w:rsidRPr="00A71079">
        <w:rPr>
          <w:noProof/>
          <w:color w:val="0070C0"/>
          <w:u w:val="single"/>
        </w:rPr>
        <w:t>2</w:t>
      </w:r>
      <w:r w:rsidR="00A71079" w:rsidRPr="00A71079">
        <w:rPr>
          <w:color w:val="0070C0"/>
          <w:u w:val="single"/>
        </w:rPr>
        <w:noBreakHyphen/>
      </w:r>
      <w:r w:rsidR="00A71079" w:rsidRPr="00A71079">
        <w:rPr>
          <w:noProof/>
          <w:color w:val="0070C0"/>
          <w:u w:val="single"/>
        </w:rPr>
        <w:t>57</w:t>
      </w:r>
      <w:r w:rsidR="00A71079" w:rsidRPr="00A71079">
        <w:rPr>
          <w:lang w:val="es-AR"/>
        </w:rPr>
        <w:fldChar w:fldCharType="end"/>
      </w:r>
      <w:r w:rsidR="00A71079" w:rsidRPr="00A71079">
        <w:rPr>
          <w:color w:val="0070C0"/>
          <w:u w:val="single"/>
          <w:lang w:val="es-AR"/>
        </w:rPr>
        <w:t>)</w:t>
      </w:r>
      <w:r w:rsidR="00A71079" w:rsidRPr="00A71079">
        <w:rPr>
          <w:lang w:val="es-AR"/>
        </w:rPr>
        <w:t xml:space="preserve"> </w:t>
      </w:r>
      <w:r w:rsidR="009E3767" w:rsidRPr="00A71079">
        <w:rPr>
          <w:lang w:val="es-AR"/>
        </w:rPr>
        <w:t>se presenta</w:t>
      </w:r>
      <w:r w:rsidR="009E3767">
        <w:rPr>
          <w:lang w:val="es-AR"/>
        </w:rPr>
        <w:t xml:space="preserve"> el circuito de disparo para Q2 y Q4:</w:t>
      </w:r>
    </w:p>
    <w:p w14:paraId="1DBF89BD" w14:textId="6B8934AC" w:rsidR="002C2B68" w:rsidRDefault="002C2B68" w:rsidP="00C25BA3">
      <w:pPr>
        <w:rPr>
          <w:lang w:val="es-AR"/>
        </w:rPr>
      </w:pPr>
    </w:p>
    <w:p w14:paraId="1C7A4BBC" w14:textId="77777777" w:rsidR="003321BF" w:rsidRDefault="003321BF" w:rsidP="00C25BA3">
      <w:pPr>
        <w:rPr>
          <w:lang w:val="es-AR"/>
        </w:rPr>
      </w:pPr>
    </w:p>
    <w:p w14:paraId="523EAC66" w14:textId="77777777" w:rsidR="003321BF" w:rsidRDefault="003321BF" w:rsidP="00C25BA3">
      <w:pPr>
        <w:rPr>
          <w:lang w:val="es-AR"/>
        </w:rPr>
      </w:pPr>
    </w:p>
    <w:p w14:paraId="49689F31" w14:textId="77777777" w:rsidR="003321BF" w:rsidRDefault="003321BF" w:rsidP="00C25BA3">
      <w:pPr>
        <w:rPr>
          <w:lang w:val="es-AR"/>
        </w:rPr>
      </w:pPr>
    </w:p>
    <w:p w14:paraId="4DB00858" w14:textId="77777777" w:rsidR="003321BF" w:rsidRDefault="003321BF" w:rsidP="00C25BA3">
      <w:pPr>
        <w:rPr>
          <w:lang w:val="es-AR"/>
        </w:rPr>
      </w:pPr>
    </w:p>
    <w:p w14:paraId="753D073C" w14:textId="77777777" w:rsidR="003321BF" w:rsidRDefault="003321BF" w:rsidP="00C25BA3">
      <w:pPr>
        <w:rPr>
          <w:lang w:val="es-AR"/>
        </w:rPr>
      </w:pPr>
    </w:p>
    <w:p w14:paraId="414B7EE2" w14:textId="77777777" w:rsidR="003321BF" w:rsidRDefault="003321BF" w:rsidP="00C25BA3">
      <w:pPr>
        <w:rPr>
          <w:lang w:val="es-AR"/>
        </w:rPr>
      </w:pPr>
    </w:p>
    <w:p w14:paraId="28826BB3" w14:textId="77777777" w:rsidR="003321BF" w:rsidRDefault="003321BF" w:rsidP="00C25BA3">
      <w:pPr>
        <w:rPr>
          <w:i/>
          <w:lang w:val="es-AR"/>
        </w:rPr>
      </w:pPr>
    </w:p>
    <w:p w14:paraId="6BEAA453" w14:textId="288F5037" w:rsidR="00E35A2F" w:rsidRDefault="002C2B68" w:rsidP="00C25BA3">
      <w:pPr>
        <w:rPr>
          <w:lang w:val="es-AR"/>
        </w:rPr>
      </w:pPr>
      <w:r w:rsidRPr="00A71079">
        <w:rPr>
          <w:lang w:val="es-AR"/>
        </w:rPr>
        <w:t xml:space="preserve">La señal de disparo proviene de las salidas </w:t>
      </w:r>
      <w:r w:rsidR="00A71079">
        <w:rPr>
          <w:lang w:val="es-AR"/>
        </w:rPr>
        <w:t>OUT</w:t>
      </w:r>
      <w:r w:rsidR="00A71079" w:rsidRPr="00A71079">
        <w:rPr>
          <w:lang w:val="es-AR"/>
        </w:rPr>
        <w:t>A y OUTB del SG3525</w:t>
      </w:r>
      <w:r w:rsidR="002763CB">
        <w:rPr>
          <w:lang w:val="es-AR"/>
        </w:rPr>
        <w:t>. A estos puntos llega</w:t>
      </w:r>
      <w:r w:rsidR="00A71079">
        <w:rPr>
          <w:lang w:val="es-AR"/>
        </w:rPr>
        <w:t xml:space="preserve"> la</w:t>
      </w:r>
      <w:r w:rsidR="002763CB">
        <w:rPr>
          <w:lang w:val="es-AR"/>
        </w:rPr>
        <w:t xml:space="preserve"> señal</w:t>
      </w:r>
      <w:r w:rsidRPr="00A71079">
        <w:rPr>
          <w:lang w:val="es-AR"/>
        </w:rPr>
        <w:t xml:space="preserve"> PWM </w:t>
      </w:r>
      <w:r w:rsidR="00A71079">
        <w:rPr>
          <w:lang w:val="es-AR"/>
        </w:rPr>
        <w:t>que hará</w:t>
      </w:r>
      <w:r w:rsidRPr="00A71079">
        <w:rPr>
          <w:lang w:val="es-AR"/>
        </w:rPr>
        <w:t xml:space="preserve"> trabajar al corte y saturación al transistor </w:t>
      </w:r>
      <w:r w:rsidR="00A71079">
        <w:rPr>
          <w:lang w:val="es-AR"/>
        </w:rPr>
        <w:t>Q5 implementado</w:t>
      </w:r>
      <w:r w:rsidRPr="00A71079">
        <w:rPr>
          <w:lang w:val="es-AR"/>
        </w:rPr>
        <w:t xml:space="preserve"> con </w:t>
      </w:r>
      <w:r w:rsidR="00A71079">
        <w:rPr>
          <w:lang w:val="es-AR"/>
        </w:rPr>
        <w:t xml:space="preserve">un </w:t>
      </w:r>
      <w:r w:rsidRPr="00A71079">
        <w:rPr>
          <w:lang w:val="es-AR"/>
        </w:rPr>
        <w:t>BC547</w:t>
      </w:r>
      <w:r w:rsidR="00A71079">
        <w:rPr>
          <w:lang w:val="es-AR"/>
        </w:rPr>
        <w:t>, que activará al fotodiodo de entrada de</w:t>
      </w:r>
      <w:r w:rsidR="00A71079" w:rsidRPr="00A71079">
        <w:rPr>
          <w:lang w:val="es-AR"/>
        </w:rPr>
        <w:t xml:space="preserve"> optoacoplador</w:t>
      </w:r>
      <w:r w:rsidR="00A71079">
        <w:rPr>
          <w:lang w:val="es-AR"/>
        </w:rPr>
        <w:t xml:space="preserve"> U3, implementado con un 4N27</w:t>
      </w:r>
      <w:r w:rsidR="00E35A2F">
        <w:rPr>
          <w:lang w:val="es-AR"/>
        </w:rPr>
        <w:t xml:space="preserve"> y una resistencia de polarización de </w:t>
      </w:r>
      <w:r w:rsidR="00E35A2F" w:rsidRPr="00E35A2F">
        <w:rPr>
          <w:lang w:val="es-AR"/>
        </w:rPr>
        <w:t>330 Ω</w:t>
      </w:r>
      <w:r w:rsidRPr="00A71079">
        <w:rPr>
          <w:lang w:val="es-AR"/>
        </w:rPr>
        <w:t xml:space="preserve">. </w:t>
      </w:r>
    </w:p>
    <w:p w14:paraId="6402954B" w14:textId="4338CBFB" w:rsidR="002C2B68" w:rsidRPr="00A71079" w:rsidRDefault="00B049A1" w:rsidP="00C25BA3">
      <w:pPr>
        <w:rPr>
          <w:lang w:val="es-AR"/>
        </w:rPr>
      </w:pPr>
      <w:r>
        <w:rPr>
          <w:lang w:val="es-AR"/>
        </w:rPr>
        <w:t>El circuito de salida</w:t>
      </w:r>
      <w:r w:rsidR="002C2B68" w:rsidRPr="00A71079">
        <w:rPr>
          <w:lang w:val="es-AR"/>
        </w:rPr>
        <w:t xml:space="preserve"> </w:t>
      </w:r>
      <w:r>
        <w:rPr>
          <w:lang w:val="es-AR"/>
        </w:rPr>
        <w:t>presenta un paralelo con R15 y D5 conectado entre la compuerta de</w:t>
      </w:r>
      <w:r w:rsidR="002C2B68" w:rsidRPr="00A71079">
        <w:rPr>
          <w:lang w:val="es-AR"/>
        </w:rPr>
        <w:t xml:space="preserve"> </w:t>
      </w:r>
      <w:r>
        <w:rPr>
          <w:lang w:val="es-AR"/>
        </w:rPr>
        <w:t>Q4</w:t>
      </w:r>
      <w:r w:rsidR="002C2B68" w:rsidRPr="00A71079">
        <w:rPr>
          <w:lang w:val="es-AR"/>
        </w:rPr>
        <w:t xml:space="preserve"> </w:t>
      </w:r>
      <w:r>
        <w:rPr>
          <w:lang w:val="es-AR"/>
        </w:rPr>
        <w:t>y GND y a la misma compuerta se conecta el emisor del fototransistor de U3, que se vincula a la alimentación del puente mediante la resistencia R13. La conmutación de Q5 hará lo propio con el fototransistor de U3</w:t>
      </w:r>
      <w:r w:rsidR="00B328F9">
        <w:rPr>
          <w:lang w:val="es-AR"/>
        </w:rPr>
        <w:t xml:space="preserve"> activando a Q4, con el agregado de contar con D5 que al ser un </w:t>
      </w:r>
      <w:r w:rsidR="002C2B68" w:rsidRPr="00A71079">
        <w:rPr>
          <w:lang w:val="es-AR"/>
        </w:rPr>
        <w:t xml:space="preserve">zener de 10v, </w:t>
      </w:r>
      <w:r w:rsidR="00B328F9">
        <w:rPr>
          <w:lang w:val="es-AR"/>
        </w:rPr>
        <w:t xml:space="preserve">evita que se supere este valor en </w:t>
      </w:r>
      <w:r w:rsidR="00B328F9" w:rsidRPr="002C2B68">
        <w:rPr>
          <w:lang w:val="es-AR"/>
        </w:rPr>
        <w:t>V</w:t>
      </w:r>
      <w:r w:rsidR="00B328F9" w:rsidRPr="003321BF">
        <w:rPr>
          <w:vertAlign w:val="subscript"/>
          <w:lang w:val="es-AR"/>
        </w:rPr>
        <w:t>GS</w:t>
      </w:r>
      <w:r w:rsidR="002C2B68" w:rsidRPr="00A71079">
        <w:rPr>
          <w:lang w:val="es-AR"/>
        </w:rPr>
        <w:t xml:space="preserve"> y</w:t>
      </w:r>
      <w:r w:rsidR="00B328F9">
        <w:rPr>
          <w:lang w:val="es-AR"/>
        </w:rPr>
        <w:t xml:space="preserve"> si así fuere,</w:t>
      </w:r>
      <w:r w:rsidR="002C2B68" w:rsidRPr="00A71079">
        <w:rPr>
          <w:lang w:val="es-AR"/>
        </w:rPr>
        <w:t xml:space="preserve"> el excedente de tensión cae sobre </w:t>
      </w:r>
      <w:r w:rsidR="00B328F9">
        <w:rPr>
          <w:lang w:val="es-AR"/>
        </w:rPr>
        <w:t>R13</w:t>
      </w:r>
      <w:r w:rsidR="002C2B68" w:rsidRPr="00A71079">
        <w:rPr>
          <w:lang w:val="es-AR"/>
        </w:rPr>
        <w:t xml:space="preserve">. </w:t>
      </w:r>
    </w:p>
    <w:p w14:paraId="49B0F800" w14:textId="4FDEB04C" w:rsidR="00706C43" w:rsidRPr="00706C43" w:rsidRDefault="00706C43" w:rsidP="00706C43">
      <w:pPr>
        <w:rPr>
          <w:rFonts w:ascii="GungsuhChe" w:eastAsia="GungsuhChe" w:hAnsi="GungsuhChe"/>
          <w:noProof/>
        </w:rPr>
      </w:pPr>
      <w:r>
        <w:rPr>
          <w:noProof/>
          <w:lang w:val="es-AR"/>
        </w:rPr>
        <w:lastRenderedPageBreak/>
        <w:drawing>
          <wp:anchor distT="0" distB="0" distL="114300" distR="114300" simplePos="0" relativeHeight="251873280" behindDoc="0" locked="0" layoutInCell="1" allowOverlap="1" wp14:anchorId="33C94876" wp14:editId="59211919">
            <wp:simplePos x="0" y="0"/>
            <wp:positionH relativeFrom="margin">
              <wp:align>center</wp:align>
            </wp:positionH>
            <wp:positionV relativeFrom="paragraph">
              <wp:posOffset>285750</wp:posOffset>
            </wp:positionV>
            <wp:extent cx="4577577" cy="2393753"/>
            <wp:effectExtent l="19050" t="19050" r="13970" b="26035"/>
            <wp:wrapNone/>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TESIS - Figura 2-58.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577577" cy="2393753"/>
                    </a:xfrm>
                    <a:prstGeom prst="rect">
                      <a:avLst/>
                    </a:prstGeom>
                    <a:ln>
                      <a:solidFill>
                        <a:schemeClr val="tx1"/>
                      </a:solidFill>
                    </a:ln>
                  </pic:spPr>
                </pic:pic>
              </a:graphicData>
            </a:graphic>
          </wp:anchor>
        </w:drawing>
      </w:r>
      <w:r w:rsidR="00B328F9">
        <w:rPr>
          <w:lang w:val="es-AR"/>
        </w:rPr>
        <w:t xml:space="preserve">Con la misma </w:t>
      </w:r>
      <w:r w:rsidR="00854C98">
        <w:rPr>
          <w:lang w:val="es-AR"/>
        </w:rPr>
        <w:t>lógica</w:t>
      </w:r>
      <w:r w:rsidR="00B328F9">
        <w:rPr>
          <w:lang w:val="es-AR"/>
        </w:rPr>
        <w:t xml:space="preserve">, </w:t>
      </w:r>
      <w:r w:rsidR="00B328F9" w:rsidRPr="00854C98">
        <w:rPr>
          <w:lang w:val="es-AR"/>
        </w:rPr>
        <w:t xml:space="preserve">en la </w:t>
      </w:r>
      <w:r w:rsidR="00854C98" w:rsidRPr="00854C98">
        <w:rPr>
          <w:lang w:val="es-AR"/>
        </w:rPr>
        <w:fldChar w:fldCharType="begin"/>
      </w:r>
      <w:r w:rsidR="00854C98" w:rsidRPr="00854C98">
        <w:rPr>
          <w:lang w:val="es-AR"/>
        </w:rPr>
        <w:instrText xml:space="preserve"> REF _Ref172428268 \h </w:instrText>
      </w:r>
      <w:r w:rsidR="00854C98">
        <w:rPr>
          <w:lang w:val="es-AR"/>
        </w:rPr>
        <w:instrText xml:space="preserve"> \* MERGEFORMAT </w:instrText>
      </w:r>
      <w:r w:rsidR="00854C98" w:rsidRPr="00854C98">
        <w:rPr>
          <w:lang w:val="es-AR"/>
        </w:rPr>
      </w:r>
      <w:r w:rsidR="00854C98" w:rsidRPr="00854C98">
        <w:rPr>
          <w:lang w:val="es-AR"/>
        </w:rPr>
        <w:fldChar w:fldCharType="separate"/>
      </w:r>
      <w:r w:rsidR="00854C98" w:rsidRPr="00854C98">
        <w:rPr>
          <w:color w:val="000000" w:themeColor="text1"/>
        </w:rPr>
        <w:t xml:space="preserve">Fig. </w:t>
      </w:r>
      <w:r w:rsidR="00854C98" w:rsidRPr="00854C98">
        <w:rPr>
          <w:color w:val="0070C0"/>
          <w:u w:val="single"/>
        </w:rPr>
        <w:t>(</w:t>
      </w:r>
      <w:r w:rsidR="00854C98" w:rsidRPr="00854C98">
        <w:rPr>
          <w:noProof/>
          <w:color w:val="0070C0"/>
          <w:u w:val="single"/>
        </w:rPr>
        <w:t>2</w:t>
      </w:r>
      <w:r w:rsidR="00854C98" w:rsidRPr="00854C98">
        <w:rPr>
          <w:color w:val="0070C0"/>
          <w:u w:val="single"/>
        </w:rPr>
        <w:noBreakHyphen/>
      </w:r>
      <w:r w:rsidR="00854C98" w:rsidRPr="00854C98">
        <w:rPr>
          <w:noProof/>
          <w:color w:val="0070C0"/>
          <w:u w:val="single"/>
        </w:rPr>
        <w:t>58</w:t>
      </w:r>
      <w:r w:rsidR="00854C98" w:rsidRPr="00854C98">
        <w:rPr>
          <w:lang w:val="es-AR"/>
        </w:rPr>
        <w:fldChar w:fldCharType="end"/>
      </w:r>
      <w:r w:rsidR="00854C98" w:rsidRPr="00854C98">
        <w:rPr>
          <w:color w:val="0070C0"/>
          <w:u w:val="single"/>
          <w:lang w:val="es-AR"/>
        </w:rPr>
        <w:t>)</w:t>
      </w:r>
      <w:r w:rsidR="00854C98" w:rsidRPr="00854C98">
        <w:rPr>
          <w:lang w:val="es-AR"/>
        </w:rPr>
        <w:t xml:space="preserve"> </w:t>
      </w:r>
      <w:r w:rsidR="00B328F9" w:rsidRPr="00854C98">
        <w:rPr>
          <w:lang w:val="es-AR"/>
        </w:rPr>
        <w:t>se</w:t>
      </w:r>
      <w:r w:rsidR="00B328F9" w:rsidRPr="00A71079">
        <w:rPr>
          <w:lang w:val="es-AR"/>
        </w:rPr>
        <w:t xml:space="preserve"> presenta</w:t>
      </w:r>
      <w:r w:rsidR="00B328F9">
        <w:rPr>
          <w:lang w:val="es-AR"/>
        </w:rPr>
        <w:t xml:space="preserve"> el circuito de disparo para Q1 y Q3:</w:t>
      </w:r>
    </w:p>
    <w:p w14:paraId="27A63388" w14:textId="6AEA0D3B" w:rsidR="00D82E73" w:rsidRPr="00706C43" w:rsidRDefault="00D82E73" w:rsidP="00D82E73">
      <w:pPr>
        <w:ind w:firstLine="0"/>
      </w:pPr>
    </w:p>
    <w:p w14:paraId="32BFAAC0" w14:textId="77777777" w:rsidR="00706C43" w:rsidRDefault="00706C43" w:rsidP="00C25BA3">
      <w:pPr>
        <w:rPr>
          <w:lang w:val="es-AR"/>
        </w:rPr>
      </w:pPr>
    </w:p>
    <w:p w14:paraId="7E065E70" w14:textId="77777777" w:rsidR="00706C43" w:rsidRDefault="00706C43" w:rsidP="00C25BA3">
      <w:pPr>
        <w:rPr>
          <w:lang w:val="es-AR"/>
        </w:rPr>
      </w:pPr>
    </w:p>
    <w:p w14:paraId="5561F4F5" w14:textId="77777777" w:rsidR="00706C43" w:rsidRDefault="00706C43" w:rsidP="00C25BA3">
      <w:pPr>
        <w:rPr>
          <w:lang w:val="es-AR"/>
        </w:rPr>
      </w:pPr>
    </w:p>
    <w:p w14:paraId="29FF4807" w14:textId="77777777" w:rsidR="00706C43" w:rsidRDefault="00706C43" w:rsidP="00C25BA3">
      <w:pPr>
        <w:rPr>
          <w:lang w:val="es-AR"/>
        </w:rPr>
      </w:pPr>
    </w:p>
    <w:p w14:paraId="417AF309" w14:textId="77777777" w:rsidR="00706C43" w:rsidRDefault="00706C43" w:rsidP="00C25BA3">
      <w:pPr>
        <w:rPr>
          <w:lang w:val="es-AR"/>
        </w:rPr>
      </w:pPr>
    </w:p>
    <w:p w14:paraId="24CA667B" w14:textId="77777777" w:rsidR="00706C43" w:rsidRDefault="00706C43" w:rsidP="00C25BA3">
      <w:pPr>
        <w:rPr>
          <w:lang w:val="es-AR"/>
        </w:rPr>
      </w:pPr>
    </w:p>
    <w:p w14:paraId="03CA37BB" w14:textId="2D1E401B" w:rsidR="00706C43" w:rsidRDefault="00A05B35" w:rsidP="00C25BA3">
      <w:pPr>
        <w:rPr>
          <w:lang w:val="es-AR"/>
        </w:rPr>
      </w:pPr>
      <w:r>
        <w:rPr>
          <w:noProof/>
          <w:lang w:val="es-AR"/>
        </w:rPr>
        <mc:AlternateContent>
          <mc:Choice Requires="wps">
            <w:drawing>
              <wp:anchor distT="0" distB="0" distL="114300" distR="114300" simplePos="0" relativeHeight="251875328" behindDoc="0" locked="0" layoutInCell="1" allowOverlap="1" wp14:anchorId="5D076A64" wp14:editId="61D22A46">
                <wp:simplePos x="0" y="0"/>
                <wp:positionH relativeFrom="margin">
                  <wp:align>center</wp:align>
                </wp:positionH>
                <wp:positionV relativeFrom="paragraph">
                  <wp:posOffset>13970</wp:posOffset>
                </wp:positionV>
                <wp:extent cx="4577080" cy="352425"/>
                <wp:effectExtent l="0" t="0" r="0" b="9525"/>
                <wp:wrapNone/>
                <wp:docPr id="356" name="Cuadro de texto 356"/>
                <wp:cNvGraphicFramePr/>
                <a:graphic xmlns:a="http://schemas.openxmlformats.org/drawingml/2006/main">
                  <a:graphicData uri="http://schemas.microsoft.com/office/word/2010/wordprocessingShape">
                    <wps:wsp>
                      <wps:cNvSpPr txBox="1"/>
                      <wps:spPr>
                        <a:xfrm>
                          <a:off x="0" y="0"/>
                          <a:ext cx="4577080" cy="352425"/>
                        </a:xfrm>
                        <a:prstGeom prst="rect">
                          <a:avLst/>
                        </a:prstGeom>
                        <a:solidFill>
                          <a:prstClr val="white"/>
                        </a:solidFill>
                        <a:ln>
                          <a:noFill/>
                        </a:ln>
                        <a:effectLst/>
                      </wps:spPr>
                      <wps:txbx>
                        <w:txbxContent>
                          <w:p w14:paraId="62EE9C7C" w14:textId="20A71398" w:rsidR="00907AAD" w:rsidRPr="00706C43" w:rsidRDefault="00907AAD" w:rsidP="00706C43">
                            <w:pPr>
                              <w:pStyle w:val="Descripcin"/>
                              <w:ind w:firstLine="0"/>
                              <w:jc w:val="center"/>
                              <w:rPr>
                                <w:i w:val="0"/>
                                <w:noProof/>
                                <w:color w:val="000000" w:themeColor="text1"/>
                                <w:sz w:val="32"/>
                                <w:szCs w:val="24"/>
                              </w:rPr>
                            </w:pPr>
                            <w:bookmarkStart w:id="379" w:name="_Ref172431155"/>
                            <w:bookmarkStart w:id="380" w:name="_Toc172761243"/>
                            <w:r w:rsidRPr="00706C4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58</w:t>
                            </w:r>
                            <w:r>
                              <w:rPr>
                                <w:color w:val="000000" w:themeColor="text1"/>
                                <w:sz w:val="22"/>
                              </w:rPr>
                              <w:fldChar w:fldCharType="end"/>
                            </w:r>
                            <w:bookmarkEnd w:id="379"/>
                            <w:r w:rsidRPr="00706C43">
                              <w:rPr>
                                <w:color w:val="000000" w:themeColor="text1"/>
                                <w:sz w:val="22"/>
                              </w:rPr>
                              <w:t>:</w:t>
                            </w:r>
                            <w:r w:rsidRPr="00706C43">
                              <w:rPr>
                                <w:i w:val="0"/>
                                <w:color w:val="000000" w:themeColor="text1"/>
                                <w:sz w:val="22"/>
                              </w:rPr>
                              <w:t xml:space="preserve"> Esquemático del circuito de disparo para los MOSFET </w:t>
                            </w:r>
                            <w:r>
                              <w:rPr>
                                <w:i w:val="0"/>
                                <w:color w:val="000000" w:themeColor="text1"/>
                                <w:sz w:val="22"/>
                              </w:rPr>
                              <w:t>superiores</w:t>
                            </w:r>
                            <w:r w:rsidRPr="00706C43">
                              <w:rPr>
                                <w:i w:val="0"/>
                                <w:color w:val="000000" w:themeColor="text1"/>
                                <w:sz w:val="22"/>
                              </w:rPr>
                              <w:t xml:space="preserve"> del Puente H (Fuente: elaboración propia).</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076A64" id="Cuadro de texto 356" o:spid="_x0000_s1090" type="#_x0000_t202" style="position:absolute;left:0;text-align:left;margin-left:0;margin-top:1.1pt;width:360.4pt;height:27.75pt;z-index:2518753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" stroked="f">
                <v:textbox inset="0,0,0,0">
                  <w:txbxContent>
                    <w:p w14:paraId="62EE9C7C" w14:textId="20A71398" w:rsidR="00907AAD" w:rsidRPr="00706C43" w:rsidRDefault="00907AAD" w:rsidP="00706C43">
                      <w:pPr>
                        <w:pStyle w:val="Descripcin"/>
                        <w:ind w:firstLine="0"/>
                        <w:jc w:val="center"/>
                        <w:rPr>
                          <w:i w:val="0"/>
                          <w:noProof/>
                          <w:color w:val="000000" w:themeColor="text1"/>
                          <w:sz w:val="32"/>
                          <w:szCs w:val="24"/>
                        </w:rPr>
                      </w:pPr>
                      <w:bookmarkStart w:id="381" w:name="_Ref172431155"/>
                      <w:bookmarkStart w:id="382" w:name="_Toc172761243"/>
                      <w:r w:rsidRPr="00706C4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58</w:t>
                      </w:r>
                      <w:r>
                        <w:rPr>
                          <w:color w:val="000000" w:themeColor="text1"/>
                          <w:sz w:val="22"/>
                        </w:rPr>
                        <w:fldChar w:fldCharType="end"/>
                      </w:r>
                      <w:bookmarkEnd w:id="381"/>
                      <w:r w:rsidRPr="00706C43">
                        <w:rPr>
                          <w:color w:val="000000" w:themeColor="text1"/>
                          <w:sz w:val="22"/>
                        </w:rPr>
                        <w:t>:</w:t>
                      </w:r>
                      <w:r w:rsidRPr="00706C43">
                        <w:rPr>
                          <w:i w:val="0"/>
                          <w:color w:val="000000" w:themeColor="text1"/>
                          <w:sz w:val="22"/>
                        </w:rPr>
                        <w:t xml:space="preserve"> Esquemático del circuito de disparo para los MOSFET </w:t>
                      </w:r>
                      <w:r>
                        <w:rPr>
                          <w:i w:val="0"/>
                          <w:color w:val="000000" w:themeColor="text1"/>
                          <w:sz w:val="22"/>
                        </w:rPr>
                        <w:t>superiores</w:t>
                      </w:r>
                      <w:r w:rsidRPr="00706C43">
                        <w:rPr>
                          <w:i w:val="0"/>
                          <w:color w:val="000000" w:themeColor="text1"/>
                          <w:sz w:val="22"/>
                        </w:rPr>
                        <w:t xml:space="preserve"> del Puente H (Fuente: elaboración propia).</w:t>
                      </w:r>
                      <w:bookmarkEnd w:id="382"/>
                    </w:p>
                  </w:txbxContent>
                </v:textbox>
                <w10:wrap anchorx="margin"/>
              </v:shape>
            </w:pict>
          </mc:Fallback>
        </mc:AlternateContent>
      </w:r>
    </w:p>
    <w:p w14:paraId="49A6D908" w14:textId="77777777" w:rsidR="00706C43" w:rsidRPr="00706C43" w:rsidRDefault="00706C43" w:rsidP="00706C43">
      <w:pPr>
        <w:ind w:firstLine="0"/>
        <w:rPr>
          <w:sz w:val="10"/>
          <w:lang w:val="es-AR"/>
        </w:rPr>
      </w:pPr>
    </w:p>
    <w:p w14:paraId="6E8759FD" w14:textId="05049900" w:rsidR="00FF4C95" w:rsidRDefault="00D82E73" w:rsidP="00C25BA3">
      <w:pPr>
        <w:rPr>
          <w:lang w:val="es-AR"/>
        </w:rPr>
      </w:pPr>
      <w:r>
        <w:rPr>
          <w:lang w:val="es-AR"/>
        </w:rPr>
        <w:t>La</w:t>
      </w:r>
      <w:r w:rsidR="002C2B68" w:rsidRPr="00D82E73">
        <w:rPr>
          <w:lang w:val="es-AR"/>
        </w:rPr>
        <w:t xml:space="preserve"> diferencia </w:t>
      </w:r>
      <w:r>
        <w:rPr>
          <w:lang w:val="es-AR"/>
        </w:rPr>
        <w:t>principal en este circuito radica en la</w:t>
      </w:r>
      <w:r w:rsidR="002C2B68" w:rsidRPr="00D82E73">
        <w:rPr>
          <w:lang w:val="es-AR"/>
        </w:rPr>
        <w:t xml:space="preserve"> tensión del fototransistor </w:t>
      </w:r>
      <w:r>
        <w:rPr>
          <w:lang w:val="es-AR"/>
        </w:rPr>
        <w:t>que asciende a los 24 V</w:t>
      </w:r>
      <w:r w:rsidR="00AB7DE6">
        <w:rPr>
          <w:lang w:val="es-AR"/>
        </w:rPr>
        <w:t xml:space="preserve">, necesaria para disparar de manera efectiva los MOSFET </w:t>
      </w:r>
      <w:r w:rsidR="00A05B35">
        <w:rPr>
          <w:lang w:val="es-AR"/>
        </w:rPr>
        <w:t xml:space="preserve">superiores </w:t>
      </w:r>
      <w:r w:rsidR="00AB7DE6">
        <w:rPr>
          <w:lang w:val="es-AR"/>
        </w:rPr>
        <w:t>del Puente H (</w:t>
      </w:r>
      <w:r w:rsidR="00A05B35">
        <w:rPr>
          <w:lang w:val="es-AR"/>
        </w:rPr>
        <w:t xml:space="preserve">referenciados al borne del </w:t>
      </w:r>
      <w:r w:rsidR="00AB7DE6">
        <w:rPr>
          <w:lang w:val="es-AR"/>
        </w:rPr>
        <w:t>p</w:t>
      </w:r>
      <w:r w:rsidR="00A05B35">
        <w:rPr>
          <w:lang w:val="es-AR"/>
        </w:rPr>
        <w:t>rimario del transformador). En e</w:t>
      </w:r>
      <w:r w:rsidR="00AB7DE6">
        <w:rPr>
          <w:lang w:val="es-AR"/>
        </w:rPr>
        <w:t>sta situación y en la búsqueda de</w:t>
      </w:r>
      <w:r w:rsidR="002C2B68" w:rsidRPr="00D82E73">
        <w:rPr>
          <w:lang w:val="es-AR"/>
        </w:rPr>
        <w:t xml:space="preserve"> establecer un valor de </w:t>
      </w:r>
      <w:r w:rsidR="00AB7DE6" w:rsidRPr="002C2B68">
        <w:rPr>
          <w:lang w:val="es-AR"/>
        </w:rPr>
        <w:t>V</w:t>
      </w:r>
      <w:r w:rsidR="00AB7DE6" w:rsidRPr="003321BF">
        <w:rPr>
          <w:vertAlign w:val="subscript"/>
          <w:lang w:val="es-AR"/>
        </w:rPr>
        <w:t>GS</w:t>
      </w:r>
      <w:r w:rsidR="002C2B68" w:rsidRPr="00D82E73">
        <w:rPr>
          <w:lang w:val="es-AR"/>
        </w:rPr>
        <w:t xml:space="preserve"> </w:t>
      </w:r>
      <w:r w:rsidR="00AB7DE6">
        <w:rPr>
          <w:lang w:val="es-AR"/>
        </w:rPr>
        <w:t xml:space="preserve">&gt; </w:t>
      </w:r>
      <w:r w:rsidR="00AB7DE6" w:rsidRPr="002C2B68">
        <w:rPr>
          <w:lang w:val="es-AR"/>
        </w:rPr>
        <w:t>V</w:t>
      </w:r>
      <w:r w:rsidR="00AB7DE6" w:rsidRPr="003321BF">
        <w:rPr>
          <w:vertAlign w:val="subscript"/>
          <w:lang w:val="es-AR"/>
        </w:rPr>
        <w:t>GS</w:t>
      </w:r>
      <w:r w:rsidR="00AB7DE6">
        <w:rPr>
          <w:vertAlign w:val="subscript"/>
          <w:lang w:val="es-AR"/>
        </w:rPr>
        <w:t>th</w:t>
      </w:r>
      <w:r w:rsidR="00AB7DE6" w:rsidRPr="00D82E73">
        <w:rPr>
          <w:lang w:val="es-AR"/>
        </w:rPr>
        <w:t xml:space="preserve"> </w:t>
      </w:r>
      <w:r w:rsidR="00AB7DE6">
        <w:rPr>
          <w:lang w:val="es-AR"/>
        </w:rPr>
        <w:t>resulta necesario</w:t>
      </w:r>
      <w:r w:rsidR="002C2B68" w:rsidRPr="00D82E73">
        <w:rPr>
          <w:lang w:val="es-AR"/>
        </w:rPr>
        <w:t xml:space="preserve"> tener una tensión que supere </w:t>
      </w:r>
      <w:r w:rsidR="00AB7DE6">
        <w:rPr>
          <w:lang w:val="es-AR"/>
        </w:rPr>
        <w:t>la suma de la te</w:t>
      </w:r>
      <w:r w:rsidR="00A05B35">
        <w:rPr>
          <w:lang w:val="es-AR"/>
        </w:rPr>
        <w:t>nsión de alimentación el puente</w:t>
      </w:r>
      <w:r w:rsidR="00AB7DE6">
        <w:rPr>
          <w:lang w:val="es-AR"/>
        </w:rPr>
        <w:t xml:space="preserve"> más la </w:t>
      </w:r>
      <w:r w:rsidR="00AB7DE6" w:rsidRPr="002C2B68">
        <w:rPr>
          <w:lang w:val="es-AR"/>
        </w:rPr>
        <w:t>V</w:t>
      </w:r>
      <w:r w:rsidR="00AB7DE6" w:rsidRPr="003321BF">
        <w:rPr>
          <w:vertAlign w:val="subscript"/>
          <w:lang w:val="es-AR"/>
        </w:rPr>
        <w:t>GS</w:t>
      </w:r>
      <w:r w:rsidR="00AB7DE6">
        <w:rPr>
          <w:vertAlign w:val="subscript"/>
          <w:lang w:val="es-AR"/>
        </w:rPr>
        <w:t>th</w:t>
      </w:r>
      <w:r w:rsidR="002D4EB9">
        <w:rPr>
          <w:lang w:val="es-AR"/>
        </w:rPr>
        <w:t>, lo</w:t>
      </w:r>
      <w:r w:rsidR="00847E77">
        <w:rPr>
          <w:lang w:val="es-AR"/>
        </w:rPr>
        <w:t xml:space="preserve"> que dará una tensión mínima </w:t>
      </w:r>
      <w:r w:rsidR="00FF4C95">
        <w:rPr>
          <w:lang w:val="es-AR"/>
        </w:rPr>
        <w:t>(considerando V</w:t>
      </w:r>
      <w:r w:rsidR="00FF4C95" w:rsidRPr="002D4EB9">
        <w:rPr>
          <w:vertAlign w:val="subscript"/>
          <w:lang w:val="es-AR"/>
        </w:rPr>
        <w:t>bat</w:t>
      </w:r>
      <w:r w:rsidR="00FF4C95">
        <w:rPr>
          <w:lang w:val="es-AR"/>
        </w:rPr>
        <w:t xml:space="preserve">  = 14.8 V) </w:t>
      </w:r>
      <w:r w:rsidR="00847E77">
        <w:rPr>
          <w:lang w:val="es-AR"/>
        </w:rPr>
        <w:t xml:space="preserve">de: </w:t>
      </w:r>
    </w:p>
    <w:p w14:paraId="4763C55D" w14:textId="3218F321" w:rsidR="002D4EB9" w:rsidRDefault="00847E77" w:rsidP="00FF4C95">
      <w:pPr>
        <w:jc w:val="right"/>
        <w:rPr>
          <w:lang w:val="es-AR"/>
        </w:rPr>
      </w:pPr>
      <w:r>
        <w:rPr>
          <w:lang w:val="es-AR"/>
        </w:rPr>
        <w:t>V</w:t>
      </w:r>
      <w:r w:rsidRPr="00847E77">
        <w:rPr>
          <w:vertAlign w:val="subscript"/>
          <w:lang w:val="es-AR"/>
        </w:rPr>
        <w:t>min</w:t>
      </w:r>
      <w:r>
        <w:rPr>
          <w:lang w:val="es-AR"/>
        </w:rPr>
        <w:t xml:space="preserve"> =</w:t>
      </w:r>
      <w:r w:rsidR="002C2B68" w:rsidRPr="00D82E73">
        <w:rPr>
          <w:lang w:val="es-AR"/>
        </w:rPr>
        <w:t xml:space="preserve"> </w:t>
      </w:r>
      <w:r w:rsidR="002D4EB9">
        <w:rPr>
          <w:lang w:val="es-AR"/>
        </w:rPr>
        <w:t>V</w:t>
      </w:r>
      <w:r w:rsidR="002D4EB9" w:rsidRPr="002D4EB9">
        <w:rPr>
          <w:vertAlign w:val="subscript"/>
          <w:lang w:val="es-AR"/>
        </w:rPr>
        <w:t>bat</w:t>
      </w:r>
      <w:r w:rsidR="002C2B68" w:rsidRPr="00D82E73">
        <w:rPr>
          <w:lang w:val="es-AR"/>
        </w:rPr>
        <w:t xml:space="preserve"> + </w:t>
      </w:r>
      <w:r w:rsidR="002D4EB9">
        <w:rPr>
          <w:lang w:val="es-AR"/>
        </w:rPr>
        <w:t>4</w:t>
      </w:r>
      <w:r>
        <w:rPr>
          <w:lang w:val="es-AR"/>
        </w:rPr>
        <w:t xml:space="preserve"> V</w:t>
      </w:r>
      <w:r w:rsidR="002C2B68" w:rsidRPr="00D82E73">
        <w:rPr>
          <w:lang w:val="es-AR"/>
        </w:rPr>
        <w:t xml:space="preserve"> = </w:t>
      </w:r>
      <w:r w:rsidR="00FF4C95" w:rsidRPr="00FF4C95">
        <w:rPr>
          <w:color w:val="FF0000"/>
          <w:lang w:val="es-AR"/>
        </w:rPr>
        <w:t xml:space="preserve">18.8 V                                                       </w:t>
      </w:r>
      <w:r w:rsidR="00FF4C95">
        <w:rPr>
          <w:lang w:val="es-AR"/>
        </w:rPr>
        <w:t>(2-22)</w:t>
      </w:r>
      <w:r w:rsidR="002C2B68" w:rsidRPr="00D82E73">
        <w:rPr>
          <w:lang w:val="es-AR"/>
        </w:rPr>
        <w:t xml:space="preserve"> </w:t>
      </w:r>
    </w:p>
    <w:p w14:paraId="0E593F5E" w14:textId="448F8E84" w:rsidR="002C2B68" w:rsidRPr="00D82E73" w:rsidRDefault="002C2B68" w:rsidP="00C25BA3">
      <w:pPr>
        <w:rPr>
          <w:lang w:val="es-AR"/>
        </w:rPr>
      </w:pPr>
      <w:r w:rsidRPr="00D82E73">
        <w:rPr>
          <w:lang w:val="es-AR"/>
        </w:rPr>
        <w:t xml:space="preserve">Para obtener esta tensión se </w:t>
      </w:r>
      <w:r w:rsidR="002D4EB9">
        <w:rPr>
          <w:lang w:val="es-AR"/>
        </w:rPr>
        <w:t>implementó</w:t>
      </w:r>
      <w:r w:rsidRPr="00D82E73">
        <w:rPr>
          <w:lang w:val="es-AR"/>
        </w:rPr>
        <w:t xml:space="preserve"> un circuito </w:t>
      </w:r>
      <w:r w:rsidRPr="002D4EB9">
        <w:rPr>
          <w:i/>
          <w:lang w:val="es-AR"/>
        </w:rPr>
        <w:t>Doblador de Ten</w:t>
      </w:r>
      <w:r w:rsidR="002D4EB9" w:rsidRPr="002D4EB9">
        <w:rPr>
          <w:i/>
          <w:lang w:val="es-AR"/>
        </w:rPr>
        <w:t>sión</w:t>
      </w:r>
      <w:r w:rsidRPr="00D82E73">
        <w:rPr>
          <w:lang w:val="es-AR"/>
        </w:rPr>
        <w:t xml:space="preserve"> con un CI 555, que toma la tensión </w:t>
      </w:r>
      <w:r w:rsidR="002D4EB9">
        <w:rPr>
          <w:lang w:val="es-AR"/>
        </w:rPr>
        <w:t>V</w:t>
      </w:r>
      <w:r w:rsidR="002D4EB9" w:rsidRPr="002D4EB9">
        <w:rPr>
          <w:vertAlign w:val="subscript"/>
          <w:lang w:val="es-AR"/>
        </w:rPr>
        <w:t>bat</w:t>
      </w:r>
      <w:r w:rsidRPr="00D82E73">
        <w:rPr>
          <w:lang w:val="es-AR"/>
        </w:rPr>
        <w:t xml:space="preserve"> y </w:t>
      </w:r>
      <w:r w:rsidR="002D4EB9">
        <w:rPr>
          <w:lang w:val="es-AR"/>
        </w:rPr>
        <w:t>genera en</w:t>
      </w:r>
      <w:r w:rsidRPr="00D82E73">
        <w:rPr>
          <w:lang w:val="es-AR"/>
        </w:rPr>
        <w:t xml:space="preserve"> su salida una tensión del doble de su valor.  </w:t>
      </w:r>
    </w:p>
    <w:p w14:paraId="2165DE19" w14:textId="2CDB2912" w:rsidR="002C2B68" w:rsidRDefault="00A05B35" w:rsidP="00C25BA3">
      <w:pPr>
        <w:rPr>
          <w:lang w:val="es-AR"/>
        </w:rPr>
      </w:pPr>
      <w:r>
        <w:rPr>
          <w:noProof/>
          <w:lang w:val="es-AR"/>
        </w:rPr>
        <w:drawing>
          <wp:anchor distT="0" distB="0" distL="114300" distR="114300" simplePos="0" relativeHeight="251870208" behindDoc="0" locked="0" layoutInCell="1" allowOverlap="1" wp14:anchorId="52C1810C" wp14:editId="7F37EEEF">
            <wp:simplePos x="0" y="0"/>
            <wp:positionH relativeFrom="margin">
              <wp:posOffset>608330</wp:posOffset>
            </wp:positionH>
            <wp:positionV relativeFrom="paragraph">
              <wp:posOffset>544830</wp:posOffset>
            </wp:positionV>
            <wp:extent cx="4680585" cy="2045335"/>
            <wp:effectExtent l="19050" t="19050" r="24765" b="12065"/>
            <wp:wrapNone/>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TESIS - Figura 2-59.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680585" cy="2045335"/>
                    </a:xfrm>
                    <a:prstGeom prst="rect">
                      <a:avLst/>
                    </a:prstGeom>
                    <a:ln>
                      <a:solidFill>
                        <a:schemeClr val="tx1"/>
                      </a:solidFill>
                    </a:ln>
                  </pic:spPr>
                </pic:pic>
              </a:graphicData>
            </a:graphic>
          </wp:anchor>
        </w:drawing>
      </w:r>
      <w:r w:rsidR="002D4EB9">
        <w:rPr>
          <w:lang w:val="es-AR"/>
        </w:rPr>
        <w:t xml:space="preserve">Para concluir el circuito de disparo implementado, </w:t>
      </w:r>
      <w:r w:rsidR="002D4EB9" w:rsidRPr="00A05B35">
        <w:rPr>
          <w:lang w:val="es-AR"/>
        </w:rPr>
        <w:t xml:space="preserve">en la </w:t>
      </w:r>
      <w:r w:rsidRPr="00A05B35">
        <w:rPr>
          <w:lang w:val="es-AR"/>
        </w:rPr>
        <w:fldChar w:fldCharType="begin"/>
      </w:r>
      <w:r w:rsidRPr="00A05B35">
        <w:rPr>
          <w:lang w:val="es-AR"/>
        </w:rPr>
        <w:instrText xml:space="preserve"> REF _Ref172473037 \h </w:instrText>
      </w:r>
      <w:r>
        <w:rPr>
          <w:lang w:val="es-AR"/>
        </w:rPr>
        <w:instrText xml:space="preserve"> \* MERGEFORMAT </w:instrText>
      </w:r>
      <w:r w:rsidRPr="00A05B35">
        <w:rPr>
          <w:lang w:val="es-AR"/>
        </w:rPr>
      </w:r>
      <w:r w:rsidRPr="00A05B35">
        <w:rPr>
          <w:lang w:val="es-AR"/>
        </w:rPr>
        <w:fldChar w:fldCharType="separate"/>
      </w:r>
      <w:r w:rsidRPr="00A05B35">
        <w:rPr>
          <w:color w:val="000000" w:themeColor="text1"/>
        </w:rPr>
        <w:t xml:space="preserve">Fig. </w:t>
      </w:r>
      <w:r w:rsidRPr="00A05B35">
        <w:rPr>
          <w:color w:val="0070C0"/>
          <w:u w:val="single"/>
        </w:rPr>
        <w:t>(</w:t>
      </w:r>
      <w:r w:rsidRPr="00A05B35">
        <w:rPr>
          <w:noProof/>
          <w:color w:val="0070C0"/>
          <w:u w:val="single"/>
        </w:rPr>
        <w:t>2</w:t>
      </w:r>
      <w:r w:rsidRPr="00A05B35">
        <w:rPr>
          <w:color w:val="0070C0"/>
          <w:u w:val="single"/>
        </w:rPr>
        <w:noBreakHyphen/>
      </w:r>
      <w:r w:rsidRPr="00A05B35">
        <w:rPr>
          <w:noProof/>
          <w:color w:val="0070C0"/>
          <w:u w:val="single"/>
        </w:rPr>
        <w:t>59</w:t>
      </w:r>
      <w:r w:rsidRPr="00A05B35">
        <w:rPr>
          <w:lang w:val="es-AR"/>
        </w:rPr>
        <w:fldChar w:fldCharType="end"/>
      </w:r>
      <w:r w:rsidRPr="00A05B35">
        <w:rPr>
          <w:color w:val="0070C0"/>
          <w:u w:val="single"/>
          <w:lang w:val="es-AR"/>
        </w:rPr>
        <w:t>)</w:t>
      </w:r>
      <w:r w:rsidR="008459BE" w:rsidRPr="00A05B35">
        <w:rPr>
          <w:lang w:val="es-AR"/>
        </w:rPr>
        <w:t xml:space="preserve"> </w:t>
      </w:r>
      <w:r w:rsidR="002D4EB9" w:rsidRPr="00A05B35">
        <w:rPr>
          <w:lang w:val="es-AR"/>
        </w:rPr>
        <w:t>se presenta</w:t>
      </w:r>
      <w:r w:rsidR="002D4EB9">
        <w:rPr>
          <w:lang w:val="es-AR"/>
        </w:rPr>
        <w:t xml:space="preserve"> el esquemático del </w:t>
      </w:r>
      <w:r w:rsidR="002D4EB9">
        <w:rPr>
          <w:i/>
          <w:lang w:val="es-AR"/>
        </w:rPr>
        <w:t>Doblador de tensión</w:t>
      </w:r>
      <w:r w:rsidR="002D4EB9">
        <w:rPr>
          <w:lang w:val="es-AR"/>
        </w:rPr>
        <w:t xml:space="preserve"> utilizado para generar la alimentación de disparo de </w:t>
      </w:r>
      <w:r w:rsidR="00706C43">
        <w:rPr>
          <w:lang w:val="es-AR"/>
        </w:rPr>
        <w:t>Q1 y Q3:</w:t>
      </w:r>
    </w:p>
    <w:p w14:paraId="061AC2E5" w14:textId="33465943" w:rsidR="00706C43" w:rsidRPr="002D4EB9" w:rsidRDefault="00706C43" w:rsidP="00706C43">
      <w:pPr>
        <w:ind w:firstLine="0"/>
        <w:rPr>
          <w:lang w:val="es-AR"/>
        </w:rPr>
      </w:pPr>
    </w:p>
    <w:p w14:paraId="6B32C9E4" w14:textId="7F1F4855" w:rsidR="002C2B68" w:rsidRDefault="002C2B68" w:rsidP="00624231">
      <w:pPr>
        <w:ind w:firstLine="0"/>
        <w:rPr>
          <w:lang w:val="es-AR"/>
        </w:rPr>
      </w:pPr>
    </w:p>
    <w:p w14:paraId="57FBCAF7" w14:textId="77777777" w:rsidR="00624231" w:rsidRDefault="00624231" w:rsidP="00C25BA3"/>
    <w:p w14:paraId="71A63946" w14:textId="77777777" w:rsidR="00624231" w:rsidRDefault="00624231" w:rsidP="00C25BA3"/>
    <w:p w14:paraId="10F02094" w14:textId="77777777" w:rsidR="00624231" w:rsidRDefault="00624231" w:rsidP="00C25BA3"/>
    <w:p w14:paraId="671E81D7" w14:textId="77777777" w:rsidR="00624231" w:rsidRDefault="00624231" w:rsidP="00C25BA3"/>
    <w:p w14:paraId="67A81BAD" w14:textId="11D21B9C" w:rsidR="00624231" w:rsidRDefault="00A05B35" w:rsidP="00FF4C95">
      <w:pPr>
        <w:ind w:firstLine="0"/>
      </w:pPr>
      <w:r>
        <w:rPr>
          <w:noProof/>
          <w:lang w:val="es-AR"/>
        </w:rPr>
        <mc:AlternateContent>
          <mc:Choice Requires="wps">
            <w:drawing>
              <wp:anchor distT="0" distB="0" distL="114300" distR="114300" simplePos="0" relativeHeight="251872256" behindDoc="0" locked="0" layoutInCell="1" allowOverlap="1" wp14:anchorId="651D4B2D" wp14:editId="60D3EAB0">
                <wp:simplePos x="0" y="0"/>
                <wp:positionH relativeFrom="column">
                  <wp:posOffset>632460</wp:posOffset>
                </wp:positionH>
                <wp:positionV relativeFrom="paragraph">
                  <wp:posOffset>12700</wp:posOffset>
                </wp:positionV>
                <wp:extent cx="4680585" cy="333375"/>
                <wp:effectExtent l="0" t="0" r="5715" b="9525"/>
                <wp:wrapNone/>
                <wp:docPr id="354" name="Cuadro de texto 354"/>
                <wp:cNvGraphicFramePr/>
                <a:graphic xmlns:a="http://schemas.openxmlformats.org/drawingml/2006/main">
                  <a:graphicData uri="http://schemas.microsoft.com/office/word/2010/wordprocessingShape">
                    <wps:wsp>
                      <wps:cNvSpPr txBox="1"/>
                      <wps:spPr>
                        <a:xfrm>
                          <a:off x="0" y="0"/>
                          <a:ext cx="4680585" cy="333375"/>
                        </a:xfrm>
                        <a:prstGeom prst="rect">
                          <a:avLst/>
                        </a:prstGeom>
                        <a:solidFill>
                          <a:prstClr val="white"/>
                        </a:solidFill>
                        <a:ln>
                          <a:noFill/>
                        </a:ln>
                        <a:effectLst/>
                      </wps:spPr>
                      <wps:txbx>
                        <w:txbxContent>
                          <w:p w14:paraId="3EBDDADE" w14:textId="3C1C16ED" w:rsidR="00907AAD" w:rsidRPr="00706C43" w:rsidRDefault="00907AAD" w:rsidP="00706C43">
                            <w:pPr>
                              <w:pStyle w:val="Descripcin"/>
                              <w:ind w:firstLine="0"/>
                              <w:jc w:val="center"/>
                              <w:rPr>
                                <w:i w:val="0"/>
                                <w:noProof/>
                                <w:color w:val="000000" w:themeColor="text1"/>
                                <w:sz w:val="32"/>
                                <w:szCs w:val="24"/>
                              </w:rPr>
                            </w:pPr>
                            <w:bookmarkStart w:id="383" w:name="_Ref172473037"/>
                            <w:bookmarkStart w:id="384" w:name="_Toc172761244"/>
                            <w:r w:rsidRPr="00706C4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59</w:t>
                            </w:r>
                            <w:r>
                              <w:rPr>
                                <w:color w:val="000000" w:themeColor="text1"/>
                                <w:sz w:val="22"/>
                              </w:rPr>
                              <w:fldChar w:fldCharType="end"/>
                            </w:r>
                            <w:bookmarkEnd w:id="383"/>
                            <w:r w:rsidRPr="00706C43">
                              <w:rPr>
                                <w:color w:val="000000" w:themeColor="text1"/>
                                <w:sz w:val="22"/>
                              </w:rPr>
                              <w:t>:</w:t>
                            </w:r>
                            <w:r w:rsidRPr="00706C43">
                              <w:rPr>
                                <w:i w:val="0"/>
                                <w:color w:val="000000" w:themeColor="text1"/>
                                <w:sz w:val="22"/>
                              </w:rPr>
                              <w:t xml:space="preserve"> Esquemático del circuito </w:t>
                            </w:r>
                            <w:r>
                              <w:rPr>
                                <w:i w:val="0"/>
                                <w:color w:val="000000" w:themeColor="text1"/>
                                <w:sz w:val="22"/>
                              </w:rPr>
                              <w:t>doblador de tensión con 555 para el</w:t>
                            </w:r>
                            <w:r w:rsidRPr="00706C43">
                              <w:rPr>
                                <w:i w:val="0"/>
                                <w:color w:val="000000" w:themeColor="text1"/>
                                <w:sz w:val="22"/>
                              </w:rPr>
                              <w:t xml:space="preserve"> disparo </w:t>
                            </w:r>
                            <w:r>
                              <w:rPr>
                                <w:i w:val="0"/>
                                <w:color w:val="000000" w:themeColor="text1"/>
                                <w:sz w:val="22"/>
                              </w:rPr>
                              <w:t>de</w:t>
                            </w:r>
                            <w:r w:rsidRPr="00706C43">
                              <w:rPr>
                                <w:i w:val="0"/>
                                <w:color w:val="000000" w:themeColor="text1"/>
                                <w:sz w:val="22"/>
                              </w:rPr>
                              <w:t xml:space="preserve"> los MOSFET superiores del Puente H (Fuente: elaboración propia).</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1D4B2D" id="Cuadro de texto 354" o:spid="_x0000_s1091" type="#_x0000_t202" style="position:absolute;left:0;text-align:left;margin-left:49.8pt;margin-top:1pt;width:368.55pt;height:26.25pt;z-index:251872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" stroked="f">
                <v:textbox inset="0,0,0,0">
                  <w:txbxContent>
                    <w:p w14:paraId="3EBDDADE" w14:textId="3C1C16ED" w:rsidR="00907AAD" w:rsidRPr="00706C43" w:rsidRDefault="00907AAD" w:rsidP="00706C43">
                      <w:pPr>
                        <w:pStyle w:val="Descripcin"/>
                        <w:ind w:firstLine="0"/>
                        <w:jc w:val="center"/>
                        <w:rPr>
                          <w:i w:val="0"/>
                          <w:noProof/>
                          <w:color w:val="000000" w:themeColor="text1"/>
                          <w:sz w:val="32"/>
                          <w:szCs w:val="24"/>
                        </w:rPr>
                      </w:pPr>
                      <w:bookmarkStart w:id="385" w:name="_Ref172473037"/>
                      <w:bookmarkStart w:id="386" w:name="_Toc172761244"/>
                      <w:r w:rsidRPr="00706C4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59</w:t>
                      </w:r>
                      <w:r>
                        <w:rPr>
                          <w:color w:val="000000" w:themeColor="text1"/>
                          <w:sz w:val="22"/>
                        </w:rPr>
                        <w:fldChar w:fldCharType="end"/>
                      </w:r>
                      <w:bookmarkEnd w:id="385"/>
                      <w:r w:rsidRPr="00706C43">
                        <w:rPr>
                          <w:color w:val="000000" w:themeColor="text1"/>
                          <w:sz w:val="22"/>
                        </w:rPr>
                        <w:t>:</w:t>
                      </w:r>
                      <w:r w:rsidRPr="00706C43">
                        <w:rPr>
                          <w:i w:val="0"/>
                          <w:color w:val="000000" w:themeColor="text1"/>
                          <w:sz w:val="22"/>
                        </w:rPr>
                        <w:t xml:space="preserve"> Esquemático del circuito </w:t>
                      </w:r>
                      <w:r>
                        <w:rPr>
                          <w:i w:val="0"/>
                          <w:color w:val="000000" w:themeColor="text1"/>
                          <w:sz w:val="22"/>
                        </w:rPr>
                        <w:t>doblador de tensión con 555 para el</w:t>
                      </w:r>
                      <w:r w:rsidRPr="00706C43">
                        <w:rPr>
                          <w:i w:val="0"/>
                          <w:color w:val="000000" w:themeColor="text1"/>
                          <w:sz w:val="22"/>
                        </w:rPr>
                        <w:t xml:space="preserve"> disparo </w:t>
                      </w:r>
                      <w:r>
                        <w:rPr>
                          <w:i w:val="0"/>
                          <w:color w:val="000000" w:themeColor="text1"/>
                          <w:sz w:val="22"/>
                        </w:rPr>
                        <w:t>de</w:t>
                      </w:r>
                      <w:r w:rsidRPr="00706C43">
                        <w:rPr>
                          <w:i w:val="0"/>
                          <w:color w:val="000000" w:themeColor="text1"/>
                          <w:sz w:val="22"/>
                        </w:rPr>
                        <w:t xml:space="preserve"> los MOSFET superiores del Puente H (Fuente: elaboración propia).</w:t>
                      </w:r>
                      <w:bookmarkEnd w:id="386"/>
                    </w:p>
                  </w:txbxContent>
                </v:textbox>
              </v:shape>
            </w:pict>
          </mc:Fallback>
        </mc:AlternateContent>
      </w:r>
    </w:p>
    <w:p w14:paraId="28C15B2C" w14:textId="4B51EC87" w:rsidR="00FF72BF" w:rsidRDefault="00FF72BF" w:rsidP="00624231">
      <w:r>
        <w:lastRenderedPageBreak/>
        <w:t>S</w:t>
      </w:r>
      <w:r w:rsidR="002C2B68" w:rsidRPr="00D82E73">
        <w:t xml:space="preserve">e </w:t>
      </w:r>
      <w:r>
        <w:t>implementó</w:t>
      </w:r>
      <w:r w:rsidR="002C2B68" w:rsidRPr="00D82E73">
        <w:t xml:space="preserve"> el </w:t>
      </w:r>
      <w:r>
        <w:t xml:space="preserve">CI </w:t>
      </w:r>
      <w:r w:rsidR="002C2B68" w:rsidRPr="00D82E73">
        <w:t>555 para generar un oscilador astable con un ciclo de trabajo del 50% y una frecuencia de aproximadamente 1,8 kHz. Esta señal periódica se utiliza para conmutar la</w:t>
      </w:r>
      <w:r>
        <w:t xml:space="preserve"> tensión conectada al nodo de R12 y D3, aplicando esta tensión conmutada a la entrada de un</w:t>
      </w:r>
      <w:r w:rsidR="002C2B68" w:rsidRPr="00D82E73">
        <w:t xml:space="preserve"> doblador de tensión convencional </w:t>
      </w:r>
      <w:r>
        <w:t xml:space="preserve">implementado con </w:t>
      </w:r>
      <w:r w:rsidR="002C2B68" w:rsidRPr="00D82E73">
        <w:t>diodos</w:t>
      </w:r>
      <w:r w:rsidR="00A05B35">
        <w:t xml:space="preserve"> 1N4148</w:t>
      </w:r>
      <w:r w:rsidR="002C2B68" w:rsidRPr="00D82E73">
        <w:t xml:space="preserve"> y capacitores</w:t>
      </w:r>
      <w:r w:rsidR="00A05B35">
        <w:t xml:space="preserve"> electrolíticos de 10μF y 100μF</w:t>
      </w:r>
      <w:r w:rsidR="002C2B68" w:rsidRPr="00D82E73">
        <w:t xml:space="preserve">, </w:t>
      </w:r>
      <w:r>
        <w:t>obteniendo una tensión del doble entre los bornes de C6</w:t>
      </w:r>
      <w:r w:rsidR="00937963">
        <w:t xml:space="preserve"> (V</w:t>
      </w:r>
      <w:r w:rsidR="00937963" w:rsidRPr="00937963">
        <w:rPr>
          <w:vertAlign w:val="subscript"/>
        </w:rPr>
        <w:t>X2</w:t>
      </w:r>
      <w:r w:rsidR="00937963">
        <w:t>)</w:t>
      </w:r>
      <w:r w:rsidR="002C2B68" w:rsidRPr="00D82E73">
        <w:t xml:space="preserve">. </w:t>
      </w:r>
    </w:p>
    <w:p w14:paraId="5C72C67E" w14:textId="4E02064F" w:rsidR="00814CD5" w:rsidRDefault="002C2B68" w:rsidP="00814CD5">
      <w:r w:rsidRPr="00D82E73">
        <w:t xml:space="preserve">Si bien la salida de este tipo de circuitos no está preparada para entregar </w:t>
      </w:r>
      <w:r w:rsidR="00FF72BF">
        <w:t>grandes</w:t>
      </w:r>
      <w:r w:rsidRPr="00D82E73">
        <w:t xml:space="preserve"> corriente</w:t>
      </w:r>
      <w:r w:rsidR="00FF72BF">
        <w:t>s</w:t>
      </w:r>
      <w:r w:rsidRPr="00D82E73">
        <w:t xml:space="preserve">, </w:t>
      </w:r>
      <w:r w:rsidR="00FF72BF">
        <w:t>considerando que</w:t>
      </w:r>
      <w:r w:rsidRPr="00D82E73">
        <w:t xml:space="preserve"> solo se utiliza para disparar </w:t>
      </w:r>
      <w:r w:rsidR="00FF72BF">
        <w:t>un</w:t>
      </w:r>
      <w:r w:rsidRPr="00D82E73">
        <w:t xml:space="preserve"> MOSFET a la vez</w:t>
      </w:r>
      <w:r w:rsidR="00FF72BF">
        <w:t>, siendo</w:t>
      </w:r>
      <w:r w:rsidR="00937963">
        <w:t xml:space="preserve"> la corriente</w:t>
      </w:r>
      <w:r w:rsidRPr="00D82E73">
        <w:t xml:space="preserve"> que demandan estos disparos limitadas </w:t>
      </w:r>
      <w:r w:rsidR="00FF72BF">
        <w:t>por</w:t>
      </w:r>
      <w:r w:rsidRPr="00D82E73">
        <w:t xml:space="preserve"> </w:t>
      </w:r>
      <w:r w:rsidR="009A6424">
        <w:t>los componentes conectados a los</w:t>
      </w:r>
      <w:r w:rsidRPr="00D82E73">
        <w:t xml:space="preserve"> fototransistores</w:t>
      </w:r>
      <w:r w:rsidR="009A6424">
        <w:t xml:space="preserve"> de los 4N27</w:t>
      </w:r>
      <w:r w:rsidRPr="00D82E73">
        <w:t xml:space="preserve">, </w:t>
      </w:r>
      <w:r w:rsidR="009A6424">
        <w:t>la demanda máxima de corriente exigida al</w:t>
      </w:r>
      <w:r w:rsidRPr="00D82E73">
        <w:t xml:space="preserve"> circuito </w:t>
      </w:r>
      <w:r w:rsidR="00937963">
        <w:t>Doblador (I</w:t>
      </w:r>
      <w:r w:rsidR="00937963" w:rsidRPr="00937963">
        <w:rPr>
          <w:vertAlign w:val="subscript"/>
        </w:rPr>
        <w:t>X2</w:t>
      </w:r>
      <w:r w:rsidR="00937963">
        <w:t xml:space="preserve">) </w:t>
      </w:r>
      <w:r w:rsidR="00814CD5">
        <w:t>responderá a la siguiente expresión:</w:t>
      </w:r>
    </w:p>
    <w:p w14:paraId="6A4C956F" w14:textId="060EF93A" w:rsidR="00814CD5" w:rsidRPr="00EE1506" w:rsidRDefault="00907AAD" w:rsidP="00EE1506">
      <w:pPr>
        <w:jc w:val="right"/>
      </w:pPr>
      <m:oMath>
        <m:sSub>
          <m:sSubPr>
            <m:ctrlPr>
              <w:rPr>
                <w:rFonts w:ascii="Cambria Math" w:hAnsi="Cambria Math"/>
                <w:i/>
                <w:sz w:val="28"/>
              </w:rPr>
            </m:ctrlPr>
          </m:sSubPr>
          <m:e>
            <m:r>
              <w:rPr>
                <w:rFonts w:ascii="Cambria Math" w:hAnsi="Cambria Math"/>
                <w:sz w:val="28"/>
              </w:rPr>
              <m:t>I</m:t>
            </m:r>
          </m:e>
          <m:sub>
            <m:r>
              <w:rPr>
                <w:rFonts w:ascii="Cambria Math" w:hAnsi="Cambria Math"/>
                <w:sz w:val="28"/>
              </w:rPr>
              <m:t>X2</m:t>
            </m:r>
          </m:sub>
        </m:sSub>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V</m:t>
                </m:r>
              </m:e>
              <m:sub>
                <m:r>
                  <w:rPr>
                    <w:rFonts w:ascii="Cambria Math" w:hAnsi="Cambria Math"/>
                    <w:sz w:val="28"/>
                  </w:rPr>
                  <m:t>X2</m:t>
                </m:r>
              </m:sub>
            </m:sSub>
            <m:r>
              <w:rPr>
                <w:rFonts w:ascii="Cambria Math" w:hAnsi="Cambria Math"/>
                <w:sz w:val="28"/>
              </w:rPr>
              <m:t>-</m:t>
            </m:r>
            <m:sSub>
              <m:sSubPr>
                <m:ctrlPr>
                  <w:rPr>
                    <w:rFonts w:ascii="Cambria Math" w:hAnsi="Cambria Math"/>
                    <w:i/>
                    <w:sz w:val="28"/>
                  </w:rPr>
                </m:ctrlPr>
              </m:sSubPr>
              <m:e>
                <m:r>
                  <w:rPr>
                    <w:rFonts w:ascii="Cambria Math" w:hAnsi="Cambria Math"/>
                    <w:sz w:val="28"/>
                  </w:rPr>
                  <m:t>V</m:t>
                </m:r>
              </m:e>
              <m:sub>
                <m:r>
                  <w:rPr>
                    <w:rFonts w:ascii="Cambria Math" w:hAnsi="Cambria Math"/>
                    <w:sz w:val="28"/>
                  </w:rPr>
                  <m:t>BAT</m:t>
                </m:r>
              </m:sub>
            </m:sSub>
          </m:num>
          <m:den>
            <m:r>
              <w:rPr>
                <w:rFonts w:ascii="Cambria Math" w:hAnsi="Cambria Math"/>
                <w:sz w:val="28"/>
              </w:rPr>
              <m:t>R14+R16</m:t>
            </m:r>
          </m:den>
        </m:f>
      </m:oMath>
      <w:r w:rsidR="00EE1506" w:rsidRPr="00EE1506">
        <w:rPr>
          <w:sz w:val="28"/>
        </w:rPr>
        <w:t xml:space="preserve"> </w:t>
      </w:r>
      <w:r w:rsidR="00EE1506">
        <w:t xml:space="preserve">                                                               </w:t>
      </w:r>
      <w:r w:rsidR="00EE1506" w:rsidRPr="006D15EB">
        <w:rPr>
          <w:color w:val="000000" w:themeColor="text1"/>
        </w:rPr>
        <w:t>(</w:t>
      </w:r>
      <w:r w:rsidR="00FF4C95">
        <w:rPr>
          <w:color w:val="000000" w:themeColor="text1"/>
        </w:rPr>
        <w:t>2-23</w:t>
      </w:r>
      <w:r w:rsidR="00EE1506">
        <w:rPr>
          <w:color w:val="000000" w:themeColor="text1"/>
        </w:rPr>
        <w:t>)</w:t>
      </w:r>
    </w:p>
    <w:p w14:paraId="7F490CD5" w14:textId="7D72F4F1" w:rsidR="00EE1506" w:rsidRDefault="00937963" w:rsidP="00814CD5">
      <w:pPr>
        <w:ind w:firstLine="0"/>
      </w:pPr>
      <w:r>
        <w:t xml:space="preserve">La E. (2-23) es </w:t>
      </w:r>
      <w:r w:rsidR="00427114">
        <w:t>válida</w:t>
      </w:r>
      <w:r>
        <w:t xml:space="preserve"> cuando (V</w:t>
      </w:r>
      <w:r w:rsidRPr="00937963">
        <w:rPr>
          <w:vertAlign w:val="subscript"/>
        </w:rPr>
        <w:t>X2</w:t>
      </w:r>
      <w:r>
        <w:t xml:space="preserve"> – Vbat) &lt; Vz, </w:t>
      </w:r>
      <w:r w:rsidR="00EE1506">
        <w:t>si la</w:t>
      </w:r>
      <w:r w:rsidR="00814CD5">
        <w:t xml:space="preserve"> diferencia </w:t>
      </w:r>
      <w:r w:rsidR="00EE1506">
        <w:t>resulta</w:t>
      </w:r>
      <w:r w:rsidR="009A6424">
        <w:t xml:space="preserve"> mayor a la Vz de D6, </w:t>
      </w:r>
      <w:r w:rsidR="00814CD5">
        <w:t>la corriente demandada ser</w:t>
      </w:r>
      <w:r w:rsidR="00EE1506">
        <w:t>á:</w:t>
      </w:r>
    </w:p>
    <w:p w14:paraId="7625A11D" w14:textId="3597BE8F" w:rsidR="00EE1506" w:rsidRDefault="00907AAD" w:rsidP="00EE1506">
      <w:pPr>
        <w:ind w:firstLine="0"/>
        <w:jc w:val="right"/>
      </w:pPr>
      <m:oMath>
        <m:sSub>
          <m:sSubPr>
            <m:ctrlPr>
              <w:rPr>
                <w:rFonts w:ascii="Cambria Math" w:hAnsi="Cambria Math"/>
                <w:i/>
                <w:sz w:val="28"/>
              </w:rPr>
            </m:ctrlPr>
          </m:sSubPr>
          <m:e>
            <m:r>
              <w:rPr>
                <w:rFonts w:ascii="Cambria Math" w:hAnsi="Cambria Math"/>
                <w:sz w:val="28"/>
              </w:rPr>
              <m:t>I</m:t>
            </m:r>
          </m:e>
          <m:sub>
            <m:r>
              <w:rPr>
                <w:rFonts w:ascii="Cambria Math" w:hAnsi="Cambria Math"/>
                <w:sz w:val="28"/>
              </w:rPr>
              <m:t>X2</m:t>
            </m:r>
          </m:sub>
        </m:sSub>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V</m:t>
                </m:r>
              </m:e>
              <m:sub>
                <m:r>
                  <w:rPr>
                    <w:rFonts w:ascii="Cambria Math" w:hAnsi="Cambria Math"/>
                    <w:sz w:val="28"/>
                  </w:rPr>
                  <m:t>X2</m:t>
                </m:r>
              </m:sub>
            </m:sSub>
            <m:r>
              <w:rPr>
                <w:rFonts w:ascii="Cambria Math" w:hAnsi="Cambria Math"/>
                <w:sz w:val="28"/>
              </w:rPr>
              <m:t>-</m:t>
            </m:r>
            <m:sSub>
              <m:sSubPr>
                <m:ctrlPr>
                  <w:rPr>
                    <w:rFonts w:ascii="Cambria Math" w:hAnsi="Cambria Math"/>
                    <w:i/>
                    <w:sz w:val="28"/>
                  </w:rPr>
                </m:ctrlPr>
              </m:sSubPr>
              <m:e>
                <m:r>
                  <w:rPr>
                    <w:rFonts w:ascii="Cambria Math" w:hAnsi="Cambria Math"/>
                    <w:sz w:val="28"/>
                  </w:rPr>
                  <m:t>V</m:t>
                </m:r>
              </m:e>
              <m:sub>
                <m:r>
                  <w:rPr>
                    <w:rFonts w:ascii="Cambria Math" w:hAnsi="Cambria Math"/>
                    <w:sz w:val="28"/>
                  </w:rPr>
                  <m:t>BAT</m:t>
                </m:r>
              </m:sub>
            </m:sSub>
            <m:r>
              <w:rPr>
                <w:rFonts w:ascii="Cambria Math" w:hAnsi="Cambria Math"/>
                <w:sz w:val="28"/>
              </w:rPr>
              <m:t>-Vz</m:t>
            </m:r>
          </m:num>
          <m:den>
            <m:r>
              <w:rPr>
                <w:rFonts w:ascii="Cambria Math" w:hAnsi="Cambria Math"/>
                <w:sz w:val="28"/>
              </w:rPr>
              <m:t>R14</m:t>
            </m:r>
          </m:den>
        </m:f>
      </m:oMath>
      <w:r w:rsidR="00EE1506">
        <w:t xml:space="preserve">                                                              </w:t>
      </w:r>
      <w:r w:rsidR="00EE1506" w:rsidRPr="006D15EB">
        <w:rPr>
          <w:color w:val="000000" w:themeColor="text1"/>
        </w:rPr>
        <w:t>(</w:t>
      </w:r>
      <w:r w:rsidR="00FF4C95">
        <w:rPr>
          <w:color w:val="000000" w:themeColor="text1"/>
        </w:rPr>
        <w:t>2-24</w:t>
      </w:r>
      <w:r w:rsidR="00EE1506">
        <w:rPr>
          <w:color w:val="000000" w:themeColor="text1"/>
        </w:rPr>
        <w:t>)</w:t>
      </w:r>
    </w:p>
    <w:p w14:paraId="76221EC8" w14:textId="112C43C3" w:rsidR="002C2B68" w:rsidRDefault="002C2B68" w:rsidP="00814CD5">
      <w:pPr>
        <w:ind w:firstLine="0"/>
      </w:pPr>
      <w:r w:rsidRPr="00D82E73">
        <w:t xml:space="preserve"> </w:t>
      </w:r>
      <w:r w:rsidR="00EE1506">
        <w:t>Considerando una Vbat = 14.8 V, una Vz = 10 V y que el Doblador d</w:t>
      </w:r>
      <w:r w:rsidR="00427114">
        <w:t>e Tensión se alimenta con +12 V</w:t>
      </w:r>
      <w:r w:rsidR="00EE1506">
        <w:t xml:space="preserve"> para la R14 de </w:t>
      </w:r>
      <w:r w:rsidR="00EE1506" w:rsidRPr="00EE1506">
        <w:t xml:space="preserve">la </w:t>
      </w:r>
      <w:r w:rsidR="00EE1506" w:rsidRPr="00EE1506">
        <w:fldChar w:fldCharType="begin"/>
      </w:r>
      <w:r w:rsidR="00EE1506" w:rsidRPr="00EE1506">
        <w:instrText xml:space="preserve"> REF _Ref172431155 \h </w:instrText>
      </w:r>
      <w:r w:rsidR="00EE1506">
        <w:instrText xml:space="preserve"> \* MERGEFORMAT </w:instrText>
      </w:r>
      <w:r w:rsidR="00EE1506" w:rsidRPr="00EE1506">
        <w:fldChar w:fldCharType="separate"/>
      </w:r>
      <w:r w:rsidR="00EE1506" w:rsidRPr="00EE1506">
        <w:rPr>
          <w:color w:val="000000" w:themeColor="text1"/>
        </w:rPr>
        <w:t xml:space="preserve">Fig. </w:t>
      </w:r>
      <w:r w:rsidR="00EE1506" w:rsidRPr="00EE1506">
        <w:rPr>
          <w:color w:val="0070C0"/>
          <w:u w:val="single"/>
        </w:rPr>
        <w:t>(</w:t>
      </w:r>
      <w:r w:rsidR="00EE1506" w:rsidRPr="00EE1506">
        <w:rPr>
          <w:noProof/>
          <w:color w:val="0070C0"/>
          <w:u w:val="single"/>
        </w:rPr>
        <w:t>2</w:t>
      </w:r>
      <w:r w:rsidR="00EE1506" w:rsidRPr="00EE1506">
        <w:rPr>
          <w:color w:val="0070C0"/>
          <w:u w:val="single"/>
        </w:rPr>
        <w:noBreakHyphen/>
      </w:r>
      <w:r w:rsidR="00EE1506" w:rsidRPr="00EE1506">
        <w:rPr>
          <w:noProof/>
          <w:color w:val="0070C0"/>
          <w:u w:val="single"/>
        </w:rPr>
        <w:t>58</w:t>
      </w:r>
      <w:r w:rsidR="00EE1506" w:rsidRPr="00EE1506">
        <w:fldChar w:fldCharType="end"/>
      </w:r>
      <w:r w:rsidR="00EE1506" w:rsidRPr="00EE1506">
        <w:rPr>
          <w:color w:val="0070C0"/>
          <w:u w:val="single"/>
        </w:rPr>
        <w:t>)</w:t>
      </w:r>
      <w:r w:rsidR="00427114" w:rsidRPr="00427114">
        <w:rPr>
          <w:color w:val="000000" w:themeColor="text1"/>
        </w:rPr>
        <w:t>,</w:t>
      </w:r>
      <w:r w:rsidR="00EE1506">
        <w:t xml:space="preserve"> </w:t>
      </w:r>
      <w:r w:rsidR="0041694C">
        <w:t>la corriente demandada será I</w:t>
      </w:r>
      <w:r w:rsidR="0041694C" w:rsidRPr="0041694C">
        <w:rPr>
          <w:vertAlign w:val="subscript"/>
        </w:rPr>
        <w:t>X2</w:t>
      </w:r>
      <w:r w:rsidR="0041694C">
        <w:t xml:space="preserve"> = 626 uA, que se corresponde con un valor de corriente</w:t>
      </w:r>
      <w:r w:rsidRPr="00D82E73">
        <w:t xml:space="preserve"> </w:t>
      </w:r>
      <w:r w:rsidR="0041694C">
        <w:t>fácilmente manejable por un</w:t>
      </w:r>
      <w:r w:rsidRPr="00D82E73">
        <w:t xml:space="preserve"> doblador de tensión sin comprometer significativamente la tensión de salida.  </w:t>
      </w:r>
    </w:p>
    <w:p w14:paraId="2FE4F0C4" w14:textId="77777777" w:rsidR="0041694C" w:rsidRPr="0041694C" w:rsidRDefault="0041694C" w:rsidP="00814CD5">
      <w:pPr>
        <w:ind w:firstLine="0"/>
        <w:rPr>
          <w:sz w:val="12"/>
        </w:rPr>
      </w:pPr>
    </w:p>
    <w:p w14:paraId="48C77DC2" w14:textId="3753004C" w:rsidR="00C25BA3" w:rsidRPr="00C25BA3" w:rsidRDefault="00C25BA3" w:rsidP="00C25BA3">
      <w:pPr>
        <w:pStyle w:val="Ttulo4"/>
        <w:numPr>
          <w:ilvl w:val="3"/>
          <w:numId w:val="1"/>
        </w:numPr>
        <w:rPr>
          <w:lang w:val="es-AR"/>
        </w:rPr>
      </w:pPr>
      <w:r>
        <w:rPr>
          <w:lang w:val="es-AR"/>
        </w:rPr>
        <w:t>Etapa de Puente H</w:t>
      </w:r>
      <w:r w:rsidR="005F49B1">
        <w:rPr>
          <w:lang w:val="es-AR"/>
        </w:rPr>
        <w:t xml:space="preserve"> y</w:t>
      </w:r>
      <w:r>
        <w:rPr>
          <w:lang w:val="es-AR"/>
        </w:rPr>
        <w:t xml:space="preserve"> transformador</w:t>
      </w:r>
    </w:p>
    <w:p w14:paraId="3A7FACED" w14:textId="75A217E9" w:rsidR="009F7625" w:rsidRDefault="006161A6" w:rsidP="00DB755C">
      <w:pPr>
        <w:rPr>
          <w:lang w:val="es-AR"/>
        </w:rPr>
      </w:pPr>
      <w:r>
        <w:rPr>
          <w:lang w:val="es-AR"/>
        </w:rPr>
        <w:t>Para</w:t>
      </w:r>
      <w:r w:rsidR="0027202E">
        <w:rPr>
          <w:lang w:val="es-AR"/>
        </w:rPr>
        <w:t xml:space="preserve"> los transistores</w:t>
      </w:r>
      <w:r w:rsidR="00920CAF">
        <w:rPr>
          <w:lang w:val="es-AR"/>
        </w:rPr>
        <w:t xml:space="preserve"> Q1 a Q4</w:t>
      </w:r>
      <w:r w:rsidR="0027202E">
        <w:rPr>
          <w:lang w:val="es-AR"/>
        </w:rPr>
        <w:t xml:space="preserve"> se seleccionaron los</w:t>
      </w:r>
      <w:r w:rsidR="006F07BD" w:rsidRPr="006F07BD">
        <w:rPr>
          <w:lang w:val="es-AR"/>
        </w:rPr>
        <w:t xml:space="preserve"> </w:t>
      </w:r>
      <w:r w:rsidR="006F07BD">
        <w:rPr>
          <w:lang w:val="es-AR"/>
        </w:rPr>
        <w:t>IRF3205,</w:t>
      </w:r>
      <w:r w:rsidR="0027202E">
        <w:rPr>
          <w:lang w:val="es-AR"/>
        </w:rPr>
        <w:t xml:space="preserve"> MOSFET incrementales</w:t>
      </w:r>
      <w:r w:rsidR="006F07BD">
        <w:rPr>
          <w:lang w:val="es-AR"/>
        </w:rPr>
        <w:t xml:space="preserve"> canal-N</w:t>
      </w:r>
      <w:r w:rsidR="00436666">
        <w:rPr>
          <w:lang w:val="es-AR"/>
        </w:rPr>
        <w:t xml:space="preserve"> </w:t>
      </w:r>
      <w:r w:rsidR="009F7625">
        <w:rPr>
          <w:lang w:val="es-AR"/>
        </w:rPr>
        <w:t xml:space="preserve">con encapsulado TO-220 </w:t>
      </w:r>
      <w:r w:rsidR="00436666">
        <w:rPr>
          <w:lang w:val="es-AR"/>
        </w:rPr>
        <w:t>comúnmente utilizados en inversores de potencia</w:t>
      </w:r>
      <w:r w:rsidR="006F07BD">
        <w:rPr>
          <w:lang w:val="es-AR"/>
        </w:rPr>
        <w:t xml:space="preserve"> que, par</w:t>
      </w:r>
      <w:r w:rsidR="00436666">
        <w:rPr>
          <w:lang w:val="es-AR"/>
        </w:rPr>
        <w:t>a la aplicación en cuestión</w:t>
      </w:r>
      <w:r w:rsidR="0029409D">
        <w:rPr>
          <w:lang w:val="es-AR"/>
        </w:rPr>
        <w:t>,</w:t>
      </w:r>
      <w:r w:rsidR="00436666">
        <w:rPr>
          <w:lang w:val="es-AR"/>
        </w:rPr>
        <w:t xml:space="preserve"> revisten </w:t>
      </w:r>
      <w:r w:rsidR="006F07BD">
        <w:rPr>
          <w:lang w:val="es-AR"/>
        </w:rPr>
        <w:t>de un amplio margen de potencia,</w:t>
      </w:r>
      <w:r w:rsidR="00436666">
        <w:rPr>
          <w:lang w:val="es-AR"/>
        </w:rPr>
        <w:t xml:space="preserve"> corriente</w:t>
      </w:r>
      <w:r w:rsidR="006F07BD">
        <w:rPr>
          <w:lang w:val="es-AR"/>
        </w:rPr>
        <w:t xml:space="preserve"> y velocidad de conmutación</w:t>
      </w:r>
      <w:r w:rsidR="009F7625">
        <w:rPr>
          <w:lang w:val="es-AR"/>
        </w:rPr>
        <w:t>.</w:t>
      </w:r>
    </w:p>
    <w:p w14:paraId="3C66C802" w14:textId="2BA3B349" w:rsidR="00DB755C" w:rsidRDefault="009F7625" w:rsidP="00DB755C">
      <w:pPr>
        <w:rPr>
          <w:lang w:val="es-AR"/>
        </w:rPr>
      </w:pPr>
      <w:r>
        <w:rPr>
          <w:lang w:val="es-AR"/>
        </w:rPr>
        <w:t>Dad</w:t>
      </w:r>
      <w:r w:rsidR="0029409D">
        <w:rPr>
          <w:lang w:val="es-AR"/>
        </w:rPr>
        <w:t>a la frecuencia de trabajo a la</w:t>
      </w:r>
      <w:r>
        <w:rPr>
          <w:lang w:val="es-AR"/>
        </w:rPr>
        <w:t xml:space="preserve"> que se implementó</w:t>
      </w:r>
      <w:r w:rsidR="00C25BA3">
        <w:rPr>
          <w:lang w:val="es-AR"/>
        </w:rPr>
        <w:t xml:space="preserve"> la modulación PWM</w:t>
      </w:r>
      <w:r w:rsidR="0029409D">
        <w:rPr>
          <w:lang w:val="es-AR"/>
        </w:rPr>
        <w:t>,</w:t>
      </w:r>
      <w:r>
        <w:rPr>
          <w:lang w:val="es-AR"/>
        </w:rPr>
        <w:t xml:space="preserve"> se determinó el uso de diodos rectificadores 1N4007 para los componentes identificados desde D1 a D</w:t>
      </w:r>
      <w:r w:rsidR="00D10F61">
        <w:rPr>
          <w:lang w:val="es-AR"/>
        </w:rPr>
        <w:t>4</w:t>
      </w:r>
      <w:r>
        <w:rPr>
          <w:lang w:val="es-AR"/>
        </w:rPr>
        <w:t xml:space="preserve"> de </w:t>
      </w:r>
      <w:r w:rsidRPr="009F7625">
        <w:rPr>
          <w:lang w:val="es-AR"/>
        </w:rPr>
        <w:t xml:space="preserve">la </w:t>
      </w:r>
      <w:r w:rsidRPr="009F7625">
        <w:rPr>
          <w:lang w:val="es-AR"/>
        </w:rPr>
        <w:fldChar w:fldCharType="begin"/>
      </w:r>
      <w:r w:rsidRPr="009F7625">
        <w:rPr>
          <w:lang w:val="es-AR"/>
        </w:rPr>
        <w:instrText xml:space="preserve"> REF _Ref172143256 \h </w:instrText>
      </w:r>
      <w:r>
        <w:rPr>
          <w:lang w:val="es-AR"/>
        </w:rPr>
        <w:instrText xml:space="preserve"> \* MERGEFORMAT </w:instrText>
      </w:r>
      <w:r w:rsidRPr="009F7625">
        <w:rPr>
          <w:lang w:val="es-AR"/>
        </w:rPr>
      </w:r>
      <w:r w:rsidRPr="009F7625">
        <w:rPr>
          <w:lang w:val="es-AR"/>
        </w:rPr>
        <w:fldChar w:fldCharType="separate"/>
      </w:r>
      <w:r w:rsidRPr="009F7625">
        <w:rPr>
          <w:color w:val="000000" w:themeColor="text1"/>
        </w:rPr>
        <w:t xml:space="preserve">Fig. </w:t>
      </w:r>
      <w:r w:rsidRPr="009F7625">
        <w:rPr>
          <w:color w:val="0070C0"/>
          <w:u w:val="single"/>
        </w:rPr>
        <w:t>(</w:t>
      </w:r>
      <w:r w:rsidRPr="009F7625">
        <w:rPr>
          <w:noProof/>
          <w:color w:val="0070C0"/>
          <w:u w:val="single"/>
        </w:rPr>
        <w:t>2</w:t>
      </w:r>
      <w:r w:rsidRPr="009F7625">
        <w:rPr>
          <w:color w:val="0070C0"/>
          <w:u w:val="single"/>
        </w:rPr>
        <w:noBreakHyphen/>
      </w:r>
      <w:r w:rsidRPr="009F7625">
        <w:rPr>
          <w:noProof/>
          <w:color w:val="0070C0"/>
          <w:u w:val="single"/>
        </w:rPr>
        <w:t>52</w:t>
      </w:r>
      <w:r w:rsidRPr="009F7625">
        <w:rPr>
          <w:lang w:val="es-AR"/>
        </w:rPr>
        <w:fldChar w:fldCharType="end"/>
      </w:r>
      <w:r w:rsidRPr="009F7625">
        <w:rPr>
          <w:color w:val="0070C0"/>
          <w:u w:val="single"/>
          <w:lang w:val="es-AR"/>
        </w:rPr>
        <w:t>)</w:t>
      </w:r>
      <w:r w:rsidRPr="009F7625">
        <w:rPr>
          <w:lang w:val="es-AR"/>
        </w:rPr>
        <w:t>,</w:t>
      </w:r>
      <w:r>
        <w:rPr>
          <w:lang w:val="es-AR"/>
        </w:rPr>
        <w:t xml:space="preserve"> cuyo límite de corriente, velocidad de conmutación y tensión inversa máxima se ajustan adecuadamente a los requerimientos de la fuente. </w:t>
      </w:r>
    </w:p>
    <w:p w14:paraId="17F3E17F" w14:textId="78691F81" w:rsidR="002C2B68" w:rsidRDefault="002C2B68" w:rsidP="000C797C">
      <w:pPr>
        <w:rPr>
          <w:lang w:val="es-AR"/>
        </w:rPr>
      </w:pPr>
      <w:r w:rsidRPr="002C2B68">
        <w:rPr>
          <w:lang w:val="es-AR"/>
        </w:rPr>
        <w:t xml:space="preserve">Cada par de transistores de ubicación opuesta (superior derecho con inferior izquierdo y viceversa) </w:t>
      </w:r>
      <w:r w:rsidR="0029409D">
        <w:rPr>
          <w:lang w:val="es-AR"/>
        </w:rPr>
        <w:t xml:space="preserve">es disparado por </w:t>
      </w:r>
      <w:r w:rsidRPr="002C2B68">
        <w:rPr>
          <w:lang w:val="es-AR"/>
        </w:rPr>
        <w:t>la señal de PWM</w:t>
      </w:r>
      <w:r w:rsidR="0029409D">
        <w:rPr>
          <w:lang w:val="es-AR"/>
        </w:rPr>
        <w:t xml:space="preserve"> provista por la misma salida del SG3525 (OUTA y OUTB). </w:t>
      </w:r>
      <w:r w:rsidRPr="002C2B68">
        <w:rPr>
          <w:lang w:val="es-AR"/>
        </w:rPr>
        <w:t>Sin b</w:t>
      </w:r>
      <w:r w:rsidR="0029409D">
        <w:rPr>
          <w:lang w:val="es-AR"/>
        </w:rPr>
        <w:t>ien los transistores utilizados</w:t>
      </w:r>
      <w:r w:rsidRPr="002C2B68">
        <w:rPr>
          <w:lang w:val="es-AR"/>
        </w:rPr>
        <w:t xml:space="preserve"> están sobredimensionados para </w:t>
      </w:r>
      <w:r w:rsidR="0029409D">
        <w:rPr>
          <w:lang w:val="es-AR"/>
        </w:rPr>
        <w:t>la</w:t>
      </w:r>
      <w:r w:rsidRPr="002C2B68">
        <w:rPr>
          <w:lang w:val="es-AR"/>
        </w:rPr>
        <w:t xml:space="preserve"> aplicación,</w:t>
      </w:r>
      <w:r w:rsidR="0029409D">
        <w:rPr>
          <w:lang w:val="es-AR"/>
        </w:rPr>
        <w:t xml:space="preserve"> se colocaron</w:t>
      </w:r>
      <w:r w:rsidRPr="002C2B68">
        <w:rPr>
          <w:lang w:val="es-AR"/>
        </w:rPr>
        <w:t xml:space="preserve"> </w:t>
      </w:r>
      <w:r w:rsidR="0029409D">
        <w:rPr>
          <w:lang w:val="es-AR"/>
        </w:rPr>
        <w:lastRenderedPageBreak/>
        <w:t>disipadores</w:t>
      </w:r>
      <w:r w:rsidRPr="002C2B68">
        <w:rPr>
          <w:lang w:val="es-AR"/>
        </w:rPr>
        <w:t xml:space="preserve"> de mínimas capacidades </w:t>
      </w:r>
      <w:r w:rsidR="0029409D">
        <w:rPr>
          <w:lang w:val="es-AR"/>
        </w:rPr>
        <w:t>a fin</w:t>
      </w:r>
      <w:r w:rsidRPr="002C2B68">
        <w:rPr>
          <w:lang w:val="es-AR"/>
        </w:rPr>
        <w:t xml:space="preserve"> asegurar el equilibrio térmico</w:t>
      </w:r>
      <w:r w:rsidR="0029409D">
        <w:rPr>
          <w:lang w:val="es-AR"/>
        </w:rPr>
        <w:t xml:space="preserve"> ante los calentamiento que puedan darse por los picos de corriente inductivos </w:t>
      </w:r>
      <w:r w:rsidR="00427114">
        <w:rPr>
          <w:lang w:val="es-AR"/>
        </w:rPr>
        <w:t>durante la</w:t>
      </w:r>
      <w:r w:rsidR="0029409D">
        <w:rPr>
          <w:lang w:val="es-AR"/>
        </w:rPr>
        <w:t xml:space="preserve"> operación</w:t>
      </w:r>
      <w:r w:rsidR="001B579C">
        <w:rPr>
          <w:lang w:val="es-AR"/>
        </w:rPr>
        <w:t>.</w:t>
      </w:r>
    </w:p>
    <w:p w14:paraId="2CDAC8B7" w14:textId="2BD63817" w:rsidR="000C797C" w:rsidRDefault="000C797C" w:rsidP="000C797C">
      <w:pPr>
        <w:rPr>
          <w:lang w:val="es-AR"/>
        </w:rPr>
      </w:pPr>
      <w:r>
        <w:rPr>
          <w:lang w:val="es-AR"/>
        </w:rPr>
        <w:t>En lo ref</w:t>
      </w:r>
      <w:r w:rsidR="003E6B04">
        <w:rPr>
          <w:lang w:val="es-AR"/>
        </w:rPr>
        <w:t>erente al transformador utilizado, como ya se ha mencionado en la determinación de la FT del SG3525, se seleccionó un transformador de núcleo de hierro laminado comercial, originalmente fabricado para la implementación como reductor para una fuente no regulada (implementada con rectificador de onda completa y un filtro capacitivo) de 5 V de tensión de salida.</w:t>
      </w:r>
    </w:p>
    <w:p w14:paraId="3B57A15D" w14:textId="5370E284" w:rsidR="003E6B04" w:rsidRDefault="003E6B04" w:rsidP="000C797C">
      <w:pPr>
        <w:rPr>
          <w:lang w:val="es-AR"/>
        </w:rPr>
      </w:pPr>
      <w:r>
        <w:rPr>
          <w:lang w:val="es-AR"/>
        </w:rPr>
        <w:t>Las condiciones puntuales por las que se determinó su uso fueron las siguientes:</w:t>
      </w:r>
    </w:p>
    <w:p w14:paraId="2CAECD07" w14:textId="6F36FCEC" w:rsidR="003E6B04" w:rsidRDefault="003E6B04" w:rsidP="003E6B04">
      <w:pPr>
        <w:pStyle w:val="Prrafodelista"/>
        <w:numPr>
          <w:ilvl w:val="0"/>
          <w:numId w:val="21"/>
        </w:numPr>
        <w:rPr>
          <w:lang w:val="es-AR"/>
        </w:rPr>
      </w:pPr>
      <w:r>
        <w:rPr>
          <w:lang w:val="es-AR"/>
        </w:rPr>
        <w:t>Reducido tamaño considerando el material de su núcleo</w:t>
      </w:r>
      <w:r w:rsidR="0023382F">
        <w:rPr>
          <w:lang w:val="es-AR"/>
        </w:rPr>
        <w:t xml:space="preserve"> (40 mm x 32 mm x 32 mm)</w:t>
      </w:r>
      <w:r>
        <w:rPr>
          <w:lang w:val="es-AR"/>
        </w:rPr>
        <w:t>.</w:t>
      </w:r>
    </w:p>
    <w:p w14:paraId="603AA7D1" w14:textId="4B740932" w:rsidR="003E6B04" w:rsidRDefault="003E6B04" w:rsidP="003E6B04">
      <w:pPr>
        <w:pStyle w:val="Prrafodelista"/>
        <w:numPr>
          <w:ilvl w:val="0"/>
          <w:numId w:val="21"/>
        </w:numPr>
        <w:rPr>
          <w:lang w:val="es-AR"/>
        </w:rPr>
      </w:pPr>
      <w:r>
        <w:rPr>
          <w:lang w:val="es-AR"/>
        </w:rPr>
        <w:t>Fabricado con bobinados simples tanto el primario como en secundario.</w:t>
      </w:r>
    </w:p>
    <w:p w14:paraId="1E1CA1B3" w14:textId="20312799" w:rsidR="003E6B04" w:rsidRDefault="003E6B04" w:rsidP="003E6B04">
      <w:pPr>
        <w:pStyle w:val="Prrafodelista"/>
        <w:numPr>
          <w:ilvl w:val="0"/>
          <w:numId w:val="21"/>
        </w:numPr>
        <w:rPr>
          <w:lang w:val="es-AR"/>
        </w:rPr>
      </w:pPr>
      <w:r>
        <w:rPr>
          <w:lang w:val="es-AR"/>
        </w:rPr>
        <w:t>Gran relación de transformación dada la baja tensión de salida para la que fue fabricado como reductor.</w:t>
      </w:r>
    </w:p>
    <w:p w14:paraId="55F4FC9F" w14:textId="41AD1A0A" w:rsidR="0012327E" w:rsidRDefault="0012327E" w:rsidP="003E6B04">
      <w:pPr>
        <w:pStyle w:val="Prrafodelista"/>
        <w:numPr>
          <w:ilvl w:val="0"/>
          <w:numId w:val="21"/>
        </w:numPr>
        <w:rPr>
          <w:lang w:val="es-AR"/>
        </w:rPr>
      </w:pPr>
      <w:r>
        <w:rPr>
          <w:lang w:val="es-AR"/>
        </w:rPr>
        <w:t>Óptimas condiciones de funcionamiento y de su empaquetado de fábrica.</w:t>
      </w:r>
    </w:p>
    <w:p w14:paraId="2F6A02B8" w14:textId="06F5D73D" w:rsidR="00E84A8F" w:rsidRPr="00427114" w:rsidRDefault="0012327E" w:rsidP="00427114">
      <w:pPr>
        <w:rPr>
          <w:lang w:val="es-AR"/>
        </w:rPr>
      </w:pPr>
      <w:r>
        <w:rPr>
          <w:lang w:val="es-AR"/>
        </w:rPr>
        <w:t xml:space="preserve">Se determinaron los valores característicos de ambos devanador mediante la medición </w:t>
      </w:r>
      <w:r w:rsidR="00204C35">
        <w:rPr>
          <w:lang w:val="es-AR"/>
        </w:rPr>
        <w:t>de inductancia con</w:t>
      </w:r>
      <w:r w:rsidR="00427114">
        <w:rPr>
          <w:lang w:val="es-AR"/>
        </w:rPr>
        <w:t xml:space="preserve"> un</w:t>
      </w:r>
      <w:r>
        <w:rPr>
          <w:lang w:val="es-AR"/>
        </w:rPr>
        <w:t xml:space="preserve"> Inductómetro Marca CEM, Modelo DT-9930</w:t>
      </w:r>
      <w:r w:rsidR="006D0966">
        <w:rPr>
          <w:lang w:val="es-AR"/>
        </w:rPr>
        <w:t xml:space="preserve"> y de resistencia con los</w:t>
      </w:r>
      <w:r w:rsidR="00204C35">
        <w:rPr>
          <w:lang w:val="es-AR"/>
        </w:rPr>
        <w:t xml:space="preserve"> multímetro</w:t>
      </w:r>
      <w:r w:rsidR="006D0966">
        <w:rPr>
          <w:lang w:val="es-AR"/>
        </w:rPr>
        <w:t>s</w:t>
      </w:r>
      <w:r w:rsidR="00204C35">
        <w:rPr>
          <w:lang w:val="es-AR"/>
        </w:rPr>
        <w:t xml:space="preserve"> Marca UNI-T, Modelo UT89X</w:t>
      </w:r>
      <w:r w:rsidR="006D0966">
        <w:rPr>
          <w:lang w:val="es-AR"/>
        </w:rPr>
        <w:t xml:space="preserve"> y Modelo UT51,</w:t>
      </w:r>
      <w:r w:rsidR="00204C35">
        <w:rPr>
          <w:lang w:val="es-AR"/>
        </w:rPr>
        <w:t xml:space="preserve"> arrojando los siguientes valores:</w:t>
      </w:r>
    </w:p>
    <w:tbl>
      <w:tblPr>
        <w:tblStyle w:val="Tablaconcuadrcula"/>
        <w:tblpPr w:leftFromText="141" w:rightFromText="141" w:vertAnchor="text" w:horzAnchor="margin" w:tblpXSpec="center" w:tblpY="571"/>
        <w:tblW w:w="0" w:type="auto"/>
        <w:tblLook w:val="04A0" w:firstRow="1" w:lastRow="0" w:firstColumn="1" w:lastColumn="0" w:noHBand="0" w:noVBand="1"/>
      </w:tblPr>
      <w:tblGrid>
        <w:gridCol w:w="2405"/>
        <w:gridCol w:w="1134"/>
        <w:gridCol w:w="1701"/>
        <w:gridCol w:w="1701"/>
        <w:gridCol w:w="1085"/>
      </w:tblGrid>
      <w:tr w:rsidR="00E84A8F" w14:paraId="46BE0B85" w14:textId="77777777" w:rsidTr="00E84A8F">
        <w:tc>
          <w:tcPr>
            <w:tcW w:w="2405" w:type="dxa"/>
          </w:tcPr>
          <w:p w14:paraId="1303C046" w14:textId="77777777" w:rsidR="00E84A8F" w:rsidRPr="00E84A8F" w:rsidRDefault="00E84A8F" w:rsidP="00E84A8F">
            <w:pPr>
              <w:ind w:firstLine="0"/>
              <w:jc w:val="center"/>
              <w:rPr>
                <w:b/>
                <w:i/>
                <w:color w:val="000000" w:themeColor="text1"/>
                <w:sz w:val="10"/>
              </w:rPr>
            </w:pPr>
          </w:p>
          <w:p w14:paraId="11F40643" w14:textId="77777777" w:rsidR="00E84A8F" w:rsidRPr="00B95A15" w:rsidRDefault="00E84A8F" w:rsidP="00E84A8F">
            <w:pPr>
              <w:ind w:firstLine="0"/>
              <w:jc w:val="center"/>
              <w:rPr>
                <w:b/>
                <w:i/>
                <w:color w:val="000000" w:themeColor="text1"/>
                <w:sz w:val="22"/>
              </w:rPr>
            </w:pPr>
            <w:r>
              <w:rPr>
                <w:b/>
                <w:i/>
                <w:color w:val="000000" w:themeColor="text1"/>
                <w:sz w:val="22"/>
              </w:rPr>
              <w:t>Parámetro</w:t>
            </w:r>
          </w:p>
        </w:tc>
        <w:tc>
          <w:tcPr>
            <w:tcW w:w="1134" w:type="dxa"/>
          </w:tcPr>
          <w:p w14:paraId="59A10118" w14:textId="77777777" w:rsidR="00E84A8F" w:rsidRPr="00B95A15" w:rsidRDefault="00E84A8F" w:rsidP="00E84A8F">
            <w:pPr>
              <w:ind w:firstLine="0"/>
              <w:jc w:val="center"/>
              <w:rPr>
                <w:b/>
                <w:i/>
                <w:color w:val="000000" w:themeColor="text1"/>
                <w:sz w:val="22"/>
              </w:rPr>
            </w:pPr>
            <w:r>
              <w:rPr>
                <w:b/>
                <w:i/>
                <w:color w:val="000000" w:themeColor="text1"/>
                <w:sz w:val="22"/>
              </w:rPr>
              <w:t>Valor medido</w:t>
            </w:r>
          </w:p>
        </w:tc>
        <w:tc>
          <w:tcPr>
            <w:tcW w:w="1701" w:type="dxa"/>
          </w:tcPr>
          <w:p w14:paraId="10B3DDDF" w14:textId="77777777" w:rsidR="00E84A8F" w:rsidRPr="00B95A15" w:rsidRDefault="00E84A8F" w:rsidP="00E84A8F">
            <w:pPr>
              <w:ind w:firstLine="0"/>
              <w:jc w:val="center"/>
              <w:rPr>
                <w:b/>
                <w:i/>
                <w:color w:val="000000" w:themeColor="text1"/>
                <w:sz w:val="22"/>
              </w:rPr>
            </w:pPr>
            <w:r w:rsidRPr="00B95A15">
              <w:rPr>
                <w:b/>
                <w:i/>
                <w:color w:val="000000" w:themeColor="text1"/>
                <w:sz w:val="22"/>
              </w:rPr>
              <w:t>Instrumento Marca: Modelo</w:t>
            </w:r>
          </w:p>
        </w:tc>
        <w:tc>
          <w:tcPr>
            <w:tcW w:w="1701" w:type="dxa"/>
          </w:tcPr>
          <w:p w14:paraId="5F5379EB" w14:textId="77777777" w:rsidR="00E84A8F" w:rsidRDefault="00E84A8F" w:rsidP="00E84A8F">
            <w:pPr>
              <w:ind w:firstLine="0"/>
              <w:jc w:val="center"/>
              <w:rPr>
                <w:b/>
                <w:i/>
                <w:color w:val="000000" w:themeColor="text1"/>
                <w:sz w:val="22"/>
              </w:rPr>
            </w:pPr>
            <w:r w:rsidRPr="00B95A15">
              <w:rPr>
                <w:b/>
                <w:i/>
                <w:color w:val="000000" w:themeColor="text1"/>
                <w:sz w:val="22"/>
              </w:rPr>
              <w:t xml:space="preserve">Error </w:t>
            </w:r>
          </w:p>
          <w:p w14:paraId="20791845" w14:textId="77777777" w:rsidR="00E84A8F" w:rsidRPr="00B95A15" w:rsidRDefault="00E84A8F" w:rsidP="00E84A8F">
            <w:pPr>
              <w:ind w:firstLine="0"/>
              <w:jc w:val="center"/>
              <w:rPr>
                <w:b/>
                <w:i/>
                <w:color w:val="000000" w:themeColor="text1"/>
                <w:sz w:val="22"/>
              </w:rPr>
            </w:pPr>
            <w:r w:rsidRPr="00B95A15">
              <w:rPr>
                <w:b/>
                <w:i/>
                <w:color w:val="000000" w:themeColor="text1"/>
                <w:sz w:val="22"/>
              </w:rPr>
              <w:t>(</w:t>
            </w:r>
            <w:r>
              <w:rPr>
                <w:b/>
                <w:i/>
                <w:color w:val="000000" w:themeColor="text1"/>
                <w:sz w:val="22"/>
              </w:rPr>
              <w:t xml:space="preserve">según </w:t>
            </w:r>
            <w:r w:rsidRPr="00B95A15">
              <w:rPr>
                <w:b/>
                <w:i/>
                <w:color w:val="000000" w:themeColor="text1"/>
                <w:sz w:val="22"/>
              </w:rPr>
              <w:t>manual)</w:t>
            </w:r>
          </w:p>
        </w:tc>
        <w:tc>
          <w:tcPr>
            <w:tcW w:w="1085" w:type="dxa"/>
          </w:tcPr>
          <w:p w14:paraId="60A4D81F" w14:textId="77777777" w:rsidR="00E84A8F" w:rsidRPr="00E84A8F" w:rsidRDefault="00E84A8F" w:rsidP="00E84A8F">
            <w:pPr>
              <w:ind w:firstLine="0"/>
              <w:jc w:val="center"/>
              <w:rPr>
                <w:b/>
                <w:i/>
                <w:color w:val="000000" w:themeColor="text1"/>
                <w:sz w:val="10"/>
              </w:rPr>
            </w:pPr>
          </w:p>
          <w:p w14:paraId="2F03FAEC" w14:textId="77777777" w:rsidR="00E84A8F" w:rsidRPr="00B95A15" w:rsidRDefault="00E84A8F" w:rsidP="00E84A8F">
            <w:pPr>
              <w:ind w:firstLine="0"/>
              <w:jc w:val="center"/>
              <w:rPr>
                <w:b/>
                <w:i/>
                <w:color w:val="000000" w:themeColor="text1"/>
                <w:sz w:val="22"/>
              </w:rPr>
            </w:pPr>
            <w:r w:rsidRPr="00B95A15">
              <w:rPr>
                <w:b/>
                <w:i/>
                <w:color w:val="000000" w:themeColor="text1"/>
                <w:sz w:val="22"/>
              </w:rPr>
              <w:t>Escala</w:t>
            </w:r>
          </w:p>
        </w:tc>
      </w:tr>
      <w:tr w:rsidR="00E84A8F" w14:paraId="19A3EB9F" w14:textId="77777777" w:rsidTr="00E84A8F">
        <w:tc>
          <w:tcPr>
            <w:tcW w:w="2405" w:type="dxa"/>
          </w:tcPr>
          <w:p w14:paraId="03CCDAB7" w14:textId="77777777" w:rsidR="00E84A8F" w:rsidRPr="00B95A15" w:rsidRDefault="00E84A8F" w:rsidP="00E84A8F">
            <w:pPr>
              <w:ind w:firstLine="0"/>
              <w:jc w:val="left"/>
              <w:rPr>
                <w:color w:val="000000" w:themeColor="text1"/>
                <w:sz w:val="22"/>
              </w:rPr>
            </w:pPr>
            <w:r>
              <w:rPr>
                <w:color w:val="000000" w:themeColor="text1"/>
                <w:sz w:val="22"/>
              </w:rPr>
              <w:t>Rp (res. del primario)</w:t>
            </w:r>
          </w:p>
        </w:tc>
        <w:tc>
          <w:tcPr>
            <w:tcW w:w="1134" w:type="dxa"/>
          </w:tcPr>
          <w:p w14:paraId="64EF5972" w14:textId="77777777" w:rsidR="00E84A8F" w:rsidRPr="00B95A15" w:rsidRDefault="00E84A8F" w:rsidP="00E84A8F">
            <w:pPr>
              <w:ind w:firstLine="0"/>
              <w:jc w:val="center"/>
              <w:rPr>
                <w:color w:val="000000" w:themeColor="text1"/>
                <w:sz w:val="22"/>
              </w:rPr>
            </w:pPr>
            <w:r>
              <w:rPr>
                <w:color w:val="000000" w:themeColor="text1"/>
                <w:sz w:val="22"/>
              </w:rPr>
              <w:t xml:space="preserve">0,8 </w:t>
            </w:r>
            <w:r w:rsidRPr="00204C35">
              <w:rPr>
                <w:color w:val="000000" w:themeColor="text1"/>
                <w:sz w:val="22"/>
              </w:rPr>
              <w:t>Ω</w:t>
            </w:r>
          </w:p>
        </w:tc>
        <w:tc>
          <w:tcPr>
            <w:tcW w:w="1701" w:type="dxa"/>
          </w:tcPr>
          <w:p w14:paraId="4D4768BE" w14:textId="77777777" w:rsidR="00E84A8F" w:rsidRPr="00B95A15" w:rsidRDefault="00E84A8F" w:rsidP="00E84A8F">
            <w:pPr>
              <w:ind w:firstLine="0"/>
              <w:jc w:val="center"/>
              <w:rPr>
                <w:color w:val="000000" w:themeColor="text1"/>
                <w:sz w:val="22"/>
              </w:rPr>
            </w:pPr>
            <w:r w:rsidRPr="00B95A15">
              <w:rPr>
                <w:sz w:val="22"/>
              </w:rPr>
              <w:t>UNI-T: UT</w:t>
            </w:r>
            <w:r>
              <w:rPr>
                <w:sz w:val="22"/>
              </w:rPr>
              <w:t>51</w:t>
            </w:r>
          </w:p>
        </w:tc>
        <w:tc>
          <w:tcPr>
            <w:tcW w:w="1701" w:type="dxa"/>
          </w:tcPr>
          <w:p w14:paraId="478A244E" w14:textId="77777777" w:rsidR="00E84A8F" w:rsidRPr="00B95A15" w:rsidRDefault="00E84A8F" w:rsidP="00E84A8F">
            <w:pPr>
              <w:ind w:firstLine="0"/>
              <w:jc w:val="center"/>
              <w:rPr>
                <w:color w:val="000000" w:themeColor="text1"/>
                <w:sz w:val="22"/>
              </w:rPr>
            </w:pPr>
            <w:r>
              <w:rPr>
                <w:color w:val="000000" w:themeColor="text1"/>
                <w:sz w:val="22"/>
              </w:rPr>
              <w:t>±(0.8%+3</w:t>
            </w:r>
            <w:r w:rsidRPr="00B95A15">
              <w:rPr>
                <w:color w:val="000000" w:themeColor="text1"/>
                <w:sz w:val="22"/>
              </w:rPr>
              <w:t>d)</w:t>
            </w:r>
          </w:p>
        </w:tc>
        <w:tc>
          <w:tcPr>
            <w:tcW w:w="1085" w:type="dxa"/>
          </w:tcPr>
          <w:p w14:paraId="199F91AA" w14:textId="77777777" w:rsidR="00E84A8F" w:rsidRPr="00B95A15" w:rsidRDefault="00E84A8F" w:rsidP="00E84A8F">
            <w:pPr>
              <w:ind w:firstLine="0"/>
              <w:jc w:val="center"/>
              <w:rPr>
                <w:color w:val="000000" w:themeColor="text1"/>
                <w:sz w:val="22"/>
              </w:rPr>
            </w:pPr>
            <w:r>
              <w:rPr>
                <w:color w:val="000000" w:themeColor="text1"/>
                <w:sz w:val="22"/>
              </w:rPr>
              <w:t>2</w:t>
            </w:r>
            <w:r w:rsidRPr="00B95A15">
              <w:rPr>
                <w:color w:val="000000" w:themeColor="text1"/>
                <w:sz w:val="22"/>
              </w:rPr>
              <w:t>0</w:t>
            </w:r>
            <w:r>
              <w:rPr>
                <w:color w:val="000000" w:themeColor="text1"/>
                <w:sz w:val="22"/>
              </w:rPr>
              <w:t>0</w:t>
            </w:r>
            <w:r w:rsidRPr="00B95A15">
              <w:rPr>
                <w:color w:val="000000" w:themeColor="text1"/>
                <w:sz w:val="22"/>
              </w:rPr>
              <w:t xml:space="preserve"> </w:t>
            </w:r>
            <w:r w:rsidRPr="00204C35">
              <w:rPr>
                <w:color w:val="000000" w:themeColor="text1"/>
                <w:sz w:val="22"/>
              </w:rPr>
              <w:t xml:space="preserve"> Ω</w:t>
            </w:r>
          </w:p>
        </w:tc>
      </w:tr>
      <w:tr w:rsidR="00E84A8F" w14:paraId="0A1E3BF2" w14:textId="77777777" w:rsidTr="00E84A8F">
        <w:tc>
          <w:tcPr>
            <w:tcW w:w="2405" w:type="dxa"/>
          </w:tcPr>
          <w:p w14:paraId="4092E377" w14:textId="77777777" w:rsidR="00E84A8F" w:rsidRPr="00B95A15" w:rsidRDefault="00E84A8F" w:rsidP="00E84A8F">
            <w:pPr>
              <w:ind w:firstLine="0"/>
              <w:jc w:val="left"/>
              <w:rPr>
                <w:color w:val="000000" w:themeColor="text1"/>
                <w:sz w:val="22"/>
              </w:rPr>
            </w:pPr>
            <w:r>
              <w:rPr>
                <w:color w:val="000000" w:themeColor="text1"/>
                <w:sz w:val="22"/>
              </w:rPr>
              <w:t>Rs (res. del secundario)</w:t>
            </w:r>
          </w:p>
        </w:tc>
        <w:tc>
          <w:tcPr>
            <w:tcW w:w="1134" w:type="dxa"/>
          </w:tcPr>
          <w:p w14:paraId="5E2D289E" w14:textId="77777777" w:rsidR="00E84A8F" w:rsidRDefault="00E84A8F" w:rsidP="00E84A8F">
            <w:pPr>
              <w:ind w:firstLine="0"/>
              <w:jc w:val="center"/>
              <w:rPr>
                <w:color w:val="000000" w:themeColor="text1"/>
                <w:sz w:val="22"/>
              </w:rPr>
            </w:pPr>
            <w:r>
              <w:rPr>
                <w:color w:val="000000" w:themeColor="text1"/>
                <w:sz w:val="22"/>
              </w:rPr>
              <w:t xml:space="preserve">754 </w:t>
            </w:r>
            <w:r w:rsidRPr="00204C35">
              <w:rPr>
                <w:color w:val="000000" w:themeColor="text1"/>
                <w:sz w:val="22"/>
              </w:rPr>
              <w:t>Ω</w:t>
            </w:r>
          </w:p>
        </w:tc>
        <w:tc>
          <w:tcPr>
            <w:tcW w:w="1701" w:type="dxa"/>
          </w:tcPr>
          <w:p w14:paraId="057C0DD1" w14:textId="77777777" w:rsidR="00E84A8F" w:rsidRPr="00B95A15" w:rsidRDefault="00E84A8F" w:rsidP="00E84A8F">
            <w:pPr>
              <w:ind w:firstLine="0"/>
              <w:jc w:val="center"/>
              <w:rPr>
                <w:sz w:val="22"/>
              </w:rPr>
            </w:pPr>
            <w:r w:rsidRPr="00B95A15">
              <w:rPr>
                <w:sz w:val="22"/>
              </w:rPr>
              <w:t>UNI-T: UT89X</w:t>
            </w:r>
          </w:p>
        </w:tc>
        <w:tc>
          <w:tcPr>
            <w:tcW w:w="1701" w:type="dxa"/>
          </w:tcPr>
          <w:p w14:paraId="032ACB4B" w14:textId="77777777" w:rsidR="00E84A8F" w:rsidRPr="00B95A15" w:rsidRDefault="00E84A8F" w:rsidP="00E84A8F">
            <w:pPr>
              <w:ind w:firstLine="0"/>
              <w:jc w:val="center"/>
              <w:rPr>
                <w:color w:val="000000" w:themeColor="text1"/>
                <w:sz w:val="22"/>
              </w:rPr>
            </w:pPr>
            <w:r>
              <w:rPr>
                <w:color w:val="000000" w:themeColor="text1"/>
                <w:sz w:val="22"/>
              </w:rPr>
              <w:t>±(0.8%+3</w:t>
            </w:r>
            <w:r w:rsidRPr="00B95A15">
              <w:rPr>
                <w:color w:val="000000" w:themeColor="text1"/>
                <w:sz w:val="22"/>
              </w:rPr>
              <w:t>d)</w:t>
            </w:r>
          </w:p>
        </w:tc>
        <w:tc>
          <w:tcPr>
            <w:tcW w:w="1085" w:type="dxa"/>
          </w:tcPr>
          <w:p w14:paraId="1BC5B0D9" w14:textId="77777777" w:rsidR="00E84A8F" w:rsidRPr="00B95A15" w:rsidRDefault="00E84A8F" w:rsidP="00E84A8F">
            <w:pPr>
              <w:ind w:firstLine="0"/>
              <w:jc w:val="center"/>
              <w:rPr>
                <w:color w:val="000000" w:themeColor="text1"/>
                <w:sz w:val="22"/>
              </w:rPr>
            </w:pPr>
            <w:r>
              <w:rPr>
                <w:color w:val="000000" w:themeColor="text1"/>
                <w:sz w:val="22"/>
              </w:rPr>
              <w:t>6</w:t>
            </w:r>
            <w:r w:rsidRPr="00B95A15">
              <w:rPr>
                <w:color w:val="000000" w:themeColor="text1"/>
                <w:sz w:val="22"/>
              </w:rPr>
              <w:t xml:space="preserve"> </w:t>
            </w:r>
            <w:r w:rsidRPr="00204C35">
              <w:rPr>
                <w:color w:val="000000" w:themeColor="text1"/>
                <w:sz w:val="22"/>
              </w:rPr>
              <w:t xml:space="preserve"> </w:t>
            </w:r>
            <w:r>
              <w:rPr>
                <w:color w:val="000000" w:themeColor="text1"/>
                <w:sz w:val="22"/>
              </w:rPr>
              <w:t>k</w:t>
            </w:r>
            <w:r w:rsidRPr="00204C35">
              <w:rPr>
                <w:color w:val="000000" w:themeColor="text1"/>
                <w:sz w:val="22"/>
              </w:rPr>
              <w:t>Ω</w:t>
            </w:r>
          </w:p>
        </w:tc>
      </w:tr>
      <w:tr w:rsidR="00E84A8F" w14:paraId="586F0CB4" w14:textId="77777777" w:rsidTr="00E84A8F">
        <w:tc>
          <w:tcPr>
            <w:tcW w:w="2405" w:type="dxa"/>
          </w:tcPr>
          <w:p w14:paraId="44EE657E" w14:textId="77777777" w:rsidR="00E84A8F" w:rsidRPr="00B95A15" w:rsidRDefault="00E84A8F" w:rsidP="00E84A8F">
            <w:pPr>
              <w:ind w:firstLine="0"/>
              <w:jc w:val="left"/>
              <w:rPr>
                <w:color w:val="000000" w:themeColor="text1"/>
                <w:sz w:val="22"/>
              </w:rPr>
            </w:pPr>
            <w:r>
              <w:rPr>
                <w:color w:val="000000" w:themeColor="text1"/>
                <w:sz w:val="22"/>
              </w:rPr>
              <w:t>Lp (ind. del primario)</w:t>
            </w:r>
          </w:p>
        </w:tc>
        <w:tc>
          <w:tcPr>
            <w:tcW w:w="1134" w:type="dxa"/>
          </w:tcPr>
          <w:p w14:paraId="08B85D8E" w14:textId="77777777" w:rsidR="00E84A8F" w:rsidRPr="00B95A15" w:rsidRDefault="00E84A8F" w:rsidP="00E84A8F">
            <w:pPr>
              <w:ind w:firstLine="0"/>
              <w:jc w:val="center"/>
              <w:rPr>
                <w:color w:val="000000" w:themeColor="text1"/>
                <w:sz w:val="22"/>
              </w:rPr>
            </w:pPr>
            <w:r>
              <w:rPr>
                <w:color w:val="000000" w:themeColor="text1"/>
                <w:sz w:val="22"/>
              </w:rPr>
              <w:t>8,5 mHy</w:t>
            </w:r>
          </w:p>
        </w:tc>
        <w:tc>
          <w:tcPr>
            <w:tcW w:w="1701" w:type="dxa"/>
          </w:tcPr>
          <w:p w14:paraId="23E9CEB4" w14:textId="77777777" w:rsidR="00E84A8F" w:rsidRPr="00B95A15" w:rsidRDefault="00E84A8F" w:rsidP="00E84A8F">
            <w:pPr>
              <w:ind w:firstLine="0"/>
              <w:jc w:val="center"/>
              <w:rPr>
                <w:color w:val="000000" w:themeColor="text1"/>
                <w:sz w:val="22"/>
              </w:rPr>
            </w:pPr>
            <w:r>
              <w:rPr>
                <w:color w:val="000000" w:themeColor="text1"/>
                <w:sz w:val="22"/>
              </w:rPr>
              <w:t>CEM</w:t>
            </w:r>
            <w:r w:rsidRPr="00B95A15">
              <w:rPr>
                <w:color w:val="000000" w:themeColor="text1"/>
                <w:sz w:val="22"/>
              </w:rPr>
              <w:t xml:space="preserve">: </w:t>
            </w:r>
            <w:r>
              <w:rPr>
                <w:color w:val="000000" w:themeColor="text1"/>
                <w:sz w:val="22"/>
              </w:rPr>
              <w:t>DT-9930</w:t>
            </w:r>
          </w:p>
        </w:tc>
        <w:tc>
          <w:tcPr>
            <w:tcW w:w="1701" w:type="dxa"/>
          </w:tcPr>
          <w:p w14:paraId="5BAB991E" w14:textId="77777777" w:rsidR="00E84A8F" w:rsidRPr="00B95A15" w:rsidRDefault="00E84A8F" w:rsidP="00E84A8F">
            <w:pPr>
              <w:ind w:firstLine="0"/>
              <w:jc w:val="center"/>
              <w:rPr>
                <w:color w:val="000000" w:themeColor="text1"/>
                <w:sz w:val="22"/>
              </w:rPr>
            </w:pPr>
            <w:r>
              <w:rPr>
                <w:color w:val="000000" w:themeColor="text1"/>
                <w:sz w:val="22"/>
              </w:rPr>
              <w:t>±(2%+5</w:t>
            </w:r>
            <w:r w:rsidRPr="00B95A15">
              <w:rPr>
                <w:color w:val="000000" w:themeColor="text1"/>
                <w:sz w:val="22"/>
              </w:rPr>
              <w:t>d)</w:t>
            </w:r>
          </w:p>
        </w:tc>
        <w:tc>
          <w:tcPr>
            <w:tcW w:w="1085" w:type="dxa"/>
          </w:tcPr>
          <w:p w14:paraId="611E09E9" w14:textId="77777777" w:rsidR="00E84A8F" w:rsidRPr="00B95A15" w:rsidRDefault="00E84A8F" w:rsidP="00E84A8F">
            <w:pPr>
              <w:ind w:firstLine="0"/>
              <w:jc w:val="center"/>
              <w:rPr>
                <w:color w:val="000000" w:themeColor="text1"/>
                <w:sz w:val="22"/>
              </w:rPr>
            </w:pPr>
            <w:r>
              <w:rPr>
                <w:color w:val="000000" w:themeColor="text1"/>
                <w:sz w:val="22"/>
              </w:rPr>
              <w:t>11</w:t>
            </w:r>
            <w:r w:rsidRPr="00B95A15">
              <w:rPr>
                <w:color w:val="000000" w:themeColor="text1"/>
                <w:sz w:val="22"/>
              </w:rPr>
              <w:t xml:space="preserve"> </w:t>
            </w:r>
            <w:r>
              <w:rPr>
                <w:color w:val="000000" w:themeColor="text1"/>
                <w:sz w:val="22"/>
              </w:rPr>
              <w:t>mHy</w:t>
            </w:r>
          </w:p>
        </w:tc>
      </w:tr>
      <w:tr w:rsidR="00E84A8F" w14:paraId="704DBBBC" w14:textId="77777777" w:rsidTr="00E84A8F">
        <w:tc>
          <w:tcPr>
            <w:tcW w:w="2405" w:type="dxa"/>
          </w:tcPr>
          <w:p w14:paraId="37474629" w14:textId="77777777" w:rsidR="00E84A8F" w:rsidRPr="00B95A15" w:rsidRDefault="00E84A8F" w:rsidP="00E84A8F">
            <w:pPr>
              <w:ind w:firstLine="0"/>
              <w:jc w:val="left"/>
              <w:rPr>
                <w:color w:val="000000" w:themeColor="text1"/>
                <w:sz w:val="22"/>
              </w:rPr>
            </w:pPr>
            <w:r>
              <w:rPr>
                <w:color w:val="000000" w:themeColor="text1"/>
                <w:sz w:val="22"/>
              </w:rPr>
              <w:t>Ls (ind. del  secundario)</w:t>
            </w:r>
          </w:p>
        </w:tc>
        <w:tc>
          <w:tcPr>
            <w:tcW w:w="1134" w:type="dxa"/>
          </w:tcPr>
          <w:p w14:paraId="445B5488" w14:textId="77777777" w:rsidR="00E84A8F" w:rsidRPr="00B95A15" w:rsidRDefault="00E84A8F" w:rsidP="00E84A8F">
            <w:pPr>
              <w:ind w:firstLine="0"/>
              <w:jc w:val="center"/>
              <w:rPr>
                <w:color w:val="000000" w:themeColor="text1"/>
                <w:sz w:val="22"/>
              </w:rPr>
            </w:pPr>
            <w:r>
              <w:rPr>
                <w:color w:val="000000" w:themeColor="text1"/>
                <w:sz w:val="22"/>
              </w:rPr>
              <w:t>10,25 Hy</w:t>
            </w:r>
          </w:p>
        </w:tc>
        <w:tc>
          <w:tcPr>
            <w:tcW w:w="1701" w:type="dxa"/>
          </w:tcPr>
          <w:p w14:paraId="7EC6C3BD" w14:textId="77777777" w:rsidR="00E84A8F" w:rsidRPr="00B95A15" w:rsidRDefault="00E84A8F" w:rsidP="00E84A8F">
            <w:pPr>
              <w:ind w:firstLine="0"/>
              <w:jc w:val="center"/>
              <w:rPr>
                <w:color w:val="000000" w:themeColor="text1"/>
                <w:sz w:val="22"/>
              </w:rPr>
            </w:pPr>
            <w:r>
              <w:rPr>
                <w:color w:val="000000" w:themeColor="text1"/>
                <w:sz w:val="22"/>
              </w:rPr>
              <w:t>CEM</w:t>
            </w:r>
            <w:r w:rsidRPr="00B95A15">
              <w:rPr>
                <w:color w:val="000000" w:themeColor="text1"/>
                <w:sz w:val="22"/>
              </w:rPr>
              <w:t xml:space="preserve">: </w:t>
            </w:r>
            <w:r>
              <w:rPr>
                <w:color w:val="000000" w:themeColor="text1"/>
                <w:sz w:val="22"/>
              </w:rPr>
              <w:t>DT-9930</w:t>
            </w:r>
          </w:p>
        </w:tc>
        <w:tc>
          <w:tcPr>
            <w:tcW w:w="1701" w:type="dxa"/>
          </w:tcPr>
          <w:p w14:paraId="2A501DCD" w14:textId="77777777" w:rsidR="00E84A8F" w:rsidRPr="00B95A15" w:rsidRDefault="00E84A8F" w:rsidP="00E84A8F">
            <w:pPr>
              <w:ind w:firstLine="0"/>
              <w:jc w:val="center"/>
              <w:rPr>
                <w:color w:val="000000" w:themeColor="text1"/>
                <w:sz w:val="22"/>
              </w:rPr>
            </w:pPr>
            <w:r>
              <w:rPr>
                <w:color w:val="000000" w:themeColor="text1"/>
                <w:sz w:val="22"/>
              </w:rPr>
              <w:t>±(2%+5</w:t>
            </w:r>
            <w:r w:rsidRPr="00B95A15">
              <w:rPr>
                <w:color w:val="000000" w:themeColor="text1"/>
                <w:sz w:val="22"/>
              </w:rPr>
              <w:t>d)</w:t>
            </w:r>
          </w:p>
        </w:tc>
        <w:tc>
          <w:tcPr>
            <w:tcW w:w="1085" w:type="dxa"/>
          </w:tcPr>
          <w:p w14:paraId="5E9409ED" w14:textId="77777777" w:rsidR="00E84A8F" w:rsidRPr="00B95A15" w:rsidRDefault="00E84A8F" w:rsidP="00E84A8F">
            <w:pPr>
              <w:ind w:firstLine="0"/>
              <w:jc w:val="center"/>
              <w:rPr>
                <w:color w:val="000000" w:themeColor="text1"/>
                <w:sz w:val="22"/>
              </w:rPr>
            </w:pPr>
            <w:r>
              <w:rPr>
                <w:color w:val="000000" w:themeColor="text1"/>
                <w:sz w:val="22"/>
              </w:rPr>
              <w:t>20</w:t>
            </w:r>
            <w:r w:rsidRPr="00B95A15">
              <w:rPr>
                <w:color w:val="000000" w:themeColor="text1"/>
                <w:sz w:val="22"/>
              </w:rPr>
              <w:t xml:space="preserve"> </w:t>
            </w:r>
            <w:r>
              <w:rPr>
                <w:color w:val="000000" w:themeColor="text1"/>
                <w:sz w:val="22"/>
              </w:rPr>
              <w:t>Hy</w:t>
            </w:r>
          </w:p>
        </w:tc>
      </w:tr>
    </w:tbl>
    <w:p w14:paraId="004069B0" w14:textId="26C30E74" w:rsidR="00E84A8F" w:rsidRPr="00E84A8F" w:rsidRDefault="00E84A8F" w:rsidP="00E84A8F">
      <w:pPr>
        <w:pStyle w:val="Descripcin"/>
        <w:keepNext/>
        <w:ind w:left="1134" w:right="1133" w:firstLine="0"/>
        <w:jc w:val="center"/>
        <w:rPr>
          <w:i w:val="0"/>
          <w:color w:val="000000" w:themeColor="text1"/>
          <w:sz w:val="22"/>
        </w:rPr>
      </w:pPr>
      <w:bookmarkStart w:id="387" w:name="_Toc172884144"/>
      <w:r w:rsidRPr="00E84A8F">
        <w:rPr>
          <w:i w:val="0"/>
          <w:color w:val="000000" w:themeColor="text1"/>
          <w:sz w:val="22"/>
        </w:rPr>
        <w:t xml:space="preserve">Tabla </w:t>
      </w:r>
      <w:r w:rsidR="00CE1459">
        <w:rPr>
          <w:i w:val="0"/>
          <w:color w:val="000000" w:themeColor="text1"/>
          <w:sz w:val="22"/>
        </w:rPr>
        <w:fldChar w:fldCharType="begin"/>
      </w:r>
      <w:r w:rsidR="00CE1459">
        <w:rPr>
          <w:i w:val="0"/>
          <w:color w:val="000000" w:themeColor="text1"/>
          <w:sz w:val="22"/>
        </w:rPr>
        <w:instrText xml:space="preserve"> STYLEREF 1 \s </w:instrText>
      </w:r>
      <w:r w:rsidR="00CE1459">
        <w:rPr>
          <w:i w:val="0"/>
          <w:color w:val="000000" w:themeColor="text1"/>
          <w:sz w:val="22"/>
        </w:rPr>
        <w:fldChar w:fldCharType="separate"/>
      </w:r>
      <w:r w:rsidR="00CE1459">
        <w:rPr>
          <w:i w:val="0"/>
          <w:noProof/>
          <w:color w:val="000000" w:themeColor="text1"/>
          <w:sz w:val="22"/>
        </w:rPr>
        <w:t>2</w:t>
      </w:r>
      <w:r w:rsidR="00CE1459">
        <w:rPr>
          <w:i w:val="0"/>
          <w:color w:val="000000" w:themeColor="text1"/>
          <w:sz w:val="22"/>
        </w:rPr>
        <w:fldChar w:fldCharType="end"/>
      </w:r>
      <w:r w:rsidR="00CE1459">
        <w:rPr>
          <w:i w:val="0"/>
          <w:color w:val="000000" w:themeColor="text1"/>
          <w:sz w:val="22"/>
        </w:rPr>
        <w:noBreakHyphen/>
      </w:r>
      <w:r w:rsidR="00CE1459">
        <w:rPr>
          <w:i w:val="0"/>
          <w:color w:val="000000" w:themeColor="text1"/>
          <w:sz w:val="22"/>
        </w:rPr>
        <w:fldChar w:fldCharType="begin"/>
      </w:r>
      <w:r w:rsidR="00CE1459">
        <w:rPr>
          <w:i w:val="0"/>
          <w:color w:val="000000" w:themeColor="text1"/>
          <w:sz w:val="22"/>
        </w:rPr>
        <w:instrText xml:space="preserve"> SEQ Tabla \* ARABIC \s 1 </w:instrText>
      </w:r>
      <w:r w:rsidR="00CE1459">
        <w:rPr>
          <w:i w:val="0"/>
          <w:color w:val="000000" w:themeColor="text1"/>
          <w:sz w:val="22"/>
        </w:rPr>
        <w:fldChar w:fldCharType="separate"/>
      </w:r>
      <w:r w:rsidR="00CE1459">
        <w:rPr>
          <w:i w:val="0"/>
          <w:noProof/>
          <w:color w:val="000000" w:themeColor="text1"/>
          <w:sz w:val="22"/>
        </w:rPr>
        <w:t>8</w:t>
      </w:r>
      <w:r w:rsidR="00CE1459">
        <w:rPr>
          <w:i w:val="0"/>
          <w:color w:val="000000" w:themeColor="text1"/>
          <w:sz w:val="22"/>
        </w:rPr>
        <w:fldChar w:fldCharType="end"/>
      </w:r>
      <w:r w:rsidRPr="00E84A8F">
        <w:rPr>
          <w:i w:val="0"/>
          <w:color w:val="000000" w:themeColor="text1"/>
          <w:sz w:val="22"/>
        </w:rPr>
        <w:t>: Valores medidos de los bobinados primario y secundario, dispuesto como elevador (Fuente: elaboración propia).</w:t>
      </w:r>
      <w:bookmarkEnd w:id="387"/>
    </w:p>
    <w:p w14:paraId="0BC226F3" w14:textId="77777777" w:rsidR="00204C35" w:rsidRPr="003E6B04" w:rsidRDefault="00204C35" w:rsidP="00E84A8F">
      <w:pPr>
        <w:ind w:firstLine="0"/>
        <w:rPr>
          <w:lang w:val="es-AR"/>
        </w:rPr>
      </w:pPr>
    </w:p>
    <w:p w14:paraId="54599B5A" w14:textId="77777777" w:rsidR="000C797C" w:rsidRDefault="000C797C" w:rsidP="000C797C">
      <w:pPr>
        <w:rPr>
          <w:lang w:val="es-AR"/>
        </w:rPr>
      </w:pPr>
    </w:p>
    <w:p w14:paraId="2B91E7D7" w14:textId="77777777" w:rsidR="0023382F" w:rsidRDefault="0023382F" w:rsidP="000C797C">
      <w:pPr>
        <w:rPr>
          <w:lang w:val="es-AR"/>
        </w:rPr>
      </w:pPr>
    </w:p>
    <w:p w14:paraId="1777F18F" w14:textId="77777777" w:rsidR="0023382F" w:rsidRPr="00286302" w:rsidRDefault="0023382F" w:rsidP="000C797C">
      <w:pPr>
        <w:rPr>
          <w:sz w:val="8"/>
          <w:lang w:val="es-AR"/>
        </w:rPr>
      </w:pPr>
    </w:p>
    <w:p w14:paraId="0BAC532A" w14:textId="440B3576" w:rsidR="00B57B05" w:rsidRDefault="00B57B05" w:rsidP="00286302">
      <w:pPr>
        <w:rPr>
          <w:color w:val="000000" w:themeColor="text1"/>
          <w:lang w:val="es-AR"/>
        </w:rPr>
      </w:pPr>
      <w:r>
        <w:rPr>
          <w:lang w:val="es-AR"/>
        </w:rPr>
        <w:t xml:space="preserve">Continuando con el detalle de bloques funcionales del diagrama presentado </w:t>
      </w:r>
      <w:r w:rsidRPr="00B57B05">
        <w:rPr>
          <w:lang w:val="es-AR"/>
        </w:rPr>
        <w:t xml:space="preserve">en la </w:t>
      </w:r>
      <w:r w:rsidRPr="00B57B05">
        <w:rPr>
          <w:lang w:val="es-AR"/>
        </w:rPr>
        <w:fldChar w:fldCharType="begin"/>
      </w:r>
      <w:r w:rsidRPr="00B57B05">
        <w:rPr>
          <w:lang w:val="es-AR"/>
        </w:rPr>
        <w:instrText xml:space="preserve"> REF _Ref172296410 \h </w:instrText>
      </w:r>
      <w:r>
        <w:rPr>
          <w:lang w:val="es-AR"/>
        </w:rPr>
        <w:instrText xml:space="preserve"> \* MERGEFORMAT </w:instrText>
      </w:r>
      <w:r w:rsidRPr="00B57B05">
        <w:rPr>
          <w:lang w:val="es-AR"/>
        </w:rPr>
      </w:r>
      <w:r w:rsidRPr="00B57B05">
        <w:rPr>
          <w:lang w:val="es-AR"/>
        </w:rPr>
        <w:fldChar w:fldCharType="separate"/>
      </w:r>
      <w:r w:rsidRPr="00B57B05">
        <w:rPr>
          <w:color w:val="000000" w:themeColor="text1"/>
        </w:rPr>
        <w:t xml:space="preserve">Fig. </w:t>
      </w:r>
      <w:r w:rsidRPr="00B57B05">
        <w:rPr>
          <w:color w:val="0070C0"/>
          <w:u w:val="single"/>
        </w:rPr>
        <w:t>(</w:t>
      </w:r>
      <w:r w:rsidRPr="00B57B05">
        <w:rPr>
          <w:noProof/>
          <w:color w:val="0070C0"/>
          <w:u w:val="single"/>
        </w:rPr>
        <w:t>2</w:t>
      </w:r>
      <w:r w:rsidRPr="00B57B05">
        <w:rPr>
          <w:color w:val="0070C0"/>
          <w:u w:val="single"/>
        </w:rPr>
        <w:noBreakHyphen/>
      </w:r>
      <w:r w:rsidRPr="00B57B05">
        <w:rPr>
          <w:noProof/>
          <w:color w:val="0070C0"/>
          <w:u w:val="single"/>
        </w:rPr>
        <w:t>53</w:t>
      </w:r>
      <w:r w:rsidRPr="00B57B05">
        <w:rPr>
          <w:lang w:val="es-AR"/>
        </w:rPr>
        <w:fldChar w:fldCharType="end"/>
      </w:r>
      <w:r w:rsidRPr="00B57B05">
        <w:rPr>
          <w:color w:val="0070C0"/>
          <w:u w:val="single"/>
          <w:lang w:val="es-AR"/>
        </w:rPr>
        <w:t>)</w:t>
      </w:r>
      <w:r>
        <w:rPr>
          <w:color w:val="000000" w:themeColor="text1"/>
          <w:lang w:val="es-AR"/>
        </w:rPr>
        <w:t xml:space="preserve">, resta abordar el funcionamiento del </w:t>
      </w:r>
      <w:r>
        <w:rPr>
          <w:i/>
          <w:color w:val="000000" w:themeColor="text1"/>
          <w:lang w:val="es-AR"/>
        </w:rPr>
        <w:t>rectificador de salida</w:t>
      </w:r>
      <w:r>
        <w:rPr>
          <w:color w:val="000000" w:themeColor="text1"/>
          <w:lang w:val="es-AR"/>
        </w:rPr>
        <w:t xml:space="preserve"> que, a partir de la señal alterna cuadrada presente en el secundario del transformador por acción del Puente H, generará las alimentaciones de </w:t>
      </w:r>
      <w:r w:rsidR="00EF0400" w:rsidRPr="00EF0400">
        <w:rPr>
          <w:color w:val="000000" w:themeColor="text1"/>
          <w:lang w:val="es-AR"/>
        </w:rPr>
        <w:t>AT</w:t>
      </w:r>
      <w:r w:rsidR="00EF0400">
        <w:rPr>
          <w:color w:val="000000" w:themeColor="text1"/>
          <w:lang w:val="es-AR"/>
        </w:rPr>
        <w:t>;</w:t>
      </w:r>
      <w:r>
        <w:rPr>
          <w:i/>
          <w:color w:val="000000" w:themeColor="text1"/>
          <w:lang w:val="es-AR"/>
        </w:rPr>
        <w:t xml:space="preserve"> </w:t>
      </w:r>
      <w:r>
        <w:rPr>
          <w:color w:val="000000" w:themeColor="text1"/>
          <w:lang w:val="es-AR"/>
        </w:rPr>
        <w:t>+V</w:t>
      </w:r>
      <w:r w:rsidRPr="00B57B05">
        <w:rPr>
          <w:color w:val="000000" w:themeColor="text1"/>
          <w:vertAlign w:val="subscript"/>
          <w:lang w:val="es-AR"/>
        </w:rPr>
        <w:t>AT</w:t>
      </w:r>
      <w:r>
        <w:rPr>
          <w:color w:val="000000" w:themeColor="text1"/>
          <w:lang w:val="es-AR"/>
        </w:rPr>
        <w:t xml:space="preserve"> y –V</w:t>
      </w:r>
      <w:r w:rsidRPr="00B57B05">
        <w:rPr>
          <w:color w:val="000000" w:themeColor="text1"/>
          <w:vertAlign w:val="subscript"/>
          <w:lang w:val="es-AR"/>
        </w:rPr>
        <w:t>AT</w:t>
      </w:r>
      <w:r>
        <w:rPr>
          <w:color w:val="000000" w:themeColor="text1"/>
          <w:lang w:val="es-AR"/>
        </w:rPr>
        <w:t xml:space="preserve"> necesarias para el funcionamiento del Conversor i-V-I del electroestimulador.</w:t>
      </w:r>
    </w:p>
    <w:p w14:paraId="15159461" w14:textId="77777777" w:rsidR="00286302" w:rsidRPr="00286302" w:rsidRDefault="00286302" w:rsidP="00286302">
      <w:pPr>
        <w:rPr>
          <w:color w:val="000000" w:themeColor="text1"/>
          <w:sz w:val="12"/>
          <w:lang w:val="es-AR"/>
        </w:rPr>
      </w:pPr>
    </w:p>
    <w:p w14:paraId="3BE19960" w14:textId="08583686" w:rsidR="00C25BA3" w:rsidRDefault="00C25BA3" w:rsidP="00C25BA3">
      <w:pPr>
        <w:pStyle w:val="Ttulo4"/>
        <w:numPr>
          <w:ilvl w:val="3"/>
          <w:numId w:val="1"/>
        </w:numPr>
        <w:rPr>
          <w:lang w:val="es-AR"/>
        </w:rPr>
      </w:pPr>
      <w:r>
        <w:rPr>
          <w:lang w:val="es-AR"/>
        </w:rPr>
        <w:t>Etapa de Rectificador de salida para fuentes de AT (Alta Tensión)</w:t>
      </w:r>
    </w:p>
    <w:p w14:paraId="2289CDB0" w14:textId="316E2577" w:rsidR="00286302" w:rsidRDefault="00C72A05" w:rsidP="00286302">
      <w:pPr>
        <w:rPr>
          <w:lang w:val="es-AR"/>
        </w:rPr>
      </w:pPr>
      <w:r>
        <w:rPr>
          <w:lang w:val="es-AR"/>
        </w:rPr>
        <w:t xml:space="preserve">El rectificador de salida conforma el paso final para la obtención de las </w:t>
      </w:r>
      <w:r w:rsidR="00EF0400">
        <w:rPr>
          <w:lang w:val="es-AR"/>
        </w:rPr>
        <w:t>alimentaciones de AT</w:t>
      </w:r>
      <w:r>
        <w:rPr>
          <w:lang w:val="es-AR"/>
        </w:rPr>
        <w:t xml:space="preserve"> y su funcionamiento corresponde al de dos rectificadores de media onda en contrafase de manera tal que; D5 y C1 rectifican la señal de salida del secundario cuando el terminal </w:t>
      </w:r>
      <w:r w:rsidRPr="00C72A05">
        <w:rPr>
          <w:i/>
          <w:lang w:val="es-AR"/>
        </w:rPr>
        <w:t>SECout</w:t>
      </w:r>
      <w:r>
        <w:rPr>
          <w:lang w:val="es-AR"/>
        </w:rPr>
        <w:t xml:space="preserve"> es positivo y </w:t>
      </w:r>
      <w:r>
        <w:rPr>
          <w:lang w:val="es-AR"/>
        </w:rPr>
        <w:lastRenderedPageBreak/>
        <w:t xml:space="preserve">GND es negativo, mientras que D6 y C2 realizan la misma tarea cuando se invierte la polaridad siendo </w:t>
      </w:r>
      <w:r w:rsidRPr="00C72A05">
        <w:rPr>
          <w:i/>
          <w:lang w:val="es-AR"/>
        </w:rPr>
        <w:t>SECout</w:t>
      </w:r>
      <w:r>
        <w:rPr>
          <w:lang w:val="es-AR"/>
        </w:rPr>
        <w:t xml:space="preserve"> negativo y GND positivo.</w:t>
      </w:r>
    </w:p>
    <w:p w14:paraId="5F3B184C" w14:textId="4528FD04" w:rsidR="00C72A05" w:rsidRDefault="000562EE" w:rsidP="00286302">
      <w:pPr>
        <w:rPr>
          <w:lang w:val="es-AR"/>
        </w:rPr>
      </w:pPr>
      <w:r>
        <w:rPr>
          <w:noProof/>
          <w:lang w:val="es-AR"/>
        </w:rPr>
        <mc:AlternateContent>
          <mc:Choice Requires="wps">
            <w:drawing>
              <wp:anchor distT="0" distB="0" distL="114300" distR="114300" simplePos="0" relativeHeight="251878400" behindDoc="0" locked="0" layoutInCell="1" allowOverlap="1" wp14:anchorId="02F32FDC" wp14:editId="6B10207A">
                <wp:simplePos x="0" y="0"/>
                <wp:positionH relativeFrom="column">
                  <wp:posOffset>909320</wp:posOffset>
                </wp:positionH>
                <wp:positionV relativeFrom="paragraph">
                  <wp:posOffset>3105150</wp:posOffset>
                </wp:positionV>
                <wp:extent cx="3996690" cy="635"/>
                <wp:effectExtent l="0" t="0" r="0" b="0"/>
                <wp:wrapNone/>
                <wp:docPr id="358" name="Cuadro de texto 358"/>
                <wp:cNvGraphicFramePr/>
                <a:graphic xmlns:a="http://schemas.openxmlformats.org/drawingml/2006/main">
                  <a:graphicData uri="http://schemas.microsoft.com/office/word/2010/wordprocessingShape">
                    <wps:wsp>
                      <wps:cNvSpPr txBox="1"/>
                      <wps:spPr>
                        <a:xfrm>
                          <a:off x="0" y="0"/>
                          <a:ext cx="3996690" cy="635"/>
                        </a:xfrm>
                        <a:prstGeom prst="rect">
                          <a:avLst/>
                        </a:prstGeom>
                        <a:solidFill>
                          <a:prstClr val="white"/>
                        </a:solidFill>
                        <a:ln>
                          <a:noFill/>
                        </a:ln>
                        <a:effectLst/>
                      </wps:spPr>
                      <wps:txbx>
                        <w:txbxContent>
                          <w:p w14:paraId="5037C866" w14:textId="3B9BF561" w:rsidR="00907AAD" w:rsidRPr="000562EE" w:rsidRDefault="00907AAD" w:rsidP="000562EE">
                            <w:pPr>
                              <w:pStyle w:val="Descripcin"/>
                              <w:ind w:firstLine="0"/>
                              <w:jc w:val="center"/>
                              <w:rPr>
                                <w:i w:val="0"/>
                                <w:noProof/>
                                <w:color w:val="000000" w:themeColor="text1"/>
                                <w:sz w:val="32"/>
                                <w:szCs w:val="24"/>
                              </w:rPr>
                            </w:pPr>
                            <w:bookmarkStart w:id="388" w:name="_Ref172463764"/>
                            <w:bookmarkStart w:id="389" w:name="_Toc172761245"/>
                            <w:r w:rsidRPr="000562E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60</w:t>
                            </w:r>
                            <w:r>
                              <w:rPr>
                                <w:color w:val="000000" w:themeColor="text1"/>
                                <w:sz w:val="22"/>
                              </w:rPr>
                              <w:fldChar w:fldCharType="end"/>
                            </w:r>
                            <w:bookmarkEnd w:id="388"/>
                            <w:r w:rsidRPr="000562EE">
                              <w:rPr>
                                <w:color w:val="000000" w:themeColor="text1"/>
                                <w:sz w:val="22"/>
                              </w:rPr>
                              <w:t>:</w:t>
                            </w:r>
                            <w:r w:rsidRPr="000562EE">
                              <w:rPr>
                                <w:i w:val="0"/>
                                <w:color w:val="000000" w:themeColor="text1"/>
                                <w:sz w:val="22"/>
                              </w:rPr>
                              <w:t xml:space="preserve"> Diagrama esquemático de la etapa de rectificación de salida (Fuente: elaboración propia).</w:t>
                            </w:r>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32FDC" id="Cuadro de texto 358" o:spid="_x0000_s1092" type="#_x0000_t202" style="position:absolute;left:0;text-align:left;margin-left:71.6pt;margin-top:244.5pt;width:314.7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" stroked="f">
                <v:textbox style="mso-fit-shape-to-text:t" inset="0,0,0,0">
                  <w:txbxContent>
                    <w:p w14:paraId="5037C866" w14:textId="3B9BF561" w:rsidR="00907AAD" w:rsidRPr="000562EE" w:rsidRDefault="00907AAD" w:rsidP="000562EE">
                      <w:pPr>
                        <w:pStyle w:val="Descripcin"/>
                        <w:ind w:firstLine="0"/>
                        <w:jc w:val="center"/>
                        <w:rPr>
                          <w:i w:val="0"/>
                          <w:noProof/>
                          <w:color w:val="000000" w:themeColor="text1"/>
                          <w:sz w:val="32"/>
                          <w:szCs w:val="24"/>
                        </w:rPr>
                      </w:pPr>
                      <w:bookmarkStart w:id="390" w:name="_Ref172463764"/>
                      <w:bookmarkStart w:id="391" w:name="_Toc172761245"/>
                      <w:r w:rsidRPr="000562E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60</w:t>
                      </w:r>
                      <w:r>
                        <w:rPr>
                          <w:color w:val="000000" w:themeColor="text1"/>
                          <w:sz w:val="22"/>
                        </w:rPr>
                        <w:fldChar w:fldCharType="end"/>
                      </w:r>
                      <w:bookmarkEnd w:id="390"/>
                      <w:r w:rsidRPr="000562EE">
                        <w:rPr>
                          <w:color w:val="000000" w:themeColor="text1"/>
                          <w:sz w:val="22"/>
                        </w:rPr>
                        <w:t>:</w:t>
                      </w:r>
                      <w:r w:rsidRPr="000562EE">
                        <w:rPr>
                          <w:i w:val="0"/>
                          <w:color w:val="000000" w:themeColor="text1"/>
                          <w:sz w:val="22"/>
                        </w:rPr>
                        <w:t xml:space="preserve"> Diagrama esquemático de la etapa de rectificación de salida (Fuente: elaboración propia).</w:t>
                      </w:r>
                      <w:bookmarkEnd w:id="391"/>
                    </w:p>
                  </w:txbxContent>
                </v:textbox>
              </v:shape>
            </w:pict>
          </mc:Fallback>
        </mc:AlternateContent>
      </w:r>
      <w:r>
        <w:rPr>
          <w:noProof/>
          <w:lang w:val="es-AR"/>
        </w:rPr>
        <w:drawing>
          <wp:anchor distT="0" distB="0" distL="114300" distR="114300" simplePos="0" relativeHeight="251876352" behindDoc="0" locked="0" layoutInCell="1" allowOverlap="1" wp14:anchorId="766C3C8B" wp14:editId="64BAE260">
            <wp:simplePos x="0" y="0"/>
            <wp:positionH relativeFrom="column">
              <wp:posOffset>909624</wp:posOffset>
            </wp:positionH>
            <wp:positionV relativeFrom="paragraph">
              <wp:posOffset>551733</wp:posOffset>
            </wp:positionV>
            <wp:extent cx="3997132" cy="2497067"/>
            <wp:effectExtent l="19050" t="19050" r="22860" b="17780"/>
            <wp:wrapNone/>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TESIS - Figura 2-60.png"/>
                    <pic:cNvPicPr/>
                  </pic:nvPicPr>
                  <pic:blipFill>
                    <a:blip r:embed="rId177">
                      <a:extLst>
                        <a:ext uri="{28A0092B-C50C-407E-A947-70E740481C1C}">
                          <a14:useLocalDpi xmlns:a14="http://schemas.microsoft.com/office/drawing/2010/main" val="0"/>
                        </a:ext>
                      </a:extLst>
                    </a:blip>
                    <a:stretch>
                      <a:fillRect/>
                    </a:stretch>
                  </pic:blipFill>
                  <pic:spPr>
                    <a:xfrm>
                      <a:off x="0" y="0"/>
                      <a:ext cx="3997132" cy="2497067"/>
                    </a:xfrm>
                    <a:prstGeom prst="rect">
                      <a:avLst/>
                    </a:prstGeom>
                    <a:ln>
                      <a:solidFill>
                        <a:schemeClr val="tx1"/>
                      </a:solidFill>
                    </a:ln>
                  </pic:spPr>
                </pic:pic>
              </a:graphicData>
            </a:graphic>
          </wp:anchor>
        </w:drawing>
      </w:r>
      <w:r w:rsidR="00AD614E">
        <w:rPr>
          <w:lang w:val="es-AR"/>
        </w:rPr>
        <w:t xml:space="preserve">Sobre la base del esquemático presentado </w:t>
      </w:r>
      <w:r w:rsidR="00AD614E" w:rsidRPr="000562EE">
        <w:rPr>
          <w:lang w:val="es-AR"/>
        </w:rPr>
        <w:t xml:space="preserve">en la </w:t>
      </w:r>
      <w:r w:rsidR="00AD614E" w:rsidRPr="000562EE">
        <w:rPr>
          <w:lang w:val="es-AR"/>
        </w:rPr>
        <w:fldChar w:fldCharType="begin"/>
      </w:r>
      <w:r w:rsidR="00AD614E" w:rsidRPr="000562EE">
        <w:rPr>
          <w:lang w:val="es-AR"/>
        </w:rPr>
        <w:instrText xml:space="preserve"> REF _Ref172143256 \h </w:instrText>
      </w:r>
      <w:r>
        <w:rPr>
          <w:lang w:val="es-AR"/>
        </w:rPr>
        <w:instrText xml:space="preserve"> \* MERGEFORMAT </w:instrText>
      </w:r>
      <w:r w:rsidR="00AD614E" w:rsidRPr="000562EE">
        <w:rPr>
          <w:lang w:val="es-AR"/>
        </w:rPr>
      </w:r>
      <w:r w:rsidR="00AD614E" w:rsidRPr="000562EE">
        <w:rPr>
          <w:lang w:val="es-AR"/>
        </w:rPr>
        <w:fldChar w:fldCharType="separate"/>
      </w:r>
      <w:r>
        <w:rPr>
          <w:color w:val="000000" w:themeColor="text1"/>
        </w:rPr>
        <w:t>Fig.</w:t>
      </w:r>
      <w:r w:rsidR="00AD614E" w:rsidRPr="000562EE">
        <w:rPr>
          <w:color w:val="000000" w:themeColor="text1"/>
        </w:rPr>
        <w:t xml:space="preserve"> </w:t>
      </w:r>
      <w:r w:rsidRPr="000562EE">
        <w:rPr>
          <w:color w:val="0070C0"/>
          <w:u w:val="single"/>
        </w:rPr>
        <w:t>(</w:t>
      </w:r>
      <w:r w:rsidR="00AD614E" w:rsidRPr="000562EE">
        <w:rPr>
          <w:noProof/>
          <w:color w:val="0070C0"/>
          <w:u w:val="single"/>
        </w:rPr>
        <w:t>2</w:t>
      </w:r>
      <w:r w:rsidR="00AD614E" w:rsidRPr="000562EE">
        <w:rPr>
          <w:color w:val="0070C0"/>
          <w:u w:val="single"/>
        </w:rPr>
        <w:noBreakHyphen/>
      </w:r>
      <w:r w:rsidR="00AD614E" w:rsidRPr="000562EE">
        <w:rPr>
          <w:noProof/>
          <w:color w:val="0070C0"/>
          <w:u w:val="single"/>
        </w:rPr>
        <w:t>52</w:t>
      </w:r>
      <w:r w:rsidR="00AD614E" w:rsidRPr="000562EE">
        <w:rPr>
          <w:lang w:val="es-AR"/>
        </w:rPr>
        <w:fldChar w:fldCharType="end"/>
      </w:r>
      <w:r w:rsidRPr="000562EE">
        <w:rPr>
          <w:color w:val="0070C0"/>
          <w:u w:val="single"/>
          <w:lang w:val="es-AR"/>
        </w:rPr>
        <w:t>)</w:t>
      </w:r>
      <w:r w:rsidR="00AD614E" w:rsidRPr="000562EE">
        <w:rPr>
          <w:lang w:val="es-AR"/>
        </w:rPr>
        <w:t>, en la</w:t>
      </w:r>
      <w:r w:rsidR="00C72A05" w:rsidRPr="000562EE">
        <w:rPr>
          <w:lang w:val="es-AR"/>
        </w:rPr>
        <w:t xml:space="preserve"> </w:t>
      </w:r>
      <w:r w:rsidRPr="000562EE">
        <w:rPr>
          <w:lang w:val="es-AR"/>
        </w:rPr>
        <w:fldChar w:fldCharType="begin"/>
      </w:r>
      <w:r w:rsidRPr="000562EE">
        <w:rPr>
          <w:lang w:val="es-AR"/>
        </w:rPr>
        <w:instrText xml:space="preserve"> REF _Ref172463764 \h </w:instrText>
      </w:r>
      <w:r>
        <w:rPr>
          <w:lang w:val="es-AR"/>
        </w:rPr>
        <w:instrText xml:space="preserve"> \* MERGEFORMAT </w:instrText>
      </w:r>
      <w:r w:rsidRPr="000562EE">
        <w:rPr>
          <w:lang w:val="es-AR"/>
        </w:rPr>
      </w:r>
      <w:r w:rsidRPr="000562EE">
        <w:rPr>
          <w:lang w:val="es-AR"/>
        </w:rPr>
        <w:fldChar w:fldCharType="separate"/>
      </w:r>
      <w:r w:rsidRPr="000562EE">
        <w:rPr>
          <w:color w:val="000000" w:themeColor="text1"/>
        </w:rPr>
        <w:t xml:space="preserve">Fig. </w:t>
      </w:r>
      <w:r w:rsidRPr="000562EE">
        <w:rPr>
          <w:color w:val="0070C0"/>
          <w:u w:val="single"/>
        </w:rPr>
        <w:t>(</w:t>
      </w:r>
      <w:r w:rsidRPr="000562EE">
        <w:rPr>
          <w:noProof/>
          <w:color w:val="0070C0"/>
          <w:u w:val="single"/>
        </w:rPr>
        <w:t>2</w:t>
      </w:r>
      <w:r w:rsidRPr="000562EE">
        <w:rPr>
          <w:color w:val="0070C0"/>
          <w:u w:val="single"/>
        </w:rPr>
        <w:noBreakHyphen/>
      </w:r>
      <w:r w:rsidRPr="000562EE">
        <w:rPr>
          <w:noProof/>
          <w:color w:val="0070C0"/>
          <w:u w:val="single"/>
        </w:rPr>
        <w:t>60</w:t>
      </w:r>
      <w:r w:rsidRPr="000562EE">
        <w:rPr>
          <w:lang w:val="es-AR"/>
        </w:rPr>
        <w:fldChar w:fldCharType="end"/>
      </w:r>
      <w:r w:rsidRPr="000562EE">
        <w:rPr>
          <w:color w:val="0070C0"/>
          <w:u w:val="single"/>
          <w:lang w:val="es-AR"/>
        </w:rPr>
        <w:t>)</w:t>
      </w:r>
      <w:r>
        <w:rPr>
          <w:lang w:val="es-AR"/>
        </w:rPr>
        <w:t xml:space="preserve"> </w:t>
      </w:r>
      <w:r w:rsidR="00C72A05">
        <w:rPr>
          <w:lang w:val="es-AR"/>
        </w:rPr>
        <w:t>se presenta el circuito de la etapa de rectificación implementada</w:t>
      </w:r>
      <w:r w:rsidR="00AD614E">
        <w:rPr>
          <w:lang w:val="es-AR"/>
        </w:rPr>
        <w:t>, con el detalle de los componentes utilizados</w:t>
      </w:r>
      <w:r w:rsidR="00C72A05">
        <w:rPr>
          <w:lang w:val="es-AR"/>
        </w:rPr>
        <w:t>:</w:t>
      </w:r>
    </w:p>
    <w:p w14:paraId="5361B13E" w14:textId="52389988" w:rsidR="00AD614E" w:rsidRDefault="00AD614E" w:rsidP="00AD614E">
      <w:pPr>
        <w:ind w:firstLine="0"/>
        <w:rPr>
          <w:lang w:val="es-AR"/>
        </w:rPr>
      </w:pPr>
    </w:p>
    <w:p w14:paraId="4326A9BB" w14:textId="77777777" w:rsidR="000562EE" w:rsidRDefault="000562EE" w:rsidP="000562EE">
      <w:pPr>
        <w:rPr>
          <w:lang w:val="es-AR"/>
        </w:rPr>
      </w:pPr>
    </w:p>
    <w:p w14:paraId="2AA5E0D9" w14:textId="77777777" w:rsidR="000562EE" w:rsidRDefault="000562EE" w:rsidP="000562EE">
      <w:pPr>
        <w:rPr>
          <w:lang w:val="es-AR"/>
        </w:rPr>
      </w:pPr>
    </w:p>
    <w:p w14:paraId="38AFA1E6" w14:textId="77777777" w:rsidR="000562EE" w:rsidRDefault="000562EE" w:rsidP="000562EE">
      <w:pPr>
        <w:rPr>
          <w:lang w:val="es-AR"/>
        </w:rPr>
      </w:pPr>
    </w:p>
    <w:p w14:paraId="44E2CFD1" w14:textId="77777777" w:rsidR="000562EE" w:rsidRDefault="000562EE" w:rsidP="000562EE">
      <w:pPr>
        <w:rPr>
          <w:lang w:val="es-AR"/>
        </w:rPr>
      </w:pPr>
    </w:p>
    <w:p w14:paraId="4C4B67E8" w14:textId="77777777" w:rsidR="000562EE" w:rsidRDefault="000562EE" w:rsidP="000562EE">
      <w:pPr>
        <w:rPr>
          <w:lang w:val="es-AR"/>
        </w:rPr>
      </w:pPr>
    </w:p>
    <w:p w14:paraId="03DE071A" w14:textId="77777777" w:rsidR="000562EE" w:rsidRDefault="000562EE" w:rsidP="000562EE">
      <w:pPr>
        <w:rPr>
          <w:lang w:val="es-AR"/>
        </w:rPr>
      </w:pPr>
    </w:p>
    <w:p w14:paraId="77C31F6C" w14:textId="77777777" w:rsidR="000562EE" w:rsidRDefault="000562EE" w:rsidP="000562EE">
      <w:pPr>
        <w:rPr>
          <w:lang w:val="es-AR"/>
        </w:rPr>
      </w:pPr>
    </w:p>
    <w:p w14:paraId="13996E2B" w14:textId="77777777" w:rsidR="000562EE" w:rsidRDefault="000562EE" w:rsidP="000562EE">
      <w:pPr>
        <w:rPr>
          <w:lang w:val="es-AR"/>
        </w:rPr>
      </w:pPr>
    </w:p>
    <w:p w14:paraId="706E86E2" w14:textId="3B690D56" w:rsidR="000562EE" w:rsidRDefault="000562EE" w:rsidP="000562EE">
      <w:pPr>
        <w:rPr>
          <w:lang w:val="es-AR"/>
        </w:rPr>
      </w:pPr>
      <w:r>
        <w:rPr>
          <w:lang w:val="es-AR"/>
        </w:rPr>
        <w:t>Respecto a los diodos D5 y D6, dada la FT establecida desde el SG3525</w:t>
      </w:r>
      <w:r w:rsidR="00177D94">
        <w:rPr>
          <w:lang w:val="es-AR"/>
        </w:rPr>
        <w:t xml:space="preserve"> y la tensión de pico inverso a la que estarán sometidos (la tensión sumada de a</w:t>
      </w:r>
      <w:r w:rsidR="00EF0400">
        <w:rPr>
          <w:lang w:val="es-AR"/>
        </w:rPr>
        <w:t>mbos capacitores), se seleccionaron</w:t>
      </w:r>
      <w:r w:rsidR="00177D94">
        <w:rPr>
          <w:lang w:val="es-AR"/>
        </w:rPr>
        <w:t xml:space="preserve"> los 1N4007 cuya velocidad de conmutación y tensión de pico inverso de 1000 V resultan adecuadas para la tarea.</w:t>
      </w:r>
    </w:p>
    <w:p w14:paraId="3996AE49" w14:textId="77777777" w:rsidR="00EF0400" w:rsidRDefault="00177D94" w:rsidP="00EF0400">
      <w:pPr>
        <w:rPr>
          <w:lang w:val="es-AR"/>
        </w:rPr>
      </w:pPr>
      <w:r>
        <w:rPr>
          <w:lang w:val="es-AR"/>
        </w:rPr>
        <w:t xml:space="preserve">Por su parte C1 y C2 se implementaron con capacitores </w:t>
      </w:r>
      <w:r w:rsidR="00BC74A3">
        <w:rPr>
          <w:lang w:val="es-AR"/>
        </w:rPr>
        <w:t xml:space="preserve">electrolíticos </w:t>
      </w:r>
      <w:r>
        <w:rPr>
          <w:lang w:val="es-AR"/>
        </w:rPr>
        <w:t>de 22 uF x 450 V, considerando</w:t>
      </w:r>
      <w:r w:rsidR="00EF0400">
        <w:rPr>
          <w:lang w:val="es-AR"/>
        </w:rPr>
        <w:t xml:space="preserve">: </w:t>
      </w:r>
    </w:p>
    <w:p w14:paraId="7ED7D17A" w14:textId="77777777" w:rsidR="00EF0400" w:rsidRDefault="00EF0400" w:rsidP="00EF0400">
      <w:pPr>
        <w:pStyle w:val="Prrafodelista"/>
        <w:numPr>
          <w:ilvl w:val="0"/>
          <w:numId w:val="23"/>
        </w:numPr>
        <w:rPr>
          <w:lang w:val="es-AR"/>
        </w:rPr>
      </w:pPr>
      <w:r w:rsidRPr="00EF0400">
        <w:rPr>
          <w:lang w:val="es-AR"/>
        </w:rPr>
        <w:t>U</w:t>
      </w:r>
      <w:r w:rsidR="00177D94" w:rsidRPr="00EF0400">
        <w:rPr>
          <w:lang w:val="es-AR"/>
        </w:rPr>
        <w:t xml:space="preserve">n factor de rizado (calculado de manera aproximada para una señal senoidal rectificada en media onda) del </w:t>
      </w:r>
      <w:r w:rsidR="00C10B11" w:rsidRPr="00EF0400">
        <w:rPr>
          <w:lang w:val="es-AR"/>
        </w:rPr>
        <w:t>1</w:t>
      </w:r>
      <w:r w:rsidR="00177D94" w:rsidRPr="00EF0400">
        <w:rPr>
          <w:lang w:val="es-AR"/>
        </w:rPr>
        <w:t xml:space="preserve"> %</w:t>
      </w:r>
      <w:r>
        <w:rPr>
          <w:lang w:val="es-AR"/>
        </w:rPr>
        <w:t>.</w:t>
      </w:r>
    </w:p>
    <w:p w14:paraId="7868E0A5" w14:textId="7BA01F54" w:rsidR="00177D94" w:rsidRPr="00EF0400" w:rsidRDefault="00EF0400" w:rsidP="00EF0400">
      <w:pPr>
        <w:pStyle w:val="Prrafodelista"/>
        <w:numPr>
          <w:ilvl w:val="0"/>
          <w:numId w:val="23"/>
        </w:numPr>
        <w:rPr>
          <w:lang w:val="es-AR"/>
        </w:rPr>
      </w:pPr>
      <w:r>
        <w:rPr>
          <w:lang w:val="es-AR"/>
        </w:rPr>
        <w:t>U</w:t>
      </w:r>
      <w:r w:rsidR="00BC74A3" w:rsidRPr="00EF0400">
        <w:rPr>
          <w:lang w:val="es-AR"/>
        </w:rPr>
        <w:t>na tensión</w:t>
      </w:r>
      <w:r w:rsidR="006B0DF1">
        <w:rPr>
          <w:lang w:val="es-AR"/>
        </w:rPr>
        <w:t xml:space="preserve"> máxima</w:t>
      </w:r>
      <w:r w:rsidR="00BC74A3" w:rsidRPr="00EF0400">
        <w:rPr>
          <w:lang w:val="es-AR"/>
        </w:rPr>
        <w:t xml:space="preserve"> que provea un margen de seguridad adecuado considerando </w:t>
      </w:r>
      <w:r>
        <w:rPr>
          <w:lang w:val="es-AR"/>
        </w:rPr>
        <w:t xml:space="preserve">el pico de tensión que pueda presentarse en sus bornes que dependerá de; </w:t>
      </w:r>
      <w:r w:rsidR="00BC74A3" w:rsidRPr="00EF0400">
        <w:rPr>
          <w:lang w:val="es-AR"/>
        </w:rPr>
        <w:t>la tensi</w:t>
      </w:r>
      <w:r>
        <w:rPr>
          <w:lang w:val="es-AR"/>
        </w:rPr>
        <w:t>ón de alimentación del Puente H, l</w:t>
      </w:r>
      <w:r w:rsidRPr="00EF0400">
        <w:rPr>
          <w:lang w:val="es-AR"/>
        </w:rPr>
        <w:t xml:space="preserve">a </w:t>
      </w:r>
      <w:r w:rsidR="00BC74A3" w:rsidRPr="00EF0400">
        <w:rPr>
          <w:lang w:val="es-AR"/>
        </w:rPr>
        <w:t>relación de transformaci</w:t>
      </w:r>
      <w:r w:rsidR="00F7407F" w:rsidRPr="00EF0400">
        <w:rPr>
          <w:lang w:val="es-AR"/>
        </w:rPr>
        <w:t>ón</w:t>
      </w:r>
      <w:r w:rsidR="00BC74A3" w:rsidRPr="00EF0400">
        <w:rPr>
          <w:lang w:val="es-AR"/>
        </w:rPr>
        <w:t>, un tamaño adecuado que no comprometa o condicione el montaje en el PCB.</w:t>
      </w:r>
    </w:p>
    <w:p w14:paraId="10698A80" w14:textId="742D6FD6" w:rsidR="001D0D26" w:rsidRDefault="001D0D26" w:rsidP="000562EE">
      <w:pPr>
        <w:rPr>
          <w:lang w:val="es-AR"/>
        </w:rPr>
      </w:pPr>
      <w:r>
        <w:rPr>
          <w:lang w:val="es-AR"/>
        </w:rPr>
        <w:t>El cálculo de</w:t>
      </w:r>
      <w:r w:rsidR="00C10B11">
        <w:rPr>
          <w:lang w:val="es-AR"/>
        </w:rPr>
        <w:t>l</w:t>
      </w:r>
      <w:r>
        <w:rPr>
          <w:lang w:val="es-AR"/>
        </w:rPr>
        <w:t xml:space="preserve"> </w:t>
      </w:r>
      <w:r w:rsidR="00F7407F">
        <w:rPr>
          <w:lang w:val="es-AR"/>
        </w:rPr>
        <w:t>valor mínimo del capacitor</w:t>
      </w:r>
      <w:r w:rsidR="00C10B11">
        <w:rPr>
          <w:lang w:val="es-AR"/>
        </w:rPr>
        <w:t xml:space="preserve"> se realizó considerando una demanda de corriente de 3 mA, el valor de FT establecido desde el SG3525 y una tensión pico a pico de rizado del 1 % considerando una tensión de salida de 400 V de pico tanto para +V</w:t>
      </w:r>
      <w:r w:rsidR="00C10B11" w:rsidRPr="00F7407F">
        <w:rPr>
          <w:vertAlign w:val="subscript"/>
          <w:lang w:val="es-AR"/>
        </w:rPr>
        <w:t>AT</w:t>
      </w:r>
      <w:r w:rsidR="00C10B11">
        <w:rPr>
          <w:lang w:val="es-AR"/>
        </w:rPr>
        <w:t xml:space="preserve"> como para </w:t>
      </w:r>
      <w:r w:rsidR="00F7407F">
        <w:rPr>
          <w:lang w:val="es-AR"/>
        </w:rPr>
        <w:t>–</w:t>
      </w:r>
      <w:r w:rsidR="00C10B11">
        <w:rPr>
          <w:lang w:val="es-AR"/>
        </w:rPr>
        <w:t>V</w:t>
      </w:r>
      <w:r w:rsidR="00C10B11" w:rsidRPr="00F7407F">
        <w:rPr>
          <w:vertAlign w:val="subscript"/>
          <w:lang w:val="es-AR"/>
        </w:rPr>
        <w:t>AT</w:t>
      </w:r>
      <w:r w:rsidR="00F7407F">
        <w:rPr>
          <w:lang w:val="es-AR"/>
        </w:rPr>
        <w:t>:</w:t>
      </w:r>
      <w:r>
        <w:rPr>
          <w:lang w:val="es-AR"/>
        </w:rPr>
        <w:t xml:space="preserve"> </w:t>
      </w:r>
    </w:p>
    <w:p w14:paraId="214D1A0F" w14:textId="67CD0FFF" w:rsidR="00D47343" w:rsidRPr="00D47343" w:rsidRDefault="00C10B11" w:rsidP="00D47343">
      <w:pPr>
        <w:jc w:val="right"/>
        <w:rPr>
          <w:color w:val="FF0000"/>
          <w:lang w:val="es-AR"/>
        </w:rPr>
      </w:pPr>
      <m:oMath>
        <m:r>
          <w:rPr>
            <w:rFonts w:ascii="Cambria Math" w:hAnsi="Cambria Math"/>
            <w:sz w:val="32"/>
            <w:lang w:val="es-AR"/>
          </w:rPr>
          <w:lastRenderedPageBreak/>
          <m:t xml:space="preserve">C= </m:t>
        </m:r>
        <m:f>
          <m:fPr>
            <m:ctrlPr>
              <w:rPr>
                <w:rFonts w:ascii="Cambria Math" w:hAnsi="Cambria Math"/>
                <w:i/>
                <w:sz w:val="32"/>
                <w:lang w:val="es-AR"/>
              </w:rPr>
            </m:ctrlPr>
          </m:fPr>
          <m:num>
            <m:sSub>
              <m:sSubPr>
                <m:ctrlPr>
                  <w:rPr>
                    <w:rFonts w:ascii="Cambria Math" w:hAnsi="Cambria Math"/>
                    <w:i/>
                    <w:sz w:val="32"/>
                    <w:lang w:val="es-AR"/>
                  </w:rPr>
                </m:ctrlPr>
              </m:sSubPr>
              <m:e>
                <m:r>
                  <w:rPr>
                    <w:rFonts w:ascii="Cambria Math" w:hAnsi="Cambria Math"/>
                    <w:sz w:val="32"/>
                    <w:lang w:val="es-AR"/>
                  </w:rPr>
                  <m:t>I</m:t>
                </m:r>
              </m:e>
              <m:sub>
                <m:r>
                  <w:rPr>
                    <w:rFonts w:ascii="Cambria Math" w:hAnsi="Cambria Math"/>
                    <w:sz w:val="32"/>
                    <w:lang w:val="es-AR"/>
                  </w:rPr>
                  <m:t>o</m:t>
                </m:r>
              </m:sub>
            </m:sSub>
          </m:num>
          <m:den>
            <m:r>
              <w:rPr>
                <w:rFonts w:ascii="Cambria Math" w:hAnsi="Cambria Math"/>
                <w:sz w:val="32"/>
                <w:lang w:val="es-AR"/>
              </w:rPr>
              <m:t xml:space="preserve">f . </m:t>
            </m:r>
            <m:sSub>
              <m:sSubPr>
                <m:ctrlPr>
                  <w:rPr>
                    <w:rFonts w:ascii="Cambria Math" w:hAnsi="Cambria Math"/>
                    <w:i/>
                    <w:sz w:val="32"/>
                    <w:lang w:val="es-AR"/>
                  </w:rPr>
                </m:ctrlPr>
              </m:sSubPr>
              <m:e>
                <m:r>
                  <w:rPr>
                    <w:rFonts w:ascii="Cambria Math" w:hAnsi="Cambria Math"/>
                    <w:sz w:val="32"/>
                    <w:lang w:val="es-AR"/>
                  </w:rPr>
                  <m:t>V</m:t>
                </m:r>
              </m:e>
              <m:sub>
                <m:r>
                  <w:rPr>
                    <w:rFonts w:ascii="Cambria Math" w:hAnsi="Cambria Math"/>
                    <w:sz w:val="32"/>
                    <w:lang w:val="es-AR"/>
                  </w:rPr>
                  <m:t>rp-p</m:t>
                </m:r>
              </m:sub>
            </m:sSub>
          </m:den>
        </m:f>
        <m:r>
          <w:rPr>
            <w:rFonts w:ascii="Cambria Math" w:hAnsi="Cambria Math"/>
            <w:sz w:val="32"/>
            <w:lang w:val="es-AR"/>
          </w:rPr>
          <m:t xml:space="preserve">= </m:t>
        </m:r>
        <m:f>
          <m:fPr>
            <m:ctrlPr>
              <w:rPr>
                <w:rFonts w:ascii="Cambria Math" w:hAnsi="Cambria Math"/>
                <w:i/>
                <w:sz w:val="32"/>
                <w:lang w:val="es-AR"/>
              </w:rPr>
            </m:ctrlPr>
          </m:fPr>
          <m:num>
            <m:r>
              <w:rPr>
                <w:rFonts w:ascii="Cambria Math" w:hAnsi="Cambria Math"/>
                <w:sz w:val="32"/>
                <w:lang w:val="es-AR"/>
              </w:rPr>
              <m:t>3 mA</m:t>
            </m:r>
          </m:num>
          <m:den>
            <m:r>
              <w:rPr>
                <w:rFonts w:ascii="Cambria Math" w:hAnsi="Cambria Math"/>
                <w:sz w:val="32"/>
                <w:lang w:val="es-AR"/>
              </w:rPr>
              <m:t>380 Hz . 4 V</m:t>
            </m:r>
          </m:den>
        </m:f>
        <m:r>
          <w:rPr>
            <w:rFonts w:ascii="Cambria Math" w:hAnsi="Cambria Math"/>
            <w:sz w:val="32"/>
            <w:lang w:val="es-AR"/>
          </w:rPr>
          <m:t>≌</m:t>
        </m:r>
        <m:r>
          <w:rPr>
            <w:rFonts w:ascii="Cambria Math" w:hAnsi="Cambria Math"/>
            <w:color w:val="FF0000"/>
            <w:sz w:val="32"/>
            <w:lang w:val="es-AR"/>
          </w:rPr>
          <m:t>2 μF</m:t>
        </m:r>
      </m:oMath>
      <w:r w:rsidR="00D47343">
        <w:rPr>
          <w:color w:val="FF0000"/>
          <w:lang w:val="es-AR"/>
        </w:rPr>
        <w:t xml:space="preserve">                                      </w:t>
      </w:r>
      <w:r w:rsidR="00D47343" w:rsidRPr="006D15EB">
        <w:rPr>
          <w:color w:val="000000" w:themeColor="text1"/>
        </w:rPr>
        <w:t>(</w:t>
      </w:r>
      <w:r w:rsidR="00FF4C95">
        <w:rPr>
          <w:color w:val="000000" w:themeColor="text1"/>
        </w:rPr>
        <w:t>2-25</w:t>
      </w:r>
      <w:r w:rsidR="00D47343">
        <w:rPr>
          <w:color w:val="000000" w:themeColor="text1"/>
        </w:rPr>
        <w:t>)</w:t>
      </w:r>
    </w:p>
    <w:p w14:paraId="78667EDD" w14:textId="77777777" w:rsidR="006B0DF1" w:rsidRDefault="00F7407F" w:rsidP="000562EE">
      <w:pPr>
        <w:rPr>
          <w:lang w:val="es-AR"/>
        </w:rPr>
      </w:pPr>
      <w:r>
        <w:rPr>
          <w:lang w:val="es-AR"/>
        </w:rPr>
        <w:t xml:space="preserve">Por último, las resistencias de sangrado, identificadas como R1 y R2 en la </w:t>
      </w:r>
      <w:r w:rsidRPr="000562EE">
        <w:rPr>
          <w:lang w:val="es-AR"/>
        </w:rPr>
        <w:fldChar w:fldCharType="begin"/>
      </w:r>
      <w:r w:rsidRPr="000562EE">
        <w:rPr>
          <w:lang w:val="es-AR"/>
        </w:rPr>
        <w:instrText xml:space="preserve"> REF _Ref172143256 \h </w:instrText>
      </w:r>
      <w:r>
        <w:rPr>
          <w:lang w:val="es-AR"/>
        </w:rPr>
        <w:instrText xml:space="preserve"> \* MERGEFORMAT </w:instrText>
      </w:r>
      <w:r w:rsidRPr="000562EE">
        <w:rPr>
          <w:lang w:val="es-AR"/>
        </w:rPr>
      </w:r>
      <w:r w:rsidRPr="000562EE">
        <w:rPr>
          <w:lang w:val="es-AR"/>
        </w:rPr>
        <w:fldChar w:fldCharType="separate"/>
      </w:r>
      <w:r>
        <w:rPr>
          <w:color w:val="000000" w:themeColor="text1"/>
        </w:rPr>
        <w:t>Fig.</w:t>
      </w:r>
      <w:r w:rsidRPr="000562EE">
        <w:rPr>
          <w:color w:val="000000" w:themeColor="text1"/>
        </w:rPr>
        <w:t xml:space="preserve"> </w:t>
      </w:r>
      <w:r w:rsidRPr="000562EE">
        <w:rPr>
          <w:color w:val="0070C0"/>
          <w:u w:val="single"/>
        </w:rPr>
        <w:t>(</w:t>
      </w:r>
      <w:r w:rsidRPr="000562EE">
        <w:rPr>
          <w:noProof/>
          <w:color w:val="0070C0"/>
          <w:u w:val="single"/>
        </w:rPr>
        <w:t>2</w:t>
      </w:r>
      <w:r w:rsidRPr="000562EE">
        <w:rPr>
          <w:color w:val="0070C0"/>
          <w:u w:val="single"/>
        </w:rPr>
        <w:noBreakHyphen/>
      </w:r>
      <w:r w:rsidRPr="000562EE">
        <w:rPr>
          <w:noProof/>
          <w:color w:val="0070C0"/>
          <w:u w:val="single"/>
        </w:rPr>
        <w:t>52</w:t>
      </w:r>
      <w:r w:rsidRPr="000562EE">
        <w:rPr>
          <w:lang w:val="es-AR"/>
        </w:rPr>
        <w:fldChar w:fldCharType="end"/>
      </w:r>
      <w:r w:rsidRPr="000562EE">
        <w:rPr>
          <w:color w:val="0070C0"/>
          <w:u w:val="single"/>
          <w:lang w:val="es-AR"/>
        </w:rPr>
        <w:t>)</w:t>
      </w:r>
      <w:r w:rsidRPr="000562EE">
        <w:rPr>
          <w:lang w:val="es-AR"/>
        </w:rPr>
        <w:t>,</w:t>
      </w:r>
      <w:r>
        <w:rPr>
          <w:lang w:val="es-AR"/>
        </w:rPr>
        <w:t xml:space="preserve"> se implementaron con dos resistencias en serie para ambas salidas y a los fines de cumplir dos funciones puntuales.</w:t>
      </w:r>
      <w:r w:rsidR="00AE5523">
        <w:rPr>
          <w:lang w:val="es-AR"/>
        </w:rPr>
        <w:t xml:space="preserve"> </w:t>
      </w:r>
    </w:p>
    <w:p w14:paraId="0123C7CB" w14:textId="3E1C6498" w:rsidR="00BC74A3" w:rsidRPr="006B0DF1" w:rsidRDefault="006B0DF1" w:rsidP="006B0DF1">
      <w:pPr>
        <w:pStyle w:val="Prrafodelista"/>
        <w:numPr>
          <w:ilvl w:val="0"/>
          <w:numId w:val="24"/>
        </w:numPr>
        <w:ind w:left="709"/>
        <w:rPr>
          <w:lang w:val="es-AR"/>
        </w:rPr>
      </w:pPr>
      <w:r>
        <w:rPr>
          <w:lang w:val="es-AR"/>
        </w:rPr>
        <w:t>G</w:t>
      </w:r>
      <w:r w:rsidR="00AE5523" w:rsidRPr="006B0DF1">
        <w:rPr>
          <w:lang w:val="es-AR"/>
        </w:rPr>
        <w:t xml:space="preserve">enerar una carga mínima a ambas fuentes que atenúe los picos de tensión generados en el secundario al trabajar el vacío, este fenómeno, medido con el inversor en funcionamiento sin conectar la etapa de rectificación, arrojó picos de tensión de hasta ±740 V, valor que compromete </w:t>
      </w:r>
      <w:r w:rsidRPr="006B0DF1">
        <w:rPr>
          <w:lang w:val="es-AR"/>
        </w:rPr>
        <w:t>la aislación de los capacitores</w:t>
      </w:r>
      <w:r w:rsidR="00AE5523" w:rsidRPr="006B0DF1">
        <w:rPr>
          <w:lang w:val="es-AR"/>
        </w:rPr>
        <w:t>. Trabajando con distinta resistencias de sangrado conectadas de manera directa al secundario de transformador</w:t>
      </w:r>
      <w:r w:rsidR="00CE0762" w:rsidRPr="006B0DF1">
        <w:rPr>
          <w:lang w:val="es-AR"/>
        </w:rPr>
        <w:t>, se determinó qua un valor de R = 330 kΩ genera una tensión pico máxima en los capacitores menor a los 400 V, acorde al valor límite de C1 y C2.</w:t>
      </w:r>
    </w:p>
    <w:p w14:paraId="29F2ACA7" w14:textId="54C7E13B" w:rsidR="00CE0762" w:rsidRDefault="006B0DF1" w:rsidP="006B0DF1">
      <w:pPr>
        <w:pStyle w:val="Prrafodelista"/>
        <w:numPr>
          <w:ilvl w:val="0"/>
          <w:numId w:val="24"/>
        </w:numPr>
        <w:ind w:left="709"/>
        <w:rPr>
          <w:lang w:val="es-AR"/>
        </w:rPr>
      </w:pPr>
      <w:r>
        <w:rPr>
          <w:lang w:val="es-AR"/>
        </w:rPr>
        <w:t>L</w:t>
      </w:r>
      <w:r w:rsidR="00CE0762">
        <w:rPr>
          <w:lang w:val="es-AR"/>
        </w:rPr>
        <w:t xml:space="preserve">ograr </w:t>
      </w:r>
      <w:r w:rsidR="00056973">
        <w:rPr>
          <w:lang w:val="es-AR"/>
        </w:rPr>
        <w:t>realimentar</w:t>
      </w:r>
      <w:r w:rsidR="00CE0762">
        <w:rPr>
          <w:lang w:val="es-AR"/>
        </w:rPr>
        <w:t xml:space="preserve"> el estado de la </w:t>
      </w:r>
      <w:r w:rsidR="00056973">
        <w:rPr>
          <w:lang w:val="es-AR"/>
        </w:rPr>
        <w:t xml:space="preserve">salida hacia el SG3525 en necesario tomar una muestra de la tensión de salida (una de ellas) y conectarla a la entrada del amplificador inversor </w:t>
      </w:r>
      <w:r w:rsidR="00BD4A42">
        <w:rPr>
          <w:lang w:val="es-AR"/>
        </w:rPr>
        <w:t xml:space="preserve">en la R19 que se encuentra vinculada al PIN1 del CI, como se </w:t>
      </w:r>
      <w:r w:rsidR="00BD4A42" w:rsidRPr="00BD4A42">
        <w:rPr>
          <w:lang w:val="es-AR"/>
        </w:rPr>
        <w:t xml:space="preserve">detalla en la </w:t>
      </w:r>
      <w:r w:rsidR="00BD4A42" w:rsidRPr="00BD4A42">
        <w:rPr>
          <w:lang w:val="es-AR"/>
        </w:rPr>
        <w:fldChar w:fldCharType="begin"/>
      </w:r>
      <w:r w:rsidR="00BD4A42" w:rsidRPr="00BD4A42">
        <w:rPr>
          <w:lang w:val="es-AR"/>
        </w:rPr>
        <w:instrText xml:space="preserve"> REF _Ref172466181 \h </w:instrText>
      </w:r>
      <w:r w:rsidR="00BD4A42">
        <w:rPr>
          <w:lang w:val="es-AR"/>
        </w:rPr>
        <w:instrText xml:space="preserve"> \* MERGEFORMAT </w:instrText>
      </w:r>
      <w:r w:rsidR="00BD4A42" w:rsidRPr="00BD4A42">
        <w:rPr>
          <w:lang w:val="es-AR"/>
        </w:rPr>
      </w:r>
      <w:r w:rsidR="00BD4A42" w:rsidRPr="00BD4A42">
        <w:rPr>
          <w:lang w:val="es-AR"/>
        </w:rPr>
        <w:fldChar w:fldCharType="separate"/>
      </w:r>
      <w:r w:rsidR="00BD4A42" w:rsidRPr="00BD4A42">
        <w:rPr>
          <w:color w:val="000000" w:themeColor="text1"/>
        </w:rPr>
        <w:t xml:space="preserve">Fig. </w:t>
      </w:r>
      <w:r w:rsidR="00BD4A42" w:rsidRPr="00BD4A42">
        <w:rPr>
          <w:color w:val="0070C0"/>
          <w:u w:val="single"/>
        </w:rPr>
        <w:t>(</w:t>
      </w:r>
      <w:r w:rsidR="00BD4A42" w:rsidRPr="00BD4A42">
        <w:rPr>
          <w:noProof/>
          <w:color w:val="0070C0"/>
          <w:u w:val="single"/>
        </w:rPr>
        <w:t>2</w:t>
      </w:r>
      <w:r w:rsidR="00BD4A42" w:rsidRPr="00BD4A42">
        <w:rPr>
          <w:color w:val="0070C0"/>
          <w:u w:val="single"/>
        </w:rPr>
        <w:noBreakHyphen/>
      </w:r>
      <w:r w:rsidR="00BD4A42" w:rsidRPr="00BD4A42">
        <w:rPr>
          <w:noProof/>
          <w:color w:val="0070C0"/>
          <w:u w:val="single"/>
        </w:rPr>
        <w:t>56</w:t>
      </w:r>
      <w:r w:rsidR="00BD4A42" w:rsidRPr="00BD4A42">
        <w:rPr>
          <w:lang w:val="es-AR"/>
        </w:rPr>
        <w:fldChar w:fldCharType="end"/>
      </w:r>
      <w:r w:rsidR="00BD4A42" w:rsidRPr="00BD4A42">
        <w:rPr>
          <w:color w:val="0070C0"/>
          <w:u w:val="single"/>
          <w:lang w:val="es-AR"/>
        </w:rPr>
        <w:t>)</w:t>
      </w:r>
      <w:r w:rsidR="00BD4A42">
        <w:rPr>
          <w:lang w:val="es-AR"/>
        </w:rPr>
        <w:t>. Es por esta razón que las resistencias de sangrado se forman con dos resistencias en serie, con una diferencia de 100 a 1 entre ellas, conectando la de menor valor como Pull-down para poder obtener, entre GND y el punto medio, una muestra lineal de valor</w:t>
      </w:r>
      <w:r>
        <w:rPr>
          <w:lang w:val="es-AR"/>
        </w:rPr>
        <w:t>,</w:t>
      </w:r>
      <w:r w:rsidR="00BD4A42">
        <w:rPr>
          <w:lang w:val="es-AR"/>
        </w:rPr>
        <w:t xml:space="preserve"> equivalente al 1 % de la tensión de salida, lo que arroja una tensión por debajo de los 5.1 V de la tensión de referencia del SG3525. Si bien se utiliza la fuente </w:t>
      </w:r>
      <w:r w:rsidR="00A84EBF">
        <w:rPr>
          <w:lang w:val="es-AR"/>
        </w:rPr>
        <w:t>positiva</w:t>
      </w:r>
      <w:r w:rsidR="00BD4A42">
        <w:rPr>
          <w:lang w:val="es-AR"/>
        </w:rPr>
        <w:t xml:space="preserve"> +V</w:t>
      </w:r>
      <w:r w:rsidR="00BD4A42" w:rsidRPr="00A84EBF">
        <w:rPr>
          <w:vertAlign w:val="subscript"/>
          <w:lang w:val="es-AR"/>
        </w:rPr>
        <w:t>AT</w:t>
      </w:r>
      <w:r w:rsidR="00BD4A42">
        <w:rPr>
          <w:lang w:val="es-AR"/>
        </w:rPr>
        <w:t xml:space="preserve"> para la realimentación, el </w:t>
      </w:r>
      <w:r w:rsidR="00A84EBF">
        <w:rPr>
          <w:lang w:val="es-AR"/>
        </w:rPr>
        <w:t>circuito</w:t>
      </w:r>
      <w:r w:rsidR="00BD4A42">
        <w:rPr>
          <w:lang w:val="es-AR"/>
        </w:rPr>
        <w:t xml:space="preserve"> </w:t>
      </w:r>
      <w:r w:rsidR="00A84EBF">
        <w:rPr>
          <w:lang w:val="es-AR"/>
        </w:rPr>
        <w:t>incorpora</w:t>
      </w:r>
      <w:r w:rsidR="00BD4A42">
        <w:rPr>
          <w:lang w:val="es-AR"/>
        </w:rPr>
        <w:t xml:space="preserve"> la misma resistencia de sangrado </w:t>
      </w:r>
      <w:r w:rsidR="00A84EBF">
        <w:rPr>
          <w:lang w:val="es-AR"/>
        </w:rPr>
        <w:t xml:space="preserve">serie </w:t>
      </w:r>
      <w:r w:rsidR="00BD4A42">
        <w:rPr>
          <w:lang w:val="es-AR"/>
        </w:rPr>
        <w:t xml:space="preserve">a la </w:t>
      </w:r>
      <w:r w:rsidR="00A84EBF">
        <w:rPr>
          <w:lang w:val="es-AR"/>
        </w:rPr>
        <w:t>–</w:t>
      </w:r>
      <w:r w:rsidR="00BD4A42">
        <w:rPr>
          <w:lang w:val="es-AR"/>
        </w:rPr>
        <w:t>V</w:t>
      </w:r>
      <w:r w:rsidR="00BD4A42" w:rsidRPr="00A84EBF">
        <w:rPr>
          <w:vertAlign w:val="subscript"/>
          <w:lang w:val="es-AR"/>
        </w:rPr>
        <w:t>AT</w:t>
      </w:r>
      <w:r w:rsidR="00A84EBF">
        <w:rPr>
          <w:lang w:val="es-AR"/>
        </w:rPr>
        <w:t xml:space="preserve"> para limitación de tensión de C2.</w:t>
      </w:r>
    </w:p>
    <w:p w14:paraId="435B5C6D" w14:textId="5296D3D8" w:rsidR="00A84EBF" w:rsidRDefault="00A84EBF" w:rsidP="000562EE">
      <w:pPr>
        <w:rPr>
          <w:lang w:val="es-AR"/>
        </w:rPr>
      </w:pPr>
      <w:r>
        <w:rPr>
          <w:lang w:val="es-AR"/>
        </w:rPr>
        <w:t xml:space="preserve">A los fines de unificar las referencias de todas las fuentes se conectan eléctricamente la GND de la etapa de rectificación de salida, con la del puente H y las fuentes de BT. Si bien esto elimina la aislación galvánica proporcionada por los optoacopladores y el transformador, dado que el prototipo se alimenta por baterías, en régimen de operación no tendrá vinculación a la línea de 220 V, por lo que no se </w:t>
      </w:r>
      <w:r w:rsidR="007E4354">
        <w:rPr>
          <w:lang w:val="es-AR"/>
        </w:rPr>
        <w:t>priorizó en esta etapa la mantención de la aislación.</w:t>
      </w:r>
    </w:p>
    <w:p w14:paraId="55B691A2" w14:textId="77777777" w:rsidR="00DC4BA2" w:rsidRPr="00DC4BA2" w:rsidRDefault="00DC4BA2" w:rsidP="000562EE">
      <w:pPr>
        <w:rPr>
          <w:sz w:val="10"/>
          <w:lang w:val="es-AR"/>
        </w:rPr>
      </w:pPr>
    </w:p>
    <w:p w14:paraId="3B306EC6" w14:textId="5B35468F" w:rsidR="00C25BA3" w:rsidRDefault="008F1C7C" w:rsidP="008F1C7C">
      <w:pPr>
        <w:pStyle w:val="Ttulo4"/>
        <w:numPr>
          <w:ilvl w:val="3"/>
          <w:numId w:val="1"/>
        </w:numPr>
        <w:rPr>
          <w:lang w:val="es-AR"/>
        </w:rPr>
      </w:pPr>
      <w:r>
        <w:rPr>
          <w:lang w:val="es-AR"/>
        </w:rPr>
        <w:t>Simulación dinámica del SG3525</w:t>
      </w:r>
    </w:p>
    <w:p w14:paraId="08B245DA" w14:textId="6505FCEB" w:rsidR="00945637" w:rsidRDefault="00717143" w:rsidP="00A84CEB">
      <w:pPr>
        <w:rPr>
          <w:color w:val="000000" w:themeColor="text1"/>
          <w:lang w:val="es-AR"/>
        </w:rPr>
      </w:pPr>
      <w:r>
        <w:rPr>
          <w:lang w:val="es-AR"/>
        </w:rPr>
        <w:t xml:space="preserve">Al igual que en el Bloque A, hay distintas etapas de las detalladas precedentemente que pueden (y deben) ser simuladas con anterioridad a fin de explorar su comportamiento ante ciertos parámetros y la modificación de los mismos. Retomando el diagrama en bloques </w:t>
      </w:r>
      <w:r w:rsidRPr="00E2320C">
        <w:rPr>
          <w:lang w:val="es-AR"/>
        </w:rPr>
        <w:t xml:space="preserve">de la </w:t>
      </w:r>
      <w:r w:rsidRPr="00E2320C">
        <w:rPr>
          <w:lang w:val="es-AR"/>
        </w:rPr>
        <w:fldChar w:fldCharType="begin"/>
      </w:r>
      <w:r w:rsidRPr="00E2320C">
        <w:rPr>
          <w:lang w:val="es-AR"/>
        </w:rPr>
        <w:instrText xml:space="preserve"> REF _Ref172296410 \h </w:instrText>
      </w:r>
      <w:r w:rsidR="00E2320C">
        <w:rPr>
          <w:lang w:val="es-AR"/>
        </w:rPr>
        <w:instrText xml:space="preserve"> \* MERGEFORMAT </w:instrText>
      </w:r>
      <w:r w:rsidRPr="00E2320C">
        <w:rPr>
          <w:lang w:val="es-AR"/>
        </w:rPr>
      </w:r>
      <w:r w:rsidRPr="00E2320C">
        <w:rPr>
          <w:lang w:val="es-AR"/>
        </w:rPr>
        <w:fldChar w:fldCharType="separate"/>
      </w:r>
      <w:r w:rsidRPr="00E2320C">
        <w:rPr>
          <w:color w:val="000000" w:themeColor="text1"/>
        </w:rPr>
        <w:t xml:space="preserve">Fig. </w:t>
      </w:r>
      <w:r w:rsidRPr="00E2320C">
        <w:rPr>
          <w:color w:val="0070C0"/>
          <w:u w:val="single"/>
        </w:rPr>
        <w:t>(</w:t>
      </w:r>
      <w:r w:rsidRPr="00E2320C">
        <w:rPr>
          <w:noProof/>
          <w:color w:val="0070C0"/>
          <w:u w:val="single"/>
        </w:rPr>
        <w:t>2</w:t>
      </w:r>
      <w:r w:rsidRPr="00E2320C">
        <w:rPr>
          <w:color w:val="0070C0"/>
          <w:u w:val="single"/>
        </w:rPr>
        <w:noBreakHyphen/>
      </w:r>
      <w:r w:rsidRPr="00E2320C">
        <w:rPr>
          <w:noProof/>
          <w:color w:val="0070C0"/>
          <w:u w:val="single"/>
        </w:rPr>
        <w:t>53</w:t>
      </w:r>
      <w:r w:rsidRPr="00E2320C">
        <w:rPr>
          <w:lang w:val="es-AR"/>
        </w:rPr>
        <w:fldChar w:fldCharType="end"/>
      </w:r>
      <w:r w:rsidRPr="00E2320C">
        <w:rPr>
          <w:color w:val="0070C0"/>
          <w:u w:val="single"/>
          <w:lang w:val="es-AR"/>
        </w:rPr>
        <w:t>)</w:t>
      </w:r>
      <w:r w:rsidRPr="00E2320C">
        <w:rPr>
          <w:color w:val="000000" w:themeColor="text1"/>
          <w:lang w:val="es-AR"/>
        </w:rPr>
        <w:t>, como</w:t>
      </w:r>
      <w:r>
        <w:rPr>
          <w:color w:val="000000" w:themeColor="text1"/>
          <w:lang w:val="es-AR"/>
        </w:rPr>
        <w:t xml:space="preserve"> primera instancia se presentarán los resultados de la simulación del funcionamiento del SG3525 y en qué </w:t>
      </w:r>
      <w:r>
        <w:rPr>
          <w:color w:val="000000" w:themeColor="text1"/>
          <w:lang w:val="es-AR"/>
        </w:rPr>
        <w:lastRenderedPageBreak/>
        <w:t xml:space="preserve">medida las condiciones de funcionamiento responden a las herramientas de cálculo provistas por el fabricante. </w:t>
      </w:r>
      <w:r w:rsidRPr="00FB6B90">
        <w:rPr>
          <w:color w:val="000000" w:themeColor="text1"/>
          <w:lang w:val="es-AR"/>
        </w:rPr>
        <w:t xml:space="preserve">En la </w:t>
      </w:r>
      <w:r w:rsidR="00FB6B90" w:rsidRPr="00FB6B90">
        <w:rPr>
          <w:color w:val="000000" w:themeColor="text1"/>
          <w:lang w:val="es-AR"/>
        </w:rPr>
        <w:fldChar w:fldCharType="begin"/>
      </w:r>
      <w:r w:rsidR="00FB6B90" w:rsidRPr="00FB6B90">
        <w:rPr>
          <w:color w:val="000000" w:themeColor="text1"/>
          <w:lang w:val="es-AR"/>
        </w:rPr>
        <w:instrText xml:space="preserve"> REF _Ref172586474 \h </w:instrText>
      </w:r>
      <w:r w:rsidR="00FB6B90">
        <w:rPr>
          <w:color w:val="000000" w:themeColor="text1"/>
          <w:lang w:val="es-AR"/>
        </w:rPr>
        <w:instrText xml:space="preserve"> \* MERGEFORMAT </w:instrText>
      </w:r>
      <w:r w:rsidR="00FB6B90" w:rsidRPr="00FB6B90">
        <w:rPr>
          <w:color w:val="000000" w:themeColor="text1"/>
          <w:lang w:val="es-AR"/>
        </w:rPr>
      </w:r>
      <w:r w:rsidR="00FB6B90" w:rsidRPr="00FB6B90">
        <w:rPr>
          <w:color w:val="000000" w:themeColor="text1"/>
          <w:lang w:val="es-AR"/>
        </w:rPr>
        <w:fldChar w:fldCharType="separate"/>
      </w:r>
      <w:r w:rsidR="00FB6B90">
        <w:rPr>
          <w:color w:val="000000" w:themeColor="text1"/>
        </w:rPr>
        <w:t>Fig.</w:t>
      </w:r>
      <w:r w:rsidR="00FB6B90" w:rsidRPr="00FB6B90">
        <w:rPr>
          <w:color w:val="000000" w:themeColor="text1"/>
        </w:rPr>
        <w:t xml:space="preserve"> </w:t>
      </w:r>
      <w:r w:rsidR="00FB6B90" w:rsidRPr="00FB6B90">
        <w:rPr>
          <w:color w:val="0070C0"/>
          <w:u w:val="single"/>
        </w:rPr>
        <w:t>(</w:t>
      </w:r>
      <w:r w:rsidR="00FB6B90" w:rsidRPr="00FB6B90">
        <w:rPr>
          <w:noProof/>
          <w:color w:val="0070C0"/>
          <w:u w:val="single"/>
        </w:rPr>
        <w:t>2</w:t>
      </w:r>
      <w:r w:rsidR="00FB6B90" w:rsidRPr="00FB6B90">
        <w:rPr>
          <w:color w:val="0070C0"/>
          <w:u w:val="single"/>
        </w:rPr>
        <w:noBreakHyphen/>
      </w:r>
      <w:r w:rsidR="00FB6B90" w:rsidRPr="00FB6B90">
        <w:rPr>
          <w:noProof/>
          <w:color w:val="0070C0"/>
          <w:u w:val="single"/>
        </w:rPr>
        <w:t>61</w:t>
      </w:r>
      <w:r w:rsidR="00FB6B90" w:rsidRPr="00FB6B90">
        <w:rPr>
          <w:color w:val="000000" w:themeColor="text1"/>
          <w:lang w:val="es-AR"/>
        </w:rPr>
        <w:fldChar w:fldCharType="end"/>
      </w:r>
      <w:r w:rsidR="00FB6B90" w:rsidRPr="00FB6B90">
        <w:rPr>
          <w:color w:val="0070C0"/>
          <w:u w:val="single"/>
          <w:lang w:val="es-AR"/>
        </w:rPr>
        <w:t>)</w:t>
      </w:r>
      <w:r w:rsidR="00FB6B90">
        <w:rPr>
          <w:color w:val="000000" w:themeColor="text1"/>
          <w:lang w:val="es-AR"/>
        </w:rPr>
        <w:t xml:space="preserve"> </w:t>
      </w:r>
      <w:r>
        <w:rPr>
          <w:color w:val="000000" w:themeColor="text1"/>
          <w:lang w:val="es-AR"/>
        </w:rPr>
        <w:t>se presenta el circuito esquemático</w:t>
      </w:r>
      <w:r w:rsidR="00945637">
        <w:rPr>
          <w:color w:val="000000" w:themeColor="text1"/>
          <w:lang w:val="es-AR"/>
        </w:rPr>
        <w:t>,</w:t>
      </w:r>
      <w:r>
        <w:rPr>
          <w:color w:val="000000" w:themeColor="text1"/>
          <w:lang w:val="es-AR"/>
        </w:rPr>
        <w:t xml:space="preserve"> implementado en Proteus VSM 8.13 SP1</w:t>
      </w:r>
      <w:r w:rsidR="00945637">
        <w:rPr>
          <w:color w:val="000000" w:themeColor="text1"/>
          <w:lang w:val="es-AR"/>
        </w:rPr>
        <w:t xml:space="preserve">, en el cual se simula el CI UC3525 (equivalente al SG3525) con los componentes implementados </w:t>
      </w:r>
      <w:r w:rsidR="0019468A">
        <w:rPr>
          <w:noProof/>
          <w:color w:val="000000" w:themeColor="text1"/>
          <w:lang w:val="es-AR"/>
        </w:rPr>
        <w:drawing>
          <wp:anchor distT="0" distB="0" distL="114300" distR="114300" simplePos="0" relativeHeight="251889664" behindDoc="0" locked="0" layoutInCell="1" allowOverlap="1" wp14:anchorId="04463A95" wp14:editId="6D2EA4B2">
            <wp:simplePos x="0" y="0"/>
            <wp:positionH relativeFrom="margin">
              <wp:align>center</wp:align>
            </wp:positionH>
            <wp:positionV relativeFrom="paragraph">
              <wp:posOffset>1009650</wp:posOffset>
            </wp:positionV>
            <wp:extent cx="4655698" cy="2303696"/>
            <wp:effectExtent l="19050" t="19050" r="12065" b="20955"/>
            <wp:wrapNone/>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TESIS - Figura 2-64.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655698" cy="2303696"/>
                    </a:xfrm>
                    <a:prstGeom prst="rect">
                      <a:avLst/>
                    </a:prstGeom>
                    <a:ln>
                      <a:solidFill>
                        <a:schemeClr val="tx1"/>
                      </a:solidFill>
                    </a:ln>
                  </pic:spPr>
                </pic:pic>
              </a:graphicData>
            </a:graphic>
          </wp:anchor>
        </w:drawing>
      </w:r>
      <w:r w:rsidR="00945637">
        <w:rPr>
          <w:color w:val="000000" w:themeColor="text1"/>
          <w:lang w:val="es-AR"/>
        </w:rPr>
        <w:t>en el circuito real.</w:t>
      </w:r>
    </w:p>
    <w:p w14:paraId="52B02577" w14:textId="728B4C96" w:rsidR="00945637" w:rsidRDefault="00945637" w:rsidP="00A84CEB">
      <w:pPr>
        <w:rPr>
          <w:color w:val="000000" w:themeColor="text1"/>
          <w:lang w:val="es-AR"/>
        </w:rPr>
      </w:pPr>
    </w:p>
    <w:p w14:paraId="1DD37A30" w14:textId="6EC75429" w:rsidR="00945637" w:rsidRDefault="00945637" w:rsidP="00945637">
      <w:pPr>
        <w:keepNext/>
        <w:jc w:val="center"/>
      </w:pPr>
    </w:p>
    <w:p w14:paraId="55035003" w14:textId="25B63E9D" w:rsidR="00945637" w:rsidRDefault="00945637" w:rsidP="00945637">
      <w:pPr>
        <w:keepNext/>
        <w:jc w:val="center"/>
      </w:pPr>
    </w:p>
    <w:p w14:paraId="7B21755A" w14:textId="40A187B9" w:rsidR="00945637" w:rsidRDefault="00945637" w:rsidP="00945637">
      <w:pPr>
        <w:keepNext/>
        <w:jc w:val="center"/>
      </w:pPr>
    </w:p>
    <w:p w14:paraId="4D9FFDF9" w14:textId="4B95EF3F" w:rsidR="00945637" w:rsidRDefault="00945637" w:rsidP="00945637">
      <w:pPr>
        <w:keepNext/>
        <w:jc w:val="center"/>
      </w:pPr>
    </w:p>
    <w:p w14:paraId="6D651763" w14:textId="6A5073DC" w:rsidR="00945637" w:rsidRDefault="00945637" w:rsidP="006B0DF1">
      <w:pPr>
        <w:keepNext/>
        <w:ind w:firstLine="0"/>
      </w:pPr>
    </w:p>
    <w:p w14:paraId="317136FA" w14:textId="77777777" w:rsidR="0019468A" w:rsidRPr="0019468A" w:rsidRDefault="0019468A" w:rsidP="006B0DF1">
      <w:pPr>
        <w:keepNext/>
        <w:ind w:firstLine="0"/>
        <w:rPr>
          <w:sz w:val="14"/>
        </w:rPr>
      </w:pPr>
    </w:p>
    <w:p w14:paraId="4A9A38F2" w14:textId="035370F5" w:rsidR="00945637" w:rsidRPr="00945637" w:rsidRDefault="00945637" w:rsidP="00945637">
      <w:pPr>
        <w:pStyle w:val="Descripcin"/>
        <w:ind w:left="851" w:right="849" w:firstLine="0"/>
        <w:jc w:val="center"/>
        <w:rPr>
          <w:i w:val="0"/>
          <w:color w:val="000000" w:themeColor="text1"/>
          <w:sz w:val="22"/>
          <w:lang w:val="es-AR"/>
        </w:rPr>
      </w:pPr>
      <w:bookmarkStart w:id="392" w:name="_Ref172586474"/>
      <w:bookmarkStart w:id="393" w:name="_Toc172761246"/>
      <w:r w:rsidRPr="00945637">
        <w:rPr>
          <w:color w:val="000000" w:themeColor="text1"/>
          <w:sz w:val="22"/>
        </w:rPr>
        <w:t xml:space="preserve">Figura </w:t>
      </w:r>
      <w:r w:rsidR="005E59A7">
        <w:rPr>
          <w:color w:val="000000" w:themeColor="text1"/>
          <w:sz w:val="22"/>
        </w:rPr>
        <w:fldChar w:fldCharType="begin"/>
      </w:r>
      <w:r w:rsidR="005E59A7">
        <w:rPr>
          <w:color w:val="000000" w:themeColor="text1"/>
          <w:sz w:val="22"/>
        </w:rPr>
        <w:instrText xml:space="preserve"> STYLEREF 1 \s </w:instrText>
      </w:r>
      <w:r w:rsidR="005E59A7">
        <w:rPr>
          <w:color w:val="000000" w:themeColor="text1"/>
          <w:sz w:val="22"/>
        </w:rPr>
        <w:fldChar w:fldCharType="separate"/>
      </w:r>
      <w:r w:rsidR="005E59A7">
        <w:rPr>
          <w:noProof/>
          <w:color w:val="000000" w:themeColor="text1"/>
          <w:sz w:val="22"/>
        </w:rPr>
        <w:t>2</w:t>
      </w:r>
      <w:r w:rsidR="005E59A7">
        <w:rPr>
          <w:color w:val="000000" w:themeColor="text1"/>
          <w:sz w:val="22"/>
        </w:rPr>
        <w:fldChar w:fldCharType="end"/>
      </w:r>
      <w:r w:rsidR="005E59A7">
        <w:rPr>
          <w:color w:val="000000" w:themeColor="text1"/>
          <w:sz w:val="22"/>
        </w:rPr>
        <w:noBreakHyphen/>
      </w:r>
      <w:r w:rsidR="005E59A7">
        <w:rPr>
          <w:color w:val="000000" w:themeColor="text1"/>
          <w:sz w:val="22"/>
        </w:rPr>
        <w:fldChar w:fldCharType="begin"/>
      </w:r>
      <w:r w:rsidR="005E59A7">
        <w:rPr>
          <w:color w:val="000000" w:themeColor="text1"/>
          <w:sz w:val="22"/>
        </w:rPr>
        <w:instrText xml:space="preserve"> SEQ Figura \* ARABIC \s 1 </w:instrText>
      </w:r>
      <w:r w:rsidR="005E59A7">
        <w:rPr>
          <w:color w:val="000000" w:themeColor="text1"/>
          <w:sz w:val="22"/>
        </w:rPr>
        <w:fldChar w:fldCharType="separate"/>
      </w:r>
      <w:r w:rsidR="005E59A7">
        <w:rPr>
          <w:noProof/>
          <w:color w:val="000000" w:themeColor="text1"/>
          <w:sz w:val="22"/>
        </w:rPr>
        <w:t>61</w:t>
      </w:r>
      <w:r w:rsidR="005E59A7">
        <w:rPr>
          <w:color w:val="000000" w:themeColor="text1"/>
          <w:sz w:val="22"/>
        </w:rPr>
        <w:fldChar w:fldCharType="end"/>
      </w:r>
      <w:bookmarkEnd w:id="392"/>
      <w:r w:rsidRPr="00945637">
        <w:rPr>
          <w:i w:val="0"/>
          <w:color w:val="000000" w:themeColor="text1"/>
          <w:sz w:val="22"/>
        </w:rPr>
        <w:t>: Esquemático de la simulación del SG3525 en Proteus 8.13 (Fuente: elaboración propia).</w:t>
      </w:r>
      <w:bookmarkEnd w:id="393"/>
    </w:p>
    <w:p w14:paraId="45943457" w14:textId="32F8DDB6" w:rsidR="00945637" w:rsidRDefault="005E59A7" w:rsidP="00A84CEB">
      <w:pPr>
        <w:rPr>
          <w:color w:val="000000" w:themeColor="text1"/>
          <w:lang w:val="es-AR"/>
        </w:rPr>
      </w:pPr>
      <w:r>
        <w:rPr>
          <w:noProof/>
          <w:color w:val="000000" w:themeColor="text1"/>
          <w:lang w:val="es-AR"/>
        </w:rPr>
        <w:drawing>
          <wp:anchor distT="0" distB="0" distL="114300" distR="114300" simplePos="0" relativeHeight="251890688" behindDoc="0" locked="0" layoutInCell="1" allowOverlap="1" wp14:anchorId="239D0BE5" wp14:editId="7C9403FD">
            <wp:simplePos x="0" y="0"/>
            <wp:positionH relativeFrom="margin">
              <wp:align>center</wp:align>
            </wp:positionH>
            <wp:positionV relativeFrom="paragraph">
              <wp:posOffset>1037959</wp:posOffset>
            </wp:positionV>
            <wp:extent cx="3583172" cy="1861108"/>
            <wp:effectExtent l="19050" t="19050" r="17780" b="25400"/>
            <wp:wrapNone/>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TESIS - Figura 2-65.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583172" cy="186110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721E6">
        <w:rPr>
          <w:color w:val="000000" w:themeColor="text1"/>
          <w:lang w:val="es-AR"/>
        </w:rPr>
        <w:t>Como primera medida, es importante evaluar la precisión de la tensión de referencia</w:t>
      </w:r>
      <w:r w:rsidR="00793387">
        <w:rPr>
          <w:color w:val="000000" w:themeColor="text1"/>
          <w:lang w:val="es-AR"/>
        </w:rPr>
        <w:t xml:space="preserve"> que el CI genera desde si PIN16</w:t>
      </w:r>
      <w:r w:rsidR="00A721E6">
        <w:rPr>
          <w:color w:val="000000" w:themeColor="text1"/>
          <w:lang w:val="es-AR"/>
        </w:rPr>
        <w:t xml:space="preserve"> </w:t>
      </w:r>
      <w:r w:rsidR="00793387">
        <w:rPr>
          <w:color w:val="000000" w:themeColor="text1"/>
          <w:lang w:val="es-AR"/>
        </w:rPr>
        <w:t>(</w:t>
      </w:r>
      <w:r w:rsidR="00A721E6">
        <w:rPr>
          <w:color w:val="000000" w:themeColor="text1"/>
          <w:lang w:val="es-AR"/>
        </w:rPr>
        <w:t>VREF</w:t>
      </w:r>
      <w:r w:rsidR="00793387">
        <w:rPr>
          <w:color w:val="000000" w:themeColor="text1"/>
          <w:lang w:val="es-AR"/>
        </w:rPr>
        <w:t>)</w:t>
      </w:r>
      <w:r w:rsidR="00A721E6">
        <w:rPr>
          <w:color w:val="000000" w:themeColor="text1"/>
          <w:lang w:val="es-AR"/>
        </w:rPr>
        <w:t xml:space="preserve"> y a partir de ella, que valor de tensión de comparación se le propone al amplificador inversor de realimentación, dicha tensión de fija mediante el divisor resistivo implementado con R5 y RV2, en la </w:t>
      </w:r>
      <w:r w:rsidR="00E75661">
        <w:rPr>
          <w:color w:val="000000" w:themeColor="text1"/>
          <w:lang w:val="es-AR"/>
        </w:rPr>
        <w:fldChar w:fldCharType="begin"/>
      </w:r>
      <w:r w:rsidR="00E75661">
        <w:rPr>
          <w:color w:val="000000" w:themeColor="text1"/>
          <w:lang w:val="es-AR"/>
        </w:rPr>
        <w:instrText xml:space="preserve"> REF _Ref172586059 \h </w:instrText>
      </w:r>
      <w:r w:rsidR="00E75661">
        <w:rPr>
          <w:color w:val="000000" w:themeColor="text1"/>
          <w:lang w:val="es-AR"/>
        </w:rPr>
      </w:r>
      <w:r w:rsidR="00E75661">
        <w:rPr>
          <w:color w:val="000000" w:themeColor="text1"/>
          <w:lang w:val="es-AR"/>
        </w:rPr>
        <w:fldChar w:fldCharType="separate"/>
      </w:r>
      <w:r w:rsidR="00E75661">
        <w:rPr>
          <w:color w:val="000000" w:themeColor="text1"/>
          <w:sz w:val="22"/>
        </w:rPr>
        <w:t>Fig.</w:t>
      </w:r>
      <w:r w:rsidR="00E75661" w:rsidRPr="00A721E6">
        <w:rPr>
          <w:color w:val="000000" w:themeColor="text1"/>
          <w:sz w:val="22"/>
        </w:rPr>
        <w:t xml:space="preserve"> </w:t>
      </w:r>
      <w:r w:rsidR="00E75661" w:rsidRPr="00E75661">
        <w:rPr>
          <w:color w:val="0070C0"/>
          <w:sz w:val="22"/>
          <w:u w:val="single"/>
        </w:rPr>
        <w:t>(</w:t>
      </w:r>
      <w:r w:rsidR="00E75661" w:rsidRPr="00E75661">
        <w:rPr>
          <w:noProof/>
          <w:color w:val="0070C0"/>
          <w:sz w:val="22"/>
          <w:u w:val="single"/>
        </w:rPr>
        <w:t>2</w:t>
      </w:r>
      <w:r w:rsidR="00E75661" w:rsidRPr="00E75661">
        <w:rPr>
          <w:color w:val="0070C0"/>
          <w:sz w:val="22"/>
          <w:u w:val="single"/>
        </w:rPr>
        <w:noBreakHyphen/>
      </w:r>
      <w:r w:rsidR="00E75661" w:rsidRPr="00E75661">
        <w:rPr>
          <w:noProof/>
          <w:color w:val="0070C0"/>
          <w:sz w:val="22"/>
          <w:u w:val="single"/>
        </w:rPr>
        <w:t>62</w:t>
      </w:r>
      <w:r w:rsidR="00E75661">
        <w:rPr>
          <w:color w:val="000000" w:themeColor="text1"/>
          <w:lang w:val="es-AR"/>
        </w:rPr>
        <w:fldChar w:fldCharType="end"/>
      </w:r>
      <w:r w:rsidR="00E75661" w:rsidRPr="00E75661">
        <w:rPr>
          <w:color w:val="0070C0"/>
          <w:u w:val="single"/>
          <w:lang w:val="es-AR"/>
        </w:rPr>
        <w:t>)</w:t>
      </w:r>
      <w:r w:rsidR="00A721E6">
        <w:rPr>
          <w:color w:val="000000" w:themeColor="text1"/>
          <w:lang w:val="es-AR"/>
        </w:rPr>
        <w:t xml:space="preserve"> se exponen los valores de tensión leídos:</w:t>
      </w:r>
    </w:p>
    <w:p w14:paraId="418D04E6" w14:textId="7B8EDE73" w:rsidR="00A721E6" w:rsidRDefault="00A721E6" w:rsidP="00A721E6">
      <w:pPr>
        <w:keepNext/>
        <w:ind w:firstLine="0"/>
        <w:jc w:val="center"/>
      </w:pPr>
    </w:p>
    <w:p w14:paraId="5A01C0BF" w14:textId="467399FD" w:rsidR="00A721E6" w:rsidRDefault="00A721E6" w:rsidP="00A721E6">
      <w:pPr>
        <w:keepNext/>
        <w:ind w:firstLine="0"/>
        <w:jc w:val="center"/>
      </w:pPr>
    </w:p>
    <w:p w14:paraId="104C4D62" w14:textId="3FB20FBA" w:rsidR="00A721E6" w:rsidRDefault="00A721E6" w:rsidP="00A721E6">
      <w:pPr>
        <w:keepNext/>
        <w:ind w:firstLine="0"/>
        <w:jc w:val="center"/>
      </w:pPr>
    </w:p>
    <w:p w14:paraId="5A4174F4" w14:textId="1F7CED29" w:rsidR="00A721E6" w:rsidRPr="005E59A7" w:rsidRDefault="00A721E6" w:rsidP="00A721E6">
      <w:pPr>
        <w:keepNext/>
        <w:ind w:firstLine="0"/>
        <w:jc w:val="center"/>
        <w:rPr>
          <w:sz w:val="10"/>
        </w:rPr>
      </w:pPr>
    </w:p>
    <w:p w14:paraId="21E3034A" w14:textId="7C52797A" w:rsidR="00A721E6" w:rsidRDefault="00A721E6" w:rsidP="00A721E6">
      <w:pPr>
        <w:keepNext/>
        <w:ind w:firstLine="0"/>
        <w:jc w:val="center"/>
      </w:pPr>
    </w:p>
    <w:p w14:paraId="0784810D" w14:textId="77777777" w:rsidR="00A721E6" w:rsidRPr="0019468A" w:rsidRDefault="00A721E6" w:rsidP="00A721E6">
      <w:pPr>
        <w:keepNext/>
        <w:ind w:firstLine="0"/>
        <w:jc w:val="center"/>
        <w:rPr>
          <w:sz w:val="22"/>
        </w:rPr>
      </w:pPr>
    </w:p>
    <w:p w14:paraId="795BABDE" w14:textId="5DF993EC" w:rsidR="00A721E6" w:rsidRDefault="00A721E6" w:rsidP="00A721E6">
      <w:pPr>
        <w:pStyle w:val="Descripcin"/>
        <w:ind w:left="567" w:right="566" w:firstLine="0"/>
        <w:jc w:val="center"/>
        <w:rPr>
          <w:i w:val="0"/>
          <w:color w:val="000000" w:themeColor="text1"/>
          <w:sz w:val="22"/>
        </w:rPr>
      </w:pPr>
      <w:bookmarkStart w:id="394" w:name="_Ref172586059"/>
      <w:bookmarkStart w:id="395" w:name="_Toc172761247"/>
      <w:r w:rsidRPr="00A721E6">
        <w:rPr>
          <w:color w:val="000000" w:themeColor="text1"/>
          <w:sz w:val="22"/>
        </w:rPr>
        <w:t xml:space="preserve">Figura </w:t>
      </w:r>
      <w:r w:rsidR="005E59A7">
        <w:rPr>
          <w:color w:val="000000" w:themeColor="text1"/>
          <w:sz w:val="22"/>
        </w:rPr>
        <w:fldChar w:fldCharType="begin"/>
      </w:r>
      <w:r w:rsidR="005E59A7">
        <w:rPr>
          <w:color w:val="000000" w:themeColor="text1"/>
          <w:sz w:val="22"/>
        </w:rPr>
        <w:instrText xml:space="preserve"> STYLEREF 1 \s </w:instrText>
      </w:r>
      <w:r w:rsidR="005E59A7">
        <w:rPr>
          <w:color w:val="000000" w:themeColor="text1"/>
          <w:sz w:val="22"/>
        </w:rPr>
        <w:fldChar w:fldCharType="separate"/>
      </w:r>
      <w:r w:rsidR="005E59A7">
        <w:rPr>
          <w:noProof/>
          <w:color w:val="000000" w:themeColor="text1"/>
          <w:sz w:val="22"/>
        </w:rPr>
        <w:t>2</w:t>
      </w:r>
      <w:r w:rsidR="005E59A7">
        <w:rPr>
          <w:color w:val="000000" w:themeColor="text1"/>
          <w:sz w:val="22"/>
        </w:rPr>
        <w:fldChar w:fldCharType="end"/>
      </w:r>
      <w:r w:rsidR="005E59A7">
        <w:rPr>
          <w:color w:val="000000" w:themeColor="text1"/>
          <w:sz w:val="22"/>
        </w:rPr>
        <w:noBreakHyphen/>
      </w:r>
      <w:r w:rsidR="005E59A7">
        <w:rPr>
          <w:color w:val="000000" w:themeColor="text1"/>
          <w:sz w:val="22"/>
        </w:rPr>
        <w:fldChar w:fldCharType="begin"/>
      </w:r>
      <w:r w:rsidR="005E59A7">
        <w:rPr>
          <w:color w:val="000000" w:themeColor="text1"/>
          <w:sz w:val="22"/>
        </w:rPr>
        <w:instrText xml:space="preserve"> SEQ Figura \* ARABIC \s 1 </w:instrText>
      </w:r>
      <w:r w:rsidR="005E59A7">
        <w:rPr>
          <w:color w:val="000000" w:themeColor="text1"/>
          <w:sz w:val="22"/>
        </w:rPr>
        <w:fldChar w:fldCharType="separate"/>
      </w:r>
      <w:r w:rsidR="005E59A7">
        <w:rPr>
          <w:noProof/>
          <w:color w:val="000000" w:themeColor="text1"/>
          <w:sz w:val="22"/>
        </w:rPr>
        <w:t>62</w:t>
      </w:r>
      <w:r w:rsidR="005E59A7">
        <w:rPr>
          <w:color w:val="000000" w:themeColor="text1"/>
          <w:sz w:val="22"/>
        </w:rPr>
        <w:fldChar w:fldCharType="end"/>
      </w:r>
      <w:bookmarkEnd w:id="394"/>
      <w:r w:rsidRPr="00A721E6">
        <w:rPr>
          <w:i w:val="0"/>
          <w:color w:val="000000" w:themeColor="text1"/>
          <w:sz w:val="22"/>
        </w:rPr>
        <w:t>: Valores de tensión CC presentes en el pin VREF y en el punto medio de divisor resistivo conectado a la entrada No Inversora del AO (Fuente: elaboración propia).</w:t>
      </w:r>
      <w:bookmarkEnd w:id="395"/>
    </w:p>
    <w:p w14:paraId="6DC85656" w14:textId="77777777" w:rsidR="00D47343" w:rsidRPr="00D47343" w:rsidRDefault="00D47343" w:rsidP="00D47343">
      <w:pPr>
        <w:rPr>
          <w:sz w:val="2"/>
        </w:rPr>
      </w:pPr>
    </w:p>
    <w:p w14:paraId="157799A8" w14:textId="36ED55C9" w:rsidR="00A84CEB" w:rsidRDefault="00E75661" w:rsidP="00A84CEB">
      <w:pPr>
        <w:rPr>
          <w:color w:val="000000" w:themeColor="text1"/>
          <w:lang w:val="es-AR"/>
        </w:rPr>
      </w:pPr>
      <w:r>
        <w:rPr>
          <w:color w:val="000000" w:themeColor="text1"/>
          <w:lang w:val="es-AR"/>
        </w:rPr>
        <w:t>Puede observarse como la referencia interna generada por el</w:t>
      </w:r>
      <w:r w:rsidR="00793387">
        <w:rPr>
          <w:color w:val="000000" w:themeColor="text1"/>
          <w:lang w:val="es-AR"/>
        </w:rPr>
        <w:t xml:space="preserve"> SG3525 presenta una gran precisión respecto al</w:t>
      </w:r>
      <w:r>
        <w:rPr>
          <w:color w:val="000000" w:themeColor="text1"/>
          <w:lang w:val="es-AR"/>
        </w:rPr>
        <w:t xml:space="preserve"> 5.1 V mencionados por el fabricante. Por otro lado el divisor resistivo (considerando un RV2 con un valor máximo de 10 k</w:t>
      </w:r>
      <w:r w:rsidRPr="00E75661">
        <w:rPr>
          <w:color w:val="000000" w:themeColor="text1"/>
          <w:lang w:val="es-AR"/>
        </w:rPr>
        <w:t>Ω</w:t>
      </w:r>
      <w:r w:rsidR="00793387">
        <w:rPr>
          <w:color w:val="000000" w:themeColor="text1"/>
          <w:lang w:val="es-AR"/>
        </w:rPr>
        <w:t xml:space="preserve"> ubicado en el punto medio)</w:t>
      </w:r>
      <w:r>
        <w:rPr>
          <w:color w:val="000000" w:themeColor="text1"/>
          <w:lang w:val="es-AR"/>
        </w:rPr>
        <w:t xml:space="preserve"> establece una tensión de comparación de Vcomp </w:t>
      </w:r>
      <w:r>
        <w:rPr>
          <w:rFonts w:ascii="Cambria Math" w:hAnsi="Cambria Math"/>
          <w:color w:val="000000" w:themeColor="text1"/>
          <w:lang w:val="es-AR"/>
        </w:rPr>
        <w:t>≌</w:t>
      </w:r>
      <w:r w:rsidR="00793387">
        <w:rPr>
          <w:color w:val="000000" w:themeColor="text1"/>
          <w:lang w:val="es-AR"/>
        </w:rPr>
        <w:t xml:space="preserve"> 1.499 V que,</w:t>
      </w:r>
      <w:r>
        <w:rPr>
          <w:color w:val="000000" w:themeColor="text1"/>
          <w:lang w:val="es-AR"/>
        </w:rPr>
        <w:t xml:space="preserve"> en el contexto del circuito completo</w:t>
      </w:r>
      <w:r w:rsidR="00793387">
        <w:rPr>
          <w:color w:val="000000" w:themeColor="text1"/>
          <w:lang w:val="es-AR"/>
        </w:rPr>
        <w:t>,</w:t>
      </w:r>
      <w:r>
        <w:rPr>
          <w:color w:val="000000" w:themeColor="text1"/>
          <w:lang w:val="es-AR"/>
        </w:rPr>
        <w:t xml:space="preserve"> implicará que el SG3525 modulará el PWM de manera tal que</w:t>
      </w:r>
      <w:r w:rsidR="00793387">
        <w:rPr>
          <w:color w:val="000000" w:themeColor="text1"/>
          <w:lang w:val="es-AR"/>
        </w:rPr>
        <w:t>,</w:t>
      </w:r>
      <w:r w:rsidR="00FB6B90">
        <w:rPr>
          <w:color w:val="000000" w:themeColor="text1"/>
          <w:lang w:val="es-AR"/>
        </w:rPr>
        <w:t xml:space="preserve"> la misma tensión esté presente</w:t>
      </w:r>
      <w:r>
        <w:rPr>
          <w:color w:val="000000" w:themeColor="text1"/>
          <w:lang w:val="es-AR"/>
        </w:rPr>
        <w:t xml:space="preserve"> en el terminal correspondiente de R4 (</w:t>
      </w:r>
      <w:r w:rsidR="00793387">
        <w:rPr>
          <w:color w:val="000000" w:themeColor="text1"/>
          <w:lang w:val="es-AR"/>
        </w:rPr>
        <w:t xml:space="preserve"> que </w:t>
      </w:r>
      <w:r>
        <w:rPr>
          <w:color w:val="000000" w:themeColor="text1"/>
          <w:lang w:val="es-AR"/>
        </w:rPr>
        <w:lastRenderedPageBreak/>
        <w:t xml:space="preserve">en el circuito simulado </w:t>
      </w:r>
      <w:r w:rsidR="00FB6B90">
        <w:rPr>
          <w:color w:val="000000" w:themeColor="text1"/>
          <w:lang w:val="es-AR"/>
        </w:rPr>
        <w:t>está conectado</w:t>
      </w:r>
      <w:r>
        <w:rPr>
          <w:color w:val="000000" w:themeColor="text1"/>
          <w:lang w:val="es-AR"/>
        </w:rPr>
        <w:t xml:space="preserve"> a GND)</w:t>
      </w:r>
      <w:r w:rsidR="00FB6B90">
        <w:rPr>
          <w:color w:val="000000" w:themeColor="text1"/>
          <w:lang w:val="es-AR"/>
        </w:rPr>
        <w:t xml:space="preserve"> a donde se conecta el punto medio del divisor resistivo de realimentación (</w:t>
      </w:r>
      <w:r w:rsidR="00FB6B90" w:rsidRPr="00FB6B90">
        <w:rPr>
          <w:color w:val="000000" w:themeColor="text1"/>
          <w:lang w:val="es-AR"/>
        </w:rPr>
        <w:t>Vfb en la</w:t>
      </w:r>
      <w:r w:rsidR="00FB6B90">
        <w:rPr>
          <w:color w:val="000000" w:themeColor="text1"/>
          <w:lang w:val="es-AR"/>
        </w:rPr>
        <w:t xml:space="preserve"> R19 de la</w:t>
      </w:r>
      <w:r w:rsidR="00FB6B90" w:rsidRPr="00FB6B90">
        <w:rPr>
          <w:color w:val="000000" w:themeColor="text1"/>
          <w:lang w:val="es-AR"/>
        </w:rPr>
        <w:t xml:space="preserve"> </w:t>
      </w:r>
      <w:r w:rsidR="00FB6B90" w:rsidRPr="00FB6B90">
        <w:rPr>
          <w:color w:val="000000" w:themeColor="text1"/>
          <w:lang w:val="es-AR"/>
        </w:rPr>
        <w:fldChar w:fldCharType="begin"/>
      </w:r>
      <w:r w:rsidR="00FB6B90" w:rsidRPr="00FB6B90">
        <w:rPr>
          <w:color w:val="000000" w:themeColor="text1"/>
          <w:lang w:val="es-AR"/>
        </w:rPr>
        <w:instrText xml:space="preserve"> REF _Ref172466181 \h </w:instrText>
      </w:r>
      <w:r w:rsidR="00FB6B90">
        <w:rPr>
          <w:color w:val="000000" w:themeColor="text1"/>
          <w:lang w:val="es-AR"/>
        </w:rPr>
        <w:instrText xml:space="preserve"> \* MERGEFORMAT </w:instrText>
      </w:r>
      <w:r w:rsidR="00FB6B90" w:rsidRPr="00FB6B90">
        <w:rPr>
          <w:color w:val="000000" w:themeColor="text1"/>
          <w:lang w:val="es-AR"/>
        </w:rPr>
      </w:r>
      <w:r w:rsidR="00FB6B90" w:rsidRPr="00FB6B90">
        <w:rPr>
          <w:color w:val="000000" w:themeColor="text1"/>
          <w:lang w:val="es-AR"/>
        </w:rPr>
        <w:fldChar w:fldCharType="separate"/>
      </w:r>
      <w:r w:rsidR="00FB6B90" w:rsidRPr="00FB6B90">
        <w:rPr>
          <w:color w:val="000000" w:themeColor="text1"/>
        </w:rPr>
        <w:t xml:space="preserve">Fig. </w:t>
      </w:r>
      <w:r w:rsidR="00FB6B90" w:rsidRPr="00FB6B90">
        <w:rPr>
          <w:noProof/>
          <w:color w:val="0070C0"/>
        </w:rPr>
        <w:t>2</w:t>
      </w:r>
      <w:r w:rsidR="00FB6B90" w:rsidRPr="00FB6B90">
        <w:rPr>
          <w:color w:val="0070C0"/>
        </w:rPr>
        <w:noBreakHyphen/>
      </w:r>
      <w:r w:rsidR="00FB6B90" w:rsidRPr="00FB6B90">
        <w:rPr>
          <w:noProof/>
          <w:color w:val="0070C0"/>
        </w:rPr>
        <w:t>56</w:t>
      </w:r>
      <w:r w:rsidR="00FB6B90" w:rsidRPr="00FB6B90">
        <w:rPr>
          <w:color w:val="000000" w:themeColor="text1"/>
          <w:lang w:val="es-AR"/>
        </w:rPr>
        <w:fldChar w:fldCharType="end"/>
      </w:r>
      <w:r w:rsidR="00FB6B90" w:rsidRPr="00FB6B90">
        <w:rPr>
          <w:color w:val="000000" w:themeColor="text1"/>
          <w:lang w:val="es-AR"/>
        </w:rPr>
        <w:t>)</w:t>
      </w:r>
      <w:r w:rsidR="00FB6B90">
        <w:rPr>
          <w:color w:val="000000" w:themeColor="text1"/>
          <w:lang w:val="es-AR"/>
        </w:rPr>
        <w:t xml:space="preserve"> proveniente de la salida +V</w:t>
      </w:r>
      <w:r w:rsidR="00FB6B90" w:rsidRPr="00FB6B90">
        <w:rPr>
          <w:color w:val="000000" w:themeColor="text1"/>
          <w:vertAlign w:val="subscript"/>
          <w:lang w:val="es-AR"/>
        </w:rPr>
        <w:t>AT</w:t>
      </w:r>
      <w:r w:rsidR="00FB6B90">
        <w:rPr>
          <w:color w:val="000000" w:themeColor="text1"/>
          <w:lang w:val="es-AR"/>
        </w:rPr>
        <w:t>. Un valor de tensión de 1.499 V en el</w:t>
      </w:r>
      <w:r w:rsidR="00673502">
        <w:rPr>
          <w:color w:val="000000" w:themeColor="text1"/>
          <w:lang w:val="es-AR"/>
        </w:rPr>
        <w:t xml:space="preserve"> punto medio del</w:t>
      </w:r>
      <w:r w:rsidR="00FB6B90">
        <w:rPr>
          <w:color w:val="000000" w:themeColor="text1"/>
          <w:lang w:val="es-AR"/>
        </w:rPr>
        <w:t xml:space="preserve"> divisor resistivo implementado en la resistencia de sangrado de +V</w:t>
      </w:r>
      <w:r w:rsidR="00FB6B90" w:rsidRPr="00FB6B90">
        <w:rPr>
          <w:color w:val="000000" w:themeColor="text1"/>
          <w:vertAlign w:val="subscript"/>
          <w:lang w:val="es-AR"/>
        </w:rPr>
        <w:t>AT</w:t>
      </w:r>
      <w:r w:rsidR="00673502">
        <w:rPr>
          <w:color w:val="000000" w:themeColor="text1"/>
          <w:lang w:val="es-AR"/>
        </w:rPr>
        <w:t>,</w:t>
      </w:r>
      <w:r w:rsidR="00FB6B90">
        <w:rPr>
          <w:color w:val="000000" w:themeColor="text1"/>
          <w:lang w:val="es-AR"/>
        </w:rPr>
        <w:t xml:space="preserve"> con los valores de </w:t>
      </w:r>
      <w:r w:rsidR="00FB6B90" w:rsidRPr="00FB6B90">
        <w:rPr>
          <w:color w:val="000000" w:themeColor="text1"/>
          <w:lang w:val="es-AR"/>
        </w:rPr>
        <w:t xml:space="preserve">la </w:t>
      </w:r>
      <w:r w:rsidR="00FB6B90" w:rsidRPr="00FB6B90">
        <w:rPr>
          <w:color w:val="000000" w:themeColor="text1"/>
          <w:lang w:val="es-AR"/>
        </w:rPr>
        <w:fldChar w:fldCharType="begin"/>
      </w:r>
      <w:r w:rsidR="00FB6B90" w:rsidRPr="00FB6B90">
        <w:rPr>
          <w:color w:val="000000" w:themeColor="text1"/>
          <w:lang w:val="es-AR"/>
        </w:rPr>
        <w:instrText xml:space="preserve"> REF _Ref172463764 \h </w:instrText>
      </w:r>
      <w:r w:rsidR="00FB6B90">
        <w:rPr>
          <w:color w:val="000000" w:themeColor="text1"/>
          <w:lang w:val="es-AR"/>
        </w:rPr>
        <w:instrText xml:space="preserve"> \* MERGEFORMAT </w:instrText>
      </w:r>
      <w:r w:rsidR="00FB6B90" w:rsidRPr="00FB6B90">
        <w:rPr>
          <w:color w:val="000000" w:themeColor="text1"/>
          <w:lang w:val="es-AR"/>
        </w:rPr>
      </w:r>
      <w:r w:rsidR="00FB6B90" w:rsidRPr="00FB6B90">
        <w:rPr>
          <w:color w:val="000000" w:themeColor="text1"/>
          <w:lang w:val="es-AR"/>
        </w:rPr>
        <w:fldChar w:fldCharType="separate"/>
      </w:r>
      <w:r w:rsidR="00FB6B90" w:rsidRPr="00FB6B90">
        <w:rPr>
          <w:color w:val="000000" w:themeColor="text1"/>
        </w:rPr>
        <w:t xml:space="preserve">Fig. </w:t>
      </w:r>
      <w:r w:rsidR="00FB6B90" w:rsidRPr="00FB6B90">
        <w:rPr>
          <w:color w:val="0070C0"/>
          <w:u w:val="single"/>
        </w:rPr>
        <w:t>(</w:t>
      </w:r>
      <w:r w:rsidR="00FB6B90" w:rsidRPr="00FB6B90">
        <w:rPr>
          <w:noProof/>
          <w:color w:val="0070C0"/>
          <w:u w:val="single"/>
        </w:rPr>
        <w:t>2</w:t>
      </w:r>
      <w:r w:rsidR="00FB6B90" w:rsidRPr="00FB6B90">
        <w:rPr>
          <w:color w:val="0070C0"/>
          <w:u w:val="single"/>
        </w:rPr>
        <w:noBreakHyphen/>
      </w:r>
      <w:r w:rsidR="00FB6B90" w:rsidRPr="00FB6B90">
        <w:rPr>
          <w:noProof/>
          <w:color w:val="0070C0"/>
          <w:u w:val="single"/>
        </w:rPr>
        <w:t>60</w:t>
      </w:r>
      <w:r w:rsidR="00FB6B90" w:rsidRPr="00FB6B90">
        <w:rPr>
          <w:color w:val="000000" w:themeColor="text1"/>
          <w:lang w:val="es-AR"/>
        </w:rPr>
        <w:fldChar w:fldCharType="end"/>
      </w:r>
      <w:r w:rsidR="00FB6B90" w:rsidRPr="00FB6B90">
        <w:rPr>
          <w:color w:val="0070C0"/>
          <w:u w:val="single"/>
          <w:lang w:val="es-AR"/>
        </w:rPr>
        <w:t>)</w:t>
      </w:r>
      <w:r w:rsidR="00673502" w:rsidRPr="00673502">
        <w:rPr>
          <w:color w:val="000000" w:themeColor="text1"/>
          <w:lang w:val="es-AR"/>
        </w:rPr>
        <w:t>,</w:t>
      </w:r>
      <w:r w:rsidR="00673502">
        <w:rPr>
          <w:color w:val="000000" w:themeColor="text1"/>
          <w:lang w:val="es-AR"/>
        </w:rPr>
        <w:t xml:space="preserve"> </w:t>
      </w:r>
      <w:r w:rsidR="00D47343">
        <w:rPr>
          <w:color w:val="000000" w:themeColor="text1"/>
          <w:lang w:val="es-AR"/>
        </w:rPr>
        <w:t>implicará</w:t>
      </w:r>
      <w:r w:rsidR="00673502">
        <w:rPr>
          <w:color w:val="000000" w:themeColor="text1"/>
          <w:lang w:val="es-AR"/>
        </w:rPr>
        <w:t xml:space="preserve"> un valor de +V</w:t>
      </w:r>
      <w:r w:rsidR="00673502" w:rsidRPr="00673502">
        <w:rPr>
          <w:color w:val="000000" w:themeColor="text1"/>
          <w:vertAlign w:val="subscript"/>
          <w:lang w:val="es-AR"/>
        </w:rPr>
        <w:t>AT</w:t>
      </w:r>
      <w:r w:rsidR="00673502">
        <w:rPr>
          <w:color w:val="000000" w:themeColor="text1"/>
          <w:lang w:val="es-AR"/>
        </w:rPr>
        <w:t xml:space="preserve"> de:</w:t>
      </w:r>
    </w:p>
    <w:p w14:paraId="08A99578" w14:textId="291F2E77" w:rsidR="00673502" w:rsidRDefault="00673502" w:rsidP="00D47343">
      <w:pPr>
        <w:jc w:val="right"/>
        <w:rPr>
          <w:color w:val="000000" w:themeColor="text1"/>
          <w:lang w:val="es-AR"/>
        </w:rPr>
      </w:pPr>
      <m:oMath>
        <m:r>
          <w:rPr>
            <w:rFonts w:ascii="Cambria Math" w:hAnsi="Cambria Math"/>
            <w:color w:val="000000" w:themeColor="text1"/>
            <w:lang w:val="es-AR"/>
          </w:rPr>
          <m:t>+</m:t>
        </m:r>
        <m:sSub>
          <m:sSubPr>
            <m:ctrlPr>
              <w:rPr>
                <w:rFonts w:ascii="Cambria Math" w:hAnsi="Cambria Math"/>
                <w:i/>
                <w:color w:val="000000" w:themeColor="text1"/>
                <w:lang w:val="es-AR"/>
              </w:rPr>
            </m:ctrlPr>
          </m:sSubPr>
          <m:e>
            <m:r>
              <w:rPr>
                <w:rFonts w:ascii="Cambria Math" w:hAnsi="Cambria Math"/>
                <w:color w:val="000000" w:themeColor="text1"/>
                <w:lang w:val="es-AR"/>
              </w:rPr>
              <m:t>V</m:t>
            </m:r>
          </m:e>
          <m:sub>
            <m:r>
              <w:rPr>
                <w:rFonts w:ascii="Cambria Math" w:hAnsi="Cambria Math"/>
                <w:color w:val="000000" w:themeColor="text1"/>
                <w:lang w:val="es-AR"/>
              </w:rPr>
              <m:t>AT</m:t>
            </m:r>
          </m:sub>
        </m:sSub>
        <m:r>
          <w:rPr>
            <w:rFonts w:ascii="Cambria Math" w:hAnsi="Cambria Math"/>
            <w:color w:val="000000" w:themeColor="text1"/>
            <w:lang w:val="es-AR"/>
          </w:rPr>
          <m:t>= 1.499 V+</m:t>
        </m:r>
        <m:d>
          <m:dPr>
            <m:ctrlPr>
              <w:rPr>
                <w:rFonts w:ascii="Cambria Math" w:hAnsi="Cambria Math"/>
                <w:i/>
                <w:color w:val="000000" w:themeColor="text1"/>
                <w:lang w:val="es-AR"/>
              </w:rPr>
            </m:ctrlPr>
          </m:dPr>
          <m:e>
            <m:f>
              <m:fPr>
                <m:ctrlPr>
                  <w:rPr>
                    <w:rFonts w:ascii="Cambria Math" w:hAnsi="Cambria Math"/>
                    <w:i/>
                    <w:color w:val="000000" w:themeColor="text1"/>
                    <w:lang w:val="es-AR"/>
                  </w:rPr>
                </m:ctrlPr>
              </m:fPr>
              <m:num>
                <m:r>
                  <w:rPr>
                    <w:rFonts w:ascii="Cambria Math" w:hAnsi="Cambria Math"/>
                    <w:color w:val="000000" w:themeColor="text1"/>
                    <w:lang w:val="es-AR"/>
                  </w:rPr>
                  <m:t>1.499 V</m:t>
                </m:r>
              </m:num>
              <m:den>
                <m:r>
                  <w:rPr>
                    <w:rFonts w:ascii="Cambria Math" w:hAnsi="Cambria Math"/>
                    <w:color w:val="000000" w:themeColor="text1"/>
                    <w:lang w:val="es-AR"/>
                  </w:rPr>
                  <m:t>3.3 k</m:t>
                </m:r>
                <m:r>
                  <w:rPr>
                    <w:rFonts w:ascii="Cambria Math" w:hAnsi="Cambria Math" w:cs="Calibri"/>
                    <w:color w:val="000000" w:themeColor="text1"/>
                    <w:lang w:val="es-AR"/>
                  </w:rPr>
                  <m:t>Ω</m:t>
                </m:r>
              </m:den>
            </m:f>
          </m:e>
        </m:d>
        <m:r>
          <w:rPr>
            <w:rFonts w:ascii="Cambria Math" w:hAnsi="Cambria Math"/>
            <w:color w:val="000000" w:themeColor="text1"/>
            <w:lang w:val="es-AR"/>
          </w:rPr>
          <m:t>.330 k</m:t>
        </m:r>
        <m:r>
          <w:rPr>
            <w:rFonts w:ascii="Cambria Math" w:hAnsi="Cambria Math" w:cs="Calibri"/>
            <w:color w:val="000000" w:themeColor="text1"/>
            <w:lang w:val="es-AR"/>
          </w:rPr>
          <m:t>Ω≌</m:t>
        </m:r>
        <m:r>
          <w:rPr>
            <w:rFonts w:ascii="Cambria Math" w:hAnsi="Cambria Math" w:cs="Calibri"/>
            <w:color w:val="FF0000"/>
            <w:lang w:val="es-AR"/>
          </w:rPr>
          <m:t>151.4 V</m:t>
        </m:r>
        <m:r>
          <w:rPr>
            <w:rFonts w:ascii="Cambria Math" w:hAnsi="Cambria Math" w:cs="Calibri"/>
            <w:color w:val="000000" w:themeColor="text1"/>
            <w:lang w:val="es-AR"/>
          </w:rPr>
          <m:t xml:space="preserve"> </m:t>
        </m:r>
      </m:oMath>
      <w:r w:rsidR="00D47343">
        <w:rPr>
          <w:color w:val="000000" w:themeColor="text1"/>
          <w:lang w:val="es-AR"/>
        </w:rPr>
        <w:t xml:space="preserve">       </w:t>
      </w:r>
      <w:r w:rsidR="00FF4C95">
        <w:rPr>
          <w:color w:val="000000" w:themeColor="text1"/>
          <w:lang w:val="es-AR"/>
        </w:rPr>
        <w:t xml:space="preserve">                           (2-26</w:t>
      </w:r>
      <w:r w:rsidR="00D47343">
        <w:rPr>
          <w:color w:val="000000" w:themeColor="text1"/>
          <w:lang w:val="es-AR"/>
        </w:rPr>
        <w:t>)</w:t>
      </w:r>
    </w:p>
    <w:p w14:paraId="27718D85" w14:textId="37E9BB5B" w:rsidR="00D47343" w:rsidRDefault="00D47343" w:rsidP="00D47343">
      <w:pPr>
        <w:rPr>
          <w:color w:val="000000" w:themeColor="text1"/>
          <w:lang w:val="es-AR"/>
        </w:rPr>
      </w:pPr>
      <w:r>
        <w:rPr>
          <w:color w:val="000000" w:themeColor="text1"/>
          <w:lang w:val="es-AR"/>
        </w:rPr>
        <w:t xml:space="preserve">La modificación del valor de RV2 permitirá </w:t>
      </w:r>
      <w:r w:rsidR="00622A89">
        <w:rPr>
          <w:color w:val="000000" w:themeColor="text1"/>
          <w:lang w:val="es-AR"/>
        </w:rPr>
        <w:t>modificar</w:t>
      </w:r>
      <w:r>
        <w:rPr>
          <w:color w:val="000000" w:themeColor="text1"/>
          <w:lang w:val="es-AR"/>
        </w:rPr>
        <w:t xml:space="preserve"> la tensión de salida de la fuente de AT.</w:t>
      </w:r>
    </w:p>
    <w:p w14:paraId="36040BE7" w14:textId="7EF3902D" w:rsidR="00676C1A" w:rsidRDefault="00793387" w:rsidP="00D47343">
      <w:pPr>
        <w:rPr>
          <w:color w:val="000000" w:themeColor="text1"/>
          <w:lang w:val="es-AR"/>
        </w:rPr>
      </w:pPr>
      <w:r>
        <w:rPr>
          <w:noProof/>
          <w:color w:val="000000" w:themeColor="text1"/>
          <w:lang w:val="es-AR"/>
        </w:rPr>
        <w:drawing>
          <wp:anchor distT="0" distB="0" distL="114300" distR="114300" simplePos="0" relativeHeight="251891712" behindDoc="0" locked="0" layoutInCell="1" allowOverlap="1" wp14:anchorId="133859CB" wp14:editId="22394B79">
            <wp:simplePos x="0" y="0"/>
            <wp:positionH relativeFrom="margin">
              <wp:align>center</wp:align>
            </wp:positionH>
            <wp:positionV relativeFrom="paragraph">
              <wp:posOffset>1535149</wp:posOffset>
            </wp:positionV>
            <wp:extent cx="5092996" cy="3560553"/>
            <wp:effectExtent l="19050" t="19050" r="12700" b="20955"/>
            <wp:wrapNone/>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TESIS - Figura 2-66.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092996" cy="3560553"/>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D47343">
        <w:rPr>
          <w:color w:val="000000" w:themeColor="text1"/>
          <w:lang w:val="es-AR"/>
        </w:rPr>
        <w:t>O</w:t>
      </w:r>
      <w:r w:rsidR="00676C1A">
        <w:rPr>
          <w:color w:val="000000" w:themeColor="text1"/>
          <w:lang w:val="es-AR"/>
        </w:rPr>
        <w:t>t</w:t>
      </w:r>
      <w:r w:rsidR="00D47343">
        <w:rPr>
          <w:color w:val="000000" w:themeColor="text1"/>
          <w:lang w:val="es-AR"/>
        </w:rPr>
        <w:t>r</w:t>
      </w:r>
      <w:r w:rsidR="00676C1A">
        <w:rPr>
          <w:color w:val="000000" w:themeColor="text1"/>
          <w:lang w:val="es-AR"/>
        </w:rPr>
        <w:t>o</w:t>
      </w:r>
      <w:r w:rsidR="00D47343">
        <w:rPr>
          <w:color w:val="000000" w:themeColor="text1"/>
          <w:lang w:val="es-AR"/>
        </w:rPr>
        <w:t xml:space="preserve"> aspecto importante a evaluar son los valores temporales que de fijan con los componentes R</w:t>
      </w:r>
      <w:r w:rsidR="00D47343" w:rsidRPr="00D47343">
        <w:rPr>
          <w:color w:val="000000" w:themeColor="text1"/>
          <w:vertAlign w:val="subscript"/>
          <w:lang w:val="es-AR"/>
        </w:rPr>
        <w:t>T</w:t>
      </w:r>
      <w:r w:rsidR="00D47343">
        <w:rPr>
          <w:color w:val="000000" w:themeColor="text1"/>
          <w:lang w:val="es-AR"/>
        </w:rPr>
        <w:t xml:space="preserve"> y C</w:t>
      </w:r>
      <w:r w:rsidR="00D47343" w:rsidRPr="00D47343">
        <w:rPr>
          <w:color w:val="000000" w:themeColor="text1"/>
          <w:vertAlign w:val="subscript"/>
          <w:lang w:val="es-AR"/>
        </w:rPr>
        <w:t>T</w:t>
      </w:r>
      <w:r>
        <w:rPr>
          <w:color w:val="000000" w:themeColor="text1"/>
          <w:lang w:val="es-AR"/>
        </w:rPr>
        <w:t>. E</w:t>
      </w:r>
      <w:r w:rsidR="005720AA">
        <w:rPr>
          <w:color w:val="000000" w:themeColor="text1"/>
          <w:lang w:val="es-AR"/>
        </w:rPr>
        <w:t xml:space="preserve">n primera instancia </w:t>
      </w:r>
      <w:r w:rsidR="00D47343">
        <w:rPr>
          <w:color w:val="000000" w:themeColor="text1"/>
          <w:lang w:val="es-AR"/>
        </w:rPr>
        <w:t xml:space="preserve">en </w:t>
      </w:r>
      <w:r w:rsidR="00D47343" w:rsidRPr="00654146">
        <w:rPr>
          <w:color w:val="000000" w:themeColor="text1"/>
          <w:lang w:val="es-AR"/>
        </w:rPr>
        <w:t xml:space="preserve">la </w:t>
      </w:r>
      <w:r w:rsidR="00654146" w:rsidRPr="00654146">
        <w:rPr>
          <w:color w:val="000000" w:themeColor="text1"/>
          <w:lang w:val="es-AR"/>
        </w:rPr>
        <w:fldChar w:fldCharType="begin"/>
      </w:r>
      <w:r w:rsidR="00654146" w:rsidRPr="00654146">
        <w:rPr>
          <w:color w:val="000000" w:themeColor="text1"/>
          <w:lang w:val="es-AR"/>
        </w:rPr>
        <w:instrText xml:space="preserve"> REF _Ref172589571 \h </w:instrText>
      </w:r>
      <w:r w:rsidR="00654146">
        <w:rPr>
          <w:color w:val="000000" w:themeColor="text1"/>
          <w:lang w:val="es-AR"/>
        </w:rPr>
        <w:instrText xml:space="preserve"> \* MERGEFORMAT </w:instrText>
      </w:r>
      <w:r w:rsidR="00654146" w:rsidRPr="00654146">
        <w:rPr>
          <w:color w:val="000000" w:themeColor="text1"/>
          <w:lang w:val="es-AR"/>
        </w:rPr>
      </w:r>
      <w:r w:rsidR="00654146" w:rsidRPr="00654146">
        <w:rPr>
          <w:color w:val="000000" w:themeColor="text1"/>
          <w:lang w:val="es-AR"/>
        </w:rPr>
        <w:fldChar w:fldCharType="separate"/>
      </w:r>
      <w:r w:rsidR="00654146" w:rsidRPr="00654146">
        <w:rPr>
          <w:color w:val="000000" w:themeColor="text1"/>
        </w:rPr>
        <w:t xml:space="preserve">Fig. </w:t>
      </w:r>
      <w:r w:rsidR="00654146" w:rsidRPr="00654146">
        <w:rPr>
          <w:color w:val="0070C0"/>
          <w:u w:val="single"/>
        </w:rPr>
        <w:t>(</w:t>
      </w:r>
      <w:r w:rsidR="00654146" w:rsidRPr="00654146">
        <w:rPr>
          <w:noProof/>
          <w:color w:val="0070C0"/>
          <w:u w:val="single"/>
        </w:rPr>
        <w:t>2</w:t>
      </w:r>
      <w:r w:rsidR="00654146" w:rsidRPr="00654146">
        <w:rPr>
          <w:color w:val="0070C0"/>
          <w:u w:val="single"/>
        </w:rPr>
        <w:noBreakHyphen/>
      </w:r>
      <w:r w:rsidR="00654146" w:rsidRPr="00654146">
        <w:rPr>
          <w:noProof/>
          <w:color w:val="0070C0"/>
          <w:u w:val="single"/>
        </w:rPr>
        <w:t>63</w:t>
      </w:r>
      <w:r w:rsidR="00654146" w:rsidRPr="00654146">
        <w:rPr>
          <w:color w:val="000000" w:themeColor="text1"/>
          <w:lang w:val="es-AR"/>
        </w:rPr>
        <w:fldChar w:fldCharType="end"/>
      </w:r>
      <w:r w:rsidR="00654146" w:rsidRPr="00654146">
        <w:rPr>
          <w:color w:val="0070C0"/>
          <w:u w:val="single"/>
          <w:lang w:val="es-AR"/>
        </w:rPr>
        <w:t>)</w:t>
      </w:r>
      <w:r w:rsidR="00654146" w:rsidRPr="00654146">
        <w:rPr>
          <w:color w:val="000000" w:themeColor="text1"/>
          <w:lang w:val="es-AR"/>
        </w:rPr>
        <w:t xml:space="preserve"> </w:t>
      </w:r>
      <w:r w:rsidR="00D47343" w:rsidRPr="00654146">
        <w:rPr>
          <w:color w:val="000000" w:themeColor="text1"/>
          <w:lang w:val="es-AR"/>
        </w:rPr>
        <w:t>se</w:t>
      </w:r>
      <w:r w:rsidR="00D47343">
        <w:rPr>
          <w:color w:val="000000" w:themeColor="text1"/>
          <w:lang w:val="es-AR"/>
        </w:rPr>
        <w:t xml:space="preserve"> presentan </w:t>
      </w:r>
      <w:r w:rsidR="005720AA">
        <w:rPr>
          <w:color w:val="000000" w:themeColor="text1"/>
          <w:lang w:val="es-AR"/>
        </w:rPr>
        <w:t>las formas de onda de las señales presentes en la salida OSCOUT del SG3525, que corresponde a la salida del oscilador (como puede ver</w:t>
      </w:r>
      <w:r>
        <w:rPr>
          <w:color w:val="000000" w:themeColor="text1"/>
          <w:lang w:val="es-AR"/>
        </w:rPr>
        <w:t>se</w:t>
      </w:r>
      <w:r w:rsidR="005720AA">
        <w:rPr>
          <w:color w:val="000000" w:themeColor="text1"/>
          <w:lang w:val="es-AR"/>
        </w:rPr>
        <w:t xml:space="preserve"> en el diagrama interno de </w:t>
      </w:r>
      <w:r w:rsidR="005720AA" w:rsidRPr="005720AA">
        <w:rPr>
          <w:color w:val="000000" w:themeColor="text1"/>
          <w:lang w:val="es-AR"/>
        </w:rPr>
        <w:t xml:space="preserve">la </w:t>
      </w:r>
      <w:r w:rsidR="005720AA" w:rsidRPr="005720AA">
        <w:rPr>
          <w:color w:val="000000" w:themeColor="text1"/>
          <w:lang w:val="es-AR"/>
        </w:rPr>
        <w:fldChar w:fldCharType="begin"/>
      </w:r>
      <w:r w:rsidR="005720AA" w:rsidRPr="005720AA">
        <w:rPr>
          <w:color w:val="000000" w:themeColor="text1"/>
          <w:lang w:val="es-AR"/>
        </w:rPr>
        <w:instrText xml:space="preserve"> REF _Ref172335352 \h </w:instrText>
      </w:r>
      <w:r w:rsidR="005720AA">
        <w:rPr>
          <w:color w:val="000000" w:themeColor="text1"/>
          <w:lang w:val="es-AR"/>
        </w:rPr>
        <w:instrText xml:space="preserve"> \* MERGEFORMAT </w:instrText>
      </w:r>
      <w:r w:rsidR="005720AA" w:rsidRPr="005720AA">
        <w:rPr>
          <w:color w:val="000000" w:themeColor="text1"/>
          <w:lang w:val="es-AR"/>
        </w:rPr>
      </w:r>
      <w:r w:rsidR="005720AA" w:rsidRPr="005720AA">
        <w:rPr>
          <w:color w:val="000000" w:themeColor="text1"/>
          <w:lang w:val="es-AR"/>
        </w:rPr>
        <w:fldChar w:fldCharType="separate"/>
      </w:r>
      <w:r w:rsidR="005720AA">
        <w:rPr>
          <w:color w:val="000000" w:themeColor="text1"/>
        </w:rPr>
        <w:t>Fig.</w:t>
      </w:r>
      <w:r w:rsidR="005720AA" w:rsidRPr="005720AA">
        <w:rPr>
          <w:color w:val="0070C0"/>
        </w:rPr>
        <w:t xml:space="preserve"> </w:t>
      </w:r>
      <w:r w:rsidR="005720AA" w:rsidRPr="005720AA">
        <w:rPr>
          <w:noProof/>
          <w:color w:val="0070C0"/>
        </w:rPr>
        <w:t>2</w:t>
      </w:r>
      <w:r w:rsidR="005720AA" w:rsidRPr="005720AA">
        <w:rPr>
          <w:color w:val="0070C0"/>
        </w:rPr>
        <w:noBreakHyphen/>
      </w:r>
      <w:r w:rsidR="005720AA" w:rsidRPr="005720AA">
        <w:rPr>
          <w:noProof/>
          <w:color w:val="0070C0"/>
        </w:rPr>
        <w:t>55</w:t>
      </w:r>
      <w:r w:rsidR="005720AA" w:rsidRPr="005720AA">
        <w:rPr>
          <w:color w:val="000000" w:themeColor="text1"/>
          <w:lang w:val="es-AR"/>
        </w:rPr>
        <w:fldChar w:fldCharType="end"/>
      </w:r>
      <w:r w:rsidR="005720AA" w:rsidRPr="005720AA">
        <w:rPr>
          <w:color w:val="000000" w:themeColor="text1"/>
          <w:lang w:val="es-AR"/>
        </w:rPr>
        <w:t>)</w:t>
      </w:r>
      <w:r w:rsidR="005720AA">
        <w:rPr>
          <w:color w:val="000000" w:themeColor="text1"/>
          <w:lang w:val="es-AR"/>
        </w:rPr>
        <w:t xml:space="preserve"> cuyo valor depende principalmente de R</w:t>
      </w:r>
      <w:r w:rsidR="005720AA" w:rsidRPr="005720AA">
        <w:rPr>
          <w:color w:val="000000" w:themeColor="text1"/>
          <w:vertAlign w:val="subscript"/>
          <w:lang w:val="es-AR"/>
        </w:rPr>
        <w:t>T</w:t>
      </w:r>
      <w:r w:rsidR="005720AA">
        <w:rPr>
          <w:color w:val="000000" w:themeColor="text1"/>
          <w:lang w:val="es-AR"/>
        </w:rPr>
        <w:t xml:space="preserve"> y C</w:t>
      </w:r>
      <w:r w:rsidR="005720AA" w:rsidRPr="005720AA">
        <w:rPr>
          <w:color w:val="000000" w:themeColor="text1"/>
          <w:vertAlign w:val="subscript"/>
          <w:lang w:val="es-AR"/>
        </w:rPr>
        <w:t>T</w:t>
      </w:r>
      <w:r w:rsidR="005720AA">
        <w:rPr>
          <w:color w:val="000000" w:themeColor="text1"/>
          <w:lang w:val="es-AR"/>
        </w:rPr>
        <w:t>, siendo sus flancos ascendentes y descendentes los que conmutan las sali</w:t>
      </w:r>
      <w:r>
        <w:rPr>
          <w:color w:val="000000" w:themeColor="text1"/>
          <w:lang w:val="es-AR"/>
        </w:rPr>
        <w:t>das OUTA</w:t>
      </w:r>
      <w:r w:rsidR="005720AA">
        <w:rPr>
          <w:color w:val="000000" w:themeColor="text1"/>
          <w:lang w:val="es-AR"/>
        </w:rPr>
        <w:t xml:space="preserve"> y OUTB, lo cual se da en un valor determinado de la señal de tensión en la carga y descarga del capacitor C</w:t>
      </w:r>
      <w:r w:rsidR="005720AA" w:rsidRPr="005720AA">
        <w:rPr>
          <w:color w:val="000000" w:themeColor="text1"/>
          <w:vertAlign w:val="subscript"/>
          <w:lang w:val="es-AR"/>
        </w:rPr>
        <w:t>T</w:t>
      </w:r>
      <w:r w:rsidR="00676C1A">
        <w:rPr>
          <w:color w:val="000000" w:themeColor="text1"/>
          <w:lang w:val="es-AR"/>
        </w:rPr>
        <w:t>:</w:t>
      </w:r>
    </w:p>
    <w:p w14:paraId="0E6A85C2" w14:textId="07843F1F" w:rsidR="00D47343" w:rsidRDefault="005720AA" w:rsidP="00676C1A">
      <w:pPr>
        <w:ind w:firstLine="0"/>
        <w:rPr>
          <w:color w:val="000000" w:themeColor="text1"/>
          <w:lang w:val="es-AR"/>
        </w:rPr>
      </w:pPr>
      <w:r>
        <w:rPr>
          <w:color w:val="000000" w:themeColor="text1"/>
          <w:lang w:val="es-AR"/>
        </w:rPr>
        <w:t xml:space="preserve"> </w:t>
      </w:r>
    </w:p>
    <w:p w14:paraId="17E490F2" w14:textId="77777777" w:rsidR="00676C1A" w:rsidRDefault="00676C1A" w:rsidP="00676C1A">
      <w:pPr>
        <w:ind w:firstLine="0"/>
        <w:rPr>
          <w:color w:val="000000" w:themeColor="text1"/>
          <w:lang w:val="es-AR"/>
        </w:rPr>
      </w:pPr>
    </w:p>
    <w:p w14:paraId="6B270CAE" w14:textId="77777777" w:rsidR="00676C1A" w:rsidRDefault="00676C1A" w:rsidP="00676C1A">
      <w:pPr>
        <w:ind w:firstLine="0"/>
        <w:rPr>
          <w:color w:val="000000" w:themeColor="text1"/>
          <w:lang w:val="es-AR"/>
        </w:rPr>
      </w:pPr>
    </w:p>
    <w:p w14:paraId="541E612D" w14:textId="77777777" w:rsidR="00676C1A" w:rsidRDefault="00676C1A" w:rsidP="00676C1A">
      <w:pPr>
        <w:ind w:firstLine="0"/>
        <w:rPr>
          <w:color w:val="000000" w:themeColor="text1"/>
          <w:lang w:val="es-AR"/>
        </w:rPr>
      </w:pPr>
    </w:p>
    <w:p w14:paraId="2C82DFD4" w14:textId="77777777" w:rsidR="00676C1A" w:rsidRDefault="00676C1A" w:rsidP="00676C1A">
      <w:pPr>
        <w:ind w:firstLine="0"/>
        <w:rPr>
          <w:color w:val="000000" w:themeColor="text1"/>
          <w:lang w:val="es-AR"/>
        </w:rPr>
      </w:pPr>
    </w:p>
    <w:p w14:paraId="33D191BF" w14:textId="77777777" w:rsidR="00676C1A" w:rsidRDefault="00676C1A" w:rsidP="00676C1A">
      <w:pPr>
        <w:ind w:firstLine="0"/>
        <w:rPr>
          <w:color w:val="000000" w:themeColor="text1"/>
          <w:lang w:val="es-AR"/>
        </w:rPr>
      </w:pPr>
    </w:p>
    <w:p w14:paraId="09D11C0A" w14:textId="77777777" w:rsidR="00676C1A" w:rsidRDefault="00676C1A" w:rsidP="00676C1A">
      <w:pPr>
        <w:ind w:firstLine="0"/>
        <w:rPr>
          <w:color w:val="000000" w:themeColor="text1"/>
          <w:lang w:val="es-AR"/>
        </w:rPr>
      </w:pPr>
    </w:p>
    <w:p w14:paraId="362D6255" w14:textId="77777777" w:rsidR="00676C1A" w:rsidRDefault="00676C1A" w:rsidP="00676C1A">
      <w:pPr>
        <w:ind w:firstLine="0"/>
        <w:rPr>
          <w:color w:val="000000" w:themeColor="text1"/>
          <w:lang w:val="es-AR"/>
        </w:rPr>
      </w:pPr>
    </w:p>
    <w:p w14:paraId="06222149" w14:textId="77777777" w:rsidR="00676C1A" w:rsidRDefault="00676C1A" w:rsidP="00676C1A">
      <w:pPr>
        <w:ind w:firstLine="0"/>
        <w:rPr>
          <w:color w:val="000000" w:themeColor="text1"/>
          <w:lang w:val="es-AR"/>
        </w:rPr>
      </w:pPr>
    </w:p>
    <w:p w14:paraId="6663AF28" w14:textId="77777777" w:rsidR="00676C1A" w:rsidRDefault="00676C1A" w:rsidP="00676C1A">
      <w:pPr>
        <w:ind w:firstLine="0"/>
        <w:rPr>
          <w:color w:val="000000" w:themeColor="text1"/>
          <w:lang w:val="es-AR"/>
        </w:rPr>
      </w:pPr>
    </w:p>
    <w:p w14:paraId="19436FDE" w14:textId="60EF11EC" w:rsidR="00676C1A" w:rsidRDefault="00793387" w:rsidP="00676C1A">
      <w:pPr>
        <w:ind w:firstLine="0"/>
        <w:rPr>
          <w:color w:val="000000" w:themeColor="text1"/>
          <w:lang w:val="es-AR"/>
        </w:rPr>
      </w:pPr>
      <w:r>
        <w:rPr>
          <w:noProof/>
          <w:lang w:val="es-AR"/>
        </w:rPr>
        <mc:AlternateContent>
          <mc:Choice Requires="wps">
            <w:drawing>
              <wp:anchor distT="0" distB="0" distL="114300" distR="114300" simplePos="0" relativeHeight="251893760" behindDoc="0" locked="0" layoutInCell="1" allowOverlap="1" wp14:anchorId="4519B4B8" wp14:editId="74475F4C">
                <wp:simplePos x="0" y="0"/>
                <wp:positionH relativeFrom="margin">
                  <wp:posOffset>270510</wp:posOffset>
                </wp:positionH>
                <wp:positionV relativeFrom="paragraph">
                  <wp:posOffset>101172</wp:posOffset>
                </wp:positionV>
                <wp:extent cx="5543550" cy="342900"/>
                <wp:effectExtent l="0" t="0" r="0" b="0"/>
                <wp:wrapNone/>
                <wp:docPr id="298" name="Cuadro de texto 298"/>
                <wp:cNvGraphicFramePr/>
                <a:graphic xmlns:a="http://schemas.openxmlformats.org/drawingml/2006/main">
                  <a:graphicData uri="http://schemas.microsoft.com/office/word/2010/wordprocessingShape">
                    <wps:wsp>
                      <wps:cNvSpPr txBox="1"/>
                      <wps:spPr>
                        <a:xfrm>
                          <a:off x="0" y="0"/>
                          <a:ext cx="5543550" cy="342900"/>
                        </a:xfrm>
                        <a:prstGeom prst="rect">
                          <a:avLst/>
                        </a:prstGeom>
                        <a:solidFill>
                          <a:prstClr val="white"/>
                        </a:solidFill>
                        <a:ln>
                          <a:noFill/>
                        </a:ln>
                        <a:effectLst/>
                      </wps:spPr>
                      <wps:txbx>
                        <w:txbxContent>
                          <w:p w14:paraId="69B56CFA" w14:textId="498D2929" w:rsidR="00907AAD" w:rsidRPr="00752E1B" w:rsidRDefault="00907AAD" w:rsidP="00752E1B">
                            <w:pPr>
                              <w:pStyle w:val="Descripcin"/>
                              <w:ind w:firstLine="0"/>
                              <w:jc w:val="center"/>
                              <w:rPr>
                                <w:i w:val="0"/>
                                <w:noProof/>
                                <w:color w:val="000000" w:themeColor="text1"/>
                                <w:sz w:val="32"/>
                                <w:szCs w:val="24"/>
                              </w:rPr>
                            </w:pPr>
                            <w:bookmarkStart w:id="396" w:name="_Ref172589571"/>
                            <w:bookmarkStart w:id="397" w:name="_Toc172761248"/>
                            <w:r w:rsidRPr="00752E1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63</w:t>
                            </w:r>
                            <w:r>
                              <w:rPr>
                                <w:color w:val="000000" w:themeColor="text1"/>
                                <w:sz w:val="22"/>
                              </w:rPr>
                              <w:fldChar w:fldCharType="end"/>
                            </w:r>
                            <w:bookmarkEnd w:id="396"/>
                            <w:r w:rsidRPr="00752E1B">
                              <w:rPr>
                                <w:color w:val="000000" w:themeColor="text1"/>
                                <w:sz w:val="22"/>
                              </w:rPr>
                              <w:t>:</w:t>
                            </w:r>
                            <w:r w:rsidRPr="00752E1B">
                              <w:rPr>
                                <w:i w:val="0"/>
                                <w:color w:val="000000" w:themeColor="text1"/>
                                <w:sz w:val="22"/>
                              </w:rPr>
                              <w:t xml:space="preserve"> Señales de salida OSCOUT (verde) y de la c</w:t>
                            </w:r>
                            <w:r>
                              <w:rPr>
                                <w:i w:val="0"/>
                                <w:color w:val="000000" w:themeColor="text1"/>
                                <w:sz w:val="22"/>
                              </w:rPr>
                              <w:t>arga y descarga de CT (roja) (Fu</w:t>
                            </w:r>
                            <w:r w:rsidRPr="00752E1B">
                              <w:rPr>
                                <w:i w:val="0"/>
                                <w:color w:val="000000" w:themeColor="text1"/>
                                <w:sz w:val="22"/>
                              </w:rPr>
                              <w:t>ente: elaboración propia).</w:t>
                            </w:r>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9B4B8" id="Cuadro de texto 298" o:spid="_x0000_s1093" type="#_x0000_t202" style="position:absolute;left:0;text-align:left;margin-left:21.3pt;margin-top:7.95pt;width:436.5pt;height:27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" stroked="f">
                <v:textbox inset="0,0,0,0">
                  <w:txbxContent>
                    <w:p w14:paraId="69B56CFA" w14:textId="498D2929" w:rsidR="00907AAD" w:rsidRPr="00752E1B" w:rsidRDefault="00907AAD" w:rsidP="00752E1B">
                      <w:pPr>
                        <w:pStyle w:val="Descripcin"/>
                        <w:ind w:firstLine="0"/>
                        <w:jc w:val="center"/>
                        <w:rPr>
                          <w:i w:val="0"/>
                          <w:noProof/>
                          <w:color w:val="000000" w:themeColor="text1"/>
                          <w:sz w:val="32"/>
                          <w:szCs w:val="24"/>
                        </w:rPr>
                      </w:pPr>
                      <w:bookmarkStart w:id="398" w:name="_Ref172589571"/>
                      <w:bookmarkStart w:id="399" w:name="_Toc172761248"/>
                      <w:r w:rsidRPr="00752E1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63</w:t>
                      </w:r>
                      <w:r>
                        <w:rPr>
                          <w:color w:val="000000" w:themeColor="text1"/>
                          <w:sz w:val="22"/>
                        </w:rPr>
                        <w:fldChar w:fldCharType="end"/>
                      </w:r>
                      <w:bookmarkEnd w:id="398"/>
                      <w:r w:rsidRPr="00752E1B">
                        <w:rPr>
                          <w:color w:val="000000" w:themeColor="text1"/>
                          <w:sz w:val="22"/>
                        </w:rPr>
                        <w:t>:</w:t>
                      </w:r>
                      <w:r w:rsidRPr="00752E1B">
                        <w:rPr>
                          <w:i w:val="0"/>
                          <w:color w:val="000000" w:themeColor="text1"/>
                          <w:sz w:val="22"/>
                        </w:rPr>
                        <w:t xml:space="preserve"> Señales de salida OSCOUT (verde) y de la c</w:t>
                      </w:r>
                      <w:r>
                        <w:rPr>
                          <w:i w:val="0"/>
                          <w:color w:val="000000" w:themeColor="text1"/>
                          <w:sz w:val="22"/>
                        </w:rPr>
                        <w:t>arga y descarga de CT (roja) (Fu</w:t>
                      </w:r>
                      <w:r w:rsidRPr="00752E1B">
                        <w:rPr>
                          <w:i w:val="0"/>
                          <w:color w:val="000000" w:themeColor="text1"/>
                          <w:sz w:val="22"/>
                        </w:rPr>
                        <w:t>ente: elaboración propia).</w:t>
                      </w:r>
                      <w:bookmarkEnd w:id="399"/>
                    </w:p>
                  </w:txbxContent>
                </v:textbox>
                <w10:wrap anchorx="margin"/>
              </v:shape>
            </w:pict>
          </mc:Fallback>
        </mc:AlternateContent>
      </w:r>
    </w:p>
    <w:p w14:paraId="746DC917" w14:textId="77777777" w:rsidR="00752E1B" w:rsidRPr="005E59A7" w:rsidRDefault="00752E1B" w:rsidP="00676C1A">
      <w:pPr>
        <w:ind w:firstLine="0"/>
        <w:rPr>
          <w:color w:val="000000" w:themeColor="text1"/>
          <w:sz w:val="12"/>
          <w:lang w:val="es-AR"/>
        </w:rPr>
      </w:pPr>
    </w:p>
    <w:p w14:paraId="06D3FFEF" w14:textId="692E157D" w:rsidR="00752E1B" w:rsidRDefault="00752E1B" w:rsidP="00752E1B">
      <w:pPr>
        <w:rPr>
          <w:color w:val="000000" w:themeColor="text1"/>
          <w:lang w:val="es-AR"/>
        </w:rPr>
      </w:pPr>
      <w:r>
        <w:rPr>
          <w:color w:val="000000" w:themeColor="text1"/>
          <w:lang w:val="es-AR"/>
        </w:rPr>
        <w:t xml:space="preserve">La ventana de tiempo graficada corresponde a 10 ms, dentro de la cual aproximadamente se encuentran contenidos 7.5 ciclos, lo que corresponde a una frecuencia aproximada de 750 Hz que se corresponde con el configurado con los componentes </w:t>
      </w:r>
      <w:r w:rsidR="00571971">
        <w:rPr>
          <w:color w:val="000000" w:themeColor="text1"/>
          <w:lang w:val="es-AR"/>
        </w:rPr>
        <w:t>seleccionados</w:t>
      </w:r>
      <w:r>
        <w:rPr>
          <w:color w:val="000000" w:themeColor="text1"/>
          <w:lang w:val="es-AR"/>
        </w:rPr>
        <w:t>.</w:t>
      </w:r>
    </w:p>
    <w:p w14:paraId="07BE0814" w14:textId="347D90F3" w:rsidR="00752E1B" w:rsidRDefault="00793387" w:rsidP="00752E1B">
      <w:pPr>
        <w:rPr>
          <w:color w:val="000000" w:themeColor="text1"/>
          <w:lang w:val="es-AR"/>
        </w:rPr>
      </w:pPr>
      <w:r>
        <w:rPr>
          <w:noProof/>
          <w:color w:val="000000" w:themeColor="text1"/>
          <w:lang w:val="es-AR"/>
        </w:rPr>
        <w:drawing>
          <wp:anchor distT="0" distB="0" distL="114300" distR="114300" simplePos="0" relativeHeight="251894784" behindDoc="0" locked="0" layoutInCell="1" allowOverlap="1" wp14:anchorId="53557E9F" wp14:editId="5B9420DF">
            <wp:simplePos x="0" y="0"/>
            <wp:positionH relativeFrom="margin">
              <wp:align>center</wp:align>
            </wp:positionH>
            <wp:positionV relativeFrom="paragraph">
              <wp:posOffset>1325880</wp:posOffset>
            </wp:positionV>
            <wp:extent cx="5467724" cy="3832740"/>
            <wp:effectExtent l="19050" t="19050" r="19050" b="15875"/>
            <wp:wrapNone/>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TESIS - Figura 2-67.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467724" cy="3832740"/>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752E1B">
        <w:rPr>
          <w:color w:val="000000" w:themeColor="text1"/>
          <w:lang w:val="es-AR"/>
        </w:rPr>
        <w:t xml:space="preserve">Finalmente, en lo que respecta a la evaluación del funcionamiento del SG3525, es importante observar las salidas OUTA y OUTB, tanto su frecuencia como su forma, desfasaje y el </w:t>
      </w:r>
      <w:r w:rsidR="00571971">
        <w:rPr>
          <w:color w:val="000000" w:themeColor="text1"/>
          <w:lang w:val="es-AR"/>
        </w:rPr>
        <w:t>DT</w:t>
      </w:r>
      <w:r w:rsidR="00752E1B">
        <w:rPr>
          <w:color w:val="000000" w:themeColor="text1"/>
          <w:lang w:val="es-AR"/>
        </w:rPr>
        <w:t xml:space="preserve"> entre </w:t>
      </w:r>
      <w:r w:rsidR="00752E1B">
        <w:rPr>
          <w:color w:val="000000" w:themeColor="text1"/>
          <w:lang w:val="es-AR"/>
        </w:rPr>
        <w:lastRenderedPageBreak/>
        <w:t xml:space="preserve">ambas señales. En </w:t>
      </w:r>
      <w:r w:rsidR="00752E1B" w:rsidRPr="00D77C85">
        <w:rPr>
          <w:color w:val="000000" w:themeColor="text1"/>
          <w:lang w:val="es-AR"/>
        </w:rPr>
        <w:t xml:space="preserve">la </w:t>
      </w:r>
      <w:r w:rsidR="00D77C85" w:rsidRPr="00D77C85">
        <w:rPr>
          <w:color w:val="000000" w:themeColor="text1"/>
          <w:lang w:val="es-AR"/>
        </w:rPr>
        <w:fldChar w:fldCharType="begin"/>
      </w:r>
      <w:r w:rsidR="00D77C85" w:rsidRPr="00D77C85">
        <w:rPr>
          <w:color w:val="000000" w:themeColor="text1"/>
          <w:lang w:val="es-AR"/>
        </w:rPr>
        <w:instrText xml:space="preserve"> REF _Ref172589282 \h </w:instrText>
      </w:r>
      <w:r w:rsidR="00D77C85">
        <w:rPr>
          <w:color w:val="000000" w:themeColor="text1"/>
          <w:lang w:val="es-AR"/>
        </w:rPr>
        <w:instrText xml:space="preserve"> \* MERGEFORMAT </w:instrText>
      </w:r>
      <w:r w:rsidR="00D77C85" w:rsidRPr="00D77C85">
        <w:rPr>
          <w:color w:val="000000" w:themeColor="text1"/>
          <w:lang w:val="es-AR"/>
        </w:rPr>
      </w:r>
      <w:r w:rsidR="00D77C85" w:rsidRPr="00D77C85">
        <w:rPr>
          <w:color w:val="000000" w:themeColor="text1"/>
          <w:lang w:val="es-AR"/>
        </w:rPr>
        <w:fldChar w:fldCharType="separate"/>
      </w:r>
      <w:r w:rsidR="00D77C85" w:rsidRPr="00D77C85">
        <w:rPr>
          <w:color w:val="000000" w:themeColor="text1"/>
        </w:rPr>
        <w:t xml:space="preserve">Fig. </w:t>
      </w:r>
      <w:r w:rsidR="00D77C85" w:rsidRPr="00571971">
        <w:rPr>
          <w:color w:val="0070C0"/>
          <w:u w:val="single"/>
        </w:rPr>
        <w:t>(</w:t>
      </w:r>
      <w:r w:rsidR="00D77C85" w:rsidRPr="00571971">
        <w:rPr>
          <w:noProof/>
          <w:color w:val="0070C0"/>
          <w:u w:val="single"/>
        </w:rPr>
        <w:t>2</w:t>
      </w:r>
      <w:r w:rsidR="00D77C85" w:rsidRPr="00571971">
        <w:rPr>
          <w:color w:val="0070C0"/>
          <w:u w:val="single"/>
        </w:rPr>
        <w:noBreakHyphen/>
      </w:r>
      <w:r w:rsidR="00D77C85" w:rsidRPr="00571971">
        <w:rPr>
          <w:noProof/>
          <w:color w:val="0070C0"/>
          <w:u w:val="single"/>
        </w:rPr>
        <w:t>64</w:t>
      </w:r>
      <w:r w:rsidR="00D77C85" w:rsidRPr="00D77C85">
        <w:rPr>
          <w:color w:val="000000" w:themeColor="text1"/>
          <w:lang w:val="es-AR"/>
        </w:rPr>
        <w:fldChar w:fldCharType="end"/>
      </w:r>
      <w:r w:rsidR="00D77C85" w:rsidRPr="00571971">
        <w:rPr>
          <w:color w:val="0070C0"/>
          <w:u w:val="single"/>
          <w:lang w:val="es-AR"/>
        </w:rPr>
        <w:t>)</w:t>
      </w:r>
      <w:r w:rsidR="00D77C85">
        <w:rPr>
          <w:color w:val="000000" w:themeColor="text1"/>
          <w:lang w:val="es-AR"/>
        </w:rPr>
        <w:t xml:space="preserve"> </w:t>
      </w:r>
      <w:r w:rsidR="00752E1B">
        <w:rPr>
          <w:color w:val="000000" w:themeColor="text1"/>
          <w:lang w:val="es-AR"/>
        </w:rPr>
        <w:t xml:space="preserve">se presentan las formas de onda de ambas salidas que, como puede observarse </w:t>
      </w:r>
      <w:r w:rsidR="00752E1B" w:rsidRPr="00BE1DEE">
        <w:rPr>
          <w:color w:val="000000" w:themeColor="text1"/>
          <w:lang w:val="es-AR"/>
        </w:rPr>
        <w:t xml:space="preserve">en la </w:t>
      </w:r>
      <w:r w:rsidR="00752E1B" w:rsidRPr="00BE1DEE">
        <w:rPr>
          <w:color w:val="000000" w:themeColor="text1"/>
          <w:lang w:val="es-AR"/>
        </w:rPr>
        <w:fldChar w:fldCharType="begin"/>
      </w:r>
      <w:r w:rsidR="00752E1B" w:rsidRPr="00BE1DEE">
        <w:rPr>
          <w:color w:val="000000" w:themeColor="text1"/>
          <w:lang w:val="es-AR"/>
        </w:rPr>
        <w:instrText xml:space="preserve"> REF _Ref172586474 \h </w:instrText>
      </w:r>
      <w:r w:rsidR="00BE1DEE">
        <w:rPr>
          <w:color w:val="000000" w:themeColor="text1"/>
          <w:lang w:val="es-AR"/>
        </w:rPr>
        <w:instrText xml:space="preserve"> \* MERGEFORMAT </w:instrText>
      </w:r>
      <w:r w:rsidR="00752E1B" w:rsidRPr="00BE1DEE">
        <w:rPr>
          <w:color w:val="000000" w:themeColor="text1"/>
          <w:lang w:val="es-AR"/>
        </w:rPr>
      </w:r>
      <w:r w:rsidR="00752E1B" w:rsidRPr="00BE1DEE">
        <w:rPr>
          <w:color w:val="000000" w:themeColor="text1"/>
          <w:lang w:val="es-AR"/>
        </w:rPr>
        <w:fldChar w:fldCharType="separate"/>
      </w:r>
      <w:r w:rsidR="00BE1DEE" w:rsidRPr="00BE1DEE">
        <w:rPr>
          <w:color w:val="000000" w:themeColor="text1"/>
        </w:rPr>
        <w:t>Fig.</w:t>
      </w:r>
      <w:r w:rsidR="00752E1B" w:rsidRPr="00BE1DEE">
        <w:rPr>
          <w:color w:val="000000" w:themeColor="text1"/>
        </w:rPr>
        <w:t xml:space="preserve"> </w:t>
      </w:r>
      <w:r w:rsidR="00BE1DEE" w:rsidRPr="00BE1DEE">
        <w:rPr>
          <w:color w:val="0070C0"/>
          <w:u w:val="single"/>
        </w:rPr>
        <w:t>(</w:t>
      </w:r>
      <w:r w:rsidR="00752E1B" w:rsidRPr="00BE1DEE">
        <w:rPr>
          <w:noProof/>
          <w:color w:val="0070C0"/>
          <w:u w:val="single"/>
        </w:rPr>
        <w:t>2</w:t>
      </w:r>
      <w:r w:rsidR="00752E1B" w:rsidRPr="00BE1DEE">
        <w:rPr>
          <w:color w:val="0070C0"/>
          <w:u w:val="single"/>
        </w:rPr>
        <w:noBreakHyphen/>
      </w:r>
      <w:r w:rsidR="00752E1B" w:rsidRPr="00BE1DEE">
        <w:rPr>
          <w:noProof/>
          <w:color w:val="0070C0"/>
          <w:u w:val="single"/>
        </w:rPr>
        <w:t>61</w:t>
      </w:r>
      <w:r w:rsidR="00752E1B" w:rsidRPr="00BE1DEE">
        <w:rPr>
          <w:color w:val="000000" w:themeColor="text1"/>
          <w:lang w:val="es-AR"/>
        </w:rPr>
        <w:fldChar w:fldCharType="end"/>
      </w:r>
      <w:r w:rsidR="00BE1DEE" w:rsidRPr="00571971">
        <w:rPr>
          <w:color w:val="000000" w:themeColor="text1"/>
          <w:lang w:val="es-AR"/>
        </w:rPr>
        <w:t>)</w:t>
      </w:r>
      <w:r w:rsidR="00571971" w:rsidRPr="00571971">
        <w:rPr>
          <w:color w:val="000000" w:themeColor="text1"/>
          <w:lang w:val="es-AR"/>
        </w:rPr>
        <w:t>,</w:t>
      </w:r>
      <w:r w:rsidR="00BE1DEE" w:rsidRPr="00BE1DEE">
        <w:rPr>
          <w:color w:val="000000" w:themeColor="text1"/>
          <w:lang w:val="es-AR"/>
        </w:rPr>
        <w:t xml:space="preserve"> se conectan</w:t>
      </w:r>
      <w:r w:rsidR="00BE1DEE">
        <w:rPr>
          <w:color w:val="000000" w:themeColor="text1"/>
          <w:lang w:val="es-AR"/>
        </w:rPr>
        <w:t xml:space="preserve"> a dos resistencias de 470</w:t>
      </w:r>
      <w:r w:rsidR="00BE1DEE" w:rsidRPr="00BE1DEE">
        <w:rPr>
          <w:color w:val="000000" w:themeColor="text1"/>
          <w:lang w:val="es-AR"/>
        </w:rPr>
        <w:t xml:space="preserve"> Ω</w:t>
      </w:r>
      <w:r w:rsidR="00BE1DEE">
        <w:rPr>
          <w:color w:val="000000" w:themeColor="text1"/>
          <w:lang w:val="es-AR"/>
        </w:rPr>
        <w:t xml:space="preserve"> solo a los fines de no dejar las </w:t>
      </w:r>
      <w:r w:rsidR="00AA75BD">
        <w:rPr>
          <w:noProof/>
          <w:color w:val="000000" w:themeColor="text1"/>
          <w:lang w:val="es-AR"/>
        </w:rPr>
        <w:drawing>
          <wp:anchor distT="0" distB="0" distL="114300" distR="114300" simplePos="0" relativeHeight="251921408" behindDoc="0" locked="0" layoutInCell="1" allowOverlap="1" wp14:anchorId="5AC108DE" wp14:editId="590CF616">
            <wp:simplePos x="0" y="0"/>
            <wp:positionH relativeFrom="margin">
              <wp:align>center</wp:align>
            </wp:positionH>
            <wp:positionV relativeFrom="paragraph">
              <wp:posOffset>833689</wp:posOffset>
            </wp:positionV>
            <wp:extent cx="5336460" cy="3740727"/>
            <wp:effectExtent l="19050" t="19050" r="17145" b="12700"/>
            <wp:wrapNone/>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TESIS - Figura 2-67.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336460" cy="3740727"/>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BE1DEE">
        <w:rPr>
          <w:color w:val="000000" w:themeColor="text1"/>
          <w:lang w:val="es-AR"/>
        </w:rPr>
        <w:t>salidas en vacío, cuidando los límites de corriente máxima establecidos por el fabricante:</w:t>
      </w:r>
    </w:p>
    <w:p w14:paraId="21D1D3C2" w14:textId="674DF359" w:rsidR="00BE1DEE" w:rsidRDefault="00BE1DEE" w:rsidP="00BE1DEE">
      <w:pPr>
        <w:ind w:firstLine="0"/>
        <w:rPr>
          <w:color w:val="000000" w:themeColor="text1"/>
          <w:lang w:val="es-AR"/>
        </w:rPr>
      </w:pPr>
    </w:p>
    <w:p w14:paraId="307A565B" w14:textId="77777777" w:rsidR="002421A0" w:rsidRDefault="002421A0" w:rsidP="00BE1DEE">
      <w:pPr>
        <w:ind w:firstLine="0"/>
        <w:rPr>
          <w:color w:val="000000" w:themeColor="text1"/>
          <w:lang w:val="es-AR"/>
        </w:rPr>
      </w:pPr>
    </w:p>
    <w:p w14:paraId="652EEB45" w14:textId="77777777" w:rsidR="002421A0" w:rsidRDefault="002421A0" w:rsidP="00BE1DEE">
      <w:pPr>
        <w:ind w:firstLine="0"/>
        <w:rPr>
          <w:color w:val="000000" w:themeColor="text1"/>
          <w:lang w:val="es-AR"/>
        </w:rPr>
      </w:pPr>
    </w:p>
    <w:p w14:paraId="5404B3CC" w14:textId="77777777" w:rsidR="002421A0" w:rsidRDefault="002421A0" w:rsidP="00BE1DEE">
      <w:pPr>
        <w:ind w:firstLine="0"/>
        <w:rPr>
          <w:color w:val="000000" w:themeColor="text1"/>
          <w:lang w:val="es-AR"/>
        </w:rPr>
      </w:pPr>
    </w:p>
    <w:p w14:paraId="53726B01" w14:textId="77777777" w:rsidR="002421A0" w:rsidRDefault="002421A0" w:rsidP="00BE1DEE">
      <w:pPr>
        <w:ind w:firstLine="0"/>
        <w:rPr>
          <w:color w:val="000000" w:themeColor="text1"/>
          <w:lang w:val="es-AR"/>
        </w:rPr>
      </w:pPr>
    </w:p>
    <w:p w14:paraId="677FF3A8" w14:textId="77777777" w:rsidR="002421A0" w:rsidRDefault="002421A0" w:rsidP="00BE1DEE">
      <w:pPr>
        <w:ind w:firstLine="0"/>
        <w:rPr>
          <w:color w:val="000000" w:themeColor="text1"/>
          <w:lang w:val="es-AR"/>
        </w:rPr>
      </w:pPr>
    </w:p>
    <w:p w14:paraId="32B35C42" w14:textId="77777777" w:rsidR="002421A0" w:rsidRDefault="002421A0" w:rsidP="00BE1DEE">
      <w:pPr>
        <w:ind w:firstLine="0"/>
        <w:rPr>
          <w:color w:val="000000" w:themeColor="text1"/>
          <w:lang w:val="es-AR"/>
        </w:rPr>
      </w:pPr>
    </w:p>
    <w:p w14:paraId="25E71CDB" w14:textId="77777777" w:rsidR="002421A0" w:rsidRDefault="002421A0" w:rsidP="00BE1DEE">
      <w:pPr>
        <w:ind w:firstLine="0"/>
        <w:rPr>
          <w:color w:val="000000" w:themeColor="text1"/>
          <w:lang w:val="es-AR"/>
        </w:rPr>
      </w:pPr>
    </w:p>
    <w:p w14:paraId="2E4ABEF9" w14:textId="77777777" w:rsidR="002421A0" w:rsidRDefault="002421A0" w:rsidP="00BE1DEE">
      <w:pPr>
        <w:ind w:firstLine="0"/>
        <w:rPr>
          <w:color w:val="000000" w:themeColor="text1"/>
          <w:lang w:val="es-AR"/>
        </w:rPr>
      </w:pPr>
    </w:p>
    <w:p w14:paraId="048D1FE4" w14:textId="24C88C6D" w:rsidR="002421A0" w:rsidRDefault="002421A0" w:rsidP="00BE1DEE">
      <w:pPr>
        <w:ind w:firstLine="0"/>
        <w:rPr>
          <w:color w:val="000000" w:themeColor="text1"/>
          <w:lang w:val="es-AR"/>
        </w:rPr>
      </w:pPr>
    </w:p>
    <w:p w14:paraId="350D219B" w14:textId="24311A36" w:rsidR="002421A0" w:rsidRDefault="002421A0" w:rsidP="00BE1DEE">
      <w:pPr>
        <w:ind w:firstLine="0"/>
        <w:rPr>
          <w:color w:val="000000" w:themeColor="text1"/>
          <w:lang w:val="es-AR"/>
        </w:rPr>
      </w:pPr>
    </w:p>
    <w:p w14:paraId="53CEFE7D" w14:textId="0AC75C91" w:rsidR="002421A0" w:rsidRDefault="00793387" w:rsidP="00BE1DEE">
      <w:pPr>
        <w:ind w:firstLine="0"/>
        <w:rPr>
          <w:color w:val="000000" w:themeColor="text1"/>
          <w:lang w:val="es-AR"/>
        </w:rPr>
      </w:pPr>
      <w:r>
        <w:rPr>
          <w:noProof/>
          <w:lang w:val="es-AR"/>
        </w:rPr>
        <mc:AlternateContent>
          <mc:Choice Requires="wps">
            <w:drawing>
              <wp:anchor distT="0" distB="0" distL="114300" distR="114300" simplePos="0" relativeHeight="251896832" behindDoc="0" locked="0" layoutInCell="1" allowOverlap="1" wp14:anchorId="0151F8E0" wp14:editId="750D0B44">
                <wp:simplePos x="0" y="0"/>
                <wp:positionH relativeFrom="margin">
                  <wp:align>center</wp:align>
                </wp:positionH>
                <wp:positionV relativeFrom="paragraph">
                  <wp:posOffset>95250</wp:posOffset>
                </wp:positionV>
                <wp:extent cx="5467350" cy="400050"/>
                <wp:effectExtent l="0" t="0" r="0" b="0"/>
                <wp:wrapNone/>
                <wp:docPr id="300" name="Cuadro de texto 300"/>
                <wp:cNvGraphicFramePr/>
                <a:graphic xmlns:a="http://schemas.openxmlformats.org/drawingml/2006/main">
                  <a:graphicData uri="http://schemas.microsoft.com/office/word/2010/wordprocessingShape">
                    <wps:wsp>
                      <wps:cNvSpPr txBox="1"/>
                      <wps:spPr>
                        <a:xfrm>
                          <a:off x="0" y="0"/>
                          <a:ext cx="5467350" cy="400050"/>
                        </a:xfrm>
                        <a:prstGeom prst="rect">
                          <a:avLst/>
                        </a:prstGeom>
                        <a:solidFill>
                          <a:prstClr val="white"/>
                        </a:solidFill>
                        <a:ln>
                          <a:noFill/>
                        </a:ln>
                        <a:effectLst/>
                      </wps:spPr>
                      <wps:txbx>
                        <w:txbxContent>
                          <w:p w14:paraId="350E87A1" w14:textId="4202925D" w:rsidR="00907AAD" w:rsidRPr="002421A0" w:rsidRDefault="00907AAD" w:rsidP="002421A0">
                            <w:pPr>
                              <w:pStyle w:val="Descripcin"/>
                              <w:jc w:val="center"/>
                              <w:rPr>
                                <w:i w:val="0"/>
                                <w:color w:val="000000" w:themeColor="text1"/>
                                <w:sz w:val="32"/>
                                <w:szCs w:val="24"/>
                              </w:rPr>
                            </w:pPr>
                            <w:bookmarkStart w:id="400" w:name="_Ref172589282"/>
                            <w:bookmarkStart w:id="401" w:name="_Toc172761249"/>
                            <w:r w:rsidRPr="002421A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64</w:t>
                            </w:r>
                            <w:r>
                              <w:rPr>
                                <w:color w:val="000000" w:themeColor="text1"/>
                                <w:sz w:val="22"/>
                              </w:rPr>
                              <w:fldChar w:fldCharType="end"/>
                            </w:r>
                            <w:bookmarkEnd w:id="400"/>
                            <w:r w:rsidRPr="002421A0">
                              <w:rPr>
                                <w:i w:val="0"/>
                                <w:color w:val="000000" w:themeColor="text1"/>
                                <w:sz w:val="22"/>
                              </w:rPr>
                              <w:t>: Señales de salida presentes en OUTA (verde) y OUTB (rojo) (Fuente: elaboración propia).</w:t>
                            </w:r>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51F8E0" id="Cuadro de texto 300" o:spid="_x0000_s1094" type="#_x0000_t202" style="position:absolute;left:0;text-align:left;margin-left:0;margin-top:7.5pt;width:430.5pt;height:31.5pt;z-index:2518968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" stroked="f">
                <v:textbox inset="0,0,0,0">
                  <w:txbxContent>
                    <w:p w14:paraId="350E87A1" w14:textId="4202925D" w:rsidR="00907AAD" w:rsidRPr="002421A0" w:rsidRDefault="00907AAD" w:rsidP="002421A0">
                      <w:pPr>
                        <w:pStyle w:val="Descripcin"/>
                        <w:jc w:val="center"/>
                        <w:rPr>
                          <w:i w:val="0"/>
                          <w:color w:val="000000" w:themeColor="text1"/>
                          <w:sz w:val="32"/>
                          <w:szCs w:val="24"/>
                        </w:rPr>
                      </w:pPr>
                      <w:bookmarkStart w:id="402" w:name="_Ref172589282"/>
                      <w:bookmarkStart w:id="403" w:name="_Toc172761249"/>
                      <w:r w:rsidRPr="002421A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64</w:t>
                      </w:r>
                      <w:r>
                        <w:rPr>
                          <w:color w:val="000000" w:themeColor="text1"/>
                          <w:sz w:val="22"/>
                        </w:rPr>
                        <w:fldChar w:fldCharType="end"/>
                      </w:r>
                      <w:bookmarkEnd w:id="402"/>
                      <w:r w:rsidRPr="002421A0">
                        <w:rPr>
                          <w:i w:val="0"/>
                          <w:color w:val="000000" w:themeColor="text1"/>
                          <w:sz w:val="22"/>
                        </w:rPr>
                        <w:t>: Señales de salida presentes en OUTA (verde) y OUTB (rojo) (Fuente: elaboración propia).</w:t>
                      </w:r>
                      <w:bookmarkEnd w:id="403"/>
                    </w:p>
                  </w:txbxContent>
                </v:textbox>
                <w10:wrap anchorx="margin"/>
              </v:shape>
            </w:pict>
          </mc:Fallback>
        </mc:AlternateContent>
      </w:r>
    </w:p>
    <w:p w14:paraId="4705F0AE" w14:textId="77777777" w:rsidR="002421A0" w:rsidRPr="00D77C85" w:rsidRDefault="002421A0" w:rsidP="00BE1DEE">
      <w:pPr>
        <w:ind w:firstLine="0"/>
        <w:rPr>
          <w:color w:val="000000" w:themeColor="text1"/>
          <w:sz w:val="14"/>
          <w:lang w:val="es-AR"/>
        </w:rPr>
      </w:pPr>
    </w:p>
    <w:p w14:paraId="4C5A9F5F" w14:textId="3CBA5F80" w:rsidR="002421A0" w:rsidRDefault="002421A0" w:rsidP="00D77C85">
      <w:pPr>
        <w:rPr>
          <w:color w:val="000000" w:themeColor="text1"/>
          <w:lang w:val="es-AR"/>
        </w:rPr>
      </w:pPr>
      <w:r>
        <w:rPr>
          <w:color w:val="000000" w:themeColor="text1"/>
          <w:lang w:val="es-AR"/>
        </w:rPr>
        <w:t>Cabe recordar que el cálculo propuesto por el fabricante para</w:t>
      </w:r>
      <w:r w:rsidR="00571971">
        <w:rPr>
          <w:color w:val="000000" w:themeColor="text1"/>
          <w:lang w:val="es-AR"/>
        </w:rPr>
        <w:t xml:space="preserve"> la frecuencia de oscilación, lo</w:t>
      </w:r>
      <w:r>
        <w:rPr>
          <w:color w:val="000000" w:themeColor="text1"/>
          <w:lang w:val="es-AR"/>
        </w:rPr>
        <w:t xml:space="preserve"> establece para la frecuencia de la señal combinada de OUTA y OUTB considerando que las dos tienen la misma forma de onda, por lo que analizándolas individualmente OUTA y OUTB tienen una frecuencia igual a la mitad de la calculada con la formula. Sin embargo como la señal de interés es una señal de pola</w:t>
      </w:r>
      <w:r w:rsidR="00571971">
        <w:rPr>
          <w:color w:val="000000" w:themeColor="text1"/>
          <w:lang w:val="es-AR"/>
        </w:rPr>
        <w:t>ridad negativa y positiva donde</w:t>
      </w:r>
      <w:r>
        <w:rPr>
          <w:color w:val="000000" w:themeColor="text1"/>
          <w:lang w:val="es-AR"/>
        </w:rPr>
        <w:t xml:space="preserve"> cada salida aportará un semiciclo, la frecuencia resultante de la señal de AC que se establecerá en e</w:t>
      </w:r>
      <w:r w:rsidR="00571971">
        <w:rPr>
          <w:color w:val="000000" w:themeColor="text1"/>
          <w:lang w:val="es-AR"/>
        </w:rPr>
        <w:t>l</w:t>
      </w:r>
      <w:r>
        <w:rPr>
          <w:color w:val="000000" w:themeColor="text1"/>
          <w:lang w:val="es-AR"/>
        </w:rPr>
        <w:t xml:space="preserve"> primario del transformador tendrá una frecuencia igual a la frecuencia </w:t>
      </w:r>
      <w:r w:rsidR="00D77C85">
        <w:rPr>
          <w:color w:val="000000" w:themeColor="text1"/>
          <w:lang w:val="es-AR"/>
        </w:rPr>
        <w:t>individual</w:t>
      </w:r>
      <w:r>
        <w:rPr>
          <w:color w:val="000000" w:themeColor="text1"/>
          <w:lang w:val="es-AR"/>
        </w:rPr>
        <w:t xml:space="preserve"> de OUTA o OUTB, </w:t>
      </w:r>
      <w:r w:rsidR="00D77C85">
        <w:rPr>
          <w:color w:val="000000" w:themeColor="text1"/>
          <w:lang w:val="es-AR"/>
        </w:rPr>
        <w:t>o dicho de otra manera, la mitad de la calculada con la Ec. (2-20).</w:t>
      </w:r>
    </w:p>
    <w:p w14:paraId="3C43099E" w14:textId="0C1D0321" w:rsidR="00D77C85" w:rsidRPr="005720AA" w:rsidRDefault="00D77C85" w:rsidP="00FB5AE4">
      <w:pPr>
        <w:rPr>
          <w:color w:val="000000" w:themeColor="text1"/>
          <w:lang w:val="es-AR"/>
        </w:rPr>
      </w:pPr>
      <w:r>
        <w:rPr>
          <w:color w:val="000000" w:themeColor="text1"/>
          <w:lang w:val="es-AR"/>
        </w:rPr>
        <w:t xml:space="preserve">Tanto las señales presentadas en </w:t>
      </w:r>
      <w:r w:rsidRPr="00FB5AE4">
        <w:rPr>
          <w:color w:val="000000" w:themeColor="text1"/>
          <w:lang w:val="es-AR"/>
        </w:rPr>
        <w:t xml:space="preserve">la </w:t>
      </w:r>
      <w:r w:rsidR="00FB5AE4" w:rsidRPr="00FB5AE4">
        <w:rPr>
          <w:color w:val="000000" w:themeColor="text1"/>
          <w:lang w:val="es-AR"/>
        </w:rPr>
        <w:fldChar w:fldCharType="begin"/>
      </w:r>
      <w:r w:rsidR="00FB5AE4" w:rsidRPr="00FB5AE4">
        <w:rPr>
          <w:color w:val="000000" w:themeColor="text1"/>
          <w:lang w:val="es-AR"/>
        </w:rPr>
        <w:instrText xml:space="preserve"> REF _Ref172589571 \h </w:instrText>
      </w:r>
      <w:r w:rsidR="00FB5AE4">
        <w:rPr>
          <w:color w:val="000000" w:themeColor="text1"/>
          <w:lang w:val="es-AR"/>
        </w:rPr>
        <w:instrText xml:space="preserve"> \* MERGEFORMAT </w:instrText>
      </w:r>
      <w:r w:rsidR="00FB5AE4" w:rsidRPr="00FB5AE4">
        <w:rPr>
          <w:color w:val="000000" w:themeColor="text1"/>
          <w:lang w:val="es-AR"/>
        </w:rPr>
      </w:r>
      <w:r w:rsidR="00FB5AE4" w:rsidRPr="00FB5AE4">
        <w:rPr>
          <w:color w:val="000000" w:themeColor="text1"/>
          <w:lang w:val="es-AR"/>
        </w:rPr>
        <w:fldChar w:fldCharType="separate"/>
      </w:r>
      <w:r w:rsidR="00FB5AE4" w:rsidRPr="00FB5AE4">
        <w:rPr>
          <w:color w:val="000000" w:themeColor="text1"/>
        </w:rPr>
        <w:t xml:space="preserve">Fig. </w:t>
      </w:r>
      <w:r w:rsidR="00FB5AE4" w:rsidRPr="00FB5AE4">
        <w:rPr>
          <w:color w:val="0070C0"/>
          <w:u w:val="single"/>
        </w:rPr>
        <w:t>(</w:t>
      </w:r>
      <w:r w:rsidR="00FB5AE4" w:rsidRPr="00FB5AE4">
        <w:rPr>
          <w:noProof/>
          <w:color w:val="0070C0"/>
          <w:u w:val="single"/>
        </w:rPr>
        <w:t>2</w:t>
      </w:r>
      <w:r w:rsidR="00FB5AE4" w:rsidRPr="00FB5AE4">
        <w:rPr>
          <w:color w:val="0070C0"/>
          <w:u w:val="single"/>
        </w:rPr>
        <w:noBreakHyphen/>
      </w:r>
      <w:r w:rsidR="00FB5AE4" w:rsidRPr="00FB5AE4">
        <w:rPr>
          <w:noProof/>
          <w:color w:val="0070C0"/>
          <w:u w:val="single"/>
        </w:rPr>
        <w:t>63</w:t>
      </w:r>
      <w:r w:rsidR="00FB5AE4" w:rsidRPr="00FB5AE4">
        <w:rPr>
          <w:color w:val="000000" w:themeColor="text1"/>
          <w:lang w:val="es-AR"/>
        </w:rPr>
        <w:fldChar w:fldCharType="end"/>
      </w:r>
      <w:r w:rsidR="00FB5AE4" w:rsidRPr="00FB5AE4">
        <w:rPr>
          <w:color w:val="0070C0"/>
          <w:u w:val="single"/>
          <w:lang w:val="es-AR"/>
        </w:rPr>
        <w:t>)</w:t>
      </w:r>
      <w:r w:rsidR="00FB5AE4" w:rsidRPr="00FB5AE4">
        <w:rPr>
          <w:color w:val="000000" w:themeColor="text1"/>
          <w:lang w:val="es-AR"/>
        </w:rPr>
        <w:t xml:space="preserve"> </w:t>
      </w:r>
      <w:r w:rsidRPr="00FB5AE4">
        <w:rPr>
          <w:color w:val="000000" w:themeColor="text1"/>
          <w:lang w:val="es-AR"/>
        </w:rPr>
        <w:t xml:space="preserve">como la de la </w:t>
      </w:r>
      <w:r w:rsidR="00FB5AE4" w:rsidRPr="00FB5AE4">
        <w:rPr>
          <w:color w:val="000000" w:themeColor="text1"/>
          <w:lang w:val="es-AR"/>
        </w:rPr>
        <w:fldChar w:fldCharType="begin"/>
      </w:r>
      <w:r w:rsidR="00FB5AE4" w:rsidRPr="00FB5AE4">
        <w:rPr>
          <w:color w:val="000000" w:themeColor="text1"/>
          <w:lang w:val="es-AR"/>
        </w:rPr>
        <w:instrText xml:space="preserve"> REF _Ref172589282 \h </w:instrText>
      </w:r>
      <w:r w:rsidR="00FB5AE4">
        <w:rPr>
          <w:color w:val="000000" w:themeColor="text1"/>
          <w:lang w:val="es-AR"/>
        </w:rPr>
        <w:instrText xml:space="preserve"> \* MERGEFORMAT </w:instrText>
      </w:r>
      <w:r w:rsidR="00FB5AE4" w:rsidRPr="00FB5AE4">
        <w:rPr>
          <w:color w:val="000000" w:themeColor="text1"/>
          <w:lang w:val="es-AR"/>
        </w:rPr>
      </w:r>
      <w:r w:rsidR="00FB5AE4" w:rsidRPr="00FB5AE4">
        <w:rPr>
          <w:color w:val="000000" w:themeColor="text1"/>
          <w:lang w:val="es-AR"/>
        </w:rPr>
        <w:fldChar w:fldCharType="separate"/>
      </w:r>
      <w:r w:rsidR="00FB5AE4" w:rsidRPr="00FB5AE4">
        <w:rPr>
          <w:color w:val="000000" w:themeColor="text1"/>
        </w:rPr>
        <w:t xml:space="preserve">Fig. </w:t>
      </w:r>
      <w:r w:rsidR="00FB5AE4" w:rsidRPr="00FB5AE4">
        <w:rPr>
          <w:color w:val="0070C0"/>
          <w:u w:val="single"/>
        </w:rPr>
        <w:t>(</w:t>
      </w:r>
      <w:r w:rsidR="00FB5AE4" w:rsidRPr="00FB5AE4">
        <w:rPr>
          <w:noProof/>
          <w:color w:val="0070C0"/>
          <w:u w:val="single"/>
        </w:rPr>
        <w:t>2</w:t>
      </w:r>
      <w:r w:rsidR="00FB5AE4" w:rsidRPr="00FB5AE4">
        <w:rPr>
          <w:color w:val="0070C0"/>
          <w:u w:val="single"/>
        </w:rPr>
        <w:noBreakHyphen/>
      </w:r>
      <w:r w:rsidR="00FB5AE4" w:rsidRPr="00FB5AE4">
        <w:rPr>
          <w:noProof/>
          <w:color w:val="0070C0"/>
          <w:u w:val="single"/>
        </w:rPr>
        <w:t>64</w:t>
      </w:r>
      <w:r w:rsidR="00FB5AE4" w:rsidRPr="00FB5AE4">
        <w:rPr>
          <w:color w:val="000000" w:themeColor="text1"/>
          <w:lang w:val="es-AR"/>
        </w:rPr>
        <w:fldChar w:fldCharType="end"/>
      </w:r>
      <w:r w:rsidR="00FB5AE4" w:rsidRPr="00FB5AE4">
        <w:rPr>
          <w:color w:val="0070C0"/>
          <w:u w:val="single"/>
          <w:lang w:val="es-AR"/>
        </w:rPr>
        <w:t>)</w:t>
      </w:r>
      <w:r w:rsidRPr="00FB5AE4">
        <w:rPr>
          <w:color w:val="000000" w:themeColor="text1"/>
          <w:lang w:val="es-AR"/>
        </w:rPr>
        <w:t xml:space="preserve"> están</w:t>
      </w:r>
      <w:r>
        <w:rPr>
          <w:color w:val="000000" w:themeColor="text1"/>
          <w:lang w:val="es-AR"/>
        </w:rPr>
        <w:t xml:space="preserve"> contenidas dentro de una ventana de 10 ms, con los mismos valores de tiempo “inicial” y “final”, en este sentido es importante resaltar como cada pulso de OSCOUT </w:t>
      </w:r>
      <w:r w:rsidR="00FB5AE4">
        <w:rPr>
          <w:color w:val="000000" w:themeColor="text1"/>
          <w:lang w:val="es-AR"/>
        </w:rPr>
        <w:t>coincide</w:t>
      </w:r>
      <w:r>
        <w:rPr>
          <w:color w:val="000000" w:themeColor="text1"/>
          <w:lang w:val="es-AR"/>
        </w:rPr>
        <w:t xml:space="preserve"> con las conmutación de OUTA y OUTB</w:t>
      </w:r>
      <w:r w:rsidR="00FB5AE4">
        <w:rPr>
          <w:color w:val="000000" w:themeColor="text1"/>
          <w:lang w:val="es-AR"/>
        </w:rPr>
        <w:t xml:space="preserve">, puntualmente la desactivación de la salida que previamente se encontraba en estado “ON” en el flanco </w:t>
      </w:r>
      <w:r w:rsidR="00FB5AE4">
        <w:rPr>
          <w:color w:val="000000" w:themeColor="text1"/>
          <w:lang w:val="es-AR"/>
        </w:rPr>
        <w:lastRenderedPageBreak/>
        <w:t>ascendente y la activación de la que previamente estaba en estado “OFF” en el flanco descendente, correspondiendo el estado activo de OSCOUT al “Tiempo Muerto” entre ambas salidas.</w:t>
      </w:r>
    </w:p>
    <w:p w14:paraId="7FE30B3A" w14:textId="3E95EFB7" w:rsidR="008F1C7C" w:rsidRPr="00C95B02" w:rsidRDefault="00C95B02" w:rsidP="00C95B02">
      <w:pPr>
        <w:pStyle w:val="Ttulo4"/>
        <w:numPr>
          <w:ilvl w:val="3"/>
          <w:numId w:val="1"/>
        </w:numPr>
        <w:rPr>
          <w:lang w:val="es-AR"/>
        </w:rPr>
      </w:pPr>
      <w:r>
        <w:rPr>
          <w:lang w:val="es-AR"/>
        </w:rPr>
        <w:t>Simulación dinámica del Puente H y Rectificador de salida</w:t>
      </w:r>
    </w:p>
    <w:p w14:paraId="459FC4A8" w14:textId="6EFB1B03" w:rsidR="00D973E5" w:rsidRDefault="00622A89" w:rsidP="00F371F5">
      <w:pPr>
        <w:rPr>
          <w:lang w:val="es-AR"/>
        </w:rPr>
      </w:pPr>
      <w:r>
        <w:rPr>
          <w:noProof/>
          <w:lang w:val="es-AR"/>
        </w:rPr>
        <w:drawing>
          <wp:anchor distT="0" distB="0" distL="114300" distR="114300" simplePos="0" relativeHeight="251904000" behindDoc="0" locked="0" layoutInCell="1" allowOverlap="1" wp14:anchorId="1919B86C" wp14:editId="08770FAC">
            <wp:simplePos x="0" y="0"/>
            <wp:positionH relativeFrom="margin">
              <wp:align>right</wp:align>
            </wp:positionH>
            <wp:positionV relativeFrom="paragraph">
              <wp:posOffset>1310795</wp:posOffset>
            </wp:positionV>
            <wp:extent cx="5882916" cy="3307080"/>
            <wp:effectExtent l="19050" t="19050" r="22860" b="26670"/>
            <wp:wrapNone/>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TESIS - Figura 2-68.png"/>
                    <pic:cNvPicPr/>
                  </pic:nvPicPr>
                  <pic:blipFill>
                    <a:blip r:embed="rId183">
                      <a:extLst>
                        <a:ext uri="{28A0092B-C50C-407E-A947-70E740481C1C}">
                          <a14:useLocalDpi xmlns:a14="http://schemas.microsoft.com/office/drawing/2010/main" val="0"/>
                        </a:ext>
                      </a:extLst>
                    </a:blip>
                    <a:stretch>
                      <a:fillRect/>
                    </a:stretch>
                  </pic:blipFill>
                  <pic:spPr>
                    <a:xfrm>
                      <a:off x="0" y="0"/>
                      <a:ext cx="5882916" cy="33070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2320C">
        <w:rPr>
          <w:lang w:val="es-AR"/>
        </w:rPr>
        <w:t>Volviendo nuevamente a</w:t>
      </w:r>
      <w:r w:rsidR="00E2320C" w:rsidRPr="00E2320C">
        <w:rPr>
          <w:lang w:val="es-AR"/>
        </w:rPr>
        <w:t xml:space="preserve">l diagrama en bloques de la </w:t>
      </w:r>
      <w:r w:rsidR="00E2320C" w:rsidRPr="00E2320C">
        <w:rPr>
          <w:lang w:val="es-AR"/>
        </w:rPr>
        <w:fldChar w:fldCharType="begin"/>
      </w:r>
      <w:r w:rsidR="00E2320C" w:rsidRPr="00E2320C">
        <w:rPr>
          <w:lang w:val="es-AR"/>
        </w:rPr>
        <w:instrText xml:space="preserve"> REF _Ref172296410 \h </w:instrText>
      </w:r>
      <w:r w:rsidR="00E2320C">
        <w:rPr>
          <w:lang w:val="es-AR"/>
        </w:rPr>
        <w:instrText xml:space="preserve"> \* MERGEFORMAT </w:instrText>
      </w:r>
      <w:r w:rsidR="00E2320C" w:rsidRPr="00E2320C">
        <w:rPr>
          <w:lang w:val="es-AR"/>
        </w:rPr>
      </w:r>
      <w:r w:rsidR="00E2320C" w:rsidRPr="00E2320C">
        <w:rPr>
          <w:lang w:val="es-AR"/>
        </w:rPr>
        <w:fldChar w:fldCharType="separate"/>
      </w:r>
      <w:r w:rsidR="00E2320C" w:rsidRPr="00E2320C">
        <w:rPr>
          <w:color w:val="000000" w:themeColor="text1"/>
        </w:rPr>
        <w:t xml:space="preserve">Fig. </w:t>
      </w:r>
      <w:r w:rsidR="00E2320C" w:rsidRPr="00E2320C">
        <w:rPr>
          <w:color w:val="0070C0"/>
          <w:u w:val="single"/>
        </w:rPr>
        <w:t>(</w:t>
      </w:r>
      <w:r w:rsidR="00E2320C" w:rsidRPr="00E2320C">
        <w:rPr>
          <w:noProof/>
          <w:color w:val="0070C0"/>
          <w:u w:val="single"/>
        </w:rPr>
        <w:t>2</w:t>
      </w:r>
      <w:r w:rsidR="00E2320C" w:rsidRPr="00E2320C">
        <w:rPr>
          <w:color w:val="0070C0"/>
          <w:u w:val="single"/>
        </w:rPr>
        <w:noBreakHyphen/>
      </w:r>
      <w:r w:rsidR="00E2320C" w:rsidRPr="00E2320C">
        <w:rPr>
          <w:noProof/>
          <w:color w:val="0070C0"/>
          <w:u w:val="single"/>
        </w:rPr>
        <w:t>53</w:t>
      </w:r>
      <w:r w:rsidR="00E2320C" w:rsidRPr="00E2320C">
        <w:rPr>
          <w:lang w:val="es-AR"/>
        </w:rPr>
        <w:fldChar w:fldCharType="end"/>
      </w:r>
      <w:r w:rsidR="00E2320C" w:rsidRPr="00E2320C">
        <w:rPr>
          <w:color w:val="0070C0"/>
          <w:u w:val="single"/>
          <w:lang w:val="es-AR"/>
        </w:rPr>
        <w:t>)</w:t>
      </w:r>
      <w:r w:rsidR="00E2320C" w:rsidRPr="00E2320C">
        <w:rPr>
          <w:lang w:val="es-AR"/>
        </w:rPr>
        <w:t xml:space="preserve">, se presentarán los resultados de la simulación del funcionamiento del </w:t>
      </w:r>
      <w:r w:rsidR="00E2320C">
        <w:rPr>
          <w:lang w:val="es-AR"/>
        </w:rPr>
        <w:t xml:space="preserve">Puente H implementado con los IRF3502 y 1N4007, con el agregado de los circuitos de disparo </w:t>
      </w:r>
      <w:r w:rsidR="00E2320C" w:rsidRPr="00E2320C">
        <w:rPr>
          <w:lang w:val="es-AR"/>
        </w:rPr>
        <w:t xml:space="preserve">de las </w:t>
      </w:r>
      <w:r w:rsidR="00E2320C" w:rsidRPr="00E2320C">
        <w:rPr>
          <w:lang w:val="es-AR"/>
        </w:rPr>
        <w:fldChar w:fldCharType="begin"/>
      </w:r>
      <w:r w:rsidR="00E2320C" w:rsidRPr="00E2320C">
        <w:rPr>
          <w:lang w:val="es-AR"/>
        </w:rPr>
        <w:instrText xml:space="preserve"> REF _Ref172426419 \h </w:instrText>
      </w:r>
      <w:r w:rsidR="00E2320C">
        <w:rPr>
          <w:lang w:val="es-AR"/>
        </w:rPr>
        <w:instrText xml:space="preserve"> \* MERGEFORMAT </w:instrText>
      </w:r>
      <w:r w:rsidR="00E2320C" w:rsidRPr="00E2320C">
        <w:rPr>
          <w:lang w:val="es-AR"/>
        </w:rPr>
      </w:r>
      <w:r w:rsidR="00E2320C" w:rsidRPr="00E2320C">
        <w:rPr>
          <w:lang w:val="es-AR"/>
        </w:rPr>
        <w:fldChar w:fldCharType="separate"/>
      </w:r>
      <w:r w:rsidR="00E2320C">
        <w:rPr>
          <w:color w:val="000000" w:themeColor="text1"/>
        </w:rPr>
        <w:t>Fig.</w:t>
      </w:r>
      <w:r w:rsidR="00E2320C" w:rsidRPr="00E2320C">
        <w:rPr>
          <w:color w:val="000000" w:themeColor="text1"/>
        </w:rPr>
        <w:t xml:space="preserve"> </w:t>
      </w:r>
      <w:r w:rsidR="00E2320C" w:rsidRPr="00E2320C">
        <w:rPr>
          <w:color w:val="0070C0"/>
          <w:u w:val="single"/>
        </w:rPr>
        <w:t>(</w:t>
      </w:r>
      <w:r w:rsidR="00E2320C" w:rsidRPr="00E2320C">
        <w:rPr>
          <w:noProof/>
          <w:color w:val="0070C0"/>
          <w:u w:val="single"/>
        </w:rPr>
        <w:t>2</w:t>
      </w:r>
      <w:r w:rsidR="00E2320C" w:rsidRPr="00E2320C">
        <w:rPr>
          <w:color w:val="0070C0"/>
          <w:u w:val="single"/>
        </w:rPr>
        <w:noBreakHyphen/>
      </w:r>
      <w:r w:rsidR="00E2320C" w:rsidRPr="00E2320C">
        <w:rPr>
          <w:noProof/>
          <w:color w:val="0070C0"/>
          <w:u w:val="single"/>
        </w:rPr>
        <w:t>57</w:t>
      </w:r>
      <w:r w:rsidR="00E2320C" w:rsidRPr="00E2320C">
        <w:rPr>
          <w:lang w:val="es-AR"/>
        </w:rPr>
        <w:fldChar w:fldCharType="end"/>
      </w:r>
      <w:r w:rsidR="00E2320C" w:rsidRPr="00E2320C">
        <w:rPr>
          <w:color w:val="0070C0"/>
          <w:u w:val="single"/>
          <w:lang w:val="es-AR"/>
        </w:rPr>
        <w:t>)</w:t>
      </w:r>
      <w:r w:rsidR="00E2320C" w:rsidRPr="00E2320C">
        <w:rPr>
          <w:lang w:val="es-AR"/>
        </w:rPr>
        <w:t xml:space="preserve"> y </w:t>
      </w:r>
      <w:r w:rsidR="00E2320C" w:rsidRPr="00E2320C">
        <w:rPr>
          <w:lang w:val="es-AR"/>
        </w:rPr>
        <w:fldChar w:fldCharType="begin"/>
      </w:r>
      <w:r w:rsidR="00E2320C" w:rsidRPr="00E2320C">
        <w:rPr>
          <w:lang w:val="es-AR"/>
        </w:rPr>
        <w:instrText xml:space="preserve"> REF _Ref172431155 \h </w:instrText>
      </w:r>
      <w:r w:rsidR="00E2320C">
        <w:rPr>
          <w:lang w:val="es-AR"/>
        </w:rPr>
        <w:instrText xml:space="preserve"> \* MERGEFORMAT </w:instrText>
      </w:r>
      <w:r w:rsidR="00E2320C" w:rsidRPr="00E2320C">
        <w:rPr>
          <w:lang w:val="es-AR"/>
        </w:rPr>
      </w:r>
      <w:r w:rsidR="00E2320C" w:rsidRPr="00E2320C">
        <w:rPr>
          <w:lang w:val="es-AR"/>
        </w:rPr>
        <w:fldChar w:fldCharType="separate"/>
      </w:r>
      <w:r w:rsidR="00E2320C" w:rsidRPr="00E2320C">
        <w:rPr>
          <w:color w:val="000000" w:themeColor="text1"/>
        </w:rPr>
        <w:t>Fig</w:t>
      </w:r>
      <w:r w:rsidR="00E2320C">
        <w:rPr>
          <w:color w:val="000000" w:themeColor="text1"/>
        </w:rPr>
        <w:t>.</w:t>
      </w:r>
      <w:r w:rsidR="00E2320C" w:rsidRPr="00E2320C">
        <w:rPr>
          <w:color w:val="000000" w:themeColor="text1"/>
        </w:rPr>
        <w:t xml:space="preserve"> </w:t>
      </w:r>
      <w:r w:rsidR="00E2320C" w:rsidRPr="00E2320C">
        <w:rPr>
          <w:color w:val="0070C0"/>
          <w:u w:val="single"/>
        </w:rPr>
        <w:t>(</w:t>
      </w:r>
      <w:r w:rsidR="00E2320C" w:rsidRPr="00E2320C">
        <w:rPr>
          <w:noProof/>
          <w:color w:val="0070C0"/>
          <w:u w:val="single"/>
        </w:rPr>
        <w:t>2</w:t>
      </w:r>
      <w:r w:rsidR="00E2320C" w:rsidRPr="00E2320C">
        <w:rPr>
          <w:color w:val="0070C0"/>
          <w:u w:val="single"/>
        </w:rPr>
        <w:noBreakHyphen/>
      </w:r>
      <w:r w:rsidR="00E2320C" w:rsidRPr="00E2320C">
        <w:rPr>
          <w:noProof/>
          <w:color w:val="0070C0"/>
          <w:u w:val="single"/>
        </w:rPr>
        <w:t>58</w:t>
      </w:r>
      <w:r w:rsidR="00E2320C" w:rsidRPr="00E2320C">
        <w:rPr>
          <w:lang w:val="es-AR"/>
        </w:rPr>
        <w:fldChar w:fldCharType="end"/>
      </w:r>
      <w:r w:rsidR="00E2320C" w:rsidRPr="00E2320C">
        <w:rPr>
          <w:color w:val="0070C0"/>
          <w:u w:val="single"/>
          <w:lang w:val="es-AR"/>
        </w:rPr>
        <w:t>)</w:t>
      </w:r>
      <w:r w:rsidR="00E2320C" w:rsidRPr="00E2320C">
        <w:rPr>
          <w:lang w:val="es-AR"/>
        </w:rPr>
        <w:t xml:space="preserve"> </w:t>
      </w:r>
      <w:r w:rsidR="00E2320C">
        <w:rPr>
          <w:lang w:val="es-AR"/>
        </w:rPr>
        <w:t xml:space="preserve">para cada transistor, el doblador de tensión de </w:t>
      </w:r>
      <w:r w:rsidR="00E2320C" w:rsidRPr="00E2320C">
        <w:rPr>
          <w:lang w:val="es-AR"/>
        </w:rPr>
        <w:t xml:space="preserve">la </w:t>
      </w:r>
      <w:r w:rsidR="00E2320C" w:rsidRPr="00E2320C">
        <w:rPr>
          <w:lang w:val="es-AR"/>
        </w:rPr>
        <w:fldChar w:fldCharType="begin"/>
      </w:r>
      <w:r w:rsidR="00E2320C" w:rsidRPr="00E2320C">
        <w:rPr>
          <w:lang w:val="es-AR"/>
        </w:rPr>
        <w:instrText xml:space="preserve"> REF _Ref172473037 \h </w:instrText>
      </w:r>
      <w:r w:rsidR="00E2320C">
        <w:rPr>
          <w:lang w:val="es-AR"/>
        </w:rPr>
        <w:instrText xml:space="preserve"> \* MERGEFORMAT </w:instrText>
      </w:r>
      <w:r w:rsidR="00E2320C" w:rsidRPr="00E2320C">
        <w:rPr>
          <w:lang w:val="es-AR"/>
        </w:rPr>
      </w:r>
      <w:r w:rsidR="00E2320C" w:rsidRPr="00E2320C">
        <w:rPr>
          <w:lang w:val="es-AR"/>
        </w:rPr>
        <w:fldChar w:fldCharType="separate"/>
      </w:r>
      <w:r w:rsidR="00E2320C" w:rsidRPr="00E2320C">
        <w:rPr>
          <w:color w:val="000000" w:themeColor="text1"/>
        </w:rPr>
        <w:t xml:space="preserve">Fig. </w:t>
      </w:r>
      <w:r w:rsidR="00E2320C" w:rsidRPr="00E2320C">
        <w:rPr>
          <w:color w:val="0070C0"/>
          <w:u w:val="single"/>
        </w:rPr>
        <w:t>(</w:t>
      </w:r>
      <w:r w:rsidR="00E2320C" w:rsidRPr="00E2320C">
        <w:rPr>
          <w:noProof/>
          <w:color w:val="0070C0"/>
          <w:u w:val="single"/>
        </w:rPr>
        <w:t>2</w:t>
      </w:r>
      <w:r w:rsidR="00E2320C" w:rsidRPr="00E2320C">
        <w:rPr>
          <w:color w:val="0070C0"/>
          <w:u w:val="single"/>
        </w:rPr>
        <w:noBreakHyphen/>
      </w:r>
      <w:r w:rsidR="00E2320C" w:rsidRPr="00E2320C">
        <w:rPr>
          <w:noProof/>
          <w:color w:val="0070C0"/>
          <w:u w:val="single"/>
        </w:rPr>
        <w:t>59</w:t>
      </w:r>
      <w:r w:rsidR="00E2320C" w:rsidRPr="00E2320C">
        <w:rPr>
          <w:lang w:val="es-AR"/>
        </w:rPr>
        <w:fldChar w:fldCharType="end"/>
      </w:r>
      <w:r w:rsidR="00E2320C" w:rsidRPr="00E2320C">
        <w:rPr>
          <w:color w:val="0070C0"/>
          <w:u w:val="single"/>
          <w:lang w:val="es-AR"/>
        </w:rPr>
        <w:t>)</w:t>
      </w:r>
      <w:r w:rsidR="00E2320C" w:rsidRPr="00E2320C">
        <w:rPr>
          <w:lang w:val="es-AR"/>
        </w:rPr>
        <w:t xml:space="preserve"> y </w:t>
      </w:r>
      <w:r w:rsidR="00E2320C">
        <w:rPr>
          <w:lang w:val="es-AR"/>
        </w:rPr>
        <w:t xml:space="preserve">el rectificador de salida </w:t>
      </w:r>
      <w:r w:rsidR="00E2320C" w:rsidRPr="00D2392B">
        <w:rPr>
          <w:lang w:val="es-AR"/>
        </w:rPr>
        <w:t xml:space="preserve">de la </w:t>
      </w:r>
      <w:r w:rsidR="00D2392B" w:rsidRPr="00D2392B">
        <w:rPr>
          <w:lang w:val="es-AR"/>
        </w:rPr>
        <w:fldChar w:fldCharType="begin"/>
      </w:r>
      <w:r w:rsidR="00D2392B" w:rsidRPr="00D2392B">
        <w:rPr>
          <w:lang w:val="es-AR"/>
        </w:rPr>
        <w:instrText xml:space="preserve"> REF _Ref172463764 \h </w:instrText>
      </w:r>
      <w:r w:rsidR="00D2392B">
        <w:rPr>
          <w:lang w:val="es-AR"/>
        </w:rPr>
        <w:instrText xml:space="preserve"> \* MERGEFORMAT </w:instrText>
      </w:r>
      <w:r w:rsidR="00D2392B" w:rsidRPr="00D2392B">
        <w:rPr>
          <w:lang w:val="es-AR"/>
        </w:rPr>
      </w:r>
      <w:r w:rsidR="00D2392B" w:rsidRPr="00D2392B">
        <w:rPr>
          <w:lang w:val="es-AR"/>
        </w:rPr>
        <w:fldChar w:fldCharType="separate"/>
      </w:r>
      <w:r w:rsidR="00D2392B" w:rsidRPr="00D2392B">
        <w:rPr>
          <w:color w:val="000000" w:themeColor="text1"/>
        </w:rPr>
        <w:t xml:space="preserve">Fig. </w:t>
      </w:r>
      <w:r w:rsidR="00D2392B" w:rsidRPr="00D2392B">
        <w:rPr>
          <w:color w:val="0070C0"/>
          <w:u w:val="single"/>
        </w:rPr>
        <w:t>(</w:t>
      </w:r>
      <w:r w:rsidR="00D2392B" w:rsidRPr="00D2392B">
        <w:rPr>
          <w:noProof/>
          <w:color w:val="0070C0"/>
          <w:u w:val="single"/>
        </w:rPr>
        <w:t>2</w:t>
      </w:r>
      <w:r w:rsidR="00D2392B" w:rsidRPr="00D2392B">
        <w:rPr>
          <w:color w:val="0070C0"/>
          <w:u w:val="single"/>
        </w:rPr>
        <w:noBreakHyphen/>
      </w:r>
      <w:r w:rsidR="00D2392B" w:rsidRPr="00D2392B">
        <w:rPr>
          <w:noProof/>
          <w:color w:val="0070C0"/>
          <w:u w:val="single"/>
        </w:rPr>
        <w:t>60</w:t>
      </w:r>
      <w:r w:rsidR="00D2392B" w:rsidRPr="00D2392B">
        <w:rPr>
          <w:lang w:val="es-AR"/>
        </w:rPr>
        <w:fldChar w:fldCharType="end"/>
      </w:r>
      <w:r w:rsidR="00D2392B" w:rsidRPr="00D2392B">
        <w:rPr>
          <w:color w:val="0070C0"/>
          <w:u w:val="single"/>
          <w:lang w:val="es-AR"/>
        </w:rPr>
        <w:t>)</w:t>
      </w:r>
      <w:r w:rsidR="00E2320C" w:rsidRPr="00E2320C">
        <w:rPr>
          <w:lang w:val="es-AR"/>
        </w:rPr>
        <w:t xml:space="preserve">. </w:t>
      </w:r>
      <w:r w:rsidR="00E2320C" w:rsidRPr="00571971">
        <w:rPr>
          <w:lang w:val="es-AR"/>
        </w:rPr>
        <w:t xml:space="preserve">En la </w:t>
      </w:r>
      <w:r w:rsidR="00571971" w:rsidRPr="00571971">
        <w:rPr>
          <w:lang w:val="es-AR"/>
        </w:rPr>
        <w:fldChar w:fldCharType="begin"/>
      </w:r>
      <w:r w:rsidR="00571971" w:rsidRPr="00571971">
        <w:rPr>
          <w:lang w:val="es-AR"/>
        </w:rPr>
        <w:instrText xml:space="preserve"> REF _Ref172881267 \h </w:instrText>
      </w:r>
      <w:r w:rsidR="00571971">
        <w:rPr>
          <w:lang w:val="es-AR"/>
        </w:rPr>
        <w:instrText xml:space="preserve"> \* MERGEFORMAT </w:instrText>
      </w:r>
      <w:r w:rsidR="00571971" w:rsidRPr="00571971">
        <w:rPr>
          <w:lang w:val="es-AR"/>
        </w:rPr>
      </w:r>
      <w:r w:rsidR="00571971" w:rsidRPr="00571971">
        <w:rPr>
          <w:lang w:val="es-AR"/>
        </w:rPr>
        <w:fldChar w:fldCharType="separate"/>
      </w:r>
      <w:r w:rsidR="00571971" w:rsidRPr="00571971">
        <w:rPr>
          <w:color w:val="000000" w:themeColor="text1"/>
        </w:rPr>
        <w:t xml:space="preserve">Fig. </w:t>
      </w:r>
      <w:r w:rsidR="00571971" w:rsidRPr="00571971">
        <w:rPr>
          <w:color w:val="0070C0"/>
          <w:u w:val="single"/>
        </w:rPr>
        <w:t>(</w:t>
      </w:r>
      <w:r w:rsidR="00571971" w:rsidRPr="00571971">
        <w:rPr>
          <w:noProof/>
          <w:color w:val="0070C0"/>
          <w:u w:val="single"/>
        </w:rPr>
        <w:t>2</w:t>
      </w:r>
      <w:r w:rsidR="00571971" w:rsidRPr="00571971">
        <w:rPr>
          <w:color w:val="0070C0"/>
          <w:u w:val="single"/>
        </w:rPr>
        <w:noBreakHyphen/>
      </w:r>
      <w:r w:rsidR="00571971" w:rsidRPr="00571971">
        <w:rPr>
          <w:noProof/>
          <w:color w:val="0070C0"/>
          <w:u w:val="single"/>
        </w:rPr>
        <w:t>65</w:t>
      </w:r>
      <w:r w:rsidR="00571971" w:rsidRPr="00571971">
        <w:rPr>
          <w:lang w:val="es-AR"/>
        </w:rPr>
        <w:fldChar w:fldCharType="end"/>
      </w:r>
      <w:r w:rsidR="00571971" w:rsidRPr="00571971">
        <w:rPr>
          <w:color w:val="0070C0"/>
          <w:u w:val="single"/>
          <w:lang w:val="es-AR"/>
        </w:rPr>
        <w:t>)</w:t>
      </w:r>
      <w:r w:rsidR="00571971" w:rsidRPr="00571971">
        <w:rPr>
          <w:lang w:val="es-AR"/>
        </w:rPr>
        <w:t xml:space="preserve"> </w:t>
      </w:r>
      <w:r w:rsidR="00E2320C" w:rsidRPr="00571971">
        <w:rPr>
          <w:lang w:val="es-AR"/>
        </w:rPr>
        <w:t>se</w:t>
      </w:r>
      <w:r w:rsidR="00E2320C" w:rsidRPr="00E2320C">
        <w:rPr>
          <w:lang w:val="es-AR"/>
        </w:rPr>
        <w:t xml:space="preserve"> presenta el circuito esquemático</w:t>
      </w:r>
      <w:r w:rsidR="00D2392B">
        <w:rPr>
          <w:lang w:val="es-AR"/>
        </w:rPr>
        <w:t xml:space="preserve"> simulado</w:t>
      </w:r>
      <w:r w:rsidR="00E2320C" w:rsidRPr="00E2320C">
        <w:rPr>
          <w:lang w:val="es-AR"/>
        </w:rPr>
        <w:t>, imple</w:t>
      </w:r>
      <w:r w:rsidR="00D2392B">
        <w:rPr>
          <w:lang w:val="es-AR"/>
        </w:rPr>
        <w:t>mentado en Proteus VSM 8.13 SP1</w:t>
      </w:r>
      <w:r w:rsidR="00E2320C" w:rsidRPr="00E2320C">
        <w:rPr>
          <w:lang w:val="es-AR"/>
        </w:rPr>
        <w:t>.</w:t>
      </w:r>
    </w:p>
    <w:p w14:paraId="1D483F4B" w14:textId="18F7A17E" w:rsidR="00D973E5" w:rsidRDefault="00D973E5" w:rsidP="00397BB3">
      <w:pPr>
        <w:rPr>
          <w:lang w:val="es-AR"/>
        </w:rPr>
      </w:pPr>
    </w:p>
    <w:p w14:paraId="77B0E70D" w14:textId="0DB9D23A" w:rsidR="00D973E5" w:rsidRDefault="00D973E5" w:rsidP="00397BB3">
      <w:pPr>
        <w:rPr>
          <w:sz w:val="14"/>
          <w:lang w:val="es-AR"/>
        </w:rPr>
      </w:pPr>
    </w:p>
    <w:p w14:paraId="5E9DD9F7" w14:textId="77777777" w:rsidR="00F371F5" w:rsidRDefault="00F371F5" w:rsidP="00397BB3">
      <w:pPr>
        <w:rPr>
          <w:sz w:val="14"/>
          <w:lang w:val="es-AR"/>
        </w:rPr>
      </w:pPr>
    </w:p>
    <w:p w14:paraId="68BFBDA8" w14:textId="77777777" w:rsidR="00F371F5" w:rsidRDefault="00F371F5" w:rsidP="00397BB3">
      <w:pPr>
        <w:rPr>
          <w:sz w:val="14"/>
          <w:lang w:val="es-AR"/>
        </w:rPr>
      </w:pPr>
    </w:p>
    <w:p w14:paraId="1EDBC993" w14:textId="77777777" w:rsidR="00F371F5" w:rsidRDefault="00F371F5" w:rsidP="00397BB3">
      <w:pPr>
        <w:rPr>
          <w:sz w:val="14"/>
          <w:lang w:val="es-AR"/>
        </w:rPr>
      </w:pPr>
    </w:p>
    <w:p w14:paraId="70D0C352" w14:textId="77777777" w:rsidR="00F371F5" w:rsidRDefault="00F371F5" w:rsidP="00397BB3">
      <w:pPr>
        <w:rPr>
          <w:sz w:val="14"/>
          <w:lang w:val="es-AR"/>
        </w:rPr>
      </w:pPr>
    </w:p>
    <w:p w14:paraId="13E22677" w14:textId="77777777" w:rsidR="00F371F5" w:rsidRDefault="00F371F5" w:rsidP="00397BB3">
      <w:pPr>
        <w:rPr>
          <w:sz w:val="14"/>
          <w:lang w:val="es-AR"/>
        </w:rPr>
      </w:pPr>
    </w:p>
    <w:p w14:paraId="65EA5881" w14:textId="77777777" w:rsidR="00F371F5" w:rsidRDefault="00F371F5" w:rsidP="00397BB3">
      <w:pPr>
        <w:rPr>
          <w:sz w:val="14"/>
          <w:lang w:val="es-AR"/>
        </w:rPr>
      </w:pPr>
    </w:p>
    <w:p w14:paraId="6A522C52" w14:textId="77777777" w:rsidR="00F371F5" w:rsidRDefault="00F371F5" w:rsidP="00397BB3">
      <w:pPr>
        <w:rPr>
          <w:sz w:val="14"/>
          <w:lang w:val="es-AR"/>
        </w:rPr>
      </w:pPr>
    </w:p>
    <w:p w14:paraId="6D7B2F5C" w14:textId="77777777" w:rsidR="00F371F5" w:rsidRDefault="00F371F5" w:rsidP="00397BB3">
      <w:pPr>
        <w:rPr>
          <w:sz w:val="14"/>
          <w:lang w:val="es-AR"/>
        </w:rPr>
      </w:pPr>
    </w:p>
    <w:p w14:paraId="29D4DA01" w14:textId="77777777" w:rsidR="00F371F5" w:rsidRDefault="00F371F5" w:rsidP="00397BB3">
      <w:pPr>
        <w:rPr>
          <w:sz w:val="14"/>
          <w:lang w:val="es-AR"/>
        </w:rPr>
      </w:pPr>
    </w:p>
    <w:p w14:paraId="65BC1C52" w14:textId="77777777" w:rsidR="00F371F5" w:rsidRDefault="00F371F5" w:rsidP="00397BB3">
      <w:pPr>
        <w:rPr>
          <w:sz w:val="14"/>
          <w:lang w:val="es-AR"/>
        </w:rPr>
      </w:pPr>
    </w:p>
    <w:p w14:paraId="7C976C52" w14:textId="77777777" w:rsidR="00F371F5" w:rsidRPr="0019468A" w:rsidRDefault="00F371F5" w:rsidP="00397BB3">
      <w:pPr>
        <w:rPr>
          <w:sz w:val="20"/>
          <w:lang w:val="es-AR"/>
        </w:rPr>
      </w:pPr>
    </w:p>
    <w:p w14:paraId="67E35B7B" w14:textId="2E37293C" w:rsidR="00F371F5" w:rsidRDefault="0019468A" w:rsidP="0019468A">
      <w:pPr>
        <w:ind w:firstLine="0"/>
        <w:rPr>
          <w:sz w:val="14"/>
          <w:lang w:val="es-AR"/>
        </w:rPr>
      </w:pPr>
      <w:r>
        <w:rPr>
          <w:noProof/>
          <w:lang w:val="es-AR"/>
        </w:rPr>
        <mc:AlternateContent>
          <mc:Choice Requires="wps">
            <w:drawing>
              <wp:anchor distT="0" distB="0" distL="114300" distR="114300" simplePos="0" relativeHeight="251899904" behindDoc="0" locked="0" layoutInCell="1" allowOverlap="1" wp14:anchorId="1DF2E078" wp14:editId="4103172F">
                <wp:simplePos x="0" y="0"/>
                <wp:positionH relativeFrom="margin">
                  <wp:align>left</wp:align>
                </wp:positionH>
                <wp:positionV relativeFrom="paragraph">
                  <wp:posOffset>102870</wp:posOffset>
                </wp:positionV>
                <wp:extent cx="6120130" cy="352425"/>
                <wp:effectExtent l="0" t="0" r="0" b="9525"/>
                <wp:wrapNone/>
                <wp:docPr id="302" name="Cuadro de texto 302"/>
                <wp:cNvGraphicFramePr/>
                <a:graphic xmlns:a="http://schemas.openxmlformats.org/drawingml/2006/main">
                  <a:graphicData uri="http://schemas.microsoft.com/office/word/2010/wordprocessingShape">
                    <wps:wsp>
                      <wps:cNvSpPr txBox="1"/>
                      <wps:spPr>
                        <a:xfrm>
                          <a:off x="0" y="0"/>
                          <a:ext cx="6120130" cy="352425"/>
                        </a:xfrm>
                        <a:prstGeom prst="rect">
                          <a:avLst/>
                        </a:prstGeom>
                        <a:solidFill>
                          <a:prstClr val="white"/>
                        </a:solidFill>
                        <a:ln>
                          <a:noFill/>
                        </a:ln>
                        <a:effectLst/>
                      </wps:spPr>
                      <wps:txbx>
                        <w:txbxContent>
                          <w:p w14:paraId="19967542" w14:textId="5234A2A3" w:rsidR="00907AAD" w:rsidRPr="00D2392B" w:rsidRDefault="00907AAD" w:rsidP="00D2392B">
                            <w:pPr>
                              <w:pStyle w:val="Descripcin"/>
                              <w:ind w:firstLine="0"/>
                              <w:jc w:val="center"/>
                              <w:rPr>
                                <w:i w:val="0"/>
                                <w:noProof/>
                                <w:color w:val="000000" w:themeColor="text1"/>
                                <w:sz w:val="32"/>
                                <w:szCs w:val="24"/>
                              </w:rPr>
                            </w:pPr>
                            <w:bookmarkStart w:id="404" w:name="_Ref172881267"/>
                            <w:bookmarkStart w:id="405" w:name="_Toc172761250"/>
                            <w:r w:rsidRPr="00D2392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65</w:t>
                            </w:r>
                            <w:r>
                              <w:rPr>
                                <w:color w:val="000000" w:themeColor="text1"/>
                                <w:sz w:val="22"/>
                              </w:rPr>
                              <w:fldChar w:fldCharType="end"/>
                            </w:r>
                            <w:bookmarkEnd w:id="404"/>
                            <w:r w:rsidRPr="00D2392B">
                              <w:rPr>
                                <w:color w:val="000000" w:themeColor="text1"/>
                                <w:sz w:val="22"/>
                              </w:rPr>
                              <w:t>:</w:t>
                            </w:r>
                            <w:r w:rsidRPr="00D2392B">
                              <w:rPr>
                                <w:i w:val="0"/>
                                <w:color w:val="000000" w:themeColor="text1"/>
                                <w:sz w:val="22"/>
                              </w:rPr>
                              <w:t xml:space="preserve"> Esquemático de los circuitos de; Puente H, </w:t>
                            </w:r>
                            <w:r>
                              <w:rPr>
                                <w:i w:val="0"/>
                                <w:color w:val="000000" w:themeColor="text1"/>
                                <w:sz w:val="22"/>
                              </w:rPr>
                              <w:t>Circuito</w:t>
                            </w:r>
                            <w:r w:rsidRPr="00D2392B">
                              <w:rPr>
                                <w:i w:val="0"/>
                                <w:color w:val="000000" w:themeColor="text1"/>
                                <w:sz w:val="22"/>
                              </w:rPr>
                              <w:t xml:space="preserve"> de disparo, Doblador de tensión y Rectificador de salida implementados en la simulación (Fuente: elaboración propia).</w:t>
                            </w:r>
                            <w:bookmarkEnd w:id="4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2E078" id="Cuadro de texto 302" o:spid="_x0000_s1095" type="#_x0000_t202" style="position:absolute;left:0;text-align:left;margin-left:0;margin-top:8.1pt;width:481.9pt;height:27.75pt;z-index:2518999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" stroked="f">
                <v:textbox inset="0,0,0,0">
                  <w:txbxContent>
                    <w:p w14:paraId="19967542" w14:textId="5234A2A3" w:rsidR="00907AAD" w:rsidRPr="00D2392B" w:rsidRDefault="00907AAD" w:rsidP="00D2392B">
                      <w:pPr>
                        <w:pStyle w:val="Descripcin"/>
                        <w:ind w:firstLine="0"/>
                        <w:jc w:val="center"/>
                        <w:rPr>
                          <w:i w:val="0"/>
                          <w:noProof/>
                          <w:color w:val="000000" w:themeColor="text1"/>
                          <w:sz w:val="32"/>
                          <w:szCs w:val="24"/>
                        </w:rPr>
                      </w:pPr>
                      <w:bookmarkStart w:id="406" w:name="_Ref172881267"/>
                      <w:bookmarkStart w:id="407" w:name="_Toc172761250"/>
                      <w:r w:rsidRPr="00D2392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65</w:t>
                      </w:r>
                      <w:r>
                        <w:rPr>
                          <w:color w:val="000000" w:themeColor="text1"/>
                          <w:sz w:val="22"/>
                        </w:rPr>
                        <w:fldChar w:fldCharType="end"/>
                      </w:r>
                      <w:bookmarkEnd w:id="406"/>
                      <w:r w:rsidRPr="00D2392B">
                        <w:rPr>
                          <w:color w:val="000000" w:themeColor="text1"/>
                          <w:sz w:val="22"/>
                        </w:rPr>
                        <w:t>:</w:t>
                      </w:r>
                      <w:r w:rsidRPr="00D2392B">
                        <w:rPr>
                          <w:i w:val="0"/>
                          <w:color w:val="000000" w:themeColor="text1"/>
                          <w:sz w:val="22"/>
                        </w:rPr>
                        <w:t xml:space="preserve"> Esquemático de los circuitos de; Puente H, </w:t>
                      </w:r>
                      <w:r>
                        <w:rPr>
                          <w:i w:val="0"/>
                          <w:color w:val="000000" w:themeColor="text1"/>
                          <w:sz w:val="22"/>
                        </w:rPr>
                        <w:t>Circuito</w:t>
                      </w:r>
                      <w:r w:rsidRPr="00D2392B">
                        <w:rPr>
                          <w:i w:val="0"/>
                          <w:color w:val="000000" w:themeColor="text1"/>
                          <w:sz w:val="22"/>
                        </w:rPr>
                        <w:t xml:space="preserve"> de disparo, Doblador de tensión y Rectificador de salida implementados en la simulación (Fuente: elaboración propia).</w:t>
                      </w:r>
                      <w:bookmarkEnd w:id="407"/>
                    </w:p>
                  </w:txbxContent>
                </v:textbox>
                <w10:wrap anchorx="margin"/>
              </v:shape>
            </w:pict>
          </mc:Fallback>
        </mc:AlternateContent>
      </w:r>
    </w:p>
    <w:p w14:paraId="18396F47" w14:textId="201A5B8E" w:rsidR="00F371F5" w:rsidRDefault="00F371F5" w:rsidP="00397BB3">
      <w:pPr>
        <w:rPr>
          <w:sz w:val="14"/>
          <w:lang w:val="es-AR"/>
        </w:rPr>
      </w:pPr>
    </w:p>
    <w:p w14:paraId="6E6EB85A" w14:textId="77777777" w:rsidR="00F371F5" w:rsidRPr="0019468A" w:rsidRDefault="00F371F5" w:rsidP="00397BB3">
      <w:pPr>
        <w:rPr>
          <w:sz w:val="6"/>
          <w:lang w:val="es-AR"/>
        </w:rPr>
      </w:pPr>
    </w:p>
    <w:p w14:paraId="5FEB1E6E" w14:textId="023B1924" w:rsidR="008B5631" w:rsidRDefault="008B5631" w:rsidP="00397BB3">
      <w:pPr>
        <w:rPr>
          <w:lang w:val="es-AR"/>
        </w:rPr>
      </w:pPr>
      <w:r>
        <w:rPr>
          <w:lang w:val="es-AR"/>
        </w:rPr>
        <w:t>Una cuestión a resaltar de la presente simulación es el circuito que se diferencia (entre líneas punteadas) en la esquina superior izquierda</w:t>
      </w:r>
      <w:r w:rsidR="00EA6470">
        <w:rPr>
          <w:lang w:val="es-AR"/>
        </w:rPr>
        <w:t>, el mismo corresponde a un</w:t>
      </w:r>
      <w:r>
        <w:rPr>
          <w:lang w:val="es-AR"/>
        </w:rPr>
        <w:t xml:space="preserve"> Arduino </w:t>
      </w:r>
      <w:r w:rsidR="0019468A">
        <w:rPr>
          <w:lang w:val="es-AR"/>
        </w:rPr>
        <w:t>NANO</w:t>
      </w:r>
      <w:r>
        <w:rPr>
          <w:lang w:val="es-AR"/>
        </w:rPr>
        <w:t xml:space="preserve"> que incorpora el Proteus 8.13</w:t>
      </w:r>
      <w:r w:rsidR="00EA6470">
        <w:rPr>
          <w:lang w:val="es-AR"/>
        </w:rPr>
        <w:t>, programable en el mismo software,</w:t>
      </w:r>
      <w:r>
        <w:rPr>
          <w:lang w:val="es-AR"/>
        </w:rPr>
        <w:t xml:space="preserve"> con las etiquetas de sus E/S, led de alimentación y pulsador de RESET. La misi</w:t>
      </w:r>
      <w:r w:rsidR="00EA6470">
        <w:rPr>
          <w:lang w:val="es-AR"/>
        </w:rPr>
        <w:t>ón de este componente</w:t>
      </w:r>
      <w:r>
        <w:rPr>
          <w:lang w:val="es-AR"/>
        </w:rPr>
        <w:t xml:space="preserve"> en generar </w:t>
      </w:r>
      <w:r w:rsidR="00EA6470">
        <w:rPr>
          <w:lang w:val="es-AR"/>
        </w:rPr>
        <w:t>los pulsos</w:t>
      </w:r>
      <w:r w:rsidR="006F2458">
        <w:rPr>
          <w:lang w:val="es-AR"/>
        </w:rPr>
        <w:t xml:space="preserve"> equivalentes que generaría el SG3525 en lazo abierto, con</w:t>
      </w:r>
      <w:r w:rsidR="00EA6470">
        <w:rPr>
          <w:lang w:val="es-AR"/>
        </w:rPr>
        <w:t>siderando un</w:t>
      </w:r>
      <w:r w:rsidR="00222E75">
        <w:rPr>
          <w:lang w:val="es-AR"/>
        </w:rPr>
        <w:t>a f = 400 H</w:t>
      </w:r>
      <w:r w:rsidR="0018205C">
        <w:rPr>
          <w:lang w:val="es-AR"/>
        </w:rPr>
        <w:t>z y</w:t>
      </w:r>
      <w:r w:rsidR="00EA6470">
        <w:rPr>
          <w:lang w:val="es-AR"/>
        </w:rPr>
        <w:t xml:space="preserve"> CT = 100 % con un DT = 300 us, por dos salida distintas en contrafase.</w:t>
      </w:r>
    </w:p>
    <w:p w14:paraId="6013E8BE" w14:textId="4378AF4F" w:rsidR="00D973E5" w:rsidRPr="00622A89" w:rsidRDefault="00571971" w:rsidP="00622A89">
      <w:pPr>
        <w:rPr>
          <w:color w:val="000000" w:themeColor="text1"/>
          <w:lang w:val="es-AR"/>
        </w:rPr>
      </w:pPr>
      <w:r>
        <w:rPr>
          <w:noProof/>
          <w:lang w:val="es-AR"/>
        </w:rPr>
        <w:drawing>
          <wp:anchor distT="0" distB="0" distL="114300" distR="114300" simplePos="0" relativeHeight="251900928" behindDoc="0" locked="0" layoutInCell="1" allowOverlap="1" wp14:anchorId="62D1F868" wp14:editId="695FED66">
            <wp:simplePos x="0" y="0"/>
            <wp:positionH relativeFrom="margin">
              <wp:posOffset>737235</wp:posOffset>
            </wp:positionH>
            <wp:positionV relativeFrom="paragraph">
              <wp:posOffset>2365375</wp:posOffset>
            </wp:positionV>
            <wp:extent cx="4514850" cy="2799413"/>
            <wp:effectExtent l="19050" t="19050" r="19050" b="20320"/>
            <wp:wrapNone/>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TESIS - Figura 2-69.png"/>
                    <pic:cNvPicPr/>
                  </pic:nvPicPr>
                  <pic:blipFill>
                    <a:blip r:embed="rId184">
                      <a:extLst>
                        <a:ext uri="{28A0092B-C50C-407E-A947-70E740481C1C}">
                          <a14:useLocalDpi xmlns:a14="http://schemas.microsoft.com/office/drawing/2010/main" val="0"/>
                        </a:ext>
                      </a:extLst>
                    </a:blip>
                    <a:stretch>
                      <a:fillRect/>
                    </a:stretch>
                  </pic:blipFill>
                  <pic:spPr>
                    <a:xfrm>
                      <a:off x="0" y="0"/>
                      <a:ext cx="4514850" cy="279941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A6470">
        <w:rPr>
          <w:lang w:val="es-AR"/>
        </w:rPr>
        <w:t xml:space="preserve">Si bien el camino lógico habría sido incluir la simulación del SG3525 detallada precedentemente junto con la actual, a fin de evaluar el comportamiento conjunto de todos los bloques funcionales de la </w:t>
      </w:r>
      <w:r w:rsidR="00EA6470" w:rsidRPr="00E2320C">
        <w:rPr>
          <w:lang w:val="es-AR"/>
        </w:rPr>
        <w:fldChar w:fldCharType="begin"/>
      </w:r>
      <w:r w:rsidR="00EA6470" w:rsidRPr="00E2320C">
        <w:rPr>
          <w:lang w:val="es-AR"/>
        </w:rPr>
        <w:instrText xml:space="preserve"> REF _Ref172296410 \h </w:instrText>
      </w:r>
      <w:r w:rsidR="00EA6470">
        <w:rPr>
          <w:lang w:val="es-AR"/>
        </w:rPr>
        <w:instrText xml:space="preserve"> \* MERGEFORMAT </w:instrText>
      </w:r>
      <w:r w:rsidR="00EA6470" w:rsidRPr="00E2320C">
        <w:rPr>
          <w:lang w:val="es-AR"/>
        </w:rPr>
      </w:r>
      <w:r w:rsidR="00EA6470" w:rsidRPr="00E2320C">
        <w:rPr>
          <w:lang w:val="es-AR"/>
        </w:rPr>
        <w:fldChar w:fldCharType="separate"/>
      </w:r>
      <w:r w:rsidR="00EA6470" w:rsidRPr="00E2320C">
        <w:rPr>
          <w:color w:val="000000" w:themeColor="text1"/>
        </w:rPr>
        <w:t xml:space="preserve">Fig. </w:t>
      </w:r>
      <w:r w:rsidR="00EA6470" w:rsidRPr="00E2320C">
        <w:rPr>
          <w:color w:val="0070C0"/>
          <w:u w:val="single"/>
        </w:rPr>
        <w:t>(</w:t>
      </w:r>
      <w:r w:rsidR="00EA6470" w:rsidRPr="00E2320C">
        <w:rPr>
          <w:noProof/>
          <w:color w:val="0070C0"/>
          <w:u w:val="single"/>
        </w:rPr>
        <w:t>2</w:t>
      </w:r>
      <w:r w:rsidR="00EA6470" w:rsidRPr="00E2320C">
        <w:rPr>
          <w:color w:val="0070C0"/>
          <w:u w:val="single"/>
        </w:rPr>
        <w:noBreakHyphen/>
      </w:r>
      <w:r w:rsidR="00EA6470" w:rsidRPr="00E2320C">
        <w:rPr>
          <w:noProof/>
          <w:color w:val="0070C0"/>
          <w:u w:val="single"/>
        </w:rPr>
        <w:t>53</w:t>
      </w:r>
      <w:r w:rsidR="00EA6470" w:rsidRPr="00E2320C">
        <w:rPr>
          <w:lang w:val="es-AR"/>
        </w:rPr>
        <w:fldChar w:fldCharType="end"/>
      </w:r>
      <w:r w:rsidR="00EA6470" w:rsidRPr="00E2320C">
        <w:rPr>
          <w:color w:val="0070C0"/>
          <w:u w:val="single"/>
          <w:lang w:val="es-AR"/>
        </w:rPr>
        <w:t>)</w:t>
      </w:r>
      <w:r w:rsidR="00EA6470">
        <w:rPr>
          <w:color w:val="000000" w:themeColor="text1"/>
          <w:lang w:val="es-AR"/>
        </w:rPr>
        <w:t>, por cuestiones inherentes a la capacidad de computo del simulador y de la PC sobre la cual fue ejecutado, la incorporación de todos</w:t>
      </w:r>
      <w:r w:rsidR="00222E75">
        <w:rPr>
          <w:color w:val="000000" w:themeColor="text1"/>
          <w:lang w:val="es-AR"/>
        </w:rPr>
        <w:t xml:space="preserve"> los bloques juntos generó errores de convergencia </w:t>
      </w:r>
      <w:r w:rsidR="00222E75">
        <w:rPr>
          <w:color w:val="000000" w:themeColor="text1"/>
          <w:lang w:val="es-AR"/>
        </w:rPr>
        <w:lastRenderedPageBreak/>
        <w:t>recurrentes que imposibilitaron un análisis correcto del funcionamiento. En este contexto y entendiendo qué necesita un bloque del otro y cuáles son los aspectos funcionales que se preten</w:t>
      </w:r>
      <w:r w:rsidR="0019468A">
        <w:rPr>
          <w:color w:val="000000" w:themeColor="text1"/>
          <w:lang w:val="es-AR"/>
        </w:rPr>
        <w:t>den, requiere y pueden simular</w:t>
      </w:r>
      <w:r w:rsidR="00222E75">
        <w:rPr>
          <w:color w:val="000000" w:themeColor="text1"/>
          <w:lang w:val="es-AR"/>
        </w:rPr>
        <w:t xml:space="preserve">, se procedió a realizar la división como </w:t>
      </w:r>
      <w:r w:rsidR="00222E75" w:rsidRPr="00EC2A04">
        <w:rPr>
          <w:color w:val="000000" w:themeColor="text1"/>
          <w:lang w:val="es-AR"/>
        </w:rPr>
        <w:t>se la presenta.</w:t>
      </w:r>
      <w:r w:rsidR="0018205C" w:rsidRPr="00EC2A04">
        <w:rPr>
          <w:color w:val="000000" w:themeColor="text1"/>
          <w:lang w:val="es-AR"/>
        </w:rPr>
        <w:t xml:space="preserve"> En la </w:t>
      </w:r>
      <w:r w:rsidR="00EC2A04" w:rsidRPr="00EC2A04">
        <w:rPr>
          <w:color w:val="0070C0"/>
          <w:u w:val="single"/>
          <w:lang w:val="es-AR"/>
        </w:rPr>
        <w:fldChar w:fldCharType="begin"/>
      </w:r>
      <w:r w:rsidR="00EC2A04" w:rsidRPr="00EC2A04">
        <w:rPr>
          <w:color w:val="0070C0"/>
          <w:u w:val="single"/>
          <w:lang w:val="es-AR"/>
        </w:rPr>
        <w:instrText xml:space="preserve"> REF _Ref172742089 \h  \* MERGEFORMAT </w:instrText>
      </w:r>
      <w:r w:rsidR="00EC2A04" w:rsidRPr="00EC2A04">
        <w:rPr>
          <w:color w:val="0070C0"/>
          <w:u w:val="single"/>
          <w:lang w:val="es-AR"/>
        </w:rPr>
      </w:r>
      <w:r w:rsidR="00EC2A04" w:rsidRPr="00EC2A04">
        <w:rPr>
          <w:color w:val="0070C0"/>
          <w:u w:val="single"/>
          <w:lang w:val="es-AR"/>
        </w:rPr>
        <w:fldChar w:fldCharType="separate"/>
      </w:r>
      <w:r w:rsidR="00EC2A04" w:rsidRPr="0019468A">
        <w:rPr>
          <w:color w:val="000000" w:themeColor="text1"/>
        </w:rPr>
        <w:t xml:space="preserve">Fig. </w:t>
      </w:r>
      <w:r w:rsidR="00EC2A04" w:rsidRPr="00EC2A04">
        <w:rPr>
          <w:color w:val="0070C0"/>
          <w:u w:val="single"/>
        </w:rPr>
        <w:t>(</w:t>
      </w:r>
      <w:r w:rsidR="00EC2A04" w:rsidRPr="00EC2A04">
        <w:rPr>
          <w:noProof/>
          <w:color w:val="0070C0"/>
          <w:u w:val="single"/>
        </w:rPr>
        <w:t>2</w:t>
      </w:r>
      <w:r w:rsidR="00EC2A04" w:rsidRPr="00EC2A04">
        <w:rPr>
          <w:color w:val="0070C0"/>
          <w:u w:val="single"/>
        </w:rPr>
        <w:noBreakHyphen/>
      </w:r>
      <w:r w:rsidR="00EC2A04" w:rsidRPr="00EC2A04">
        <w:rPr>
          <w:noProof/>
          <w:color w:val="0070C0"/>
          <w:u w:val="single"/>
        </w:rPr>
        <w:t>66</w:t>
      </w:r>
      <w:r w:rsidR="00EC2A04" w:rsidRPr="00EC2A04">
        <w:rPr>
          <w:color w:val="0070C0"/>
          <w:u w:val="single"/>
          <w:lang w:val="es-AR"/>
        </w:rPr>
        <w:fldChar w:fldCharType="end"/>
      </w:r>
      <w:r w:rsidR="00EC2A04" w:rsidRPr="00EC2A04">
        <w:rPr>
          <w:color w:val="0070C0"/>
          <w:u w:val="single"/>
          <w:lang w:val="es-AR"/>
        </w:rPr>
        <w:t>)</w:t>
      </w:r>
      <w:r w:rsidR="00EC2A04" w:rsidRPr="00EC2A04">
        <w:rPr>
          <w:color w:val="000000" w:themeColor="text1"/>
          <w:lang w:val="es-AR"/>
        </w:rPr>
        <w:t xml:space="preserve"> </w:t>
      </w:r>
      <w:r w:rsidR="0019468A">
        <w:rPr>
          <w:color w:val="000000" w:themeColor="text1"/>
          <w:lang w:val="es-AR"/>
        </w:rPr>
        <w:t>se presenta el esque</w:t>
      </w:r>
      <w:r w:rsidR="0018205C" w:rsidRPr="00EC2A04">
        <w:rPr>
          <w:color w:val="000000" w:themeColor="text1"/>
          <w:lang w:val="es-AR"/>
        </w:rPr>
        <w:t>mático ampliado del Arduino provisto por el simula</w:t>
      </w:r>
      <w:r w:rsidR="0018205C">
        <w:rPr>
          <w:color w:val="000000" w:themeColor="text1"/>
          <w:lang w:val="es-AR"/>
        </w:rPr>
        <w:t xml:space="preserve">dor y del código fuente </w:t>
      </w:r>
      <w:r w:rsidR="005E59A7">
        <w:rPr>
          <w:noProof/>
          <w:lang w:val="es-AR"/>
        </w:rPr>
        <w:drawing>
          <wp:anchor distT="0" distB="0" distL="114300" distR="114300" simplePos="0" relativeHeight="251918336" behindDoc="0" locked="0" layoutInCell="1" allowOverlap="1" wp14:anchorId="49CB9907" wp14:editId="6532F31E">
            <wp:simplePos x="0" y="0"/>
            <wp:positionH relativeFrom="margin">
              <wp:align>center</wp:align>
            </wp:positionH>
            <wp:positionV relativeFrom="paragraph">
              <wp:posOffset>1273100</wp:posOffset>
            </wp:positionV>
            <wp:extent cx="4513417" cy="2798525"/>
            <wp:effectExtent l="19050" t="19050" r="20955" b="20955"/>
            <wp:wrapNone/>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TESIS - Figura 2-69.png"/>
                    <pic:cNvPicPr/>
                  </pic:nvPicPr>
                  <pic:blipFill>
                    <a:blip r:embed="rId184">
                      <a:extLst>
                        <a:ext uri="{28A0092B-C50C-407E-A947-70E740481C1C}">
                          <a14:useLocalDpi xmlns:a14="http://schemas.microsoft.com/office/drawing/2010/main" val="0"/>
                        </a:ext>
                      </a:extLst>
                    </a:blip>
                    <a:stretch>
                      <a:fillRect/>
                    </a:stretch>
                  </pic:blipFill>
                  <pic:spPr>
                    <a:xfrm>
                      <a:off x="0" y="0"/>
                      <a:ext cx="4513417" cy="2798525"/>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18205C">
        <w:rPr>
          <w:color w:val="000000" w:themeColor="text1"/>
          <w:lang w:val="es-AR"/>
        </w:rPr>
        <w:t>“main.ino” implementado en la interfaz del mismo software.</w:t>
      </w:r>
    </w:p>
    <w:p w14:paraId="63D7CC60" w14:textId="78572D7B" w:rsidR="00622A89" w:rsidRDefault="00622A89" w:rsidP="00397BB3">
      <w:pPr>
        <w:rPr>
          <w:lang w:val="es-AR"/>
        </w:rPr>
      </w:pPr>
    </w:p>
    <w:p w14:paraId="76D49BC2" w14:textId="413E99DF" w:rsidR="00D973E5" w:rsidRDefault="00D973E5" w:rsidP="00397BB3">
      <w:pPr>
        <w:rPr>
          <w:lang w:val="es-AR"/>
        </w:rPr>
      </w:pPr>
    </w:p>
    <w:p w14:paraId="55686067" w14:textId="77777777" w:rsidR="00D973E5" w:rsidRPr="0019468A" w:rsidRDefault="00D973E5" w:rsidP="00397BB3">
      <w:pPr>
        <w:rPr>
          <w:sz w:val="16"/>
          <w:lang w:val="es-AR"/>
        </w:rPr>
      </w:pPr>
    </w:p>
    <w:p w14:paraId="5A6F7AEF" w14:textId="77777777" w:rsidR="005E59A7" w:rsidRDefault="005E59A7" w:rsidP="00397BB3">
      <w:pPr>
        <w:rPr>
          <w:lang w:val="es-AR"/>
        </w:rPr>
      </w:pPr>
    </w:p>
    <w:p w14:paraId="01CC10E6" w14:textId="77777777" w:rsidR="005E59A7" w:rsidRDefault="005E59A7" w:rsidP="00397BB3">
      <w:pPr>
        <w:rPr>
          <w:lang w:val="es-AR"/>
        </w:rPr>
      </w:pPr>
    </w:p>
    <w:p w14:paraId="0CB0F484" w14:textId="77777777" w:rsidR="005E59A7" w:rsidRDefault="005E59A7" w:rsidP="00397BB3">
      <w:pPr>
        <w:rPr>
          <w:lang w:val="es-AR"/>
        </w:rPr>
      </w:pPr>
    </w:p>
    <w:p w14:paraId="7BA11ED4" w14:textId="77777777" w:rsidR="005E59A7" w:rsidRDefault="005E59A7" w:rsidP="00397BB3">
      <w:pPr>
        <w:rPr>
          <w:lang w:val="es-AR"/>
        </w:rPr>
      </w:pPr>
    </w:p>
    <w:p w14:paraId="6F28A8A9" w14:textId="77777777" w:rsidR="005E59A7" w:rsidRDefault="005E59A7" w:rsidP="00397BB3">
      <w:pPr>
        <w:rPr>
          <w:lang w:val="es-AR"/>
        </w:rPr>
      </w:pPr>
    </w:p>
    <w:p w14:paraId="05DB3D7B" w14:textId="12F5B252" w:rsidR="005E59A7" w:rsidRDefault="005E59A7" w:rsidP="00397BB3">
      <w:pPr>
        <w:rPr>
          <w:lang w:val="es-AR"/>
        </w:rPr>
      </w:pPr>
      <w:r>
        <w:rPr>
          <w:noProof/>
          <w:lang w:val="es-AR"/>
        </w:rPr>
        <mc:AlternateContent>
          <mc:Choice Requires="wps">
            <w:drawing>
              <wp:anchor distT="0" distB="0" distL="114300" distR="114300" simplePos="0" relativeHeight="251920384" behindDoc="0" locked="0" layoutInCell="1" allowOverlap="1" wp14:anchorId="04B543D0" wp14:editId="042AFD0C">
                <wp:simplePos x="0" y="0"/>
                <wp:positionH relativeFrom="column">
                  <wp:posOffset>229936</wp:posOffset>
                </wp:positionH>
                <wp:positionV relativeFrom="paragraph">
                  <wp:posOffset>120180</wp:posOffset>
                </wp:positionV>
                <wp:extent cx="5613990" cy="344384"/>
                <wp:effectExtent l="0" t="0" r="6350" b="0"/>
                <wp:wrapNone/>
                <wp:docPr id="317" name="Cuadro de texto 317"/>
                <wp:cNvGraphicFramePr/>
                <a:graphic xmlns:a="http://schemas.openxmlformats.org/drawingml/2006/main">
                  <a:graphicData uri="http://schemas.microsoft.com/office/word/2010/wordprocessingShape">
                    <wps:wsp>
                      <wps:cNvSpPr txBox="1"/>
                      <wps:spPr>
                        <a:xfrm>
                          <a:off x="0" y="0"/>
                          <a:ext cx="5613990" cy="344384"/>
                        </a:xfrm>
                        <a:prstGeom prst="rect">
                          <a:avLst/>
                        </a:prstGeom>
                        <a:solidFill>
                          <a:prstClr val="white"/>
                        </a:solidFill>
                        <a:ln>
                          <a:noFill/>
                        </a:ln>
                        <a:effectLst/>
                      </wps:spPr>
                      <wps:txbx>
                        <w:txbxContent>
                          <w:p w14:paraId="75BCC7D9" w14:textId="78A6BDB6" w:rsidR="00907AAD" w:rsidRPr="005E59A7" w:rsidRDefault="00907AAD" w:rsidP="005E59A7">
                            <w:pPr>
                              <w:pStyle w:val="Descripcin"/>
                              <w:ind w:firstLine="0"/>
                              <w:jc w:val="center"/>
                              <w:rPr>
                                <w:i w:val="0"/>
                                <w:noProof/>
                                <w:color w:val="000000" w:themeColor="text1"/>
                                <w:sz w:val="32"/>
                                <w:szCs w:val="24"/>
                              </w:rPr>
                            </w:pPr>
                            <w:r w:rsidRPr="005E59A7">
                              <w:rPr>
                                <w:i w:val="0"/>
                                <w:color w:val="000000" w:themeColor="text1"/>
                                <w:sz w:val="22"/>
                              </w:rPr>
                              <w:t xml:space="preserve">Figura </w:t>
                            </w:r>
                            <w:r w:rsidRPr="005E59A7">
                              <w:rPr>
                                <w:i w:val="0"/>
                                <w:color w:val="000000" w:themeColor="text1"/>
                                <w:sz w:val="22"/>
                              </w:rPr>
                              <w:fldChar w:fldCharType="begin"/>
                            </w:r>
                            <w:r w:rsidRPr="005E59A7">
                              <w:rPr>
                                <w:i w:val="0"/>
                                <w:color w:val="000000" w:themeColor="text1"/>
                                <w:sz w:val="22"/>
                              </w:rPr>
                              <w:instrText xml:space="preserve"> STYLEREF 1 \s </w:instrText>
                            </w:r>
                            <w:r w:rsidRPr="005E59A7">
                              <w:rPr>
                                <w:i w:val="0"/>
                                <w:color w:val="000000" w:themeColor="text1"/>
                                <w:sz w:val="22"/>
                              </w:rPr>
                              <w:fldChar w:fldCharType="separate"/>
                            </w:r>
                            <w:r w:rsidRPr="005E59A7">
                              <w:rPr>
                                <w:i w:val="0"/>
                                <w:noProof/>
                                <w:color w:val="000000" w:themeColor="text1"/>
                                <w:sz w:val="22"/>
                              </w:rPr>
                              <w:t>2</w:t>
                            </w:r>
                            <w:r w:rsidRPr="005E59A7">
                              <w:rPr>
                                <w:i w:val="0"/>
                                <w:color w:val="000000" w:themeColor="text1"/>
                                <w:sz w:val="22"/>
                              </w:rPr>
                              <w:fldChar w:fldCharType="end"/>
                            </w:r>
                            <w:r w:rsidRPr="005E59A7">
                              <w:rPr>
                                <w:i w:val="0"/>
                                <w:color w:val="000000" w:themeColor="text1"/>
                                <w:sz w:val="22"/>
                              </w:rPr>
                              <w:noBreakHyphen/>
                            </w:r>
                            <w:r w:rsidRPr="005E59A7">
                              <w:rPr>
                                <w:i w:val="0"/>
                                <w:color w:val="000000" w:themeColor="text1"/>
                                <w:sz w:val="22"/>
                              </w:rPr>
                              <w:fldChar w:fldCharType="begin"/>
                            </w:r>
                            <w:r w:rsidRPr="005E59A7">
                              <w:rPr>
                                <w:i w:val="0"/>
                                <w:color w:val="000000" w:themeColor="text1"/>
                                <w:sz w:val="22"/>
                              </w:rPr>
                              <w:instrText xml:space="preserve"> SEQ Figura \* ARABIC \s 1 </w:instrText>
                            </w:r>
                            <w:r w:rsidRPr="005E59A7">
                              <w:rPr>
                                <w:i w:val="0"/>
                                <w:color w:val="000000" w:themeColor="text1"/>
                                <w:sz w:val="22"/>
                              </w:rPr>
                              <w:fldChar w:fldCharType="separate"/>
                            </w:r>
                            <w:r w:rsidRPr="005E59A7">
                              <w:rPr>
                                <w:i w:val="0"/>
                                <w:noProof/>
                                <w:color w:val="000000" w:themeColor="text1"/>
                                <w:sz w:val="22"/>
                              </w:rPr>
                              <w:t>66</w:t>
                            </w:r>
                            <w:r w:rsidRPr="005E59A7">
                              <w:rPr>
                                <w:i w:val="0"/>
                                <w:color w:val="000000" w:themeColor="text1"/>
                                <w:sz w:val="22"/>
                              </w:rPr>
                              <w:fldChar w:fldCharType="end"/>
                            </w:r>
                            <w:r w:rsidRPr="005E59A7">
                              <w:rPr>
                                <w:i w:val="0"/>
                                <w:color w:val="000000" w:themeColor="text1"/>
                                <w:sz w:val="22"/>
                              </w:rPr>
                              <w:t>: Código fuente cargado en el Arduino para la generación de pulsos (izquierda); Esquemático del Arduino NANO provisto por el simulador (derecha)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543D0" id="Cuadro de texto 317" o:spid="_x0000_s1096" type="#_x0000_t202" style="position:absolute;left:0;text-align:left;margin-left:18.1pt;margin-top:9.45pt;width:442.05pt;height:27.1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" stroked="f">
                <v:textbox inset="0,0,0,0">
                  <w:txbxContent>
                    <w:p w14:paraId="75BCC7D9" w14:textId="78A6BDB6" w:rsidR="00907AAD" w:rsidRPr="005E59A7" w:rsidRDefault="00907AAD" w:rsidP="005E59A7">
                      <w:pPr>
                        <w:pStyle w:val="Descripcin"/>
                        <w:ind w:firstLine="0"/>
                        <w:jc w:val="center"/>
                        <w:rPr>
                          <w:i w:val="0"/>
                          <w:noProof/>
                          <w:color w:val="000000" w:themeColor="text1"/>
                          <w:sz w:val="32"/>
                          <w:szCs w:val="24"/>
                        </w:rPr>
                      </w:pPr>
                      <w:r w:rsidRPr="005E59A7">
                        <w:rPr>
                          <w:i w:val="0"/>
                          <w:color w:val="000000" w:themeColor="text1"/>
                          <w:sz w:val="22"/>
                        </w:rPr>
                        <w:t xml:space="preserve">Figura </w:t>
                      </w:r>
                      <w:r w:rsidRPr="005E59A7">
                        <w:rPr>
                          <w:i w:val="0"/>
                          <w:color w:val="000000" w:themeColor="text1"/>
                          <w:sz w:val="22"/>
                        </w:rPr>
                        <w:fldChar w:fldCharType="begin"/>
                      </w:r>
                      <w:r w:rsidRPr="005E59A7">
                        <w:rPr>
                          <w:i w:val="0"/>
                          <w:color w:val="000000" w:themeColor="text1"/>
                          <w:sz w:val="22"/>
                        </w:rPr>
                        <w:instrText xml:space="preserve"> STYLEREF 1 \s </w:instrText>
                      </w:r>
                      <w:r w:rsidRPr="005E59A7">
                        <w:rPr>
                          <w:i w:val="0"/>
                          <w:color w:val="000000" w:themeColor="text1"/>
                          <w:sz w:val="22"/>
                        </w:rPr>
                        <w:fldChar w:fldCharType="separate"/>
                      </w:r>
                      <w:r w:rsidRPr="005E59A7">
                        <w:rPr>
                          <w:i w:val="0"/>
                          <w:noProof/>
                          <w:color w:val="000000" w:themeColor="text1"/>
                          <w:sz w:val="22"/>
                        </w:rPr>
                        <w:t>2</w:t>
                      </w:r>
                      <w:r w:rsidRPr="005E59A7">
                        <w:rPr>
                          <w:i w:val="0"/>
                          <w:color w:val="000000" w:themeColor="text1"/>
                          <w:sz w:val="22"/>
                        </w:rPr>
                        <w:fldChar w:fldCharType="end"/>
                      </w:r>
                      <w:r w:rsidRPr="005E59A7">
                        <w:rPr>
                          <w:i w:val="0"/>
                          <w:color w:val="000000" w:themeColor="text1"/>
                          <w:sz w:val="22"/>
                        </w:rPr>
                        <w:noBreakHyphen/>
                      </w:r>
                      <w:r w:rsidRPr="005E59A7">
                        <w:rPr>
                          <w:i w:val="0"/>
                          <w:color w:val="000000" w:themeColor="text1"/>
                          <w:sz w:val="22"/>
                        </w:rPr>
                        <w:fldChar w:fldCharType="begin"/>
                      </w:r>
                      <w:r w:rsidRPr="005E59A7">
                        <w:rPr>
                          <w:i w:val="0"/>
                          <w:color w:val="000000" w:themeColor="text1"/>
                          <w:sz w:val="22"/>
                        </w:rPr>
                        <w:instrText xml:space="preserve"> SEQ Figura \* ARABIC \s 1 </w:instrText>
                      </w:r>
                      <w:r w:rsidRPr="005E59A7">
                        <w:rPr>
                          <w:i w:val="0"/>
                          <w:color w:val="000000" w:themeColor="text1"/>
                          <w:sz w:val="22"/>
                        </w:rPr>
                        <w:fldChar w:fldCharType="separate"/>
                      </w:r>
                      <w:r w:rsidRPr="005E59A7">
                        <w:rPr>
                          <w:i w:val="0"/>
                          <w:noProof/>
                          <w:color w:val="000000" w:themeColor="text1"/>
                          <w:sz w:val="22"/>
                        </w:rPr>
                        <w:t>66</w:t>
                      </w:r>
                      <w:r w:rsidRPr="005E59A7">
                        <w:rPr>
                          <w:i w:val="0"/>
                          <w:color w:val="000000" w:themeColor="text1"/>
                          <w:sz w:val="22"/>
                        </w:rPr>
                        <w:fldChar w:fldCharType="end"/>
                      </w:r>
                      <w:r w:rsidRPr="005E59A7">
                        <w:rPr>
                          <w:i w:val="0"/>
                          <w:color w:val="000000" w:themeColor="text1"/>
                          <w:sz w:val="22"/>
                        </w:rPr>
                        <w:t>: Código fuente cargado en el Arduino para la generación de pulsos (izquierda); Esquemático del Arduino NANO provisto por el simulador (derecha) (Fuente: elaboración propia).</w:t>
                      </w:r>
                    </w:p>
                  </w:txbxContent>
                </v:textbox>
              </v:shape>
            </w:pict>
          </mc:Fallback>
        </mc:AlternateContent>
      </w:r>
    </w:p>
    <w:p w14:paraId="46D24251" w14:textId="77777777" w:rsidR="005E59A7" w:rsidRPr="005E59A7" w:rsidRDefault="005E59A7" w:rsidP="00397BB3">
      <w:pPr>
        <w:rPr>
          <w:sz w:val="16"/>
          <w:lang w:val="es-AR"/>
        </w:rPr>
      </w:pPr>
    </w:p>
    <w:p w14:paraId="2047443C" w14:textId="22B825E7" w:rsidR="00D973E5" w:rsidRDefault="00FF4C95" w:rsidP="00397BB3">
      <w:pPr>
        <w:rPr>
          <w:lang w:val="es-AR"/>
        </w:rPr>
      </w:pPr>
      <w:r>
        <w:rPr>
          <w:noProof/>
          <w:lang w:val="es-AR"/>
        </w:rPr>
        <w:drawing>
          <wp:anchor distT="0" distB="0" distL="114300" distR="114300" simplePos="0" relativeHeight="251905024" behindDoc="0" locked="0" layoutInCell="1" allowOverlap="1" wp14:anchorId="2E0A6901" wp14:editId="6A4CCA8F">
            <wp:simplePos x="0" y="0"/>
            <wp:positionH relativeFrom="column">
              <wp:posOffset>1049333</wp:posOffset>
            </wp:positionH>
            <wp:positionV relativeFrom="paragraph">
              <wp:posOffset>1275303</wp:posOffset>
            </wp:positionV>
            <wp:extent cx="4067175" cy="2505693"/>
            <wp:effectExtent l="19050" t="19050" r="9525" b="28575"/>
            <wp:wrapNone/>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TESIS - Figura 2-73.png"/>
                    <pic:cNvPicPr/>
                  </pic:nvPicPr>
                  <pic:blipFill rotWithShape="1">
                    <a:blip r:embed="rId185" cstate="print">
                      <a:extLst>
                        <a:ext uri="{28A0092B-C50C-407E-A947-70E740481C1C}">
                          <a14:useLocalDpi xmlns:a14="http://schemas.microsoft.com/office/drawing/2010/main" val="0"/>
                        </a:ext>
                      </a:extLst>
                    </a:blip>
                    <a:srcRect b="12111"/>
                    <a:stretch/>
                  </pic:blipFill>
                  <pic:spPr bwMode="auto">
                    <a:xfrm>
                      <a:off x="0" y="0"/>
                      <a:ext cx="4067503" cy="2505895"/>
                    </a:xfrm>
                    <a:prstGeom prst="rect">
                      <a:avLst/>
                    </a:prstGeom>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C2A04">
        <w:rPr>
          <w:lang w:val="es-AR"/>
        </w:rPr>
        <w:t xml:space="preserve">En primera instancia, se </w:t>
      </w:r>
      <w:r w:rsidR="00EC2A04" w:rsidRPr="00FF4C95">
        <w:rPr>
          <w:lang w:val="es-AR"/>
        </w:rPr>
        <w:t xml:space="preserve">presenta la </w:t>
      </w:r>
      <w:r w:rsidRPr="00FF4C95">
        <w:rPr>
          <w:lang w:val="es-AR"/>
        </w:rPr>
        <w:fldChar w:fldCharType="begin"/>
      </w:r>
      <w:r w:rsidRPr="00FF4C95">
        <w:rPr>
          <w:lang w:val="es-AR"/>
        </w:rPr>
        <w:instrText xml:space="preserve"> REF _Ref172744442 \h </w:instrText>
      </w:r>
      <w:r>
        <w:rPr>
          <w:lang w:val="es-AR"/>
        </w:rPr>
        <w:instrText xml:space="preserve"> \* MERGEFORMAT </w:instrText>
      </w:r>
      <w:r w:rsidRPr="00FF4C95">
        <w:rPr>
          <w:lang w:val="es-AR"/>
        </w:rPr>
      </w:r>
      <w:r w:rsidRPr="00FF4C95">
        <w:rPr>
          <w:lang w:val="es-AR"/>
        </w:rPr>
        <w:fldChar w:fldCharType="separate"/>
      </w:r>
      <w:r w:rsidRPr="00FF4C95">
        <w:rPr>
          <w:color w:val="000000" w:themeColor="text1"/>
        </w:rPr>
        <w:t xml:space="preserve">Fig. </w:t>
      </w:r>
      <w:r w:rsidRPr="00FF4C95">
        <w:rPr>
          <w:color w:val="0070C0"/>
          <w:u w:val="single"/>
        </w:rPr>
        <w:t>(</w:t>
      </w:r>
      <w:r w:rsidRPr="00FF4C95">
        <w:rPr>
          <w:noProof/>
          <w:color w:val="0070C0"/>
          <w:u w:val="single"/>
        </w:rPr>
        <w:t>2</w:t>
      </w:r>
      <w:r w:rsidRPr="00FF4C95">
        <w:rPr>
          <w:color w:val="0070C0"/>
          <w:u w:val="single"/>
        </w:rPr>
        <w:noBreakHyphen/>
      </w:r>
      <w:r w:rsidRPr="00FF4C95">
        <w:rPr>
          <w:noProof/>
          <w:color w:val="0070C0"/>
          <w:u w:val="single"/>
        </w:rPr>
        <w:t>67</w:t>
      </w:r>
      <w:r w:rsidRPr="00FF4C95">
        <w:rPr>
          <w:lang w:val="es-AR"/>
        </w:rPr>
        <w:fldChar w:fldCharType="end"/>
      </w:r>
      <w:r w:rsidRPr="00FF4C95">
        <w:rPr>
          <w:color w:val="0070C0"/>
          <w:u w:val="single"/>
          <w:lang w:val="es-AR"/>
        </w:rPr>
        <w:t>)</w:t>
      </w:r>
      <w:r w:rsidRPr="00FF4C95">
        <w:rPr>
          <w:lang w:val="es-AR"/>
        </w:rPr>
        <w:t xml:space="preserve"> </w:t>
      </w:r>
      <w:r w:rsidR="00EC2A04" w:rsidRPr="00FF4C95">
        <w:rPr>
          <w:lang w:val="es-AR"/>
        </w:rPr>
        <w:t xml:space="preserve">en la cual se simula la respuesta del </w:t>
      </w:r>
      <w:r w:rsidR="0019468A">
        <w:rPr>
          <w:lang w:val="es-AR"/>
        </w:rPr>
        <w:t>Doblador de tensión con 555, uno</w:t>
      </w:r>
      <w:r w:rsidR="00EC2A04" w:rsidRPr="00FF4C95">
        <w:rPr>
          <w:lang w:val="es-AR"/>
        </w:rPr>
        <w:t xml:space="preserve"> de los primeros aspectos a evaluar</w:t>
      </w:r>
      <w:r w:rsidR="00EC2A04">
        <w:rPr>
          <w:lang w:val="es-AR"/>
        </w:rPr>
        <w:t xml:space="preserve"> es el tiempo de establecimiento de la tensión de salida, a los fines de </w:t>
      </w:r>
      <w:r w:rsidR="00186915">
        <w:rPr>
          <w:lang w:val="es-AR"/>
        </w:rPr>
        <w:t xml:space="preserve">saber el momento en el que </w:t>
      </w:r>
      <w:r w:rsidR="007F26C6">
        <w:rPr>
          <w:lang w:val="es-AR"/>
        </w:rPr>
        <w:t>están</w:t>
      </w:r>
      <w:r w:rsidR="00186915">
        <w:rPr>
          <w:lang w:val="es-AR"/>
        </w:rPr>
        <w:t xml:space="preserve"> dadas las condiciones para el correcto funcionamiento del Puente H</w:t>
      </w:r>
      <w:r w:rsidR="007F26C6">
        <w:rPr>
          <w:lang w:val="es-AR"/>
        </w:rPr>
        <w:t>, dado que</w:t>
      </w:r>
      <w:r w:rsidR="00186915">
        <w:rPr>
          <w:lang w:val="es-AR"/>
        </w:rPr>
        <w:t xml:space="preserve"> la tensi</w:t>
      </w:r>
      <w:r w:rsidR="007F26C6">
        <w:rPr>
          <w:lang w:val="es-AR"/>
        </w:rPr>
        <w:t>ón de</w:t>
      </w:r>
      <w:r w:rsidR="0019468A">
        <w:rPr>
          <w:lang w:val="es-AR"/>
        </w:rPr>
        <w:t xml:space="preserve"> salida del Doblador es</w:t>
      </w:r>
      <w:r w:rsidR="00186915">
        <w:rPr>
          <w:lang w:val="es-AR"/>
        </w:rPr>
        <w:t xml:space="preserve"> vital para el disparo de los transistores superiores. </w:t>
      </w:r>
    </w:p>
    <w:p w14:paraId="3736E4AE" w14:textId="619EA244" w:rsidR="00FF4C95" w:rsidRDefault="00FF4C95" w:rsidP="00397BB3">
      <w:pPr>
        <w:rPr>
          <w:lang w:val="es-AR"/>
        </w:rPr>
      </w:pPr>
    </w:p>
    <w:p w14:paraId="4FEFAB18" w14:textId="77777777" w:rsidR="00FF4C95" w:rsidRDefault="00FF4C95" w:rsidP="00397BB3">
      <w:pPr>
        <w:rPr>
          <w:lang w:val="es-AR"/>
        </w:rPr>
      </w:pPr>
    </w:p>
    <w:p w14:paraId="3883A74A" w14:textId="3F4BE1DC" w:rsidR="00FF4C95" w:rsidRDefault="00FF4C95" w:rsidP="00397BB3">
      <w:pPr>
        <w:rPr>
          <w:lang w:val="es-AR"/>
        </w:rPr>
      </w:pPr>
    </w:p>
    <w:p w14:paraId="2DB5871E" w14:textId="77777777" w:rsidR="00FF4C95" w:rsidRDefault="00FF4C95" w:rsidP="00397BB3">
      <w:pPr>
        <w:rPr>
          <w:lang w:val="es-AR"/>
        </w:rPr>
      </w:pPr>
    </w:p>
    <w:p w14:paraId="280D5D72" w14:textId="1068F9A2" w:rsidR="00FF4C95" w:rsidRDefault="00FF4C95" w:rsidP="00397BB3">
      <w:pPr>
        <w:rPr>
          <w:lang w:val="es-AR"/>
        </w:rPr>
      </w:pPr>
    </w:p>
    <w:p w14:paraId="23C6A633" w14:textId="77777777" w:rsidR="00FF4C95" w:rsidRDefault="00FF4C95" w:rsidP="00397BB3">
      <w:pPr>
        <w:rPr>
          <w:lang w:val="es-AR"/>
        </w:rPr>
      </w:pPr>
    </w:p>
    <w:p w14:paraId="30887B79" w14:textId="41030D26" w:rsidR="007F26C6" w:rsidRDefault="007F26C6" w:rsidP="00622A89">
      <w:pPr>
        <w:rPr>
          <w:lang w:val="es-AR"/>
        </w:rPr>
      </w:pPr>
    </w:p>
    <w:p w14:paraId="003A66E4" w14:textId="2D1C4F96" w:rsidR="005E59A7" w:rsidRDefault="005E59A7" w:rsidP="007F26C6">
      <w:pPr>
        <w:rPr>
          <w:lang w:val="es-AR"/>
        </w:rPr>
      </w:pPr>
      <w:r>
        <w:rPr>
          <w:noProof/>
          <w:lang w:val="es-AR"/>
        </w:rPr>
        <mc:AlternateContent>
          <mc:Choice Requires="wps">
            <w:drawing>
              <wp:anchor distT="0" distB="0" distL="114300" distR="114300" simplePos="0" relativeHeight="251907072" behindDoc="0" locked="0" layoutInCell="1" allowOverlap="1" wp14:anchorId="440F3087" wp14:editId="69C863E0">
                <wp:simplePos x="0" y="0"/>
                <wp:positionH relativeFrom="margin">
                  <wp:align>center</wp:align>
                </wp:positionH>
                <wp:positionV relativeFrom="paragraph">
                  <wp:posOffset>114795</wp:posOffset>
                </wp:positionV>
                <wp:extent cx="5505450" cy="371475"/>
                <wp:effectExtent l="0" t="0" r="0" b="9525"/>
                <wp:wrapNone/>
                <wp:docPr id="307" name="Cuadro de texto 307"/>
                <wp:cNvGraphicFramePr/>
                <a:graphic xmlns:a="http://schemas.openxmlformats.org/drawingml/2006/main">
                  <a:graphicData uri="http://schemas.microsoft.com/office/word/2010/wordprocessingShape">
                    <wps:wsp>
                      <wps:cNvSpPr txBox="1"/>
                      <wps:spPr>
                        <a:xfrm>
                          <a:off x="0" y="0"/>
                          <a:ext cx="5505450" cy="371475"/>
                        </a:xfrm>
                        <a:prstGeom prst="rect">
                          <a:avLst/>
                        </a:prstGeom>
                        <a:solidFill>
                          <a:prstClr val="white"/>
                        </a:solidFill>
                        <a:ln>
                          <a:noFill/>
                        </a:ln>
                        <a:effectLst/>
                      </wps:spPr>
                      <wps:txbx>
                        <w:txbxContent>
                          <w:p w14:paraId="7C313471" w14:textId="67165320" w:rsidR="00907AAD" w:rsidRPr="00FF4C95" w:rsidRDefault="00907AAD" w:rsidP="00FF4C95">
                            <w:pPr>
                              <w:pStyle w:val="Descripcin"/>
                              <w:ind w:firstLine="0"/>
                              <w:jc w:val="center"/>
                              <w:rPr>
                                <w:i w:val="0"/>
                                <w:noProof/>
                                <w:color w:val="000000" w:themeColor="text1"/>
                                <w:sz w:val="32"/>
                                <w:szCs w:val="24"/>
                              </w:rPr>
                            </w:pPr>
                            <w:bookmarkStart w:id="408" w:name="_Ref172744442"/>
                            <w:bookmarkStart w:id="409" w:name="_Toc172761252"/>
                            <w:r w:rsidRPr="00FF4C9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67</w:t>
                            </w:r>
                            <w:r>
                              <w:rPr>
                                <w:color w:val="000000" w:themeColor="text1"/>
                                <w:sz w:val="22"/>
                              </w:rPr>
                              <w:fldChar w:fldCharType="end"/>
                            </w:r>
                            <w:bookmarkEnd w:id="408"/>
                            <w:r w:rsidRPr="00FF4C95">
                              <w:rPr>
                                <w:color w:val="000000" w:themeColor="text1"/>
                                <w:sz w:val="22"/>
                              </w:rPr>
                              <w:t>:</w:t>
                            </w:r>
                            <w:r w:rsidRPr="00FF4C95">
                              <w:rPr>
                                <w:i w:val="0"/>
                                <w:color w:val="000000" w:themeColor="text1"/>
                                <w:sz w:val="22"/>
                              </w:rPr>
                              <w:t xml:space="preserve"> Tensión de salida del Doblador de Tensión, de 0 a 500 ms en vacío y a partir de los 500 ms con la carga demandada por los circuitos de disparo (Fuente: elaboración propia).</w:t>
                            </w:r>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F3087" id="Cuadro de texto 307" o:spid="_x0000_s1097" type="#_x0000_t202" style="position:absolute;left:0;text-align:left;margin-left:0;margin-top:9.05pt;width:433.5pt;height:29.25pt;z-index:251907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" stroked="f">
                <v:textbox inset="0,0,0,0">
                  <w:txbxContent>
                    <w:p w14:paraId="7C313471" w14:textId="67165320" w:rsidR="00907AAD" w:rsidRPr="00FF4C95" w:rsidRDefault="00907AAD" w:rsidP="00FF4C95">
                      <w:pPr>
                        <w:pStyle w:val="Descripcin"/>
                        <w:ind w:firstLine="0"/>
                        <w:jc w:val="center"/>
                        <w:rPr>
                          <w:i w:val="0"/>
                          <w:noProof/>
                          <w:color w:val="000000" w:themeColor="text1"/>
                          <w:sz w:val="32"/>
                          <w:szCs w:val="24"/>
                        </w:rPr>
                      </w:pPr>
                      <w:bookmarkStart w:id="410" w:name="_Ref172744442"/>
                      <w:bookmarkStart w:id="411" w:name="_Toc172761252"/>
                      <w:r w:rsidRPr="00FF4C9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67</w:t>
                      </w:r>
                      <w:r>
                        <w:rPr>
                          <w:color w:val="000000" w:themeColor="text1"/>
                          <w:sz w:val="22"/>
                        </w:rPr>
                        <w:fldChar w:fldCharType="end"/>
                      </w:r>
                      <w:bookmarkEnd w:id="410"/>
                      <w:r w:rsidRPr="00FF4C95">
                        <w:rPr>
                          <w:color w:val="000000" w:themeColor="text1"/>
                          <w:sz w:val="22"/>
                        </w:rPr>
                        <w:t>:</w:t>
                      </w:r>
                      <w:r w:rsidRPr="00FF4C95">
                        <w:rPr>
                          <w:i w:val="0"/>
                          <w:color w:val="000000" w:themeColor="text1"/>
                          <w:sz w:val="22"/>
                        </w:rPr>
                        <w:t xml:space="preserve"> Tensión de salida del Doblador de Tensión, de 0 a 500 ms en vacío y a partir de los 500 ms con la carga demandada por los circuitos de disparo (Fuente: elaboración propia).</w:t>
                      </w:r>
                      <w:bookmarkEnd w:id="411"/>
                    </w:p>
                  </w:txbxContent>
                </v:textbox>
                <w10:wrap anchorx="margin"/>
              </v:shape>
            </w:pict>
          </mc:Fallback>
        </mc:AlternateContent>
      </w:r>
    </w:p>
    <w:p w14:paraId="7EF58C12" w14:textId="0BFDD874" w:rsidR="007F26C6" w:rsidRDefault="007F26C6" w:rsidP="007F26C6">
      <w:pPr>
        <w:rPr>
          <w:color w:val="000000" w:themeColor="text1"/>
          <w:lang w:val="es-AR"/>
        </w:rPr>
      </w:pPr>
      <w:r>
        <w:rPr>
          <w:lang w:val="es-AR"/>
        </w:rPr>
        <w:lastRenderedPageBreak/>
        <w:t>En la respuesta simulada puede verse como el Doblador implementado tiene un tiempo de establecimiento de aproximadamente 500 ms</w:t>
      </w:r>
      <w:r w:rsidR="00F371F5">
        <w:rPr>
          <w:lang w:val="es-AR"/>
        </w:rPr>
        <w:t xml:space="preserve">, a partir de este dato, se incorporó un retardo al inicio de los pulsos del Arduino del mismo valor, lo que permitió iniciar el funcionamiento de la fuente con la tensión del Doblador establecida y de esa manera, observar </w:t>
      </w:r>
      <w:r w:rsidR="00FF26DB">
        <w:rPr>
          <w:lang w:val="es-AR"/>
        </w:rPr>
        <w:t>cómo</w:t>
      </w:r>
      <w:r w:rsidR="005E59A7">
        <w:rPr>
          <w:lang w:val="es-AR"/>
        </w:rPr>
        <w:t xml:space="preserve"> repercute la corriente </w:t>
      </w:r>
      <w:r w:rsidR="00F371F5">
        <w:rPr>
          <w:lang w:val="es-AR"/>
        </w:rPr>
        <w:t xml:space="preserve">media demanda por los circuitos de disparo de  </w:t>
      </w:r>
      <w:r w:rsidR="00FF26DB">
        <w:rPr>
          <w:lang w:val="es-AR"/>
        </w:rPr>
        <w:t>los trans</w:t>
      </w:r>
      <w:r w:rsidR="005E59A7">
        <w:rPr>
          <w:lang w:val="es-AR"/>
        </w:rPr>
        <w:t>istores superiores del Puente H,</w:t>
      </w:r>
      <w:r w:rsidR="00F371F5">
        <w:rPr>
          <w:lang w:val="es-AR"/>
        </w:rPr>
        <w:t xml:space="preserve"> alimentando el 555 con +12 V, con los </w:t>
      </w:r>
      <w:r w:rsidR="00F371F5" w:rsidRPr="00FF26DB">
        <w:rPr>
          <w:lang w:val="es-AR"/>
        </w:rPr>
        <w:t xml:space="preserve">componentes de la </w:t>
      </w:r>
      <w:r w:rsidR="00FF26DB" w:rsidRPr="00FF26DB">
        <w:rPr>
          <w:lang w:val="es-AR"/>
        </w:rPr>
        <w:fldChar w:fldCharType="begin"/>
      </w:r>
      <w:r w:rsidR="00FF26DB" w:rsidRPr="00FF26DB">
        <w:rPr>
          <w:lang w:val="es-AR"/>
        </w:rPr>
        <w:instrText xml:space="preserve"> REF _Ref172473037 \h </w:instrText>
      </w:r>
      <w:r w:rsidR="00FF26DB">
        <w:rPr>
          <w:lang w:val="es-AR"/>
        </w:rPr>
        <w:instrText xml:space="preserve"> \* MERGEFORMAT </w:instrText>
      </w:r>
      <w:r w:rsidR="00FF26DB" w:rsidRPr="00FF26DB">
        <w:rPr>
          <w:lang w:val="es-AR"/>
        </w:rPr>
      </w:r>
      <w:r w:rsidR="00FF26DB" w:rsidRPr="00FF26DB">
        <w:rPr>
          <w:lang w:val="es-AR"/>
        </w:rPr>
        <w:fldChar w:fldCharType="separate"/>
      </w:r>
      <w:r w:rsidR="00FF26DB" w:rsidRPr="00FF26DB">
        <w:rPr>
          <w:color w:val="000000" w:themeColor="text1"/>
        </w:rPr>
        <w:t xml:space="preserve">Fig. </w:t>
      </w:r>
      <w:r w:rsidR="00FF26DB" w:rsidRPr="00FF26DB">
        <w:rPr>
          <w:color w:val="0070C0"/>
          <w:u w:val="single"/>
        </w:rPr>
        <w:t>(</w:t>
      </w:r>
      <w:r w:rsidR="00FF26DB" w:rsidRPr="00FF26DB">
        <w:rPr>
          <w:noProof/>
          <w:color w:val="0070C0"/>
          <w:u w:val="single"/>
        </w:rPr>
        <w:t>2</w:t>
      </w:r>
      <w:r w:rsidR="00FF26DB" w:rsidRPr="00FF26DB">
        <w:rPr>
          <w:color w:val="0070C0"/>
          <w:u w:val="single"/>
        </w:rPr>
        <w:noBreakHyphen/>
      </w:r>
      <w:r w:rsidR="00FF26DB" w:rsidRPr="00FF26DB">
        <w:rPr>
          <w:noProof/>
          <w:color w:val="0070C0"/>
          <w:u w:val="single"/>
        </w:rPr>
        <w:t>59</w:t>
      </w:r>
      <w:r w:rsidR="00FF26DB" w:rsidRPr="00FF26DB">
        <w:rPr>
          <w:lang w:val="es-AR"/>
        </w:rPr>
        <w:fldChar w:fldCharType="end"/>
      </w:r>
      <w:r w:rsidR="00FF26DB" w:rsidRPr="00FF26DB">
        <w:rPr>
          <w:color w:val="0070C0"/>
          <w:u w:val="single"/>
          <w:lang w:val="es-AR"/>
        </w:rPr>
        <w:t>)</w:t>
      </w:r>
      <w:r w:rsidR="00847E77" w:rsidRPr="00847E77">
        <w:rPr>
          <w:color w:val="000000" w:themeColor="text1"/>
          <w:lang w:val="es-AR"/>
        </w:rPr>
        <w:t>.</w:t>
      </w:r>
      <w:r w:rsidR="00847E77">
        <w:rPr>
          <w:color w:val="000000" w:themeColor="text1"/>
          <w:lang w:val="es-AR"/>
        </w:rPr>
        <w:t xml:space="preserve"> En este sentido, la tensión “en vacío” llega hasta los 22.1 V y al entrar en funcionamiento el Puente H se estabiliza en 21.8 V, valor que supera </w:t>
      </w:r>
      <w:r w:rsidR="00FF4C95">
        <w:rPr>
          <w:color w:val="000000" w:themeColor="text1"/>
          <w:lang w:val="es-AR"/>
        </w:rPr>
        <w:t>el calculado en la Ec. (2-22) sin inconvenientes.</w:t>
      </w:r>
    </w:p>
    <w:p w14:paraId="1A200C77" w14:textId="22227D5C" w:rsidR="008C6F35" w:rsidRDefault="00622A89" w:rsidP="007F26C6">
      <w:pPr>
        <w:rPr>
          <w:lang w:val="es-AR"/>
        </w:rPr>
      </w:pPr>
      <w:r>
        <w:rPr>
          <w:noProof/>
          <w:lang w:val="es-AR"/>
        </w:rPr>
        <w:drawing>
          <wp:anchor distT="0" distB="0" distL="114300" distR="114300" simplePos="0" relativeHeight="251912192" behindDoc="0" locked="0" layoutInCell="1" allowOverlap="1" wp14:anchorId="0738C93D" wp14:editId="23EFE015">
            <wp:simplePos x="0" y="0"/>
            <wp:positionH relativeFrom="margin">
              <wp:align>center</wp:align>
            </wp:positionH>
            <wp:positionV relativeFrom="paragraph">
              <wp:posOffset>1803504</wp:posOffset>
            </wp:positionV>
            <wp:extent cx="5677469" cy="3974464"/>
            <wp:effectExtent l="19050" t="19050" r="19050" b="26670"/>
            <wp:wrapNone/>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TESIS - Figura 2-74.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677469" cy="3974464"/>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BE1587">
        <w:rPr>
          <w:lang w:val="es-AR"/>
        </w:rPr>
        <w:t xml:space="preserve">A </w:t>
      </w:r>
      <w:r w:rsidR="00BE1587" w:rsidRPr="00F623C3">
        <w:rPr>
          <w:lang w:val="es-AR"/>
        </w:rPr>
        <w:t xml:space="preserve">continuación, en la </w:t>
      </w:r>
      <w:r w:rsidR="00F623C3" w:rsidRPr="00F623C3">
        <w:rPr>
          <w:lang w:val="es-AR"/>
        </w:rPr>
        <w:fldChar w:fldCharType="begin"/>
      </w:r>
      <w:r w:rsidR="00F623C3" w:rsidRPr="00F623C3">
        <w:rPr>
          <w:lang w:val="es-AR"/>
        </w:rPr>
        <w:instrText xml:space="preserve"> REF _Ref172746525 \h </w:instrText>
      </w:r>
      <w:r w:rsidR="00F623C3">
        <w:rPr>
          <w:lang w:val="es-AR"/>
        </w:rPr>
        <w:instrText xml:space="preserve"> \* MERGEFORMAT </w:instrText>
      </w:r>
      <w:r w:rsidR="00F623C3" w:rsidRPr="00F623C3">
        <w:rPr>
          <w:lang w:val="es-AR"/>
        </w:rPr>
      </w:r>
      <w:r w:rsidR="00F623C3" w:rsidRPr="00F623C3">
        <w:rPr>
          <w:lang w:val="es-AR"/>
        </w:rPr>
        <w:fldChar w:fldCharType="separate"/>
      </w:r>
      <w:r w:rsidR="00F623C3" w:rsidRPr="00F623C3">
        <w:rPr>
          <w:color w:val="000000" w:themeColor="text1"/>
        </w:rPr>
        <w:t xml:space="preserve">Fig. </w:t>
      </w:r>
      <w:r w:rsidR="00F623C3" w:rsidRPr="00F623C3">
        <w:rPr>
          <w:color w:val="0070C0"/>
          <w:u w:val="single"/>
        </w:rPr>
        <w:t>(</w:t>
      </w:r>
      <w:r w:rsidR="00F623C3" w:rsidRPr="00F623C3">
        <w:rPr>
          <w:noProof/>
          <w:color w:val="0070C0"/>
          <w:u w:val="single"/>
        </w:rPr>
        <w:t>2</w:t>
      </w:r>
      <w:r w:rsidR="00F623C3" w:rsidRPr="00F623C3">
        <w:rPr>
          <w:color w:val="0070C0"/>
          <w:u w:val="single"/>
        </w:rPr>
        <w:noBreakHyphen/>
      </w:r>
      <w:r w:rsidR="00F623C3" w:rsidRPr="00F623C3">
        <w:rPr>
          <w:noProof/>
          <w:color w:val="0070C0"/>
          <w:u w:val="single"/>
        </w:rPr>
        <w:t>68</w:t>
      </w:r>
      <w:r w:rsidR="00F623C3" w:rsidRPr="00F623C3">
        <w:rPr>
          <w:lang w:val="es-AR"/>
        </w:rPr>
        <w:fldChar w:fldCharType="end"/>
      </w:r>
      <w:r w:rsidR="00F623C3" w:rsidRPr="00F623C3">
        <w:rPr>
          <w:color w:val="0070C0"/>
          <w:u w:val="single"/>
          <w:lang w:val="es-AR"/>
        </w:rPr>
        <w:t>)</w:t>
      </w:r>
      <w:r w:rsidR="00F623C3" w:rsidRPr="00F623C3">
        <w:rPr>
          <w:lang w:val="es-AR"/>
        </w:rPr>
        <w:t xml:space="preserve"> </w:t>
      </w:r>
      <w:r w:rsidR="00BE1587" w:rsidRPr="00F623C3">
        <w:rPr>
          <w:lang w:val="es-AR"/>
        </w:rPr>
        <w:t xml:space="preserve">se presenta la respuesta </w:t>
      </w:r>
      <w:r w:rsidR="00F04573">
        <w:rPr>
          <w:lang w:val="es-AR"/>
        </w:rPr>
        <w:t>conjunta</w:t>
      </w:r>
      <w:r w:rsidR="00DA18AB" w:rsidRPr="00F623C3">
        <w:rPr>
          <w:lang w:val="es-AR"/>
        </w:rPr>
        <w:t xml:space="preserve"> de; </w:t>
      </w:r>
      <w:r w:rsidR="00F04573">
        <w:rPr>
          <w:lang w:val="es-AR"/>
        </w:rPr>
        <w:t xml:space="preserve">la </w:t>
      </w:r>
      <w:r w:rsidR="00DA18AB" w:rsidRPr="00F623C3">
        <w:rPr>
          <w:lang w:val="es-AR"/>
        </w:rPr>
        <w:t xml:space="preserve">tensión en los bornes del primario de transformador respecto a GND (amarillo y magenta), señal entre los bornes secundario del transformador (verde) y tensiones del salidas </w:t>
      </w:r>
      <w:r w:rsidR="00BE1587" w:rsidRPr="00F623C3">
        <w:rPr>
          <w:lang w:val="es-AR"/>
        </w:rPr>
        <w:t>del rectificador</w:t>
      </w:r>
      <w:r w:rsidR="00DA18AB" w:rsidRPr="00F623C3">
        <w:rPr>
          <w:lang w:val="es-AR"/>
        </w:rPr>
        <w:t xml:space="preserve"> (+V</w:t>
      </w:r>
      <w:r w:rsidR="00DA18AB" w:rsidRPr="00F623C3">
        <w:rPr>
          <w:vertAlign w:val="subscript"/>
          <w:lang w:val="es-AR"/>
        </w:rPr>
        <w:t>AT</w:t>
      </w:r>
      <w:r w:rsidR="00DA18AB" w:rsidRPr="00F623C3">
        <w:rPr>
          <w:lang w:val="es-AR"/>
        </w:rPr>
        <w:t xml:space="preserve"> en amarillo y –V</w:t>
      </w:r>
      <w:r w:rsidR="00DA18AB" w:rsidRPr="00F623C3">
        <w:rPr>
          <w:vertAlign w:val="subscript"/>
          <w:lang w:val="es-AR"/>
        </w:rPr>
        <w:t>AT</w:t>
      </w:r>
      <w:r w:rsidR="00DA18AB" w:rsidRPr="00F623C3">
        <w:rPr>
          <w:lang w:val="es-AR"/>
        </w:rPr>
        <w:t xml:space="preserve"> en azul). A fin de tener una perspectiva del tiempo de establecimiento de las tensiones de salida (similar a la evaluación sobre el Doblador de tensión)</w:t>
      </w:r>
      <w:r w:rsidR="008C6F35" w:rsidRPr="00F623C3">
        <w:rPr>
          <w:lang w:val="es-AR"/>
        </w:rPr>
        <w:t xml:space="preserve">, se presenta un gráfico en </w:t>
      </w:r>
      <w:r w:rsidR="008C6F35" w:rsidRPr="00F623C3">
        <w:rPr>
          <w:i/>
          <w:lang w:val="es-AR"/>
        </w:rPr>
        <w:t>5 seg</w:t>
      </w:r>
      <w:r w:rsidR="008C6F35" w:rsidRPr="00F623C3">
        <w:rPr>
          <w:lang w:val="es-AR"/>
        </w:rPr>
        <w:t xml:space="preserve"> (mismo lapso de tiempo simulado en el gráfico de la</w:t>
      </w:r>
      <w:r w:rsidR="00F623C3" w:rsidRPr="00F623C3">
        <w:rPr>
          <w:lang w:val="es-AR"/>
        </w:rPr>
        <w:t xml:space="preserve"> </w:t>
      </w:r>
      <w:r w:rsidR="00F623C3" w:rsidRPr="00F623C3">
        <w:rPr>
          <w:lang w:val="es-AR"/>
        </w:rPr>
        <w:fldChar w:fldCharType="begin"/>
      </w:r>
      <w:r w:rsidR="00F623C3" w:rsidRPr="00F623C3">
        <w:rPr>
          <w:lang w:val="es-AR"/>
        </w:rPr>
        <w:instrText xml:space="preserve"> REF _Ref172473037 \h </w:instrText>
      </w:r>
      <w:r w:rsidR="00F623C3">
        <w:rPr>
          <w:lang w:val="es-AR"/>
        </w:rPr>
        <w:instrText xml:space="preserve"> \* MERGEFORMAT </w:instrText>
      </w:r>
      <w:r w:rsidR="00F623C3" w:rsidRPr="00F623C3">
        <w:rPr>
          <w:lang w:val="es-AR"/>
        </w:rPr>
      </w:r>
      <w:r w:rsidR="00F623C3" w:rsidRPr="00F623C3">
        <w:rPr>
          <w:lang w:val="es-AR"/>
        </w:rPr>
        <w:fldChar w:fldCharType="separate"/>
      </w:r>
      <w:r w:rsidR="00F623C3" w:rsidRPr="00F623C3">
        <w:rPr>
          <w:color w:val="000000" w:themeColor="text1"/>
        </w:rPr>
        <w:t xml:space="preserve">Fig. </w:t>
      </w:r>
      <w:r w:rsidR="00F623C3" w:rsidRPr="00F623C3">
        <w:rPr>
          <w:noProof/>
          <w:color w:val="0070C0"/>
          <w:u w:val="single"/>
        </w:rPr>
        <w:t>2</w:t>
      </w:r>
      <w:r w:rsidR="00F623C3" w:rsidRPr="00F623C3">
        <w:rPr>
          <w:color w:val="0070C0"/>
          <w:u w:val="single"/>
        </w:rPr>
        <w:noBreakHyphen/>
      </w:r>
      <w:r w:rsidR="00F623C3" w:rsidRPr="00F623C3">
        <w:rPr>
          <w:noProof/>
          <w:color w:val="0070C0"/>
          <w:u w:val="single"/>
        </w:rPr>
        <w:t>59</w:t>
      </w:r>
      <w:r w:rsidR="00F623C3" w:rsidRPr="00F623C3">
        <w:rPr>
          <w:lang w:val="es-AR"/>
        </w:rPr>
        <w:fldChar w:fldCharType="end"/>
      </w:r>
      <w:r w:rsidR="008C6F35" w:rsidRPr="00F623C3">
        <w:rPr>
          <w:lang w:val="es-AR"/>
        </w:rPr>
        <w:t>) que permite</w:t>
      </w:r>
      <w:r w:rsidR="008C6F35">
        <w:rPr>
          <w:lang w:val="es-AR"/>
        </w:rPr>
        <w:t xml:space="preserve"> observar la evolución de las tensiones de salida hasta su valor estable.</w:t>
      </w:r>
    </w:p>
    <w:p w14:paraId="2148F954" w14:textId="60911EA2" w:rsidR="008C6F35" w:rsidRDefault="008C6F35" w:rsidP="00F623C3">
      <w:pPr>
        <w:ind w:firstLine="0"/>
        <w:rPr>
          <w:lang w:val="es-AR"/>
        </w:rPr>
      </w:pPr>
    </w:p>
    <w:p w14:paraId="13ECEB9C" w14:textId="77777777" w:rsidR="00F623C3" w:rsidRDefault="00F623C3" w:rsidP="00F623C3">
      <w:pPr>
        <w:ind w:firstLine="0"/>
        <w:rPr>
          <w:lang w:val="es-AR"/>
        </w:rPr>
      </w:pPr>
    </w:p>
    <w:p w14:paraId="46C3E7A7" w14:textId="77777777" w:rsidR="00F623C3" w:rsidRDefault="00F623C3" w:rsidP="00F623C3">
      <w:pPr>
        <w:ind w:firstLine="0"/>
        <w:rPr>
          <w:lang w:val="es-AR"/>
        </w:rPr>
      </w:pPr>
    </w:p>
    <w:p w14:paraId="649ADEFD" w14:textId="77777777" w:rsidR="00F623C3" w:rsidRDefault="00F623C3" w:rsidP="00F623C3">
      <w:pPr>
        <w:ind w:firstLine="0"/>
        <w:rPr>
          <w:lang w:val="es-AR"/>
        </w:rPr>
      </w:pPr>
    </w:p>
    <w:p w14:paraId="24696A47" w14:textId="77777777" w:rsidR="00F623C3" w:rsidRDefault="00F623C3" w:rsidP="00F623C3">
      <w:pPr>
        <w:ind w:firstLine="0"/>
        <w:rPr>
          <w:lang w:val="es-AR"/>
        </w:rPr>
      </w:pPr>
    </w:p>
    <w:p w14:paraId="7B1EDB83" w14:textId="77777777" w:rsidR="00F623C3" w:rsidRDefault="00F623C3" w:rsidP="00F623C3">
      <w:pPr>
        <w:ind w:firstLine="0"/>
        <w:rPr>
          <w:lang w:val="es-AR"/>
        </w:rPr>
      </w:pPr>
    </w:p>
    <w:p w14:paraId="69D839DB" w14:textId="77777777" w:rsidR="00F623C3" w:rsidRDefault="00F623C3" w:rsidP="00F623C3">
      <w:pPr>
        <w:ind w:firstLine="0"/>
        <w:rPr>
          <w:lang w:val="es-AR"/>
        </w:rPr>
      </w:pPr>
    </w:p>
    <w:p w14:paraId="27307DC5" w14:textId="77777777" w:rsidR="00F623C3" w:rsidRDefault="00F623C3" w:rsidP="00F623C3">
      <w:pPr>
        <w:ind w:firstLine="0"/>
        <w:rPr>
          <w:lang w:val="es-AR"/>
        </w:rPr>
      </w:pPr>
    </w:p>
    <w:p w14:paraId="0A55C809" w14:textId="77777777" w:rsidR="00F623C3" w:rsidRDefault="00F623C3" w:rsidP="00F623C3">
      <w:pPr>
        <w:ind w:firstLine="0"/>
        <w:rPr>
          <w:lang w:val="es-AR"/>
        </w:rPr>
      </w:pPr>
    </w:p>
    <w:p w14:paraId="17E7B01A" w14:textId="77777777" w:rsidR="00F623C3" w:rsidRDefault="00F623C3" w:rsidP="00F623C3">
      <w:pPr>
        <w:ind w:firstLine="0"/>
        <w:rPr>
          <w:lang w:val="es-AR"/>
        </w:rPr>
      </w:pPr>
    </w:p>
    <w:p w14:paraId="47AC747F" w14:textId="77777777" w:rsidR="005E59A7" w:rsidRDefault="005E59A7" w:rsidP="00F623C3">
      <w:pPr>
        <w:ind w:firstLine="0"/>
        <w:rPr>
          <w:lang w:val="es-AR"/>
        </w:rPr>
      </w:pPr>
    </w:p>
    <w:p w14:paraId="3DFE0A19" w14:textId="26247922" w:rsidR="005E59A7" w:rsidRDefault="005E59A7" w:rsidP="00F623C3">
      <w:pPr>
        <w:ind w:firstLine="0"/>
        <w:rPr>
          <w:lang w:val="es-AR"/>
        </w:rPr>
      </w:pPr>
      <w:r>
        <w:rPr>
          <w:noProof/>
          <w:lang w:val="es-AR"/>
        </w:rPr>
        <mc:AlternateContent>
          <mc:Choice Requires="wps">
            <w:drawing>
              <wp:anchor distT="0" distB="0" distL="114300" distR="114300" simplePos="0" relativeHeight="251910144" behindDoc="0" locked="0" layoutInCell="1" allowOverlap="1" wp14:anchorId="752FF6B2" wp14:editId="36019552">
                <wp:simplePos x="0" y="0"/>
                <wp:positionH relativeFrom="margin">
                  <wp:align>right</wp:align>
                </wp:positionH>
                <wp:positionV relativeFrom="paragraph">
                  <wp:posOffset>305987</wp:posOffset>
                </wp:positionV>
                <wp:extent cx="6120130" cy="635"/>
                <wp:effectExtent l="0" t="0" r="0" b="8890"/>
                <wp:wrapNone/>
                <wp:docPr id="309" name="Cuadro de texto 309"/>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03B43005" w14:textId="202FF32A" w:rsidR="00907AAD" w:rsidRPr="00F623C3" w:rsidRDefault="00907AAD" w:rsidP="00F623C3">
                            <w:pPr>
                              <w:pStyle w:val="Descripcin"/>
                              <w:ind w:firstLine="0"/>
                              <w:jc w:val="center"/>
                              <w:rPr>
                                <w:i w:val="0"/>
                                <w:noProof/>
                                <w:color w:val="000000" w:themeColor="text1"/>
                                <w:sz w:val="32"/>
                                <w:szCs w:val="24"/>
                              </w:rPr>
                            </w:pPr>
                            <w:bookmarkStart w:id="412" w:name="_Ref172746525"/>
                            <w:bookmarkStart w:id="413" w:name="_Toc172761253"/>
                            <w:r w:rsidRPr="00F623C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68</w:t>
                            </w:r>
                            <w:r>
                              <w:rPr>
                                <w:color w:val="000000" w:themeColor="text1"/>
                                <w:sz w:val="22"/>
                              </w:rPr>
                              <w:fldChar w:fldCharType="end"/>
                            </w:r>
                            <w:bookmarkEnd w:id="412"/>
                            <w:r w:rsidRPr="00F623C3">
                              <w:rPr>
                                <w:color w:val="000000" w:themeColor="text1"/>
                                <w:sz w:val="22"/>
                              </w:rPr>
                              <w:t>:</w:t>
                            </w:r>
                            <w:r w:rsidRPr="00F623C3">
                              <w:rPr>
                                <w:i w:val="0"/>
                                <w:color w:val="000000" w:themeColor="text1"/>
                                <w:sz w:val="22"/>
                              </w:rPr>
                              <w:t xml:space="preserve"> Evolución en 5 segundos de las señales</w:t>
                            </w:r>
                            <w:r>
                              <w:rPr>
                                <w:i w:val="0"/>
                                <w:color w:val="000000" w:themeColor="text1"/>
                                <w:sz w:val="22"/>
                              </w:rPr>
                              <w:t xml:space="preserve"> de</w:t>
                            </w:r>
                            <w:r w:rsidRPr="00F623C3">
                              <w:rPr>
                                <w:i w:val="0"/>
                                <w:color w:val="000000" w:themeColor="text1"/>
                                <w:sz w:val="22"/>
                              </w:rPr>
                              <w:t>; secundario del transformador, tensión en bornes del primario respecto a GND y tensiones de salida +VAT y -VAT (Fuente: elaboración propia).</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FF6B2" id="Cuadro de texto 309" o:spid="_x0000_s1098" type="#_x0000_t202" style="position:absolute;left:0;text-align:left;margin-left:430.7pt;margin-top:24.1pt;width:481.9pt;height:.05pt;z-index:2519101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" stroked="f">
                <v:textbox style="mso-fit-shape-to-text:t" inset="0,0,0,0">
                  <w:txbxContent>
                    <w:p w14:paraId="03B43005" w14:textId="202FF32A" w:rsidR="00907AAD" w:rsidRPr="00F623C3" w:rsidRDefault="00907AAD" w:rsidP="00F623C3">
                      <w:pPr>
                        <w:pStyle w:val="Descripcin"/>
                        <w:ind w:firstLine="0"/>
                        <w:jc w:val="center"/>
                        <w:rPr>
                          <w:i w:val="0"/>
                          <w:noProof/>
                          <w:color w:val="000000" w:themeColor="text1"/>
                          <w:sz w:val="32"/>
                          <w:szCs w:val="24"/>
                        </w:rPr>
                      </w:pPr>
                      <w:bookmarkStart w:id="414" w:name="_Ref172746525"/>
                      <w:bookmarkStart w:id="415" w:name="_Toc172761253"/>
                      <w:r w:rsidRPr="00F623C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68</w:t>
                      </w:r>
                      <w:r>
                        <w:rPr>
                          <w:color w:val="000000" w:themeColor="text1"/>
                          <w:sz w:val="22"/>
                        </w:rPr>
                        <w:fldChar w:fldCharType="end"/>
                      </w:r>
                      <w:bookmarkEnd w:id="414"/>
                      <w:r w:rsidRPr="00F623C3">
                        <w:rPr>
                          <w:color w:val="000000" w:themeColor="text1"/>
                          <w:sz w:val="22"/>
                        </w:rPr>
                        <w:t>:</w:t>
                      </w:r>
                      <w:r w:rsidRPr="00F623C3">
                        <w:rPr>
                          <w:i w:val="0"/>
                          <w:color w:val="000000" w:themeColor="text1"/>
                          <w:sz w:val="22"/>
                        </w:rPr>
                        <w:t xml:space="preserve"> Evolución en 5 segundos de las señales</w:t>
                      </w:r>
                      <w:r>
                        <w:rPr>
                          <w:i w:val="0"/>
                          <w:color w:val="000000" w:themeColor="text1"/>
                          <w:sz w:val="22"/>
                        </w:rPr>
                        <w:t xml:space="preserve"> de</w:t>
                      </w:r>
                      <w:r w:rsidRPr="00F623C3">
                        <w:rPr>
                          <w:i w:val="0"/>
                          <w:color w:val="000000" w:themeColor="text1"/>
                          <w:sz w:val="22"/>
                        </w:rPr>
                        <w:t>; secundario del transformador, tensión en bornes del primario respecto a GND y tensiones de salida +VAT y -VAT (Fuente: elaboración propia).</w:t>
                      </w:r>
                      <w:bookmarkEnd w:id="415"/>
                    </w:p>
                  </w:txbxContent>
                </v:textbox>
                <w10:wrap anchorx="margin"/>
              </v:shape>
            </w:pict>
          </mc:Fallback>
        </mc:AlternateContent>
      </w:r>
    </w:p>
    <w:p w14:paraId="0038714D" w14:textId="4ECCE971" w:rsidR="00622A89" w:rsidRDefault="00622A89" w:rsidP="00F623C3">
      <w:pPr>
        <w:ind w:firstLine="0"/>
        <w:rPr>
          <w:lang w:val="es-AR"/>
        </w:rPr>
      </w:pPr>
    </w:p>
    <w:p w14:paraId="0791CCB5" w14:textId="6F0DDCFB" w:rsidR="008C6F35" w:rsidRDefault="008C6F35" w:rsidP="007F26C6">
      <w:pPr>
        <w:rPr>
          <w:lang w:val="es-AR"/>
        </w:rPr>
      </w:pPr>
      <w:r>
        <w:rPr>
          <w:lang w:val="es-AR"/>
        </w:rPr>
        <w:lastRenderedPageBreak/>
        <w:t xml:space="preserve">En la respuesta de las señales detalladas en la </w:t>
      </w:r>
      <w:r w:rsidR="00F623C3" w:rsidRPr="00F623C3">
        <w:rPr>
          <w:lang w:val="es-AR"/>
        </w:rPr>
        <w:fldChar w:fldCharType="begin"/>
      </w:r>
      <w:r w:rsidR="00F623C3" w:rsidRPr="00F623C3">
        <w:rPr>
          <w:lang w:val="es-AR"/>
        </w:rPr>
        <w:instrText xml:space="preserve"> REF _Ref172746525 \h </w:instrText>
      </w:r>
      <w:r w:rsidR="00F623C3">
        <w:rPr>
          <w:lang w:val="es-AR"/>
        </w:rPr>
        <w:instrText xml:space="preserve"> \* MERGEFORMAT </w:instrText>
      </w:r>
      <w:r w:rsidR="00F623C3" w:rsidRPr="00F623C3">
        <w:rPr>
          <w:lang w:val="es-AR"/>
        </w:rPr>
      </w:r>
      <w:r w:rsidR="00F623C3" w:rsidRPr="00F623C3">
        <w:rPr>
          <w:lang w:val="es-AR"/>
        </w:rPr>
        <w:fldChar w:fldCharType="separate"/>
      </w:r>
      <w:r w:rsidR="00F623C3" w:rsidRPr="00F623C3">
        <w:rPr>
          <w:color w:val="000000" w:themeColor="text1"/>
        </w:rPr>
        <w:t xml:space="preserve">Fig. </w:t>
      </w:r>
      <w:r w:rsidR="00F623C3" w:rsidRPr="00F623C3">
        <w:rPr>
          <w:color w:val="0070C0"/>
          <w:u w:val="single"/>
        </w:rPr>
        <w:t>(</w:t>
      </w:r>
      <w:r w:rsidR="00F623C3" w:rsidRPr="00F623C3">
        <w:rPr>
          <w:noProof/>
          <w:color w:val="0070C0"/>
          <w:u w:val="single"/>
        </w:rPr>
        <w:t>2</w:t>
      </w:r>
      <w:r w:rsidR="00F623C3" w:rsidRPr="00F623C3">
        <w:rPr>
          <w:color w:val="0070C0"/>
          <w:u w:val="single"/>
        </w:rPr>
        <w:noBreakHyphen/>
      </w:r>
      <w:r w:rsidR="00F623C3" w:rsidRPr="00F623C3">
        <w:rPr>
          <w:noProof/>
          <w:color w:val="0070C0"/>
          <w:u w:val="single"/>
        </w:rPr>
        <w:t>68</w:t>
      </w:r>
      <w:r w:rsidR="00F623C3" w:rsidRPr="00F623C3">
        <w:rPr>
          <w:lang w:val="es-AR"/>
        </w:rPr>
        <w:fldChar w:fldCharType="end"/>
      </w:r>
      <w:r w:rsidR="00F623C3" w:rsidRPr="00F623C3">
        <w:rPr>
          <w:color w:val="0070C0"/>
          <w:u w:val="single"/>
          <w:lang w:val="es-AR"/>
        </w:rPr>
        <w:t>)</w:t>
      </w:r>
      <w:r w:rsidR="00F623C3" w:rsidRPr="00F04573">
        <w:rPr>
          <w:color w:val="0070C0"/>
          <w:lang w:val="es-AR"/>
        </w:rPr>
        <w:t xml:space="preserve"> </w:t>
      </w:r>
      <w:r>
        <w:rPr>
          <w:lang w:val="es-AR"/>
        </w:rPr>
        <w:t xml:space="preserve">puede observarse </w:t>
      </w:r>
      <w:r w:rsidR="00F04573">
        <w:rPr>
          <w:lang w:val="es-AR"/>
        </w:rPr>
        <w:t>que</w:t>
      </w:r>
      <w:r>
        <w:rPr>
          <w:lang w:val="es-AR"/>
        </w:rPr>
        <w:t xml:space="preserve">, desde el inicio de los pulsos provenientes desde el Arduino, </w:t>
      </w:r>
      <w:r w:rsidR="00F84FA0">
        <w:rPr>
          <w:lang w:val="es-AR"/>
        </w:rPr>
        <w:t xml:space="preserve">la fuente tiene un tiempo de establecimiento de aproximadamente </w:t>
      </w:r>
      <w:r w:rsidR="00F84FA0" w:rsidRPr="00F84FA0">
        <w:rPr>
          <w:i/>
          <w:lang w:val="es-AR"/>
        </w:rPr>
        <w:t>500 ms</w:t>
      </w:r>
      <w:r w:rsidR="00F84FA0">
        <w:rPr>
          <w:lang w:val="es-AR"/>
        </w:rPr>
        <w:t xml:space="preserve">, que sumado al tiempo de Doblador de tensión, completan un tiempo total de establecimiento del circuito completo de </w:t>
      </w:r>
      <w:r w:rsidR="00F84FA0" w:rsidRPr="00F84FA0">
        <w:rPr>
          <w:i/>
          <w:lang w:val="es-AR"/>
        </w:rPr>
        <w:t>1 segundo</w:t>
      </w:r>
      <w:r w:rsidR="00F84FA0">
        <w:rPr>
          <w:lang w:val="es-AR"/>
        </w:rPr>
        <w:t xml:space="preserve"> hasta tener las tensiones de AT listas para la operación del Electroe</w:t>
      </w:r>
      <w:r w:rsidR="00F623C3">
        <w:rPr>
          <w:lang w:val="es-AR"/>
        </w:rPr>
        <w:t>s</w:t>
      </w:r>
      <w:r w:rsidR="00F84FA0">
        <w:rPr>
          <w:lang w:val="es-AR"/>
        </w:rPr>
        <w:t>timulador.</w:t>
      </w:r>
    </w:p>
    <w:p w14:paraId="63E76BEE" w14:textId="676EB8B3" w:rsidR="00F623C3" w:rsidRDefault="005E59A7" w:rsidP="007F26C6">
      <w:pPr>
        <w:rPr>
          <w:color w:val="000000" w:themeColor="text1"/>
          <w:lang w:val="es-AR"/>
        </w:rPr>
      </w:pPr>
      <w:r>
        <w:rPr>
          <w:noProof/>
          <w:color w:val="000000" w:themeColor="text1"/>
          <w:lang w:val="es-AR"/>
        </w:rPr>
        <w:drawing>
          <wp:anchor distT="0" distB="0" distL="114300" distR="114300" simplePos="0" relativeHeight="251911168" behindDoc="0" locked="0" layoutInCell="1" allowOverlap="1" wp14:anchorId="5B0F4790" wp14:editId="5C3432AC">
            <wp:simplePos x="0" y="0"/>
            <wp:positionH relativeFrom="margin">
              <wp:align>right</wp:align>
            </wp:positionH>
            <wp:positionV relativeFrom="paragraph">
              <wp:posOffset>772910</wp:posOffset>
            </wp:positionV>
            <wp:extent cx="5916293" cy="4136126"/>
            <wp:effectExtent l="19050" t="19050" r="27940" b="17145"/>
            <wp:wrapNone/>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TESIS - Figura 2-75.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916293" cy="4136126"/>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2453F5">
        <w:rPr>
          <w:lang w:val="es-AR"/>
        </w:rPr>
        <w:t xml:space="preserve">Finalmente, ampliando la respuesta en las señales de la </w:t>
      </w:r>
      <w:r w:rsidR="002453F5" w:rsidRPr="00F623C3">
        <w:rPr>
          <w:lang w:val="es-AR"/>
        </w:rPr>
        <w:fldChar w:fldCharType="begin"/>
      </w:r>
      <w:r w:rsidR="002453F5" w:rsidRPr="00F623C3">
        <w:rPr>
          <w:lang w:val="es-AR"/>
        </w:rPr>
        <w:instrText xml:space="preserve"> REF _Ref172746525 \h </w:instrText>
      </w:r>
      <w:r w:rsidR="002453F5">
        <w:rPr>
          <w:lang w:val="es-AR"/>
        </w:rPr>
        <w:instrText xml:space="preserve"> \* MERGEFORMAT </w:instrText>
      </w:r>
      <w:r w:rsidR="002453F5" w:rsidRPr="00F623C3">
        <w:rPr>
          <w:lang w:val="es-AR"/>
        </w:rPr>
      </w:r>
      <w:r w:rsidR="002453F5" w:rsidRPr="00F623C3">
        <w:rPr>
          <w:lang w:val="es-AR"/>
        </w:rPr>
        <w:fldChar w:fldCharType="separate"/>
      </w:r>
      <w:r w:rsidR="002453F5" w:rsidRPr="00F623C3">
        <w:rPr>
          <w:color w:val="000000" w:themeColor="text1"/>
        </w:rPr>
        <w:t xml:space="preserve">Fig. </w:t>
      </w:r>
      <w:r w:rsidR="002453F5" w:rsidRPr="00F623C3">
        <w:rPr>
          <w:color w:val="0070C0"/>
          <w:u w:val="single"/>
        </w:rPr>
        <w:t>(</w:t>
      </w:r>
      <w:r w:rsidR="002453F5" w:rsidRPr="00F623C3">
        <w:rPr>
          <w:noProof/>
          <w:color w:val="0070C0"/>
          <w:u w:val="single"/>
        </w:rPr>
        <w:t>2</w:t>
      </w:r>
      <w:r w:rsidR="002453F5" w:rsidRPr="00F623C3">
        <w:rPr>
          <w:color w:val="0070C0"/>
          <w:u w:val="single"/>
        </w:rPr>
        <w:noBreakHyphen/>
      </w:r>
      <w:r w:rsidR="002453F5" w:rsidRPr="00F623C3">
        <w:rPr>
          <w:noProof/>
          <w:color w:val="0070C0"/>
          <w:u w:val="single"/>
        </w:rPr>
        <w:t>68</w:t>
      </w:r>
      <w:r w:rsidR="002453F5" w:rsidRPr="00F623C3">
        <w:rPr>
          <w:lang w:val="es-AR"/>
        </w:rPr>
        <w:fldChar w:fldCharType="end"/>
      </w:r>
      <w:r w:rsidR="002453F5" w:rsidRPr="00F623C3">
        <w:rPr>
          <w:color w:val="0070C0"/>
          <w:u w:val="single"/>
          <w:lang w:val="es-AR"/>
        </w:rPr>
        <w:t>)</w:t>
      </w:r>
      <w:r w:rsidR="002453F5">
        <w:rPr>
          <w:color w:val="0070C0"/>
          <w:u w:val="single"/>
          <w:lang w:val="es-AR"/>
        </w:rPr>
        <w:t xml:space="preserve"> </w:t>
      </w:r>
      <w:r w:rsidR="002453F5">
        <w:rPr>
          <w:color w:val="000000" w:themeColor="text1"/>
          <w:lang w:val="es-AR"/>
        </w:rPr>
        <w:t xml:space="preserve">en un lapso de tiempo donde las tensiones de salida ya están estabilizadas, </w:t>
      </w:r>
      <w:r w:rsidR="00333FE6">
        <w:rPr>
          <w:color w:val="000000" w:themeColor="text1"/>
          <w:lang w:val="es-AR"/>
        </w:rPr>
        <w:t xml:space="preserve">puntualmente a partir de los </w:t>
      </w:r>
      <w:r w:rsidR="00333FE6" w:rsidRPr="00333FE6">
        <w:rPr>
          <w:i/>
          <w:color w:val="000000" w:themeColor="text1"/>
          <w:lang w:val="es-AR"/>
        </w:rPr>
        <w:t xml:space="preserve">2 segundos </w:t>
      </w:r>
      <w:r w:rsidR="00333FE6">
        <w:rPr>
          <w:color w:val="000000" w:themeColor="text1"/>
          <w:lang w:val="es-AR"/>
        </w:rPr>
        <w:t xml:space="preserve">en una ventana de </w:t>
      </w:r>
      <w:r w:rsidR="00333FE6" w:rsidRPr="00333FE6">
        <w:rPr>
          <w:i/>
          <w:color w:val="000000" w:themeColor="text1"/>
          <w:lang w:val="es-AR"/>
        </w:rPr>
        <w:t>15 ms</w:t>
      </w:r>
      <w:r w:rsidR="00333FE6">
        <w:rPr>
          <w:color w:val="000000" w:themeColor="text1"/>
          <w:lang w:val="es-AR"/>
        </w:rPr>
        <w:t xml:space="preserve">, se </w:t>
      </w:r>
      <w:r w:rsidR="00333FE6" w:rsidRPr="00F04573">
        <w:rPr>
          <w:color w:val="000000" w:themeColor="text1"/>
          <w:lang w:val="es-AR"/>
        </w:rPr>
        <w:t xml:space="preserve">obtiene la </w:t>
      </w:r>
      <w:r w:rsidR="00F04573" w:rsidRPr="00F04573">
        <w:rPr>
          <w:color w:val="000000" w:themeColor="text1"/>
          <w:lang w:val="es-AR"/>
        </w:rPr>
        <w:fldChar w:fldCharType="begin"/>
      </w:r>
      <w:r w:rsidR="00F04573" w:rsidRPr="00F04573">
        <w:rPr>
          <w:color w:val="000000" w:themeColor="text1"/>
          <w:lang w:val="es-AR"/>
        </w:rPr>
        <w:instrText xml:space="preserve"> REF _Ref172882712 \h </w:instrText>
      </w:r>
      <w:r w:rsidR="00F04573">
        <w:rPr>
          <w:color w:val="000000" w:themeColor="text1"/>
          <w:lang w:val="es-AR"/>
        </w:rPr>
        <w:instrText xml:space="preserve"> \* MERGEFORMAT </w:instrText>
      </w:r>
      <w:r w:rsidR="00F04573" w:rsidRPr="00F04573">
        <w:rPr>
          <w:color w:val="000000" w:themeColor="text1"/>
          <w:lang w:val="es-AR"/>
        </w:rPr>
      </w:r>
      <w:r w:rsidR="00F04573" w:rsidRPr="00F04573">
        <w:rPr>
          <w:color w:val="000000" w:themeColor="text1"/>
          <w:lang w:val="es-AR"/>
        </w:rPr>
        <w:fldChar w:fldCharType="separate"/>
      </w:r>
      <w:r w:rsidR="00F04573" w:rsidRPr="00F04573">
        <w:rPr>
          <w:color w:val="000000" w:themeColor="text1"/>
        </w:rPr>
        <w:t xml:space="preserve">Fig. </w:t>
      </w:r>
      <w:r w:rsidR="00F04573" w:rsidRPr="00F04573">
        <w:rPr>
          <w:color w:val="0070C0"/>
          <w:u w:val="single"/>
        </w:rPr>
        <w:t>(</w:t>
      </w:r>
      <w:r w:rsidR="00F04573" w:rsidRPr="00F04573">
        <w:rPr>
          <w:noProof/>
          <w:color w:val="0070C0"/>
          <w:u w:val="single"/>
        </w:rPr>
        <w:t>2</w:t>
      </w:r>
      <w:r w:rsidR="00F04573" w:rsidRPr="00F04573">
        <w:rPr>
          <w:color w:val="0070C0"/>
          <w:u w:val="single"/>
        </w:rPr>
        <w:noBreakHyphen/>
      </w:r>
      <w:r w:rsidR="00F04573" w:rsidRPr="00F04573">
        <w:rPr>
          <w:noProof/>
          <w:color w:val="0070C0"/>
          <w:u w:val="single"/>
        </w:rPr>
        <w:t>69</w:t>
      </w:r>
      <w:r w:rsidR="00F04573" w:rsidRPr="00F04573">
        <w:rPr>
          <w:color w:val="000000" w:themeColor="text1"/>
          <w:lang w:val="es-AR"/>
        </w:rPr>
        <w:fldChar w:fldCharType="end"/>
      </w:r>
      <w:r w:rsidR="00F04573" w:rsidRPr="00F04573">
        <w:rPr>
          <w:color w:val="0070C0"/>
          <w:u w:val="single"/>
          <w:lang w:val="es-AR"/>
        </w:rPr>
        <w:t>)</w:t>
      </w:r>
      <w:r w:rsidR="00D76AB7" w:rsidRPr="00F04573">
        <w:rPr>
          <w:color w:val="000000" w:themeColor="text1"/>
          <w:lang w:val="es-AR"/>
        </w:rPr>
        <w:t xml:space="preserve"> </w:t>
      </w:r>
      <w:r w:rsidR="00333FE6" w:rsidRPr="00F04573">
        <w:rPr>
          <w:color w:val="000000" w:themeColor="text1"/>
          <w:lang w:val="es-AR"/>
        </w:rPr>
        <w:t>siguiente</w:t>
      </w:r>
      <w:r w:rsidR="00333FE6">
        <w:rPr>
          <w:color w:val="000000" w:themeColor="text1"/>
          <w:lang w:val="es-AR"/>
        </w:rPr>
        <w:t>:</w:t>
      </w:r>
    </w:p>
    <w:p w14:paraId="552DC03C" w14:textId="7CFA30E8" w:rsidR="00D76AB7" w:rsidRDefault="00D76AB7" w:rsidP="00D76AB7">
      <w:pPr>
        <w:keepNext/>
        <w:ind w:firstLine="0"/>
      </w:pPr>
    </w:p>
    <w:p w14:paraId="57349610" w14:textId="47ECE07D" w:rsidR="00D76AB7" w:rsidRDefault="00D76AB7" w:rsidP="00D76AB7">
      <w:pPr>
        <w:keepNext/>
        <w:ind w:firstLine="0"/>
      </w:pPr>
    </w:p>
    <w:p w14:paraId="176DBC9B" w14:textId="7723340A" w:rsidR="00D76AB7" w:rsidRDefault="00D76AB7" w:rsidP="00D76AB7">
      <w:pPr>
        <w:keepNext/>
        <w:ind w:firstLine="0"/>
      </w:pPr>
    </w:p>
    <w:p w14:paraId="67E94326" w14:textId="01579283" w:rsidR="00D76AB7" w:rsidRDefault="00D76AB7" w:rsidP="00D76AB7">
      <w:pPr>
        <w:keepNext/>
        <w:ind w:firstLine="0"/>
      </w:pPr>
    </w:p>
    <w:p w14:paraId="7AC1F586" w14:textId="77777777" w:rsidR="00D76AB7" w:rsidRDefault="00D76AB7" w:rsidP="00D76AB7">
      <w:pPr>
        <w:keepNext/>
        <w:ind w:firstLine="0"/>
      </w:pPr>
    </w:p>
    <w:p w14:paraId="7DF50505" w14:textId="7A4E270C" w:rsidR="00D76AB7" w:rsidRDefault="00D76AB7" w:rsidP="00D76AB7">
      <w:pPr>
        <w:keepNext/>
        <w:ind w:firstLine="0"/>
      </w:pPr>
    </w:p>
    <w:p w14:paraId="3BCE8E06" w14:textId="6F5842B5" w:rsidR="00D76AB7" w:rsidRDefault="00D76AB7" w:rsidP="00D76AB7">
      <w:pPr>
        <w:keepNext/>
        <w:ind w:firstLine="0"/>
      </w:pPr>
    </w:p>
    <w:p w14:paraId="7E2B43BC" w14:textId="77777777" w:rsidR="00D76AB7" w:rsidRDefault="00D76AB7" w:rsidP="00D76AB7">
      <w:pPr>
        <w:keepNext/>
        <w:ind w:firstLine="0"/>
      </w:pPr>
    </w:p>
    <w:p w14:paraId="5CD26F0B" w14:textId="4B2A3E02" w:rsidR="00D76AB7" w:rsidRDefault="00D76AB7" w:rsidP="00D76AB7">
      <w:pPr>
        <w:keepNext/>
        <w:ind w:firstLine="0"/>
      </w:pPr>
    </w:p>
    <w:p w14:paraId="0FFADAA2" w14:textId="4BE1F6FB" w:rsidR="00D76AB7" w:rsidRDefault="00D76AB7" w:rsidP="00D76AB7">
      <w:pPr>
        <w:keepNext/>
        <w:ind w:firstLine="0"/>
      </w:pPr>
    </w:p>
    <w:p w14:paraId="2BABAE57" w14:textId="4FC3689C" w:rsidR="00D76AB7" w:rsidRDefault="00D76AB7" w:rsidP="00D76AB7">
      <w:pPr>
        <w:keepNext/>
        <w:ind w:firstLine="0"/>
      </w:pPr>
    </w:p>
    <w:p w14:paraId="34391A84" w14:textId="77777777" w:rsidR="00D76AB7" w:rsidRPr="005E59A7" w:rsidRDefault="00D76AB7" w:rsidP="00D76AB7">
      <w:pPr>
        <w:keepNext/>
        <w:ind w:firstLine="0"/>
        <w:rPr>
          <w:sz w:val="14"/>
        </w:rPr>
      </w:pPr>
    </w:p>
    <w:p w14:paraId="0EEE5F03" w14:textId="77777777" w:rsidR="00D76AB7" w:rsidRPr="00D76AB7" w:rsidRDefault="00D76AB7" w:rsidP="00D76AB7">
      <w:pPr>
        <w:keepNext/>
        <w:ind w:firstLine="0"/>
        <w:rPr>
          <w:sz w:val="14"/>
        </w:rPr>
      </w:pPr>
    </w:p>
    <w:p w14:paraId="64137DDD" w14:textId="471EA6AD" w:rsidR="00333FE6" w:rsidRPr="00D76AB7" w:rsidRDefault="00D76AB7" w:rsidP="00D76AB7">
      <w:pPr>
        <w:pStyle w:val="Descripcin"/>
        <w:ind w:firstLine="0"/>
        <w:jc w:val="center"/>
        <w:rPr>
          <w:i w:val="0"/>
          <w:color w:val="000000" w:themeColor="text1"/>
          <w:sz w:val="22"/>
          <w:lang w:val="es-AR"/>
        </w:rPr>
      </w:pPr>
      <w:bookmarkStart w:id="416" w:name="_Ref172882712"/>
      <w:bookmarkStart w:id="417" w:name="_Toc172761254"/>
      <w:r w:rsidRPr="00D76AB7">
        <w:rPr>
          <w:color w:val="000000" w:themeColor="text1"/>
          <w:sz w:val="22"/>
        </w:rPr>
        <w:t xml:space="preserve">Figura </w:t>
      </w:r>
      <w:r w:rsidR="005E59A7">
        <w:rPr>
          <w:color w:val="000000" w:themeColor="text1"/>
          <w:sz w:val="22"/>
        </w:rPr>
        <w:fldChar w:fldCharType="begin"/>
      </w:r>
      <w:r w:rsidR="005E59A7">
        <w:rPr>
          <w:color w:val="000000" w:themeColor="text1"/>
          <w:sz w:val="22"/>
        </w:rPr>
        <w:instrText xml:space="preserve"> STYLEREF 1 \s </w:instrText>
      </w:r>
      <w:r w:rsidR="005E59A7">
        <w:rPr>
          <w:color w:val="000000" w:themeColor="text1"/>
          <w:sz w:val="22"/>
        </w:rPr>
        <w:fldChar w:fldCharType="separate"/>
      </w:r>
      <w:r w:rsidR="005E59A7">
        <w:rPr>
          <w:noProof/>
          <w:color w:val="000000" w:themeColor="text1"/>
          <w:sz w:val="22"/>
        </w:rPr>
        <w:t>2</w:t>
      </w:r>
      <w:r w:rsidR="005E59A7">
        <w:rPr>
          <w:color w:val="000000" w:themeColor="text1"/>
          <w:sz w:val="22"/>
        </w:rPr>
        <w:fldChar w:fldCharType="end"/>
      </w:r>
      <w:r w:rsidR="005E59A7">
        <w:rPr>
          <w:color w:val="000000" w:themeColor="text1"/>
          <w:sz w:val="22"/>
        </w:rPr>
        <w:noBreakHyphen/>
      </w:r>
      <w:r w:rsidR="005E59A7">
        <w:rPr>
          <w:color w:val="000000" w:themeColor="text1"/>
          <w:sz w:val="22"/>
        </w:rPr>
        <w:fldChar w:fldCharType="begin"/>
      </w:r>
      <w:r w:rsidR="005E59A7">
        <w:rPr>
          <w:color w:val="000000" w:themeColor="text1"/>
          <w:sz w:val="22"/>
        </w:rPr>
        <w:instrText xml:space="preserve"> SEQ Figura \* ARABIC \s 1 </w:instrText>
      </w:r>
      <w:r w:rsidR="005E59A7">
        <w:rPr>
          <w:color w:val="000000" w:themeColor="text1"/>
          <w:sz w:val="22"/>
        </w:rPr>
        <w:fldChar w:fldCharType="separate"/>
      </w:r>
      <w:r w:rsidR="005E59A7">
        <w:rPr>
          <w:noProof/>
          <w:color w:val="000000" w:themeColor="text1"/>
          <w:sz w:val="22"/>
        </w:rPr>
        <w:t>69</w:t>
      </w:r>
      <w:r w:rsidR="005E59A7">
        <w:rPr>
          <w:color w:val="000000" w:themeColor="text1"/>
          <w:sz w:val="22"/>
        </w:rPr>
        <w:fldChar w:fldCharType="end"/>
      </w:r>
      <w:bookmarkEnd w:id="416"/>
      <w:r w:rsidRPr="00D76AB7">
        <w:rPr>
          <w:color w:val="000000" w:themeColor="text1"/>
          <w:sz w:val="22"/>
        </w:rPr>
        <w:t>:</w:t>
      </w:r>
      <w:r w:rsidRPr="00D76AB7">
        <w:rPr>
          <w:i w:val="0"/>
          <w:color w:val="000000" w:themeColor="text1"/>
          <w:sz w:val="22"/>
        </w:rPr>
        <w:t xml:space="preserve"> Evolución</w:t>
      </w:r>
      <w:r w:rsidR="00F04573">
        <w:rPr>
          <w:i w:val="0"/>
          <w:color w:val="000000" w:themeColor="text1"/>
          <w:sz w:val="22"/>
        </w:rPr>
        <w:t xml:space="preserve"> en 15 ms (a partir del seg. 2)</w:t>
      </w:r>
      <w:r w:rsidRPr="00D76AB7">
        <w:rPr>
          <w:i w:val="0"/>
          <w:color w:val="000000" w:themeColor="text1"/>
          <w:sz w:val="22"/>
        </w:rPr>
        <w:t xml:space="preserve"> de las señales</w:t>
      </w:r>
      <w:r w:rsidR="00F04573">
        <w:rPr>
          <w:i w:val="0"/>
          <w:color w:val="000000" w:themeColor="text1"/>
          <w:sz w:val="22"/>
        </w:rPr>
        <w:t xml:space="preserve"> de</w:t>
      </w:r>
      <w:r w:rsidRPr="00D76AB7">
        <w:rPr>
          <w:i w:val="0"/>
          <w:color w:val="000000" w:themeColor="text1"/>
          <w:sz w:val="22"/>
        </w:rPr>
        <w:t>; secundario del transformador, tensión en bornes del primario respecto a GND y tensiones de salida +VAT y -VAT (Fuente: elaboración propia).</w:t>
      </w:r>
      <w:bookmarkEnd w:id="417"/>
    </w:p>
    <w:p w14:paraId="48B14414" w14:textId="77777777" w:rsidR="00ED3672" w:rsidRPr="00ED3672" w:rsidRDefault="00ED3672" w:rsidP="00D76AB7">
      <w:pPr>
        <w:rPr>
          <w:sz w:val="6"/>
          <w:lang w:val="es-AR"/>
        </w:rPr>
      </w:pPr>
    </w:p>
    <w:p w14:paraId="46A87B23" w14:textId="0D57376F" w:rsidR="00DC4BA2" w:rsidRPr="00397BB3" w:rsidRDefault="00C30698" w:rsidP="00ED3672">
      <w:pPr>
        <w:rPr>
          <w:lang w:val="es-AR"/>
        </w:rPr>
      </w:pPr>
      <w:r>
        <w:rPr>
          <w:lang w:val="es-AR"/>
        </w:rPr>
        <w:t>En esta captura pueden visualizarse los pulsos en el secundario del transformador</w:t>
      </w:r>
      <w:r w:rsidR="00ED3672">
        <w:rPr>
          <w:lang w:val="es-AR"/>
        </w:rPr>
        <w:t xml:space="preserve"> que, teniendo en cuenta que se encuentra con una demanda mínima de corriente en ambas salidas</w:t>
      </w:r>
      <w:r w:rsidR="00F04573">
        <w:rPr>
          <w:lang w:val="es-AR"/>
        </w:rPr>
        <w:t>,</w:t>
      </w:r>
      <w:r w:rsidR="00ED3672">
        <w:rPr>
          <w:lang w:val="es-AR"/>
        </w:rPr>
        <w:t xml:space="preserve"> fijada p</w:t>
      </w:r>
      <w:r w:rsidR="00F04573">
        <w:rPr>
          <w:lang w:val="es-AR"/>
        </w:rPr>
        <w:t>or las resistencias de sangrado</w:t>
      </w:r>
      <w:r w:rsidR="00ED3672">
        <w:rPr>
          <w:lang w:val="es-AR"/>
        </w:rPr>
        <w:t xml:space="preserve"> que para la </w:t>
      </w:r>
      <w:r w:rsidR="00ED3672" w:rsidRPr="00ED3672">
        <w:rPr>
          <w:lang w:val="es-AR"/>
        </w:rPr>
        <w:t>simulación tienen un valor de 330 kΩ, las tensiones +V</w:t>
      </w:r>
      <w:r w:rsidR="00ED3672" w:rsidRPr="00F04573">
        <w:rPr>
          <w:vertAlign w:val="subscript"/>
          <w:lang w:val="es-AR"/>
        </w:rPr>
        <w:t>AT</w:t>
      </w:r>
      <w:r w:rsidR="00ED3672" w:rsidRPr="00ED3672">
        <w:rPr>
          <w:lang w:val="es-AR"/>
        </w:rPr>
        <w:t xml:space="preserve"> y –V</w:t>
      </w:r>
      <w:r w:rsidR="00ED3672" w:rsidRPr="00F04573">
        <w:rPr>
          <w:vertAlign w:val="subscript"/>
          <w:lang w:val="es-AR"/>
        </w:rPr>
        <w:t>AT</w:t>
      </w:r>
      <w:r w:rsidR="00ED3672" w:rsidRPr="00ED3672">
        <w:rPr>
          <w:lang w:val="es-AR"/>
        </w:rPr>
        <w:t xml:space="preserve"> permanecen estabilizadas en un valor equilibrado de ±420 V</w:t>
      </w:r>
      <w:r w:rsidR="00ED3672">
        <w:rPr>
          <w:lang w:val="es-AR"/>
        </w:rPr>
        <w:t>. Es importante recordar que al</w:t>
      </w:r>
      <w:r w:rsidR="00F04573">
        <w:rPr>
          <w:lang w:val="es-AR"/>
        </w:rPr>
        <w:t xml:space="preserve"> no estar conjuntamente simuladas</w:t>
      </w:r>
      <w:r w:rsidR="00ED3672">
        <w:rPr>
          <w:lang w:val="es-AR"/>
        </w:rPr>
        <w:t xml:space="preserve"> estas etapas con el SG3525, solo es posible simular el comportamiento en lazo abierto.</w:t>
      </w:r>
    </w:p>
    <w:p w14:paraId="7EA01478" w14:textId="50DD59B0" w:rsidR="003308EF" w:rsidRDefault="003308EF" w:rsidP="003308EF">
      <w:pPr>
        <w:pStyle w:val="Ttulo3"/>
        <w:numPr>
          <w:ilvl w:val="2"/>
          <w:numId w:val="1"/>
        </w:numPr>
        <w:rPr>
          <w:lang w:val="es-AR"/>
        </w:rPr>
      </w:pPr>
      <w:bookmarkStart w:id="418" w:name="_Toc172884099"/>
      <w:r>
        <w:rPr>
          <w:lang w:val="es-AR"/>
        </w:rPr>
        <w:lastRenderedPageBreak/>
        <w:t>Diseño e implementación del circuito físico en PCB</w:t>
      </w:r>
      <w:bookmarkEnd w:id="418"/>
    </w:p>
    <w:p w14:paraId="44147711" w14:textId="722B05A3" w:rsidR="00463218" w:rsidRDefault="00463218" w:rsidP="00463218">
      <w:r>
        <w:t xml:space="preserve">Análogamente con el Bloque A, la </w:t>
      </w:r>
      <w:r w:rsidR="00DA59E7">
        <w:t>fuente de alimentación contenida</w:t>
      </w:r>
      <w:r>
        <w:t xml:space="preserve"> en el Bloque B debe unificar los bloques </w:t>
      </w:r>
      <w:r w:rsidRPr="00463218">
        <w:t xml:space="preserve">funcionales de la </w:t>
      </w:r>
      <w:r w:rsidRPr="00463218">
        <w:fldChar w:fldCharType="begin"/>
      </w:r>
      <w:r w:rsidRPr="00463218">
        <w:instrText xml:space="preserve"> REF _Ref172296410 \h </w:instrText>
      </w:r>
      <w:r>
        <w:instrText xml:space="preserve"> \* MERGEFORMAT </w:instrText>
      </w:r>
      <w:r w:rsidRPr="00463218">
        <w:fldChar w:fldCharType="separate"/>
      </w:r>
      <w:r w:rsidRPr="00463218">
        <w:rPr>
          <w:color w:val="000000" w:themeColor="text1"/>
        </w:rPr>
        <w:t xml:space="preserve">Fig. </w:t>
      </w:r>
      <w:r w:rsidRPr="00463218">
        <w:rPr>
          <w:color w:val="0070C0"/>
          <w:u w:val="single"/>
        </w:rPr>
        <w:t>(</w:t>
      </w:r>
      <w:r w:rsidRPr="00463218">
        <w:rPr>
          <w:noProof/>
          <w:color w:val="0070C0"/>
          <w:u w:val="single"/>
        </w:rPr>
        <w:t>2</w:t>
      </w:r>
      <w:r w:rsidRPr="00463218">
        <w:rPr>
          <w:color w:val="0070C0"/>
          <w:u w:val="single"/>
        </w:rPr>
        <w:noBreakHyphen/>
      </w:r>
      <w:r w:rsidRPr="00463218">
        <w:rPr>
          <w:noProof/>
          <w:color w:val="0070C0"/>
          <w:u w:val="single"/>
        </w:rPr>
        <w:t>53</w:t>
      </w:r>
      <w:r w:rsidRPr="00463218">
        <w:fldChar w:fldCharType="end"/>
      </w:r>
      <w:r w:rsidRPr="00463218">
        <w:rPr>
          <w:color w:val="0070C0"/>
          <w:u w:val="single"/>
        </w:rPr>
        <w:t>)</w:t>
      </w:r>
      <w:r w:rsidRPr="00463218">
        <w:t xml:space="preserve"> en una</w:t>
      </w:r>
      <w:r>
        <w:t xml:space="preserve"> misma placa PCB. Bajo la misma lógica de diseño se priorizó una disposición de componentes agrupados por funcionalidad, con un espaciado que permita una sencilla detección de fallas y puntos de medición accesibles, así como el uso de conectores tipo “shield” macho individuales y de a pares, para vincular o independizar las etapas mediante “jumpers”, lo que permite evaluarlas de forma individual y de la misma forma es posible trabajar en lazo abierto o cerrado. A continuación se listan las etapas contenidas en la placa, componentes incorporados para el montaje y consideraciones generales del diseño:</w:t>
      </w:r>
    </w:p>
    <w:p w14:paraId="6028A73B" w14:textId="77777777" w:rsidR="00463218" w:rsidRDefault="00463218" w:rsidP="00463218">
      <w:pPr>
        <w:rPr>
          <w:i/>
          <w:u w:val="single"/>
        </w:rPr>
      </w:pPr>
      <w:r w:rsidRPr="00C33D0E">
        <w:rPr>
          <w:i/>
          <w:u w:val="single"/>
        </w:rPr>
        <w:t>Etapas incluidas:</w:t>
      </w:r>
    </w:p>
    <w:p w14:paraId="12A47D65" w14:textId="7784454F" w:rsidR="00463218" w:rsidRPr="00C82386" w:rsidRDefault="00306C4E" w:rsidP="00463218">
      <w:pPr>
        <w:pStyle w:val="Prrafodelista"/>
        <w:numPr>
          <w:ilvl w:val="0"/>
          <w:numId w:val="16"/>
        </w:numPr>
        <w:rPr>
          <w:i/>
          <w:u w:val="single"/>
        </w:rPr>
      </w:pPr>
      <w:r>
        <w:rPr>
          <w:color w:val="000000" w:themeColor="text1"/>
        </w:rPr>
        <w:t>Etapa de regulación lineal para fuente</w:t>
      </w:r>
      <w:r w:rsidR="00DA59E7">
        <w:rPr>
          <w:color w:val="000000" w:themeColor="text1"/>
        </w:rPr>
        <w:t>s</w:t>
      </w:r>
      <w:r>
        <w:rPr>
          <w:color w:val="000000" w:themeColor="text1"/>
        </w:rPr>
        <w:t xml:space="preserve"> de BT</w:t>
      </w:r>
      <w:r w:rsidR="00463218" w:rsidRPr="00C33D0E">
        <w:rPr>
          <w:color w:val="000000" w:themeColor="text1"/>
        </w:rPr>
        <w:t>.</w:t>
      </w:r>
    </w:p>
    <w:p w14:paraId="4B6B41F0" w14:textId="0D9E5D6C" w:rsidR="00463218" w:rsidRPr="00C82386" w:rsidRDefault="00306C4E" w:rsidP="00463218">
      <w:pPr>
        <w:pStyle w:val="Prrafodelista"/>
        <w:numPr>
          <w:ilvl w:val="0"/>
          <w:numId w:val="16"/>
        </w:numPr>
        <w:rPr>
          <w:i/>
          <w:u w:val="single"/>
        </w:rPr>
      </w:pPr>
      <w:r>
        <w:rPr>
          <w:color w:val="000000" w:themeColor="text1"/>
        </w:rPr>
        <w:t xml:space="preserve">Modulador PWM SG3525 con componentes de configuración, implementados con resistencias de película metálica de 1/4 W con tolerancia del 1%, resistencias de carbón de 1/4 W con tolerancia del 5% y </w:t>
      </w:r>
      <w:r>
        <w:t>potenciómetros del tipo Bourns 3266 con ajuste superior</w:t>
      </w:r>
      <w:r w:rsidR="00463218">
        <w:rPr>
          <w:color w:val="000000" w:themeColor="text1"/>
        </w:rPr>
        <w:t>.</w:t>
      </w:r>
    </w:p>
    <w:p w14:paraId="6CCD8181" w14:textId="6EA64A3F" w:rsidR="00463218" w:rsidRPr="00C82386" w:rsidRDefault="00306C4E" w:rsidP="00463218">
      <w:pPr>
        <w:pStyle w:val="Prrafodelista"/>
        <w:numPr>
          <w:ilvl w:val="0"/>
          <w:numId w:val="16"/>
        </w:numPr>
        <w:rPr>
          <w:i/>
          <w:u w:val="single"/>
        </w:rPr>
      </w:pPr>
      <w:r>
        <w:rPr>
          <w:color w:val="000000" w:themeColor="text1"/>
        </w:rPr>
        <w:t>Circuitos de disparo de transistores Q1 a Q4</w:t>
      </w:r>
      <w:r w:rsidR="00463218">
        <w:rPr>
          <w:color w:val="000000" w:themeColor="text1"/>
        </w:rPr>
        <w:t>.</w:t>
      </w:r>
    </w:p>
    <w:p w14:paraId="22EE3298" w14:textId="4BC4643E" w:rsidR="00463218" w:rsidRPr="00AF112D" w:rsidRDefault="00306C4E" w:rsidP="00463218">
      <w:pPr>
        <w:pStyle w:val="Prrafodelista"/>
        <w:numPr>
          <w:ilvl w:val="0"/>
          <w:numId w:val="16"/>
        </w:numPr>
        <w:rPr>
          <w:i/>
          <w:u w:val="single"/>
        </w:rPr>
      </w:pPr>
      <w:r>
        <w:rPr>
          <w:color w:val="000000" w:themeColor="text1"/>
        </w:rPr>
        <w:t>Doblador de tensión con CI 555</w:t>
      </w:r>
      <w:r w:rsidR="00463218">
        <w:rPr>
          <w:color w:val="000000" w:themeColor="text1"/>
        </w:rPr>
        <w:t>.</w:t>
      </w:r>
    </w:p>
    <w:p w14:paraId="2717A718" w14:textId="3503AA8F" w:rsidR="00463218" w:rsidRPr="00306C4E" w:rsidRDefault="00306C4E" w:rsidP="00463218">
      <w:pPr>
        <w:pStyle w:val="Prrafodelista"/>
        <w:numPr>
          <w:ilvl w:val="0"/>
          <w:numId w:val="16"/>
        </w:numPr>
        <w:rPr>
          <w:i/>
          <w:u w:val="single"/>
        </w:rPr>
      </w:pPr>
      <w:r>
        <w:rPr>
          <w:color w:val="000000" w:themeColor="text1"/>
        </w:rPr>
        <w:t>Puente H complementado con MOSFET IRF3205 y diodos 1N4007</w:t>
      </w:r>
      <w:r w:rsidR="00463218">
        <w:rPr>
          <w:color w:val="000000" w:themeColor="text1"/>
        </w:rPr>
        <w:t>.</w:t>
      </w:r>
    </w:p>
    <w:p w14:paraId="68B307FD" w14:textId="6E021755" w:rsidR="00306C4E" w:rsidRPr="00306C4E" w:rsidRDefault="00306C4E" w:rsidP="00463218">
      <w:pPr>
        <w:pStyle w:val="Prrafodelista"/>
        <w:numPr>
          <w:ilvl w:val="0"/>
          <w:numId w:val="16"/>
        </w:numPr>
        <w:rPr>
          <w:i/>
          <w:u w:val="single"/>
        </w:rPr>
      </w:pPr>
      <w:r>
        <w:rPr>
          <w:color w:val="000000" w:themeColor="text1"/>
        </w:rPr>
        <w:t>Transformador elevador.</w:t>
      </w:r>
    </w:p>
    <w:p w14:paraId="129B61C2" w14:textId="501648C2" w:rsidR="00306C4E" w:rsidRPr="00C82386" w:rsidRDefault="00306C4E" w:rsidP="00463218">
      <w:pPr>
        <w:pStyle w:val="Prrafodelista"/>
        <w:numPr>
          <w:ilvl w:val="0"/>
          <w:numId w:val="16"/>
        </w:numPr>
        <w:rPr>
          <w:i/>
          <w:u w:val="single"/>
        </w:rPr>
      </w:pPr>
      <w:r>
        <w:rPr>
          <w:color w:val="000000" w:themeColor="text1"/>
        </w:rPr>
        <w:t xml:space="preserve">Rectificadores de media onda de salida con resistencias de </w:t>
      </w:r>
      <w:r w:rsidR="00361B27">
        <w:rPr>
          <w:color w:val="000000" w:themeColor="text1"/>
        </w:rPr>
        <w:t>sangrado</w:t>
      </w:r>
      <w:r>
        <w:rPr>
          <w:color w:val="000000" w:themeColor="text1"/>
        </w:rPr>
        <w:t>.</w:t>
      </w:r>
    </w:p>
    <w:p w14:paraId="51720E32" w14:textId="77777777" w:rsidR="00463218" w:rsidRPr="00C82386" w:rsidRDefault="00463218" w:rsidP="00463218">
      <w:pPr>
        <w:rPr>
          <w:i/>
          <w:u w:val="single"/>
        </w:rPr>
      </w:pPr>
      <w:r>
        <w:rPr>
          <w:i/>
          <w:u w:val="single"/>
        </w:rPr>
        <w:t>Componentes de montaje incluido</w:t>
      </w:r>
      <w:r w:rsidRPr="00C82386">
        <w:rPr>
          <w:i/>
          <w:u w:val="single"/>
        </w:rPr>
        <w:t>s:</w:t>
      </w:r>
    </w:p>
    <w:p w14:paraId="1AF682CD" w14:textId="09972C9A" w:rsidR="00463218" w:rsidRDefault="00463218" w:rsidP="00463218">
      <w:pPr>
        <w:pStyle w:val="Prrafodelista"/>
        <w:numPr>
          <w:ilvl w:val="0"/>
          <w:numId w:val="13"/>
        </w:numPr>
      </w:pPr>
      <w:r>
        <w:rPr>
          <w:color w:val="000000" w:themeColor="text1"/>
        </w:rPr>
        <w:t xml:space="preserve">Conector de </w:t>
      </w:r>
      <w:r w:rsidR="00DA59E7">
        <w:rPr>
          <w:color w:val="000000" w:themeColor="text1"/>
        </w:rPr>
        <w:t xml:space="preserve">nueve de </w:t>
      </w:r>
      <w:r>
        <w:rPr>
          <w:color w:val="000000" w:themeColor="text1"/>
        </w:rPr>
        <w:t xml:space="preserve">pines macho para </w:t>
      </w:r>
      <w:r w:rsidR="00361B27">
        <w:rPr>
          <w:color w:val="000000" w:themeColor="text1"/>
        </w:rPr>
        <w:t>conexión de</w:t>
      </w:r>
      <w:r w:rsidR="00DA59E7">
        <w:rPr>
          <w:color w:val="000000" w:themeColor="text1"/>
        </w:rPr>
        <w:t>:</w:t>
      </w:r>
      <w:r w:rsidR="00361B27">
        <w:rPr>
          <w:color w:val="000000" w:themeColor="text1"/>
        </w:rPr>
        <w:t xml:space="preserve"> salidas OUTA y OUTB con los circuitos de disparo de M</w:t>
      </w:r>
      <w:r w:rsidR="00DA59E7">
        <w:rPr>
          <w:color w:val="000000" w:themeColor="text1"/>
        </w:rPr>
        <w:t xml:space="preserve">OSFET, terminal de </w:t>
      </w:r>
      <w:r w:rsidR="00361B27">
        <w:rPr>
          <w:color w:val="000000" w:themeColor="text1"/>
        </w:rPr>
        <w:t>realimentación del SG3525 (Vfb) con los puntos medios de los divisores resistivos de los rectificadores de salida o a GND para lazo a</w:t>
      </w:r>
      <w:r w:rsidR="00DA59E7">
        <w:rPr>
          <w:color w:val="000000" w:themeColor="text1"/>
        </w:rPr>
        <w:t xml:space="preserve">bierto y </w:t>
      </w:r>
      <w:r w:rsidR="00361B27">
        <w:rPr>
          <w:color w:val="000000" w:themeColor="text1"/>
        </w:rPr>
        <w:t xml:space="preserve">punto de tensión de fuentes BT </w:t>
      </w:r>
      <w:r w:rsidR="00DA59E7">
        <w:rPr>
          <w:color w:val="000000" w:themeColor="text1"/>
        </w:rPr>
        <w:t xml:space="preserve"> para medición </w:t>
      </w:r>
      <w:r w:rsidR="00361B27">
        <w:rPr>
          <w:color w:val="000000" w:themeColor="text1"/>
        </w:rPr>
        <w:t>en GND, +5 V y +12 V</w:t>
      </w:r>
      <w:r>
        <w:rPr>
          <w:color w:val="000000" w:themeColor="text1"/>
        </w:rPr>
        <w:t>.</w:t>
      </w:r>
    </w:p>
    <w:p w14:paraId="7E04C292" w14:textId="2BA6FC34" w:rsidR="00463218" w:rsidRDefault="00361B27" w:rsidP="00463218">
      <w:pPr>
        <w:pStyle w:val="Prrafodelista"/>
        <w:numPr>
          <w:ilvl w:val="0"/>
          <w:numId w:val="13"/>
        </w:numPr>
      </w:pPr>
      <w:r>
        <w:rPr>
          <w:color w:val="000000" w:themeColor="text1"/>
        </w:rPr>
        <w:t>Conexión</w:t>
      </w:r>
      <w:r w:rsidR="00463218">
        <w:rPr>
          <w:color w:val="000000" w:themeColor="text1"/>
        </w:rPr>
        <w:t xml:space="preserve"> de alimentación </w:t>
      </w:r>
      <w:r>
        <w:rPr>
          <w:color w:val="000000" w:themeColor="text1"/>
        </w:rPr>
        <w:t>hacia el Bloque A mediante</w:t>
      </w:r>
      <w:r w:rsidR="00463218">
        <w:rPr>
          <w:color w:val="000000" w:themeColor="text1"/>
        </w:rPr>
        <w:t xml:space="preserve"> tres borneras:</w:t>
      </w:r>
      <w:r w:rsidR="00463218">
        <w:t xml:space="preserve"> dos dobles, una para </w:t>
      </w:r>
      <w:r>
        <w:t>+V</w:t>
      </w:r>
      <w:r w:rsidRPr="00361B27">
        <w:rPr>
          <w:vertAlign w:val="subscript"/>
        </w:rPr>
        <w:t>AT</w:t>
      </w:r>
      <w:r>
        <w:t xml:space="preserve"> y otra para –V</w:t>
      </w:r>
      <w:r w:rsidRPr="00361B27">
        <w:rPr>
          <w:vertAlign w:val="subscript"/>
        </w:rPr>
        <w:t>AT</w:t>
      </w:r>
      <w:r w:rsidR="00463218">
        <w:t>, con un espaciado de “distancia mínima entre cobre” de 1.25 mm; una cuádruple para las tensiones de +5 V, ±12 V y tierra.</w:t>
      </w:r>
    </w:p>
    <w:p w14:paraId="17A9470D" w14:textId="77777777" w:rsidR="00463218" w:rsidRPr="0094748A" w:rsidRDefault="00463218" w:rsidP="00463218">
      <w:pPr>
        <w:pStyle w:val="Prrafodelista"/>
        <w:numPr>
          <w:ilvl w:val="0"/>
          <w:numId w:val="13"/>
        </w:numPr>
      </w:pPr>
      <w:r>
        <w:rPr>
          <w:color w:val="000000" w:themeColor="text1"/>
        </w:rPr>
        <w:t>Tres oficios para soporte mecánico sin conexión eléctrica.</w:t>
      </w:r>
    </w:p>
    <w:p w14:paraId="54177E16" w14:textId="77777777" w:rsidR="00463218" w:rsidRPr="000613AF" w:rsidRDefault="00463218" w:rsidP="00463218">
      <w:pPr>
        <w:rPr>
          <w:color w:val="000000" w:themeColor="text1"/>
          <w:sz w:val="8"/>
        </w:rPr>
      </w:pPr>
    </w:p>
    <w:p w14:paraId="244CECF5" w14:textId="77EA1D7E" w:rsidR="00463218" w:rsidRDefault="004A0558" w:rsidP="00463218">
      <w:pPr>
        <w:rPr>
          <w:color w:val="000000" w:themeColor="text1"/>
        </w:rPr>
      </w:pPr>
      <w:r>
        <w:rPr>
          <w:color w:val="000000" w:themeColor="text1"/>
        </w:rPr>
        <w:t>Este segundo</w:t>
      </w:r>
      <w:r w:rsidR="00463218">
        <w:rPr>
          <w:color w:val="000000" w:themeColor="text1"/>
        </w:rPr>
        <w:t xml:space="preserve"> PCB se llevó adelante </w:t>
      </w:r>
      <w:r>
        <w:rPr>
          <w:color w:val="000000" w:themeColor="text1"/>
        </w:rPr>
        <w:t>utilizando nuevamente el software libre KiCAD 8.0</w:t>
      </w:r>
      <w:r w:rsidR="00463218">
        <w:rPr>
          <w:color w:val="000000" w:themeColor="text1"/>
        </w:rPr>
        <w:t xml:space="preserve">. Como primera medida se elaboró el circuito esquemático conteniendo todas las </w:t>
      </w:r>
      <w:r w:rsidR="00463218">
        <w:rPr>
          <w:i/>
          <w:color w:val="000000" w:themeColor="text1"/>
        </w:rPr>
        <w:t>etapas</w:t>
      </w:r>
      <w:r w:rsidR="00463218">
        <w:rPr>
          <w:color w:val="000000" w:themeColor="text1"/>
        </w:rPr>
        <w:t xml:space="preserve"> y </w:t>
      </w:r>
      <w:r w:rsidR="00463218">
        <w:rPr>
          <w:i/>
          <w:color w:val="000000" w:themeColor="text1"/>
        </w:rPr>
        <w:t>componentes de montaje</w:t>
      </w:r>
      <w:r w:rsidR="00463218">
        <w:rPr>
          <w:color w:val="000000" w:themeColor="text1"/>
        </w:rPr>
        <w:t xml:space="preserve"> detallados precedente</w:t>
      </w:r>
      <w:r>
        <w:rPr>
          <w:color w:val="000000" w:themeColor="text1"/>
        </w:rPr>
        <w:t>mente con su footprint asociado.</w:t>
      </w:r>
      <w:r w:rsidR="00463218">
        <w:rPr>
          <w:color w:val="000000" w:themeColor="text1"/>
        </w:rPr>
        <w:t xml:space="preserve"> </w:t>
      </w:r>
      <w:r>
        <w:rPr>
          <w:color w:val="000000" w:themeColor="text1"/>
        </w:rPr>
        <w:t>A</w:t>
      </w:r>
      <w:r w:rsidR="00463218">
        <w:rPr>
          <w:color w:val="000000" w:themeColor="text1"/>
        </w:rPr>
        <w:t xml:space="preserve"> los fines de </w:t>
      </w:r>
      <w:r>
        <w:rPr>
          <w:color w:val="000000" w:themeColor="text1"/>
        </w:rPr>
        <w:t xml:space="preserve">no reiterar etapas ya </w:t>
      </w:r>
      <w:r>
        <w:rPr>
          <w:color w:val="000000" w:themeColor="text1"/>
        </w:rPr>
        <w:lastRenderedPageBreak/>
        <w:t>presentadas</w:t>
      </w:r>
      <w:r w:rsidR="00463218">
        <w:rPr>
          <w:color w:val="000000" w:themeColor="text1"/>
        </w:rPr>
        <w:t xml:space="preserve">, </w:t>
      </w:r>
      <w:r w:rsidRPr="00C86C53">
        <w:rPr>
          <w:color w:val="000000" w:themeColor="text1"/>
        </w:rPr>
        <w:t xml:space="preserve">en </w:t>
      </w:r>
      <w:r w:rsidRPr="00E15086">
        <w:rPr>
          <w:color w:val="000000" w:themeColor="text1"/>
        </w:rPr>
        <w:t xml:space="preserve">la </w:t>
      </w:r>
      <w:r w:rsidR="00E15086" w:rsidRPr="00E15086">
        <w:rPr>
          <w:color w:val="000000" w:themeColor="text1"/>
        </w:rPr>
        <w:fldChar w:fldCharType="begin"/>
      </w:r>
      <w:r w:rsidR="00E15086" w:rsidRPr="00E15086">
        <w:rPr>
          <w:color w:val="000000" w:themeColor="text1"/>
        </w:rPr>
        <w:instrText xml:space="preserve"> REF _Ref172474011 \h </w:instrText>
      </w:r>
      <w:r w:rsidR="00E15086">
        <w:rPr>
          <w:color w:val="000000" w:themeColor="text1"/>
        </w:rPr>
        <w:instrText xml:space="preserve"> \* MERGEFORMAT </w:instrText>
      </w:r>
      <w:r w:rsidR="00E15086" w:rsidRPr="00E15086">
        <w:rPr>
          <w:color w:val="000000" w:themeColor="text1"/>
        </w:rPr>
      </w:r>
      <w:r w:rsidR="00E15086" w:rsidRPr="00E15086">
        <w:rPr>
          <w:color w:val="000000" w:themeColor="text1"/>
        </w:rPr>
        <w:fldChar w:fldCharType="separate"/>
      </w:r>
      <w:r w:rsidR="00E15086" w:rsidRPr="00E15086">
        <w:rPr>
          <w:color w:val="000000" w:themeColor="text1"/>
        </w:rPr>
        <w:t xml:space="preserve">Fig. </w:t>
      </w:r>
      <w:r w:rsidR="00E15086" w:rsidRPr="00E15086">
        <w:rPr>
          <w:color w:val="0070C0"/>
          <w:u w:val="single"/>
        </w:rPr>
        <w:t>(</w:t>
      </w:r>
      <w:r w:rsidR="00E15086" w:rsidRPr="00E15086">
        <w:rPr>
          <w:noProof/>
          <w:color w:val="0070C0"/>
          <w:u w:val="single"/>
        </w:rPr>
        <w:t>2</w:t>
      </w:r>
      <w:r w:rsidR="00E15086" w:rsidRPr="00E15086">
        <w:rPr>
          <w:color w:val="0070C0"/>
          <w:u w:val="single"/>
        </w:rPr>
        <w:noBreakHyphen/>
      </w:r>
      <w:r w:rsidR="00E15086" w:rsidRPr="00E15086">
        <w:rPr>
          <w:noProof/>
          <w:color w:val="0070C0"/>
          <w:u w:val="single"/>
        </w:rPr>
        <w:t>70</w:t>
      </w:r>
      <w:r w:rsidR="00E15086" w:rsidRPr="00E15086">
        <w:rPr>
          <w:color w:val="000000" w:themeColor="text1"/>
        </w:rPr>
        <w:fldChar w:fldCharType="end"/>
      </w:r>
      <w:r w:rsidR="00E15086" w:rsidRPr="00E15086">
        <w:rPr>
          <w:color w:val="0070C0"/>
          <w:u w:val="single"/>
        </w:rPr>
        <w:t>)</w:t>
      </w:r>
      <w:r w:rsidR="00E15086" w:rsidRPr="00E15086">
        <w:rPr>
          <w:color w:val="000000" w:themeColor="text1"/>
        </w:rPr>
        <w:t xml:space="preserve"> </w:t>
      </w:r>
      <w:r w:rsidRPr="00E15086">
        <w:rPr>
          <w:color w:val="000000" w:themeColor="text1"/>
        </w:rPr>
        <w:t>se</w:t>
      </w:r>
      <w:r>
        <w:rPr>
          <w:color w:val="000000" w:themeColor="text1"/>
        </w:rPr>
        <w:t xml:space="preserve"> expone el circuito esquemático del puente H con sus circuitos de disparo incorporados, a lo que se le suman los esquemáticos ya </w:t>
      </w:r>
      <w:r w:rsidRPr="00E851D2">
        <w:rPr>
          <w:color w:val="000000" w:themeColor="text1"/>
        </w:rPr>
        <w:t xml:space="preserve">presentados en las </w:t>
      </w:r>
      <w:r w:rsidRPr="00E851D2">
        <w:rPr>
          <w:color w:val="000000" w:themeColor="text1"/>
        </w:rPr>
        <w:fldChar w:fldCharType="begin"/>
      </w:r>
      <w:r w:rsidRPr="00E851D2">
        <w:rPr>
          <w:color w:val="000000" w:themeColor="text1"/>
        </w:rPr>
        <w:instrText xml:space="preserve"> REF _Ref172473019 \h </w:instrText>
      </w:r>
      <w:r w:rsidR="00E851D2">
        <w:rPr>
          <w:color w:val="000000" w:themeColor="text1"/>
        </w:rPr>
        <w:instrText xml:space="preserve"> \* MERGEFORMAT </w:instrText>
      </w:r>
      <w:r w:rsidRPr="00E851D2">
        <w:rPr>
          <w:color w:val="000000" w:themeColor="text1"/>
        </w:rPr>
      </w:r>
      <w:r w:rsidRPr="00E851D2">
        <w:rPr>
          <w:color w:val="000000" w:themeColor="text1"/>
        </w:rPr>
        <w:fldChar w:fldCharType="separate"/>
      </w:r>
      <w:r w:rsidRPr="00E851D2">
        <w:rPr>
          <w:color w:val="000000" w:themeColor="text1"/>
        </w:rPr>
        <w:t xml:space="preserve">Fig. </w:t>
      </w:r>
      <w:r w:rsidRPr="00E851D2">
        <w:rPr>
          <w:color w:val="0070C0"/>
          <w:u w:val="single"/>
        </w:rPr>
        <w:t>(</w:t>
      </w:r>
      <w:r w:rsidRPr="00E851D2">
        <w:rPr>
          <w:noProof/>
          <w:color w:val="0070C0"/>
          <w:u w:val="single"/>
        </w:rPr>
        <w:t>2</w:t>
      </w:r>
      <w:r w:rsidRPr="00E851D2">
        <w:rPr>
          <w:color w:val="0070C0"/>
          <w:u w:val="single"/>
        </w:rPr>
        <w:noBreakHyphen/>
      </w:r>
      <w:r w:rsidRPr="00E851D2">
        <w:rPr>
          <w:noProof/>
          <w:color w:val="0070C0"/>
          <w:u w:val="single"/>
        </w:rPr>
        <w:t>54</w:t>
      </w:r>
      <w:r w:rsidRPr="00E851D2">
        <w:rPr>
          <w:color w:val="000000" w:themeColor="text1"/>
        </w:rPr>
        <w:fldChar w:fldCharType="end"/>
      </w:r>
      <w:r w:rsidRPr="00E851D2">
        <w:rPr>
          <w:color w:val="0070C0"/>
          <w:u w:val="single"/>
        </w:rPr>
        <w:t>)</w:t>
      </w:r>
      <w:r w:rsidRPr="00E851D2">
        <w:rPr>
          <w:color w:val="000000" w:themeColor="text1"/>
        </w:rPr>
        <w:t xml:space="preserve">, </w:t>
      </w:r>
      <w:r w:rsidRPr="00E851D2">
        <w:rPr>
          <w:color w:val="000000" w:themeColor="text1"/>
        </w:rPr>
        <w:fldChar w:fldCharType="begin"/>
      </w:r>
      <w:r w:rsidRPr="00E851D2">
        <w:rPr>
          <w:color w:val="000000" w:themeColor="text1"/>
        </w:rPr>
        <w:instrText xml:space="preserve"> REF _Ref172466181 \h </w:instrText>
      </w:r>
      <w:r w:rsidR="00E851D2">
        <w:rPr>
          <w:color w:val="000000" w:themeColor="text1"/>
        </w:rPr>
        <w:instrText xml:space="preserve"> \* MERGEFORMAT </w:instrText>
      </w:r>
      <w:r w:rsidRPr="00E851D2">
        <w:rPr>
          <w:color w:val="000000" w:themeColor="text1"/>
        </w:rPr>
      </w:r>
      <w:r w:rsidRPr="00E851D2">
        <w:rPr>
          <w:color w:val="000000" w:themeColor="text1"/>
        </w:rPr>
        <w:fldChar w:fldCharType="separate"/>
      </w:r>
      <w:r w:rsidRPr="00E851D2">
        <w:rPr>
          <w:color w:val="000000" w:themeColor="text1"/>
        </w:rPr>
        <w:t xml:space="preserve">Fig. </w:t>
      </w:r>
      <w:r w:rsidRPr="00E851D2">
        <w:rPr>
          <w:color w:val="0070C0"/>
          <w:u w:val="single"/>
        </w:rPr>
        <w:t>(</w:t>
      </w:r>
      <w:r w:rsidRPr="00E851D2">
        <w:rPr>
          <w:noProof/>
          <w:color w:val="0070C0"/>
          <w:u w:val="single"/>
        </w:rPr>
        <w:t>2</w:t>
      </w:r>
      <w:r w:rsidRPr="00E851D2">
        <w:rPr>
          <w:color w:val="0070C0"/>
          <w:u w:val="single"/>
        </w:rPr>
        <w:noBreakHyphen/>
      </w:r>
      <w:r w:rsidRPr="00E851D2">
        <w:rPr>
          <w:noProof/>
          <w:color w:val="0070C0"/>
          <w:u w:val="single"/>
        </w:rPr>
        <w:t>56</w:t>
      </w:r>
      <w:r w:rsidRPr="00E851D2">
        <w:rPr>
          <w:color w:val="000000" w:themeColor="text1"/>
        </w:rPr>
        <w:fldChar w:fldCharType="end"/>
      </w:r>
      <w:r w:rsidRPr="00E851D2">
        <w:rPr>
          <w:color w:val="0070C0"/>
          <w:u w:val="single"/>
        </w:rPr>
        <w:t>)</w:t>
      </w:r>
      <w:r w:rsidRPr="00E851D2">
        <w:rPr>
          <w:color w:val="000000" w:themeColor="text1"/>
        </w:rPr>
        <w:t xml:space="preserve">, </w:t>
      </w:r>
      <w:r w:rsidRPr="00E851D2">
        <w:rPr>
          <w:color w:val="000000" w:themeColor="text1"/>
        </w:rPr>
        <w:fldChar w:fldCharType="begin"/>
      </w:r>
      <w:r w:rsidRPr="00E851D2">
        <w:rPr>
          <w:color w:val="000000" w:themeColor="text1"/>
        </w:rPr>
        <w:instrText xml:space="preserve"> REF _Ref172473037 \h </w:instrText>
      </w:r>
      <w:r w:rsidR="00E851D2">
        <w:rPr>
          <w:color w:val="000000" w:themeColor="text1"/>
        </w:rPr>
        <w:instrText xml:space="preserve"> \* MERGEFORMAT </w:instrText>
      </w:r>
      <w:r w:rsidRPr="00E851D2">
        <w:rPr>
          <w:color w:val="000000" w:themeColor="text1"/>
        </w:rPr>
      </w:r>
      <w:r w:rsidRPr="00E851D2">
        <w:rPr>
          <w:color w:val="000000" w:themeColor="text1"/>
        </w:rPr>
        <w:fldChar w:fldCharType="separate"/>
      </w:r>
      <w:r w:rsidRPr="00E851D2">
        <w:rPr>
          <w:color w:val="000000" w:themeColor="text1"/>
        </w:rPr>
        <w:t xml:space="preserve">Fig. </w:t>
      </w:r>
      <w:r w:rsidRPr="00E851D2">
        <w:rPr>
          <w:color w:val="0070C0"/>
          <w:u w:val="single"/>
        </w:rPr>
        <w:t>(</w:t>
      </w:r>
      <w:r w:rsidRPr="00E851D2">
        <w:rPr>
          <w:noProof/>
          <w:color w:val="0070C0"/>
          <w:u w:val="single"/>
        </w:rPr>
        <w:t>2</w:t>
      </w:r>
      <w:r w:rsidRPr="00E851D2">
        <w:rPr>
          <w:color w:val="0070C0"/>
          <w:u w:val="single"/>
        </w:rPr>
        <w:noBreakHyphen/>
      </w:r>
      <w:r w:rsidRPr="00E851D2">
        <w:rPr>
          <w:noProof/>
          <w:color w:val="0070C0"/>
          <w:u w:val="single"/>
        </w:rPr>
        <w:t>59</w:t>
      </w:r>
      <w:r w:rsidRPr="00E851D2">
        <w:rPr>
          <w:color w:val="000000" w:themeColor="text1"/>
        </w:rPr>
        <w:fldChar w:fldCharType="end"/>
      </w:r>
      <w:r w:rsidRPr="00E851D2">
        <w:rPr>
          <w:color w:val="0070C0"/>
          <w:u w:val="single"/>
        </w:rPr>
        <w:t>)</w:t>
      </w:r>
      <w:r w:rsidRPr="00E851D2">
        <w:rPr>
          <w:color w:val="000000" w:themeColor="text1"/>
        </w:rPr>
        <w:t xml:space="preserve"> y </w:t>
      </w:r>
      <w:r w:rsidRPr="00E851D2">
        <w:rPr>
          <w:color w:val="000000" w:themeColor="text1"/>
        </w:rPr>
        <w:fldChar w:fldCharType="begin"/>
      </w:r>
      <w:r w:rsidRPr="00E851D2">
        <w:rPr>
          <w:color w:val="000000" w:themeColor="text1"/>
        </w:rPr>
        <w:instrText xml:space="preserve"> REF _Ref172463764 \h </w:instrText>
      </w:r>
      <w:r w:rsidR="00E851D2">
        <w:rPr>
          <w:color w:val="000000" w:themeColor="text1"/>
        </w:rPr>
        <w:instrText xml:space="preserve"> \* MERGEFORMAT </w:instrText>
      </w:r>
      <w:r w:rsidRPr="00E851D2">
        <w:rPr>
          <w:color w:val="000000" w:themeColor="text1"/>
        </w:rPr>
      </w:r>
      <w:r w:rsidRPr="00E851D2">
        <w:rPr>
          <w:color w:val="000000" w:themeColor="text1"/>
        </w:rPr>
        <w:fldChar w:fldCharType="separate"/>
      </w:r>
      <w:r w:rsidRPr="00E851D2">
        <w:rPr>
          <w:color w:val="000000" w:themeColor="text1"/>
        </w:rPr>
        <w:t xml:space="preserve">Fig. </w:t>
      </w:r>
      <w:r w:rsidRPr="00E851D2">
        <w:rPr>
          <w:color w:val="0070C0"/>
          <w:u w:val="single"/>
        </w:rPr>
        <w:t>(</w:t>
      </w:r>
      <w:r w:rsidRPr="00E851D2">
        <w:rPr>
          <w:noProof/>
          <w:color w:val="0070C0"/>
          <w:u w:val="single"/>
        </w:rPr>
        <w:t>2</w:t>
      </w:r>
      <w:r w:rsidRPr="00E851D2">
        <w:rPr>
          <w:color w:val="0070C0"/>
          <w:u w:val="single"/>
        </w:rPr>
        <w:noBreakHyphen/>
      </w:r>
      <w:r w:rsidRPr="00E851D2">
        <w:rPr>
          <w:noProof/>
          <w:color w:val="0070C0"/>
          <w:u w:val="single"/>
        </w:rPr>
        <w:t>60</w:t>
      </w:r>
      <w:r w:rsidRPr="00E851D2">
        <w:rPr>
          <w:color w:val="000000" w:themeColor="text1"/>
        </w:rPr>
        <w:fldChar w:fldCharType="end"/>
      </w:r>
      <w:r w:rsidRPr="00E851D2">
        <w:rPr>
          <w:color w:val="0070C0"/>
          <w:u w:val="single"/>
        </w:rPr>
        <w:t>)</w:t>
      </w:r>
      <w:r w:rsidR="00463218">
        <w:rPr>
          <w:color w:val="000000" w:themeColor="text1"/>
        </w:rPr>
        <w:t>.</w:t>
      </w:r>
    </w:p>
    <w:p w14:paraId="00180A5D" w14:textId="436DDD23" w:rsidR="00C86C53" w:rsidRDefault="00D973E5" w:rsidP="00C86C53">
      <w:pPr>
        <w:ind w:firstLine="0"/>
        <w:rPr>
          <w:color w:val="000000" w:themeColor="text1"/>
        </w:rPr>
      </w:pPr>
      <w:r>
        <w:rPr>
          <w:noProof/>
          <w:color w:val="000000" w:themeColor="text1"/>
          <w:lang w:val="es-AR"/>
        </w:rPr>
        <w:drawing>
          <wp:anchor distT="0" distB="0" distL="114300" distR="114300" simplePos="0" relativeHeight="251879424" behindDoc="0" locked="0" layoutInCell="1" allowOverlap="1" wp14:anchorId="3909CB05" wp14:editId="5FDD3680">
            <wp:simplePos x="0" y="0"/>
            <wp:positionH relativeFrom="margin">
              <wp:align>left</wp:align>
            </wp:positionH>
            <wp:positionV relativeFrom="paragraph">
              <wp:posOffset>45085</wp:posOffset>
            </wp:positionV>
            <wp:extent cx="6120130" cy="2221230"/>
            <wp:effectExtent l="19050" t="19050" r="13970" b="26670"/>
            <wp:wrapNone/>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TESIS - Figura 2-61.png"/>
                    <pic:cNvPicPr/>
                  </pic:nvPicPr>
                  <pic:blipFill>
                    <a:blip r:embed="rId188">
                      <a:extLst>
                        <a:ext uri="{28A0092B-C50C-407E-A947-70E740481C1C}">
                          <a14:useLocalDpi xmlns:a14="http://schemas.microsoft.com/office/drawing/2010/main" val="0"/>
                        </a:ext>
                      </a:extLst>
                    </a:blip>
                    <a:stretch>
                      <a:fillRect/>
                    </a:stretch>
                  </pic:blipFill>
                  <pic:spPr>
                    <a:xfrm>
                      <a:off x="0" y="0"/>
                      <a:ext cx="6120130" cy="2221230"/>
                    </a:xfrm>
                    <a:prstGeom prst="rect">
                      <a:avLst/>
                    </a:prstGeom>
                    <a:ln>
                      <a:solidFill>
                        <a:schemeClr val="tx1"/>
                      </a:solidFill>
                    </a:ln>
                  </pic:spPr>
                </pic:pic>
              </a:graphicData>
            </a:graphic>
          </wp:anchor>
        </w:drawing>
      </w:r>
    </w:p>
    <w:p w14:paraId="13A5C00B" w14:textId="607A0064" w:rsidR="00E851D2" w:rsidRDefault="00E851D2" w:rsidP="00463218">
      <w:pPr>
        <w:rPr>
          <w:color w:val="000000" w:themeColor="text1"/>
        </w:rPr>
      </w:pPr>
    </w:p>
    <w:p w14:paraId="3CB679E3" w14:textId="4B029AFC" w:rsidR="006A326D" w:rsidRDefault="006A326D" w:rsidP="006A326D"/>
    <w:p w14:paraId="6E010E28" w14:textId="72EA9329" w:rsidR="00C86C53" w:rsidRDefault="00C86C53" w:rsidP="00C86C53">
      <w:pPr>
        <w:ind w:firstLine="0"/>
      </w:pPr>
    </w:p>
    <w:p w14:paraId="26A9D9B3" w14:textId="77777777" w:rsidR="00C86C53" w:rsidRDefault="00C86C53" w:rsidP="006A326D"/>
    <w:p w14:paraId="4E02BA84" w14:textId="1CED8AF8" w:rsidR="00C86C53" w:rsidRDefault="00C86C53" w:rsidP="006A326D"/>
    <w:p w14:paraId="715BAB49" w14:textId="46B1079F" w:rsidR="00D973E5" w:rsidRDefault="00D973E5" w:rsidP="006A326D">
      <w:r>
        <w:rPr>
          <w:noProof/>
          <w:lang w:val="es-AR"/>
        </w:rPr>
        <mc:AlternateContent>
          <mc:Choice Requires="wps">
            <w:drawing>
              <wp:anchor distT="0" distB="0" distL="114300" distR="114300" simplePos="0" relativeHeight="251881472" behindDoc="0" locked="0" layoutInCell="1" allowOverlap="1" wp14:anchorId="10E2E48E" wp14:editId="4480A870">
                <wp:simplePos x="0" y="0"/>
                <wp:positionH relativeFrom="margin">
                  <wp:align>left</wp:align>
                </wp:positionH>
                <wp:positionV relativeFrom="paragraph">
                  <wp:posOffset>288925</wp:posOffset>
                </wp:positionV>
                <wp:extent cx="6120130" cy="635"/>
                <wp:effectExtent l="0" t="0" r="0" b="8890"/>
                <wp:wrapNone/>
                <wp:docPr id="361" name="Cuadro de texto 36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20E49037" w14:textId="7BEA7B89" w:rsidR="00907AAD" w:rsidRPr="00C86C53" w:rsidRDefault="00907AAD" w:rsidP="00C86C53">
                            <w:pPr>
                              <w:pStyle w:val="Descripcin"/>
                              <w:ind w:left="284" w:right="285" w:firstLine="0"/>
                              <w:jc w:val="center"/>
                              <w:rPr>
                                <w:i w:val="0"/>
                                <w:noProof/>
                                <w:color w:val="000000" w:themeColor="text1"/>
                                <w:sz w:val="32"/>
                                <w:szCs w:val="24"/>
                              </w:rPr>
                            </w:pPr>
                            <w:bookmarkStart w:id="419" w:name="_Ref172474011"/>
                            <w:bookmarkStart w:id="420" w:name="_Toc172761255"/>
                            <w:r w:rsidRPr="00C86C5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70</w:t>
                            </w:r>
                            <w:r>
                              <w:rPr>
                                <w:color w:val="000000" w:themeColor="text1"/>
                                <w:sz w:val="22"/>
                              </w:rPr>
                              <w:fldChar w:fldCharType="end"/>
                            </w:r>
                            <w:bookmarkEnd w:id="419"/>
                            <w:r w:rsidRPr="00C86C53">
                              <w:rPr>
                                <w:color w:val="000000" w:themeColor="text1"/>
                                <w:sz w:val="22"/>
                              </w:rPr>
                              <w:t>:</w:t>
                            </w:r>
                            <w:r w:rsidRPr="00C86C53">
                              <w:rPr>
                                <w:i w:val="0"/>
                                <w:color w:val="000000" w:themeColor="text1"/>
                                <w:sz w:val="22"/>
                              </w:rPr>
                              <w:t xml:space="preserve"> Esquemático del Puente H con los circuitos de disparo de MOSFET incorporados (Fuente: elaboración propia).</w:t>
                            </w:r>
                            <w:bookmarkEnd w:id="4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E2E48E" id="Cuadro de texto 361" o:spid="_x0000_s1099" type="#_x0000_t202" style="position:absolute;left:0;text-align:left;margin-left:0;margin-top:22.75pt;width:481.9pt;height:.05pt;z-index:2518814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" stroked="f">
                <v:textbox style="mso-fit-shape-to-text:t" inset="0,0,0,0">
                  <w:txbxContent>
                    <w:p w14:paraId="20E49037" w14:textId="7BEA7B89" w:rsidR="00907AAD" w:rsidRPr="00C86C53" w:rsidRDefault="00907AAD" w:rsidP="00C86C53">
                      <w:pPr>
                        <w:pStyle w:val="Descripcin"/>
                        <w:ind w:left="284" w:right="285" w:firstLine="0"/>
                        <w:jc w:val="center"/>
                        <w:rPr>
                          <w:i w:val="0"/>
                          <w:noProof/>
                          <w:color w:val="000000" w:themeColor="text1"/>
                          <w:sz w:val="32"/>
                          <w:szCs w:val="24"/>
                        </w:rPr>
                      </w:pPr>
                      <w:bookmarkStart w:id="421" w:name="_Ref172474011"/>
                      <w:bookmarkStart w:id="422" w:name="_Toc172761255"/>
                      <w:r w:rsidRPr="00C86C5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70</w:t>
                      </w:r>
                      <w:r>
                        <w:rPr>
                          <w:color w:val="000000" w:themeColor="text1"/>
                          <w:sz w:val="22"/>
                        </w:rPr>
                        <w:fldChar w:fldCharType="end"/>
                      </w:r>
                      <w:bookmarkEnd w:id="421"/>
                      <w:r w:rsidRPr="00C86C53">
                        <w:rPr>
                          <w:color w:val="000000" w:themeColor="text1"/>
                          <w:sz w:val="22"/>
                        </w:rPr>
                        <w:t>:</w:t>
                      </w:r>
                      <w:r w:rsidRPr="00C86C53">
                        <w:rPr>
                          <w:i w:val="0"/>
                          <w:color w:val="000000" w:themeColor="text1"/>
                          <w:sz w:val="22"/>
                        </w:rPr>
                        <w:t xml:space="preserve"> Esquemático del Puente H con los circuitos de disparo de MOSFET incorporados (Fuente: elaboración propia).</w:t>
                      </w:r>
                      <w:bookmarkEnd w:id="422"/>
                    </w:p>
                  </w:txbxContent>
                </v:textbox>
                <w10:wrap anchorx="margin"/>
              </v:shape>
            </w:pict>
          </mc:Fallback>
        </mc:AlternateContent>
      </w:r>
    </w:p>
    <w:p w14:paraId="5A306416" w14:textId="7EA5DEAC" w:rsidR="00C86C53" w:rsidRDefault="00C86C53" w:rsidP="006A326D"/>
    <w:p w14:paraId="6D3E2460" w14:textId="77777777" w:rsidR="00D973E5" w:rsidRPr="00D973E5" w:rsidRDefault="00D973E5" w:rsidP="006A326D">
      <w:pPr>
        <w:rPr>
          <w:sz w:val="12"/>
        </w:rPr>
      </w:pPr>
    </w:p>
    <w:p w14:paraId="780C4FA6" w14:textId="111CF2B6" w:rsidR="00CE1459" w:rsidRPr="00267C4F" w:rsidRDefault="00CE1459" w:rsidP="00CE1459">
      <w:r>
        <w:rPr>
          <w:noProof/>
          <w:lang w:val="es-AR"/>
        </w:rPr>
        <mc:AlternateContent>
          <mc:Choice Requires="wps">
            <w:drawing>
              <wp:anchor distT="0" distB="0" distL="114300" distR="114300" simplePos="0" relativeHeight="251885568" behindDoc="0" locked="0" layoutInCell="1" allowOverlap="1" wp14:anchorId="3E0399ED" wp14:editId="16CAA5A9">
                <wp:simplePos x="0" y="0"/>
                <wp:positionH relativeFrom="column">
                  <wp:posOffset>19050</wp:posOffset>
                </wp:positionH>
                <wp:positionV relativeFrom="paragraph">
                  <wp:posOffset>3148965</wp:posOffset>
                </wp:positionV>
                <wp:extent cx="6120130" cy="635"/>
                <wp:effectExtent l="0" t="0" r="0" b="0"/>
                <wp:wrapNone/>
                <wp:docPr id="268" name="Cuadro de texto 268"/>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3650652F" w14:textId="47C3AB08" w:rsidR="00907AAD" w:rsidRPr="00CE1459" w:rsidRDefault="00907AAD" w:rsidP="00CE1459">
                            <w:pPr>
                              <w:pStyle w:val="Descripcin"/>
                              <w:ind w:firstLine="0"/>
                              <w:jc w:val="center"/>
                              <w:rPr>
                                <w:i w:val="0"/>
                                <w:noProof/>
                                <w:color w:val="000000" w:themeColor="text1"/>
                                <w:sz w:val="32"/>
                                <w:szCs w:val="24"/>
                              </w:rPr>
                            </w:pPr>
                            <w:bookmarkStart w:id="423" w:name="_Ref172511388"/>
                            <w:bookmarkStart w:id="424" w:name="_Toc172761256"/>
                            <w:r w:rsidRPr="00CE1459">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71</w:t>
                            </w:r>
                            <w:r>
                              <w:rPr>
                                <w:color w:val="000000" w:themeColor="text1"/>
                                <w:sz w:val="22"/>
                              </w:rPr>
                              <w:fldChar w:fldCharType="end"/>
                            </w:r>
                            <w:bookmarkEnd w:id="423"/>
                            <w:r w:rsidRPr="00CE1459">
                              <w:rPr>
                                <w:color w:val="000000" w:themeColor="text1"/>
                                <w:sz w:val="22"/>
                              </w:rPr>
                              <w:t>:</w:t>
                            </w:r>
                            <w:r w:rsidRPr="00CE1459">
                              <w:rPr>
                                <w:i w:val="0"/>
                                <w:color w:val="000000" w:themeColor="text1"/>
                                <w:sz w:val="22"/>
                              </w:rPr>
                              <w:t xml:space="preserve"> Capturas de las capas "FRONT" (izquierda) y "BOTTON" (derecha) diseñadas para el Bloque B del prototipo de Electroestimulador (Fuente: elaboración propia).</w:t>
                            </w:r>
                            <w:bookmarkEnd w:id="4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0399ED" id="Cuadro de texto 268" o:spid="_x0000_s1100" type="#_x0000_t202" style="position:absolute;left:0;text-align:left;margin-left:1.5pt;margin-top:247.95pt;width:481.9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" stroked="f">
                <v:textbox style="mso-fit-shape-to-text:t" inset="0,0,0,0">
                  <w:txbxContent>
                    <w:p w14:paraId="3650652F" w14:textId="47C3AB08" w:rsidR="00907AAD" w:rsidRPr="00CE1459" w:rsidRDefault="00907AAD" w:rsidP="00CE1459">
                      <w:pPr>
                        <w:pStyle w:val="Descripcin"/>
                        <w:ind w:firstLine="0"/>
                        <w:jc w:val="center"/>
                        <w:rPr>
                          <w:i w:val="0"/>
                          <w:noProof/>
                          <w:color w:val="000000" w:themeColor="text1"/>
                          <w:sz w:val="32"/>
                          <w:szCs w:val="24"/>
                        </w:rPr>
                      </w:pPr>
                      <w:bookmarkStart w:id="425" w:name="_Ref172511388"/>
                      <w:bookmarkStart w:id="426" w:name="_Toc172761256"/>
                      <w:r w:rsidRPr="00CE1459">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71</w:t>
                      </w:r>
                      <w:r>
                        <w:rPr>
                          <w:color w:val="000000" w:themeColor="text1"/>
                          <w:sz w:val="22"/>
                        </w:rPr>
                        <w:fldChar w:fldCharType="end"/>
                      </w:r>
                      <w:bookmarkEnd w:id="425"/>
                      <w:r w:rsidRPr="00CE1459">
                        <w:rPr>
                          <w:color w:val="000000" w:themeColor="text1"/>
                          <w:sz w:val="22"/>
                        </w:rPr>
                        <w:t>:</w:t>
                      </w:r>
                      <w:r w:rsidRPr="00CE1459">
                        <w:rPr>
                          <w:i w:val="0"/>
                          <w:color w:val="000000" w:themeColor="text1"/>
                          <w:sz w:val="22"/>
                        </w:rPr>
                        <w:t xml:space="preserve"> Capturas de las capas "FRONT" (izquierda) y "BOTTON" (derecha) diseñadas para el Bloque B del prototipo de Electroestimulador (Fuente: elaboración propia).</w:t>
                      </w:r>
                      <w:bookmarkEnd w:id="426"/>
                    </w:p>
                  </w:txbxContent>
                </v:textbox>
              </v:shape>
            </w:pict>
          </mc:Fallback>
        </mc:AlternateContent>
      </w:r>
      <w:r>
        <w:rPr>
          <w:noProof/>
          <w:lang w:val="es-AR"/>
        </w:rPr>
        <w:drawing>
          <wp:anchor distT="0" distB="0" distL="114300" distR="114300" simplePos="0" relativeHeight="251883520" behindDoc="0" locked="0" layoutInCell="1" allowOverlap="1" wp14:anchorId="0B58789C" wp14:editId="7741F71E">
            <wp:simplePos x="0" y="0"/>
            <wp:positionH relativeFrom="margin">
              <wp:align>left</wp:align>
            </wp:positionH>
            <wp:positionV relativeFrom="paragraph">
              <wp:posOffset>1044575</wp:posOffset>
            </wp:positionV>
            <wp:extent cx="6120130" cy="2047240"/>
            <wp:effectExtent l="19050" t="19050" r="13970" b="10160"/>
            <wp:wrapNone/>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TESIS - Figura 2-62.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6120130" cy="2047240"/>
                    </a:xfrm>
                    <a:prstGeom prst="rect">
                      <a:avLst/>
                    </a:prstGeom>
                    <a:ln>
                      <a:solidFill>
                        <a:schemeClr val="tx1"/>
                      </a:solidFill>
                    </a:ln>
                  </pic:spPr>
                </pic:pic>
              </a:graphicData>
            </a:graphic>
          </wp:anchor>
        </w:drawing>
      </w:r>
      <w:r>
        <w:rPr>
          <w:lang w:val="es-AR"/>
        </w:rPr>
        <w:t xml:space="preserve">Al igual que la placa PCB presentada en la </w:t>
      </w:r>
      <w:r w:rsidRPr="00430B73">
        <w:fldChar w:fldCharType="begin"/>
      </w:r>
      <w:r w:rsidRPr="00430B73">
        <w:instrText xml:space="preserve"> REF _Ref171428904 \h </w:instrText>
      </w:r>
      <w:r>
        <w:instrText xml:space="preserve"> \* MERGEFORMAT </w:instrText>
      </w:r>
      <w:r w:rsidRPr="00430B73">
        <w:fldChar w:fldCharType="separate"/>
      </w:r>
      <w:r w:rsidRPr="00430B73">
        <w:t xml:space="preserve">Fig. </w:t>
      </w:r>
      <w:r w:rsidRPr="00430B73">
        <w:rPr>
          <w:color w:val="0070C0"/>
          <w:u w:val="single"/>
        </w:rPr>
        <w:t>(</w:t>
      </w:r>
      <w:r w:rsidRPr="00430B73">
        <w:rPr>
          <w:noProof/>
          <w:color w:val="0070C0"/>
          <w:u w:val="single"/>
        </w:rPr>
        <w:t>2</w:t>
      </w:r>
      <w:r w:rsidRPr="00430B73">
        <w:rPr>
          <w:color w:val="0070C0"/>
          <w:u w:val="single"/>
        </w:rPr>
        <w:noBreakHyphen/>
      </w:r>
      <w:r w:rsidRPr="00430B73">
        <w:rPr>
          <w:noProof/>
          <w:color w:val="0070C0"/>
          <w:u w:val="single"/>
        </w:rPr>
        <w:t>43</w:t>
      </w:r>
      <w:r w:rsidRPr="00430B73">
        <w:fldChar w:fldCharType="end"/>
      </w:r>
      <w:r w:rsidRPr="00430B73">
        <w:rPr>
          <w:color w:val="0070C0"/>
          <w:u w:val="single"/>
        </w:rPr>
        <w:t>)</w:t>
      </w:r>
      <w:r>
        <w:rPr>
          <w:lang w:val="es-AR"/>
        </w:rPr>
        <w:t xml:space="preserve">, se llevó adelante </w:t>
      </w:r>
      <w:r w:rsidR="004C672D">
        <w:rPr>
          <w:lang w:val="es-AR"/>
        </w:rPr>
        <w:t>la fabricación</w:t>
      </w:r>
      <w:r>
        <w:t xml:space="preserve"> de un PCB de doble capa FR4, utilizando el método mecánico por tecnología CNC para la grabación de ambas caras y las perforaciones correspondientes. </w:t>
      </w:r>
      <w:r w:rsidRPr="006D5F29">
        <w:t xml:space="preserve">En </w:t>
      </w:r>
      <w:r w:rsidRPr="00E15086">
        <w:t xml:space="preserve">la </w:t>
      </w:r>
      <w:r w:rsidR="00E15086" w:rsidRPr="00E15086">
        <w:fldChar w:fldCharType="begin"/>
      </w:r>
      <w:r w:rsidR="00E15086" w:rsidRPr="00E15086">
        <w:instrText xml:space="preserve"> REF _Ref172511388 \h </w:instrText>
      </w:r>
      <w:r w:rsidR="00E15086">
        <w:instrText xml:space="preserve"> \* MERGEFORMAT </w:instrText>
      </w:r>
      <w:r w:rsidR="00E15086" w:rsidRPr="00E15086">
        <w:fldChar w:fldCharType="separate"/>
      </w:r>
      <w:r w:rsidR="00E15086" w:rsidRPr="00E15086">
        <w:rPr>
          <w:color w:val="000000" w:themeColor="text1"/>
        </w:rPr>
        <w:t xml:space="preserve">Fig. </w:t>
      </w:r>
      <w:r w:rsidR="00E15086" w:rsidRPr="00E15086">
        <w:rPr>
          <w:color w:val="0070C0"/>
          <w:u w:val="single"/>
        </w:rPr>
        <w:t>(</w:t>
      </w:r>
      <w:r w:rsidR="00E15086" w:rsidRPr="00E15086">
        <w:rPr>
          <w:noProof/>
          <w:color w:val="0070C0"/>
          <w:u w:val="single"/>
        </w:rPr>
        <w:t>2</w:t>
      </w:r>
      <w:r w:rsidR="00E15086" w:rsidRPr="00E15086">
        <w:rPr>
          <w:color w:val="0070C0"/>
          <w:u w:val="single"/>
        </w:rPr>
        <w:noBreakHyphen/>
      </w:r>
      <w:r w:rsidR="00E15086" w:rsidRPr="00E15086">
        <w:rPr>
          <w:noProof/>
          <w:color w:val="0070C0"/>
          <w:u w:val="single"/>
        </w:rPr>
        <w:t>71</w:t>
      </w:r>
      <w:r w:rsidR="00E15086" w:rsidRPr="00E15086">
        <w:fldChar w:fldCharType="end"/>
      </w:r>
      <w:r w:rsidR="00E15086" w:rsidRPr="00E15086">
        <w:rPr>
          <w:color w:val="0070C0"/>
          <w:u w:val="single"/>
        </w:rPr>
        <w:t>)</w:t>
      </w:r>
      <w:r w:rsidR="00E15086" w:rsidRPr="00E15086">
        <w:t xml:space="preserve"> </w:t>
      </w:r>
      <w:r w:rsidRPr="00E15086">
        <w:t>se</w:t>
      </w:r>
      <w:r w:rsidRPr="00267C4F">
        <w:t xml:space="preserve"> presentan las dos caras del PCB diseñado.</w:t>
      </w:r>
    </w:p>
    <w:p w14:paraId="2DAE92E2" w14:textId="0958DB2A" w:rsidR="00CE1459" w:rsidRDefault="00CE1459" w:rsidP="0015316D">
      <w:pPr>
        <w:ind w:firstLine="0"/>
      </w:pPr>
    </w:p>
    <w:p w14:paraId="09FC4AE6" w14:textId="18CB92C3" w:rsidR="0015316D" w:rsidRDefault="0015316D" w:rsidP="0015316D">
      <w:pPr>
        <w:ind w:firstLine="0"/>
      </w:pPr>
    </w:p>
    <w:p w14:paraId="1D45BD4C" w14:textId="77777777" w:rsidR="00CE1459" w:rsidRDefault="00CE1459" w:rsidP="0015316D"/>
    <w:p w14:paraId="177BD43E" w14:textId="77777777" w:rsidR="00CE1459" w:rsidRDefault="00CE1459" w:rsidP="0015316D"/>
    <w:p w14:paraId="048A1AE1" w14:textId="77777777" w:rsidR="00CE1459" w:rsidRDefault="00CE1459" w:rsidP="0015316D"/>
    <w:p w14:paraId="4135E0BC" w14:textId="77777777" w:rsidR="00CE1459" w:rsidRDefault="00CE1459" w:rsidP="0015316D"/>
    <w:p w14:paraId="2884DC96" w14:textId="77777777" w:rsidR="00CE1459" w:rsidRDefault="00CE1459" w:rsidP="0015316D"/>
    <w:p w14:paraId="7FC058E0" w14:textId="77777777" w:rsidR="00CE1459" w:rsidRPr="00CE1459" w:rsidRDefault="00CE1459" w:rsidP="0015316D">
      <w:pPr>
        <w:rPr>
          <w:sz w:val="14"/>
        </w:rPr>
      </w:pPr>
    </w:p>
    <w:p w14:paraId="257BB644" w14:textId="15497267" w:rsidR="00EE0BEB" w:rsidRDefault="00CE1459" w:rsidP="00267C4F">
      <w:r>
        <w:t xml:space="preserve">Como puede observarse de la regla </w:t>
      </w:r>
      <w:r w:rsidRPr="00430B73">
        <w:t xml:space="preserve">incorporada a la </w:t>
      </w:r>
      <w:r w:rsidR="00E15086" w:rsidRPr="00E15086">
        <w:fldChar w:fldCharType="begin"/>
      </w:r>
      <w:r w:rsidR="00E15086" w:rsidRPr="00E15086">
        <w:instrText xml:space="preserve"> REF _Ref172511388 \h </w:instrText>
      </w:r>
      <w:r w:rsidR="00E15086">
        <w:instrText xml:space="preserve"> \* MERGEFORMAT </w:instrText>
      </w:r>
      <w:r w:rsidR="00E15086" w:rsidRPr="00E15086">
        <w:fldChar w:fldCharType="separate"/>
      </w:r>
      <w:r w:rsidR="00E15086" w:rsidRPr="00E15086">
        <w:rPr>
          <w:color w:val="000000" w:themeColor="text1"/>
        </w:rPr>
        <w:t xml:space="preserve">Fig. </w:t>
      </w:r>
      <w:r w:rsidR="00E15086" w:rsidRPr="00E15086">
        <w:rPr>
          <w:color w:val="0070C0"/>
          <w:u w:val="single"/>
        </w:rPr>
        <w:t>(</w:t>
      </w:r>
      <w:r w:rsidR="00E15086" w:rsidRPr="00E15086">
        <w:rPr>
          <w:noProof/>
          <w:color w:val="0070C0"/>
          <w:u w:val="single"/>
        </w:rPr>
        <w:t>2</w:t>
      </w:r>
      <w:r w:rsidR="00E15086" w:rsidRPr="00E15086">
        <w:rPr>
          <w:color w:val="0070C0"/>
          <w:u w:val="single"/>
        </w:rPr>
        <w:noBreakHyphen/>
      </w:r>
      <w:r w:rsidR="00E15086" w:rsidRPr="00E15086">
        <w:rPr>
          <w:noProof/>
          <w:color w:val="0070C0"/>
          <w:u w:val="single"/>
        </w:rPr>
        <w:t>71</w:t>
      </w:r>
      <w:r w:rsidR="00E15086" w:rsidRPr="00E15086">
        <w:fldChar w:fldCharType="end"/>
      </w:r>
      <w:r w:rsidR="00E15086" w:rsidRPr="00E15086">
        <w:rPr>
          <w:color w:val="0070C0"/>
          <w:u w:val="single"/>
        </w:rPr>
        <w:t>)</w:t>
      </w:r>
      <w:r w:rsidRPr="00430B73">
        <w:rPr>
          <w:color w:val="000000" w:themeColor="text1"/>
        </w:rPr>
        <w:t xml:space="preserve">, </w:t>
      </w:r>
      <w:r>
        <w:rPr>
          <w:color w:val="000000" w:themeColor="text1"/>
        </w:rPr>
        <w:t xml:space="preserve">la placa final </w:t>
      </w:r>
      <w:r w:rsidRPr="00430B73">
        <w:rPr>
          <w:color w:val="000000" w:themeColor="text1"/>
        </w:rPr>
        <w:t>resultó</w:t>
      </w:r>
      <w:r>
        <w:rPr>
          <w:color w:val="000000" w:themeColor="text1"/>
        </w:rPr>
        <w:t xml:space="preserve"> de una</w:t>
      </w:r>
      <w:r w:rsidR="00267C4F">
        <w:rPr>
          <w:color w:val="000000" w:themeColor="text1"/>
        </w:rPr>
        <w:t xml:space="preserve"> medida de 120 mm x 80 mm (misma</w:t>
      </w:r>
      <w:r>
        <w:rPr>
          <w:color w:val="000000" w:themeColor="text1"/>
        </w:rPr>
        <w:t xml:space="preserve"> medida de la regla vertical que el PCB del Bloque A para facilitar el diseño de gabinete)</w:t>
      </w:r>
      <w:r w:rsidR="00EE0BEB">
        <w:t xml:space="preserve">. </w:t>
      </w:r>
    </w:p>
    <w:p w14:paraId="4DFE76C3" w14:textId="08330215" w:rsidR="0015316D" w:rsidRPr="00267C4F" w:rsidRDefault="00EE0BEB" w:rsidP="00267C4F">
      <w:r>
        <w:lastRenderedPageBreak/>
        <w:t>T</w:t>
      </w:r>
      <w:r w:rsidR="00CE1459">
        <w:t>ras la fabricación por CNC y montaje de los componentes, la implementación física (</w:t>
      </w:r>
      <w:r w:rsidR="00267C4F">
        <w:t>con la señalización de</w:t>
      </w:r>
      <w:r w:rsidR="00CE1459">
        <w:t xml:space="preserve"> los componentes más relevantes) se </w:t>
      </w:r>
      <w:r w:rsidR="00CE1459" w:rsidRPr="00660D05">
        <w:t xml:space="preserve">presenta </w:t>
      </w:r>
      <w:r w:rsidR="00CE1459" w:rsidRPr="00E15086">
        <w:t>en la</w:t>
      </w:r>
      <w:r w:rsidR="00E15086" w:rsidRPr="00E15086">
        <w:t xml:space="preserve"> </w:t>
      </w:r>
      <w:r w:rsidR="00E15086" w:rsidRPr="00E15086">
        <w:fldChar w:fldCharType="begin"/>
      </w:r>
      <w:r w:rsidR="00E15086" w:rsidRPr="00E15086">
        <w:instrText xml:space="preserve"> REF _Ref172511499 \h </w:instrText>
      </w:r>
      <w:r w:rsidR="00E15086">
        <w:instrText xml:space="preserve"> \* MERGEFORMAT </w:instrText>
      </w:r>
      <w:r w:rsidR="00E15086" w:rsidRPr="00E15086">
        <w:fldChar w:fldCharType="separate"/>
      </w:r>
      <w:r w:rsidR="00E15086" w:rsidRPr="00E15086">
        <w:rPr>
          <w:color w:val="000000" w:themeColor="text1"/>
        </w:rPr>
        <w:t xml:space="preserve">Fig. </w:t>
      </w:r>
      <w:r w:rsidR="00E15086" w:rsidRPr="00E15086">
        <w:rPr>
          <w:color w:val="0070C0"/>
          <w:u w:val="single"/>
        </w:rPr>
        <w:t>(</w:t>
      </w:r>
      <w:r w:rsidR="00E15086" w:rsidRPr="00E15086">
        <w:rPr>
          <w:noProof/>
          <w:color w:val="0070C0"/>
          <w:u w:val="single"/>
        </w:rPr>
        <w:t>2</w:t>
      </w:r>
      <w:r w:rsidR="00E15086" w:rsidRPr="00E15086">
        <w:rPr>
          <w:color w:val="0070C0"/>
          <w:u w:val="single"/>
        </w:rPr>
        <w:noBreakHyphen/>
      </w:r>
      <w:r w:rsidR="00E15086" w:rsidRPr="00E15086">
        <w:rPr>
          <w:noProof/>
          <w:color w:val="0070C0"/>
          <w:u w:val="single"/>
        </w:rPr>
        <w:t>72</w:t>
      </w:r>
      <w:r w:rsidR="00E15086" w:rsidRPr="00E15086">
        <w:fldChar w:fldCharType="end"/>
      </w:r>
      <w:r w:rsidR="00E15086" w:rsidRPr="00E15086">
        <w:rPr>
          <w:color w:val="0070C0"/>
          <w:u w:val="single"/>
        </w:rPr>
        <w:t>)</w:t>
      </w:r>
      <w:r w:rsidR="00CE1459" w:rsidRPr="00E15086">
        <w:t>.</w:t>
      </w:r>
      <w:r w:rsidR="00267C4F">
        <w:t xml:space="preserve"> </w:t>
      </w:r>
    </w:p>
    <w:p w14:paraId="162931C6" w14:textId="48063576" w:rsidR="00CE1459" w:rsidRDefault="00D973E5" w:rsidP="00CE1459">
      <w:pPr>
        <w:rPr>
          <w:color w:val="000000" w:themeColor="text1"/>
        </w:rPr>
      </w:pPr>
      <w:r>
        <w:rPr>
          <w:noProof/>
          <w:lang w:val="es-AR"/>
        </w:rPr>
        <w:drawing>
          <wp:anchor distT="0" distB="0" distL="114300" distR="114300" simplePos="0" relativeHeight="251886592" behindDoc="0" locked="0" layoutInCell="1" allowOverlap="1" wp14:anchorId="56EB8653" wp14:editId="38B238FA">
            <wp:simplePos x="0" y="0"/>
            <wp:positionH relativeFrom="margin">
              <wp:align>left</wp:align>
            </wp:positionH>
            <wp:positionV relativeFrom="paragraph">
              <wp:posOffset>25400</wp:posOffset>
            </wp:positionV>
            <wp:extent cx="6120130" cy="1811655"/>
            <wp:effectExtent l="19050" t="19050" r="13970" b="17145"/>
            <wp:wrapNone/>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TESIS - Figura 2-63.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6120130" cy="1811655"/>
                    </a:xfrm>
                    <a:prstGeom prst="rect">
                      <a:avLst/>
                    </a:prstGeom>
                    <a:ln>
                      <a:solidFill>
                        <a:schemeClr val="tx1"/>
                      </a:solidFill>
                    </a:ln>
                  </pic:spPr>
                </pic:pic>
              </a:graphicData>
            </a:graphic>
          </wp:anchor>
        </w:drawing>
      </w:r>
    </w:p>
    <w:p w14:paraId="25A03B1B" w14:textId="541BC29F" w:rsidR="00CE1459" w:rsidRDefault="00CE1459" w:rsidP="00CE1459"/>
    <w:p w14:paraId="5A3817CD" w14:textId="2036D206" w:rsidR="00EE0BEB" w:rsidRDefault="00EE0BEB" w:rsidP="00CE1459"/>
    <w:p w14:paraId="34F6013F" w14:textId="797D7F4F" w:rsidR="00EE0BEB" w:rsidRDefault="00EE0BEB" w:rsidP="00CE1459"/>
    <w:p w14:paraId="793A3369" w14:textId="26C2F566" w:rsidR="00EE0BEB" w:rsidRDefault="00EE0BEB" w:rsidP="00D973E5">
      <w:pPr>
        <w:ind w:firstLine="0"/>
      </w:pPr>
    </w:p>
    <w:p w14:paraId="51C73D41" w14:textId="77777777" w:rsidR="00D973E5" w:rsidRPr="00D973E5" w:rsidRDefault="00D973E5" w:rsidP="00D973E5">
      <w:pPr>
        <w:ind w:firstLine="0"/>
        <w:rPr>
          <w:sz w:val="10"/>
        </w:rPr>
      </w:pPr>
    </w:p>
    <w:p w14:paraId="02F61950" w14:textId="204D0CD1" w:rsidR="00EE0BEB" w:rsidRDefault="00EE0BEB" w:rsidP="00CE1459">
      <w:r>
        <w:rPr>
          <w:noProof/>
          <w:lang w:val="es-AR"/>
        </w:rPr>
        <mc:AlternateContent>
          <mc:Choice Requires="wps">
            <w:drawing>
              <wp:anchor distT="0" distB="0" distL="114300" distR="114300" simplePos="0" relativeHeight="251888640" behindDoc="0" locked="0" layoutInCell="1" allowOverlap="1" wp14:anchorId="46392439" wp14:editId="2840AB0F">
                <wp:simplePos x="0" y="0"/>
                <wp:positionH relativeFrom="column">
                  <wp:posOffset>52705</wp:posOffset>
                </wp:positionH>
                <wp:positionV relativeFrom="paragraph">
                  <wp:posOffset>107315</wp:posOffset>
                </wp:positionV>
                <wp:extent cx="6120130" cy="635"/>
                <wp:effectExtent l="0" t="0" r="0" b="0"/>
                <wp:wrapNone/>
                <wp:docPr id="290" name="Cuadro de texto 290"/>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4DA8AB7F" w14:textId="766C2DE1" w:rsidR="00907AAD" w:rsidRPr="00267C4F" w:rsidRDefault="00907AAD" w:rsidP="00267C4F">
                            <w:pPr>
                              <w:pStyle w:val="Descripcin"/>
                              <w:jc w:val="center"/>
                              <w:rPr>
                                <w:i w:val="0"/>
                                <w:noProof/>
                                <w:color w:val="000000" w:themeColor="text1"/>
                                <w:sz w:val="32"/>
                                <w:szCs w:val="24"/>
                              </w:rPr>
                            </w:pPr>
                            <w:bookmarkStart w:id="427" w:name="_Ref172511499"/>
                            <w:bookmarkStart w:id="428" w:name="_Toc172761257"/>
                            <w:r w:rsidRPr="00267C4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72</w:t>
                            </w:r>
                            <w:r>
                              <w:rPr>
                                <w:color w:val="000000" w:themeColor="text1"/>
                                <w:sz w:val="22"/>
                              </w:rPr>
                              <w:fldChar w:fldCharType="end"/>
                            </w:r>
                            <w:bookmarkEnd w:id="427"/>
                            <w:r w:rsidRPr="00267C4F">
                              <w:rPr>
                                <w:color w:val="000000" w:themeColor="text1"/>
                                <w:sz w:val="22"/>
                              </w:rPr>
                              <w:t>:</w:t>
                            </w:r>
                            <w:r w:rsidRPr="00267C4F">
                              <w:rPr>
                                <w:i w:val="0"/>
                                <w:color w:val="000000" w:themeColor="text1"/>
                                <w:sz w:val="22"/>
                              </w:rPr>
                              <w:t xml:space="preserve"> Foto del PCB diseñado, fabricado y montado para la implementación del Bloque B del prototipo de electroestimulador (Fuente: elaboración propia).</w:t>
                            </w:r>
                            <w:bookmarkEnd w:id="4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392439" id="Cuadro de texto 290" o:spid="_x0000_s1101" type="#_x0000_t202" style="position:absolute;left:0;text-align:left;margin-left:4.15pt;margin-top:8.45pt;width:481.9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" stroked="f">
                <v:textbox style="mso-fit-shape-to-text:t" inset="0,0,0,0">
                  <w:txbxContent>
                    <w:p w14:paraId="4DA8AB7F" w14:textId="766C2DE1" w:rsidR="00907AAD" w:rsidRPr="00267C4F" w:rsidRDefault="00907AAD" w:rsidP="00267C4F">
                      <w:pPr>
                        <w:pStyle w:val="Descripcin"/>
                        <w:jc w:val="center"/>
                        <w:rPr>
                          <w:i w:val="0"/>
                          <w:noProof/>
                          <w:color w:val="000000" w:themeColor="text1"/>
                          <w:sz w:val="32"/>
                          <w:szCs w:val="24"/>
                        </w:rPr>
                      </w:pPr>
                      <w:bookmarkStart w:id="429" w:name="_Ref172511499"/>
                      <w:bookmarkStart w:id="430" w:name="_Toc172761257"/>
                      <w:r w:rsidRPr="00267C4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72</w:t>
                      </w:r>
                      <w:r>
                        <w:rPr>
                          <w:color w:val="000000" w:themeColor="text1"/>
                          <w:sz w:val="22"/>
                        </w:rPr>
                        <w:fldChar w:fldCharType="end"/>
                      </w:r>
                      <w:bookmarkEnd w:id="429"/>
                      <w:r w:rsidRPr="00267C4F">
                        <w:rPr>
                          <w:color w:val="000000" w:themeColor="text1"/>
                          <w:sz w:val="22"/>
                        </w:rPr>
                        <w:t>:</w:t>
                      </w:r>
                      <w:r w:rsidRPr="00267C4F">
                        <w:rPr>
                          <w:i w:val="0"/>
                          <w:color w:val="000000" w:themeColor="text1"/>
                          <w:sz w:val="22"/>
                        </w:rPr>
                        <w:t xml:space="preserve"> Foto del PCB diseñado, fabricado y montado para la implementación del Bloque B del prototipo de electroestimulador (Fuente: elaboración propia).</w:t>
                      </w:r>
                      <w:bookmarkEnd w:id="430"/>
                    </w:p>
                  </w:txbxContent>
                </v:textbox>
              </v:shape>
            </w:pict>
          </mc:Fallback>
        </mc:AlternateContent>
      </w:r>
    </w:p>
    <w:p w14:paraId="3635CB4F" w14:textId="49C1E61D" w:rsidR="00EE0BEB" w:rsidRPr="00EE0BEB" w:rsidRDefault="00EE0BEB" w:rsidP="00CE1459">
      <w:pPr>
        <w:rPr>
          <w:sz w:val="22"/>
        </w:rPr>
      </w:pPr>
    </w:p>
    <w:p w14:paraId="30484122" w14:textId="513F78D7" w:rsidR="00EE0BEB" w:rsidRDefault="00EE0BEB" w:rsidP="00EE0BEB">
      <w:pPr>
        <w:rPr>
          <w:color w:val="000000" w:themeColor="text1"/>
        </w:rPr>
      </w:pPr>
      <w:r>
        <w:t xml:space="preserve">En la </w:t>
      </w:r>
      <w:r>
        <w:fldChar w:fldCharType="begin"/>
      </w:r>
      <w:r>
        <w:instrText xml:space="preserve"> REF _Ref172511301 \h </w:instrText>
      </w:r>
      <w:r>
        <w:fldChar w:fldCharType="separate"/>
      </w:r>
      <w:r w:rsidRPr="00CE1459">
        <w:rPr>
          <w:color w:val="000000" w:themeColor="text1"/>
          <w:sz w:val="22"/>
        </w:rPr>
        <w:t xml:space="preserve">Tabla </w:t>
      </w:r>
      <w:r w:rsidRPr="00267C4F">
        <w:rPr>
          <w:color w:val="0070C0"/>
          <w:sz w:val="22"/>
          <w:u w:val="single"/>
        </w:rPr>
        <w:t>(</w:t>
      </w:r>
      <w:r w:rsidRPr="00267C4F">
        <w:rPr>
          <w:noProof/>
          <w:color w:val="0070C0"/>
          <w:sz w:val="22"/>
          <w:u w:val="single"/>
        </w:rPr>
        <w:t>2</w:t>
      </w:r>
      <w:r w:rsidRPr="00267C4F">
        <w:rPr>
          <w:color w:val="0070C0"/>
          <w:sz w:val="22"/>
          <w:u w:val="single"/>
        </w:rPr>
        <w:noBreakHyphen/>
      </w:r>
      <w:r w:rsidRPr="00267C4F">
        <w:rPr>
          <w:noProof/>
          <w:color w:val="0070C0"/>
          <w:sz w:val="22"/>
          <w:u w:val="single"/>
        </w:rPr>
        <w:t>9</w:t>
      </w:r>
      <w:r>
        <w:fldChar w:fldCharType="end"/>
      </w:r>
      <w:r w:rsidRPr="00267C4F">
        <w:rPr>
          <w:color w:val="0070C0"/>
          <w:u w:val="single"/>
        </w:rPr>
        <w:t>)</w:t>
      </w:r>
      <w:r>
        <w:t xml:space="preserve"> se listan las regiones resaltadas en las capturas de la </w:t>
      </w:r>
      <w:r w:rsidR="00E15086" w:rsidRPr="00E15086">
        <w:fldChar w:fldCharType="begin"/>
      </w:r>
      <w:r w:rsidR="00E15086" w:rsidRPr="00E15086">
        <w:instrText xml:space="preserve"> REF _Ref172511499 \h </w:instrText>
      </w:r>
      <w:r w:rsidR="00E15086">
        <w:instrText xml:space="preserve"> \* MERGEFORMAT </w:instrText>
      </w:r>
      <w:r w:rsidR="00E15086" w:rsidRPr="00E15086">
        <w:fldChar w:fldCharType="separate"/>
      </w:r>
      <w:r w:rsidR="00E15086" w:rsidRPr="00E15086">
        <w:rPr>
          <w:color w:val="000000" w:themeColor="text1"/>
        </w:rPr>
        <w:t xml:space="preserve">Fig. </w:t>
      </w:r>
      <w:r w:rsidR="00E15086" w:rsidRPr="00E15086">
        <w:rPr>
          <w:color w:val="0070C0"/>
          <w:u w:val="single"/>
        </w:rPr>
        <w:t>(</w:t>
      </w:r>
      <w:r w:rsidR="00E15086" w:rsidRPr="00E15086">
        <w:rPr>
          <w:noProof/>
          <w:color w:val="0070C0"/>
          <w:u w:val="single"/>
        </w:rPr>
        <w:t>2</w:t>
      </w:r>
      <w:r w:rsidR="00E15086" w:rsidRPr="00E15086">
        <w:rPr>
          <w:color w:val="0070C0"/>
          <w:u w:val="single"/>
        </w:rPr>
        <w:noBreakHyphen/>
      </w:r>
      <w:r w:rsidR="00E15086" w:rsidRPr="00E15086">
        <w:rPr>
          <w:noProof/>
          <w:color w:val="0070C0"/>
          <w:u w:val="single"/>
        </w:rPr>
        <w:t>72</w:t>
      </w:r>
      <w:r w:rsidR="00E15086" w:rsidRPr="00E15086">
        <w:fldChar w:fldCharType="end"/>
      </w:r>
      <w:r w:rsidR="00E15086" w:rsidRPr="00E15086">
        <w:rPr>
          <w:color w:val="0070C0"/>
          <w:u w:val="single"/>
        </w:rPr>
        <w:t>)</w:t>
      </w:r>
      <w:r w:rsidRPr="00267C4F">
        <w:rPr>
          <w:color w:val="000000" w:themeColor="text1"/>
        </w:rPr>
        <w:t>,</w:t>
      </w:r>
      <w:r w:rsidRPr="00267C4F">
        <w:rPr>
          <w:color w:val="0070C0"/>
        </w:rPr>
        <w:t xml:space="preserve"> </w:t>
      </w:r>
      <w:r w:rsidRPr="00660D05">
        <w:rPr>
          <w:color w:val="000000" w:themeColor="text1"/>
        </w:rPr>
        <w:t xml:space="preserve">con el </w:t>
      </w:r>
      <w:r>
        <w:rPr>
          <w:color w:val="000000" w:themeColor="text1"/>
        </w:rPr>
        <w:t>detalle de a qué componente o etapa funcional corresponde la zona.</w:t>
      </w:r>
    </w:p>
    <w:p w14:paraId="4B2D403B" w14:textId="77777777" w:rsidR="00EE0BEB" w:rsidRPr="00EE0BEB" w:rsidRDefault="00EE0BEB" w:rsidP="00EE0BEB">
      <w:pPr>
        <w:rPr>
          <w:sz w:val="4"/>
        </w:rPr>
      </w:pPr>
    </w:p>
    <w:tbl>
      <w:tblPr>
        <w:tblStyle w:val="Tablaconcuadrcula"/>
        <w:tblpPr w:leftFromText="141" w:rightFromText="141" w:vertAnchor="text" w:horzAnchor="margin" w:tblpXSpec="center" w:tblpY="608"/>
        <w:tblW w:w="0" w:type="auto"/>
        <w:tblLook w:val="04A0" w:firstRow="1" w:lastRow="0" w:firstColumn="1" w:lastColumn="0" w:noHBand="0" w:noVBand="1"/>
      </w:tblPr>
      <w:tblGrid>
        <w:gridCol w:w="1230"/>
        <w:gridCol w:w="4814"/>
      </w:tblGrid>
      <w:tr w:rsidR="00EE0BEB" w14:paraId="0FBC9CBD" w14:textId="77777777" w:rsidTr="00EE0BEB">
        <w:tc>
          <w:tcPr>
            <w:tcW w:w="1230" w:type="dxa"/>
          </w:tcPr>
          <w:p w14:paraId="53086AE9" w14:textId="77777777" w:rsidR="00EE0BEB" w:rsidRPr="00D40855" w:rsidRDefault="00EE0BEB" w:rsidP="00EE0BEB">
            <w:pPr>
              <w:ind w:firstLine="0"/>
              <w:jc w:val="center"/>
              <w:rPr>
                <w:b/>
              </w:rPr>
            </w:pPr>
            <w:bookmarkStart w:id="431" w:name="_Ref172511301"/>
            <w:bookmarkStart w:id="432" w:name="_Ref172511296"/>
            <w:r w:rsidRPr="00D40855">
              <w:rPr>
                <w:b/>
              </w:rPr>
              <w:t>Indicador</w:t>
            </w:r>
          </w:p>
        </w:tc>
        <w:tc>
          <w:tcPr>
            <w:tcW w:w="4814" w:type="dxa"/>
          </w:tcPr>
          <w:p w14:paraId="04FA41D8" w14:textId="77777777" w:rsidR="00EE0BEB" w:rsidRPr="00D40855" w:rsidRDefault="00EE0BEB" w:rsidP="00EE0BEB">
            <w:pPr>
              <w:ind w:firstLine="0"/>
              <w:jc w:val="center"/>
              <w:rPr>
                <w:b/>
              </w:rPr>
            </w:pPr>
            <w:r w:rsidRPr="00D40855">
              <w:rPr>
                <w:b/>
              </w:rPr>
              <w:t>Etapa/componente</w:t>
            </w:r>
          </w:p>
        </w:tc>
      </w:tr>
      <w:tr w:rsidR="00EE0BEB" w14:paraId="758F950D" w14:textId="77777777" w:rsidTr="00EE0BEB">
        <w:tc>
          <w:tcPr>
            <w:tcW w:w="1230" w:type="dxa"/>
          </w:tcPr>
          <w:p w14:paraId="51D5CB03" w14:textId="77777777" w:rsidR="00EE0BEB" w:rsidRDefault="00EE0BEB" w:rsidP="00EE0BEB">
            <w:pPr>
              <w:ind w:firstLine="0"/>
              <w:jc w:val="center"/>
            </w:pPr>
            <w:r>
              <w:t>A</w:t>
            </w:r>
          </w:p>
        </w:tc>
        <w:tc>
          <w:tcPr>
            <w:tcW w:w="4814" w:type="dxa"/>
          </w:tcPr>
          <w:p w14:paraId="11DA0F74" w14:textId="77777777" w:rsidR="00EE0BEB" w:rsidRDefault="00EE0BEB" w:rsidP="00EE0BEB">
            <w:pPr>
              <w:ind w:firstLine="0"/>
            </w:pPr>
            <w:r>
              <w:t>Bornera de alimentación en BT al Bloque A</w:t>
            </w:r>
          </w:p>
        </w:tc>
      </w:tr>
      <w:tr w:rsidR="00EE0BEB" w14:paraId="6A6C5858" w14:textId="77777777" w:rsidTr="00EE0BEB">
        <w:tc>
          <w:tcPr>
            <w:tcW w:w="1230" w:type="dxa"/>
          </w:tcPr>
          <w:p w14:paraId="2056119B" w14:textId="77777777" w:rsidR="00EE0BEB" w:rsidRDefault="00EE0BEB" w:rsidP="00EE0BEB">
            <w:pPr>
              <w:ind w:firstLine="0"/>
              <w:jc w:val="center"/>
            </w:pPr>
            <w:r>
              <w:t>B</w:t>
            </w:r>
          </w:p>
        </w:tc>
        <w:tc>
          <w:tcPr>
            <w:tcW w:w="4814" w:type="dxa"/>
          </w:tcPr>
          <w:p w14:paraId="20EE20C8" w14:textId="77777777" w:rsidR="00EE0BEB" w:rsidRDefault="00EE0BEB" w:rsidP="00EE0BEB">
            <w:pPr>
              <w:ind w:firstLine="0"/>
            </w:pPr>
            <w:r>
              <w:t>SG3525 con sus componentes de configuración.</w:t>
            </w:r>
          </w:p>
        </w:tc>
      </w:tr>
      <w:tr w:rsidR="00EE0BEB" w14:paraId="77625950" w14:textId="77777777" w:rsidTr="00EE0BEB">
        <w:tc>
          <w:tcPr>
            <w:tcW w:w="1230" w:type="dxa"/>
          </w:tcPr>
          <w:p w14:paraId="598610F1" w14:textId="77777777" w:rsidR="00EE0BEB" w:rsidRDefault="00EE0BEB" w:rsidP="00EE0BEB">
            <w:pPr>
              <w:ind w:firstLine="0"/>
              <w:jc w:val="center"/>
            </w:pPr>
            <w:r>
              <w:t>C</w:t>
            </w:r>
          </w:p>
        </w:tc>
        <w:tc>
          <w:tcPr>
            <w:tcW w:w="4814" w:type="dxa"/>
          </w:tcPr>
          <w:p w14:paraId="0744D9C0" w14:textId="77777777" w:rsidR="00EE0BEB" w:rsidRDefault="00EE0BEB" w:rsidP="00EE0BEB">
            <w:pPr>
              <w:ind w:firstLine="0"/>
            </w:pPr>
            <w:r>
              <w:t>Doblador de tensión con 555.</w:t>
            </w:r>
          </w:p>
        </w:tc>
      </w:tr>
      <w:tr w:rsidR="00EE0BEB" w14:paraId="1228307D" w14:textId="77777777" w:rsidTr="00EE0BEB">
        <w:tc>
          <w:tcPr>
            <w:tcW w:w="1230" w:type="dxa"/>
          </w:tcPr>
          <w:p w14:paraId="1309459B" w14:textId="77777777" w:rsidR="00EE0BEB" w:rsidRDefault="00EE0BEB" w:rsidP="00EE0BEB">
            <w:pPr>
              <w:ind w:firstLine="0"/>
              <w:jc w:val="center"/>
            </w:pPr>
            <w:r>
              <w:t>D</w:t>
            </w:r>
          </w:p>
        </w:tc>
        <w:tc>
          <w:tcPr>
            <w:tcW w:w="4814" w:type="dxa"/>
          </w:tcPr>
          <w:p w14:paraId="65C00261" w14:textId="77777777" w:rsidR="00EE0BEB" w:rsidRDefault="00EE0BEB" w:rsidP="00EE0BEB">
            <w:pPr>
              <w:ind w:firstLine="0"/>
            </w:pPr>
            <w:r>
              <w:t>Rectificadores de salida para fuentes de AT.</w:t>
            </w:r>
          </w:p>
        </w:tc>
      </w:tr>
      <w:tr w:rsidR="00EE0BEB" w14:paraId="455E9182" w14:textId="77777777" w:rsidTr="00EE0BEB">
        <w:tc>
          <w:tcPr>
            <w:tcW w:w="1230" w:type="dxa"/>
          </w:tcPr>
          <w:p w14:paraId="2AD8D872" w14:textId="77777777" w:rsidR="00EE0BEB" w:rsidRDefault="00EE0BEB" w:rsidP="00EE0BEB">
            <w:pPr>
              <w:ind w:firstLine="0"/>
              <w:jc w:val="center"/>
            </w:pPr>
            <w:r>
              <w:t>E</w:t>
            </w:r>
          </w:p>
        </w:tc>
        <w:tc>
          <w:tcPr>
            <w:tcW w:w="4814" w:type="dxa"/>
          </w:tcPr>
          <w:p w14:paraId="5BF44742" w14:textId="77777777" w:rsidR="00EE0BEB" w:rsidRDefault="00EE0BEB" w:rsidP="00EE0BEB">
            <w:pPr>
              <w:ind w:firstLine="0"/>
            </w:pPr>
            <w:r>
              <w:t>Regulador lineal de BT.</w:t>
            </w:r>
          </w:p>
        </w:tc>
      </w:tr>
      <w:tr w:rsidR="00EE0BEB" w:rsidRPr="00374E3A" w14:paraId="1AC08735" w14:textId="77777777" w:rsidTr="00EE0BEB">
        <w:tc>
          <w:tcPr>
            <w:tcW w:w="1230" w:type="dxa"/>
          </w:tcPr>
          <w:p w14:paraId="5800FC98" w14:textId="77777777" w:rsidR="00EE0BEB" w:rsidRDefault="00EE0BEB" w:rsidP="00EE0BEB">
            <w:pPr>
              <w:ind w:firstLine="0"/>
              <w:jc w:val="center"/>
            </w:pPr>
            <w:r>
              <w:t>F1 y F2</w:t>
            </w:r>
          </w:p>
        </w:tc>
        <w:tc>
          <w:tcPr>
            <w:tcW w:w="4814" w:type="dxa"/>
          </w:tcPr>
          <w:p w14:paraId="38E7414A" w14:textId="77777777" w:rsidR="00EE0BEB" w:rsidRPr="00374E3A" w:rsidRDefault="00EE0BEB" w:rsidP="00EE0BEB">
            <w:pPr>
              <w:ind w:firstLine="0"/>
              <w:rPr>
                <w:lang w:val="en-GB"/>
              </w:rPr>
            </w:pPr>
            <w:r>
              <w:t xml:space="preserve">Bornera </w:t>
            </w:r>
            <w:r w:rsidRPr="00374E3A">
              <w:rPr>
                <w:lang w:val="en-GB"/>
              </w:rPr>
              <w:t>de AT: F1 = -V</w:t>
            </w:r>
            <w:r w:rsidRPr="00374E3A">
              <w:rPr>
                <w:vertAlign w:val="subscript"/>
                <w:lang w:val="en-GB"/>
              </w:rPr>
              <w:t>AT</w:t>
            </w:r>
            <w:r>
              <w:rPr>
                <w:lang w:val="en-GB"/>
              </w:rPr>
              <w:t xml:space="preserve"> y F2 = +V</w:t>
            </w:r>
            <w:r w:rsidRPr="00374E3A">
              <w:rPr>
                <w:vertAlign w:val="subscript"/>
                <w:lang w:val="en-GB"/>
              </w:rPr>
              <w:t>AT</w:t>
            </w:r>
            <w:r>
              <w:rPr>
                <w:vertAlign w:val="subscript"/>
                <w:lang w:val="en-GB"/>
              </w:rPr>
              <w:t>.</w:t>
            </w:r>
          </w:p>
        </w:tc>
      </w:tr>
      <w:tr w:rsidR="00EE0BEB" w14:paraId="1B8440A2" w14:textId="77777777" w:rsidTr="00EE0BEB">
        <w:tc>
          <w:tcPr>
            <w:tcW w:w="1230" w:type="dxa"/>
          </w:tcPr>
          <w:p w14:paraId="670FAF21" w14:textId="77777777" w:rsidR="00EE0BEB" w:rsidRPr="00374E3A" w:rsidRDefault="00EE0BEB" w:rsidP="00EE0BEB">
            <w:pPr>
              <w:ind w:firstLine="0"/>
              <w:jc w:val="center"/>
              <w:rPr>
                <w:sz w:val="10"/>
              </w:rPr>
            </w:pPr>
          </w:p>
          <w:p w14:paraId="5FBE6BA3" w14:textId="77777777" w:rsidR="00EE0BEB" w:rsidRDefault="00EE0BEB" w:rsidP="00EE0BEB">
            <w:pPr>
              <w:ind w:firstLine="0"/>
              <w:jc w:val="center"/>
            </w:pPr>
            <w:r>
              <w:t>G</w:t>
            </w:r>
          </w:p>
        </w:tc>
        <w:tc>
          <w:tcPr>
            <w:tcW w:w="4814" w:type="dxa"/>
          </w:tcPr>
          <w:p w14:paraId="27344693" w14:textId="77777777" w:rsidR="00EE0BEB" w:rsidRDefault="00EE0BEB" w:rsidP="00EE0BEB">
            <w:pPr>
              <w:ind w:firstLine="0"/>
            </w:pPr>
            <w:r>
              <w:t>Jumpers de conexión de OUTA y OUTB a la etapa de circuitos de disparo de MOSFET.</w:t>
            </w:r>
          </w:p>
        </w:tc>
      </w:tr>
      <w:tr w:rsidR="00EE0BEB" w14:paraId="72A42045" w14:textId="77777777" w:rsidTr="00EE0BEB">
        <w:tc>
          <w:tcPr>
            <w:tcW w:w="1230" w:type="dxa"/>
          </w:tcPr>
          <w:p w14:paraId="3BB0486A" w14:textId="77777777" w:rsidR="00EE0BEB" w:rsidRDefault="00EE0BEB" w:rsidP="00EE0BEB">
            <w:pPr>
              <w:ind w:firstLine="0"/>
              <w:jc w:val="center"/>
            </w:pPr>
            <w:r>
              <w:t>H</w:t>
            </w:r>
          </w:p>
        </w:tc>
        <w:tc>
          <w:tcPr>
            <w:tcW w:w="4814" w:type="dxa"/>
          </w:tcPr>
          <w:p w14:paraId="74D6E1DF" w14:textId="77777777" w:rsidR="00EE0BEB" w:rsidRDefault="00EE0BEB" w:rsidP="00EE0BEB">
            <w:pPr>
              <w:ind w:firstLine="0"/>
            </w:pPr>
            <w:r>
              <w:t>Circuitos de disparo de MOSFET.</w:t>
            </w:r>
          </w:p>
        </w:tc>
      </w:tr>
      <w:tr w:rsidR="00EE0BEB" w14:paraId="1CD210F2" w14:textId="77777777" w:rsidTr="00EE0BEB">
        <w:tc>
          <w:tcPr>
            <w:tcW w:w="1230" w:type="dxa"/>
          </w:tcPr>
          <w:p w14:paraId="1D76E570" w14:textId="77777777" w:rsidR="00EE0BEB" w:rsidRDefault="00EE0BEB" w:rsidP="00EE0BEB">
            <w:pPr>
              <w:ind w:firstLine="0"/>
              <w:jc w:val="center"/>
            </w:pPr>
            <w:r>
              <w:t>I</w:t>
            </w:r>
          </w:p>
        </w:tc>
        <w:tc>
          <w:tcPr>
            <w:tcW w:w="4814" w:type="dxa"/>
          </w:tcPr>
          <w:p w14:paraId="754CC297" w14:textId="77777777" w:rsidR="00EE0BEB" w:rsidRDefault="00EE0BEB" w:rsidP="00EE0BEB">
            <w:pPr>
              <w:ind w:firstLine="0"/>
            </w:pPr>
            <w:r>
              <w:t>Bornera de entrada de Vbat, GND y -12 V.</w:t>
            </w:r>
          </w:p>
        </w:tc>
      </w:tr>
      <w:tr w:rsidR="00EE0BEB" w14:paraId="4F8A2F85" w14:textId="77777777" w:rsidTr="00EE0BEB">
        <w:tc>
          <w:tcPr>
            <w:tcW w:w="1230" w:type="dxa"/>
          </w:tcPr>
          <w:p w14:paraId="41E0D195" w14:textId="77777777" w:rsidR="00EE0BEB" w:rsidRDefault="00EE0BEB" w:rsidP="00EE0BEB">
            <w:pPr>
              <w:ind w:firstLine="0"/>
              <w:jc w:val="center"/>
            </w:pPr>
            <w:r>
              <w:t>J</w:t>
            </w:r>
          </w:p>
        </w:tc>
        <w:tc>
          <w:tcPr>
            <w:tcW w:w="4814" w:type="dxa"/>
          </w:tcPr>
          <w:p w14:paraId="68D50769" w14:textId="77777777" w:rsidR="00EE0BEB" w:rsidRDefault="00EE0BEB" w:rsidP="00EE0BEB">
            <w:pPr>
              <w:ind w:firstLine="0"/>
            </w:pPr>
            <w:r>
              <w:t>IRF3205 del Puente H con su disipador.</w:t>
            </w:r>
          </w:p>
        </w:tc>
      </w:tr>
      <w:tr w:rsidR="00EE0BEB" w14:paraId="4D2D87DC" w14:textId="77777777" w:rsidTr="00EE0BEB">
        <w:tc>
          <w:tcPr>
            <w:tcW w:w="1230" w:type="dxa"/>
          </w:tcPr>
          <w:p w14:paraId="034DDC22" w14:textId="77777777" w:rsidR="00EE0BEB" w:rsidRDefault="00EE0BEB" w:rsidP="00EE0BEB">
            <w:pPr>
              <w:ind w:firstLine="0"/>
              <w:jc w:val="center"/>
            </w:pPr>
            <w:r>
              <w:t>K</w:t>
            </w:r>
          </w:p>
        </w:tc>
        <w:tc>
          <w:tcPr>
            <w:tcW w:w="4814" w:type="dxa"/>
          </w:tcPr>
          <w:p w14:paraId="5D02BD85" w14:textId="77777777" w:rsidR="00EE0BEB" w:rsidRDefault="00EE0BEB" w:rsidP="00EE0BEB">
            <w:pPr>
              <w:ind w:firstLine="0"/>
            </w:pPr>
            <w:r>
              <w:t>Transformador de nucleó de hierro.</w:t>
            </w:r>
          </w:p>
        </w:tc>
      </w:tr>
      <w:tr w:rsidR="00EE0BEB" w14:paraId="30D7DF69" w14:textId="77777777" w:rsidTr="00EE0BEB">
        <w:tc>
          <w:tcPr>
            <w:tcW w:w="1230" w:type="dxa"/>
          </w:tcPr>
          <w:p w14:paraId="66C1ED05" w14:textId="77777777" w:rsidR="00EE0BEB" w:rsidRDefault="00EE0BEB" w:rsidP="00EE0BEB">
            <w:pPr>
              <w:ind w:firstLine="0"/>
              <w:jc w:val="center"/>
            </w:pPr>
          </w:p>
          <w:p w14:paraId="38AEBA73" w14:textId="77777777" w:rsidR="00EE0BEB" w:rsidRDefault="00EE0BEB" w:rsidP="00EE0BEB">
            <w:pPr>
              <w:ind w:firstLine="0"/>
              <w:jc w:val="center"/>
            </w:pPr>
            <w:r>
              <w:t>L</w:t>
            </w:r>
          </w:p>
        </w:tc>
        <w:tc>
          <w:tcPr>
            <w:tcW w:w="4814" w:type="dxa"/>
          </w:tcPr>
          <w:p w14:paraId="22339B41" w14:textId="77777777" w:rsidR="00EE0BEB" w:rsidRDefault="00EE0BEB" w:rsidP="00EE0BEB">
            <w:pPr>
              <w:ind w:firstLine="0"/>
            </w:pPr>
            <w:r>
              <w:t>Jumper de realimentación del SG3525, conecta los puntos medios de los divisores resistivos a R19.</w:t>
            </w:r>
          </w:p>
        </w:tc>
      </w:tr>
    </w:tbl>
    <w:p w14:paraId="5EF77377" w14:textId="2D6D3B26" w:rsidR="00EE0BEB" w:rsidRPr="00EE0BEB" w:rsidRDefault="00EE0BEB" w:rsidP="00EE0BEB">
      <w:pPr>
        <w:pStyle w:val="Descripcin"/>
        <w:keepNext/>
        <w:ind w:left="1134" w:right="1133" w:firstLine="0"/>
        <w:jc w:val="center"/>
        <w:rPr>
          <w:i w:val="0"/>
        </w:rPr>
      </w:pPr>
      <w:bookmarkStart w:id="433" w:name="_Toc172884145"/>
      <w:r w:rsidRPr="00CE1459">
        <w:rPr>
          <w:color w:val="000000" w:themeColor="text1"/>
          <w:sz w:val="22"/>
        </w:rPr>
        <w:t xml:space="preserve">Tabla </w:t>
      </w:r>
      <w:r w:rsidRPr="00CE1459">
        <w:rPr>
          <w:color w:val="000000" w:themeColor="text1"/>
          <w:sz w:val="22"/>
        </w:rPr>
        <w:fldChar w:fldCharType="begin"/>
      </w:r>
      <w:r w:rsidRPr="00CE1459">
        <w:rPr>
          <w:color w:val="000000" w:themeColor="text1"/>
          <w:sz w:val="22"/>
        </w:rPr>
        <w:instrText xml:space="preserve"> STYLEREF 1 \s </w:instrText>
      </w:r>
      <w:r w:rsidRPr="00CE1459">
        <w:rPr>
          <w:color w:val="000000" w:themeColor="text1"/>
          <w:sz w:val="22"/>
        </w:rPr>
        <w:fldChar w:fldCharType="separate"/>
      </w:r>
      <w:r w:rsidRPr="00CE1459">
        <w:rPr>
          <w:noProof/>
          <w:color w:val="000000" w:themeColor="text1"/>
          <w:sz w:val="22"/>
        </w:rPr>
        <w:t>2</w:t>
      </w:r>
      <w:r w:rsidRPr="00CE1459">
        <w:rPr>
          <w:color w:val="000000" w:themeColor="text1"/>
          <w:sz w:val="22"/>
        </w:rPr>
        <w:fldChar w:fldCharType="end"/>
      </w:r>
      <w:r w:rsidRPr="00CE1459">
        <w:rPr>
          <w:color w:val="000000" w:themeColor="text1"/>
          <w:sz w:val="22"/>
        </w:rPr>
        <w:noBreakHyphen/>
      </w:r>
      <w:r w:rsidRPr="00CE1459">
        <w:rPr>
          <w:color w:val="000000" w:themeColor="text1"/>
          <w:sz w:val="22"/>
        </w:rPr>
        <w:fldChar w:fldCharType="begin"/>
      </w:r>
      <w:r w:rsidRPr="00CE1459">
        <w:rPr>
          <w:color w:val="000000" w:themeColor="text1"/>
          <w:sz w:val="22"/>
        </w:rPr>
        <w:instrText xml:space="preserve"> SEQ Tabla \* ARABIC \s 1 </w:instrText>
      </w:r>
      <w:r w:rsidRPr="00CE1459">
        <w:rPr>
          <w:color w:val="000000" w:themeColor="text1"/>
          <w:sz w:val="22"/>
        </w:rPr>
        <w:fldChar w:fldCharType="separate"/>
      </w:r>
      <w:r w:rsidRPr="00CE1459">
        <w:rPr>
          <w:noProof/>
          <w:color w:val="000000" w:themeColor="text1"/>
          <w:sz w:val="22"/>
        </w:rPr>
        <w:t>9</w:t>
      </w:r>
      <w:r w:rsidRPr="00CE1459">
        <w:rPr>
          <w:color w:val="000000" w:themeColor="text1"/>
          <w:sz w:val="22"/>
        </w:rPr>
        <w:fldChar w:fldCharType="end"/>
      </w:r>
      <w:bookmarkEnd w:id="431"/>
      <w:r w:rsidRPr="00CE1459">
        <w:rPr>
          <w:color w:val="000000" w:themeColor="text1"/>
          <w:sz w:val="22"/>
        </w:rPr>
        <w:t>:</w:t>
      </w:r>
      <w:r w:rsidRPr="00CE1459">
        <w:rPr>
          <w:i w:val="0"/>
          <w:color w:val="000000" w:themeColor="text1"/>
          <w:sz w:val="22"/>
        </w:rPr>
        <w:t xml:space="preserve"> Zonas resaltadas</w:t>
      </w:r>
      <w:r w:rsidR="004F6A22">
        <w:rPr>
          <w:i w:val="0"/>
          <w:color w:val="000000" w:themeColor="text1"/>
          <w:sz w:val="22"/>
        </w:rPr>
        <w:t xml:space="preserve"> en las capturas de la Fig. 2-72</w:t>
      </w:r>
      <w:r w:rsidRPr="00CE1459">
        <w:rPr>
          <w:i w:val="0"/>
          <w:color w:val="000000" w:themeColor="text1"/>
          <w:sz w:val="22"/>
        </w:rPr>
        <w:t xml:space="preserve"> y su referencia correspondiente (Fuente: elaboración propia).</w:t>
      </w:r>
      <w:bookmarkEnd w:id="432"/>
      <w:bookmarkEnd w:id="433"/>
    </w:p>
    <w:p w14:paraId="48160FD0" w14:textId="77777777" w:rsidR="0015316D" w:rsidRDefault="0015316D" w:rsidP="0015316D">
      <w:pPr>
        <w:ind w:firstLine="0"/>
      </w:pPr>
    </w:p>
    <w:p w14:paraId="11696E11" w14:textId="77777777" w:rsidR="0015316D" w:rsidRDefault="0015316D" w:rsidP="0015316D">
      <w:pPr>
        <w:ind w:firstLine="0"/>
      </w:pPr>
    </w:p>
    <w:p w14:paraId="14B02AF1" w14:textId="07DBB703" w:rsidR="0015316D" w:rsidRDefault="0015316D" w:rsidP="0015316D">
      <w:pPr>
        <w:ind w:firstLine="0"/>
      </w:pPr>
    </w:p>
    <w:p w14:paraId="1D84AB2A" w14:textId="77777777" w:rsidR="0015316D" w:rsidRDefault="0015316D" w:rsidP="006A326D"/>
    <w:p w14:paraId="05E6B048" w14:textId="77777777" w:rsidR="00467880" w:rsidRDefault="00467880" w:rsidP="006A326D"/>
    <w:p w14:paraId="41EC3C51" w14:textId="77777777" w:rsidR="00467880" w:rsidRDefault="00467880" w:rsidP="006A326D"/>
    <w:p w14:paraId="1ED2B9C2" w14:textId="77777777" w:rsidR="00467880" w:rsidRDefault="00467880" w:rsidP="006A326D"/>
    <w:p w14:paraId="152D0226" w14:textId="77777777" w:rsidR="00467880" w:rsidRDefault="00467880" w:rsidP="006A326D"/>
    <w:p w14:paraId="7AB827E5" w14:textId="77777777" w:rsidR="00467880" w:rsidRDefault="00467880" w:rsidP="006A326D"/>
    <w:p w14:paraId="05DF6FF6" w14:textId="77777777" w:rsidR="00467880" w:rsidRDefault="00467880" w:rsidP="006A326D"/>
    <w:p w14:paraId="37D8FF32" w14:textId="77777777" w:rsidR="00467880" w:rsidRPr="00463218" w:rsidRDefault="00467880" w:rsidP="006A326D"/>
    <w:p w14:paraId="326B5A44" w14:textId="04402430" w:rsidR="006C597D" w:rsidRDefault="00574781" w:rsidP="006C597D">
      <w:pPr>
        <w:pStyle w:val="Ttulo2"/>
        <w:numPr>
          <w:ilvl w:val="1"/>
          <w:numId w:val="1"/>
        </w:numPr>
        <w:ind w:left="2552" w:right="2267" w:hanging="567"/>
        <w:rPr>
          <w:lang w:val="es-AR"/>
        </w:rPr>
      </w:pPr>
      <w:bookmarkStart w:id="434" w:name="_Toc172884100"/>
      <w:r>
        <w:rPr>
          <w:lang w:val="es-AR"/>
        </w:rPr>
        <w:lastRenderedPageBreak/>
        <w:t>Consideraciones para el</w:t>
      </w:r>
      <w:r w:rsidR="006C597D">
        <w:rPr>
          <w:lang w:val="es-AR"/>
        </w:rPr>
        <w:t xml:space="preserve"> ensayo</w:t>
      </w:r>
      <w:r>
        <w:rPr>
          <w:lang w:val="es-AR"/>
        </w:rPr>
        <w:t xml:space="preserve"> del prototipo</w:t>
      </w:r>
      <w:bookmarkEnd w:id="434"/>
    </w:p>
    <w:p w14:paraId="53ACA93D" w14:textId="303B2988" w:rsidR="00574781" w:rsidRDefault="00574781" w:rsidP="00467880">
      <w:pPr>
        <w:rPr>
          <w:lang w:val="es-AR"/>
        </w:rPr>
      </w:pPr>
      <w:r>
        <w:rPr>
          <w:lang w:val="es-AR"/>
        </w:rPr>
        <w:t>Planteados todos los aspectos técnicos del diseño e implementación d</w:t>
      </w:r>
      <w:r w:rsidR="003F2F50">
        <w:rPr>
          <w:lang w:val="es-AR"/>
        </w:rPr>
        <w:t>el prototipo del Electroestimulador, confirmado por los</w:t>
      </w:r>
      <w:r>
        <w:rPr>
          <w:lang w:val="es-AR"/>
        </w:rPr>
        <w:t xml:space="preserve"> Bloque A y Bloque B, detallados </w:t>
      </w:r>
      <w:r w:rsidRPr="00574781">
        <w:rPr>
          <w:lang w:val="es-AR"/>
        </w:rPr>
        <w:t xml:space="preserve">en las </w:t>
      </w:r>
      <w:r w:rsidRPr="00574781">
        <w:rPr>
          <w:lang w:val="es-AR"/>
        </w:rPr>
        <w:fldChar w:fldCharType="begin"/>
      </w:r>
      <w:r w:rsidRPr="00574781">
        <w:rPr>
          <w:lang w:val="es-AR"/>
        </w:rPr>
        <w:instrText xml:space="preserve"> REF _Ref171776741 \h </w:instrText>
      </w:r>
      <w:r>
        <w:rPr>
          <w:lang w:val="es-AR"/>
        </w:rPr>
        <w:instrText xml:space="preserve"> \* MERGEFORMAT </w:instrText>
      </w:r>
      <w:r w:rsidRPr="00574781">
        <w:rPr>
          <w:lang w:val="es-AR"/>
        </w:rPr>
      </w:r>
      <w:r w:rsidRPr="00574781">
        <w:rPr>
          <w:lang w:val="es-AR"/>
        </w:rPr>
        <w:fldChar w:fldCharType="separate"/>
      </w:r>
      <w:r w:rsidRPr="00574781">
        <w:rPr>
          <w:color w:val="000000" w:themeColor="text1"/>
        </w:rPr>
        <w:t xml:space="preserve">Fig. </w:t>
      </w:r>
      <w:r w:rsidRPr="00574781">
        <w:rPr>
          <w:color w:val="0070C0"/>
          <w:u w:val="single"/>
        </w:rPr>
        <w:t>(</w:t>
      </w:r>
      <w:r w:rsidRPr="00574781">
        <w:rPr>
          <w:noProof/>
          <w:color w:val="0070C0"/>
          <w:u w:val="single"/>
        </w:rPr>
        <w:t>2</w:t>
      </w:r>
      <w:r w:rsidRPr="00574781">
        <w:rPr>
          <w:color w:val="0070C0"/>
          <w:u w:val="single"/>
        </w:rPr>
        <w:noBreakHyphen/>
      </w:r>
      <w:r w:rsidRPr="00574781">
        <w:rPr>
          <w:noProof/>
          <w:color w:val="0070C0"/>
          <w:u w:val="single"/>
        </w:rPr>
        <w:t>1</w:t>
      </w:r>
      <w:r w:rsidRPr="00574781">
        <w:rPr>
          <w:lang w:val="es-AR"/>
        </w:rPr>
        <w:fldChar w:fldCharType="end"/>
      </w:r>
      <w:r w:rsidRPr="00574781">
        <w:rPr>
          <w:color w:val="0070C0"/>
          <w:u w:val="single"/>
          <w:lang w:val="es-AR"/>
        </w:rPr>
        <w:t>)</w:t>
      </w:r>
      <w:r w:rsidRPr="00574781">
        <w:rPr>
          <w:lang w:val="es-AR"/>
        </w:rPr>
        <w:t xml:space="preserve"> y </w:t>
      </w:r>
      <w:r w:rsidRPr="00574781">
        <w:rPr>
          <w:lang w:val="es-AR"/>
        </w:rPr>
        <w:fldChar w:fldCharType="begin"/>
      </w:r>
      <w:r w:rsidRPr="00574781">
        <w:rPr>
          <w:lang w:val="es-AR"/>
        </w:rPr>
        <w:instrText xml:space="preserve"> REF _Ref172296410 \h </w:instrText>
      </w:r>
      <w:r>
        <w:rPr>
          <w:lang w:val="es-AR"/>
        </w:rPr>
        <w:instrText xml:space="preserve"> \* MERGEFORMAT </w:instrText>
      </w:r>
      <w:r w:rsidRPr="00574781">
        <w:rPr>
          <w:lang w:val="es-AR"/>
        </w:rPr>
      </w:r>
      <w:r w:rsidRPr="00574781">
        <w:rPr>
          <w:lang w:val="es-AR"/>
        </w:rPr>
        <w:fldChar w:fldCharType="separate"/>
      </w:r>
      <w:r w:rsidRPr="00574781">
        <w:rPr>
          <w:color w:val="000000" w:themeColor="text1"/>
        </w:rPr>
        <w:t xml:space="preserve">Fig. </w:t>
      </w:r>
      <w:r w:rsidRPr="00574781">
        <w:rPr>
          <w:color w:val="0070C0"/>
          <w:u w:val="single"/>
        </w:rPr>
        <w:t>(</w:t>
      </w:r>
      <w:r w:rsidRPr="00574781">
        <w:rPr>
          <w:noProof/>
          <w:color w:val="0070C0"/>
          <w:u w:val="single"/>
        </w:rPr>
        <w:t>2</w:t>
      </w:r>
      <w:r w:rsidRPr="00574781">
        <w:rPr>
          <w:color w:val="0070C0"/>
          <w:u w:val="single"/>
        </w:rPr>
        <w:noBreakHyphen/>
      </w:r>
      <w:r w:rsidRPr="00574781">
        <w:rPr>
          <w:noProof/>
          <w:color w:val="0070C0"/>
          <w:u w:val="single"/>
        </w:rPr>
        <w:t>53</w:t>
      </w:r>
      <w:r w:rsidRPr="00574781">
        <w:rPr>
          <w:lang w:val="es-AR"/>
        </w:rPr>
        <w:fldChar w:fldCharType="end"/>
      </w:r>
      <w:r w:rsidRPr="00574781">
        <w:rPr>
          <w:color w:val="0070C0"/>
          <w:u w:val="single"/>
          <w:lang w:val="es-AR"/>
        </w:rPr>
        <w:t>)</w:t>
      </w:r>
      <w:r w:rsidRPr="00574781">
        <w:rPr>
          <w:lang w:val="es-AR"/>
        </w:rPr>
        <w:t xml:space="preserve"> respectivamente</w:t>
      </w:r>
      <w:r w:rsidR="00D858C5">
        <w:rPr>
          <w:lang w:val="es-AR"/>
        </w:rPr>
        <w:t>, necesaria</w:t>
      </w:r>
      <w:r w:rsidR="003F2F50">
        <w:rPr>
          <w:lang w:val="es-AR"/>
        </w:rPr>
        <w:t xml:space="preserve"> encarar el proceso de</w:t>
      </w:r>
      <w:r w:rsidR="00D858C5">
        <w:rPr>
          <w:lang w:val="es-AR"/>
        </w:rPr>
        <w:t xml:space="preserve"> realización de pruebas del funcionamiento, para las cuales deben plantearse una planificación de las mismas.</w:t>
      </w:r>
    </w:p>
    <w:p w14:paraId="7ADD1CF8" w14:textId="1DA1944F" w:rsidR="00D858C5" w:rsidRDefault="00D858C5" w:rsidP="00467880">
      <w:pPr>
        <w:rPr>
          <w:lang w:val="es-AR"/>
        </w:rPr>
      </w:pPr>
      <w:r>
        <w:rPr>
          <w:lang w:val="es-AR"/>
        </w:rPr>
        <w:t xml:space="preserve">En primera instancia, dado que el Bloque B puede tomarse como un sistema complementario </w:t>
      </w:r>
      <w:r w:rsidR="003F2F50">
        <w:rPr>
          <w:lang w:val="es-AR"/>
        </w:rPr>
        <w:t>para el funcionamiento del Bloque A,</w:t>
      </w:r>
      <w:r>
        <w:rPr>
          <w:lang w:val="es-AR"/>
        </w:rPr>
        <w:t xml:space="preserve"> </w:t>
      </w:r>
      <w:r w:rsidR="003F2F50">
        <w:rPr>
          <w:lang w:val="es-AR"/>
        </w:rPr>
        <w:t>l</w:t>
      </w:r>
      <w:r>
        <w:rPr>
          <w:lang w:val="es-AR"/>
        </w:rPr>
        <w:t>os ensayos sobre el Bloque A implican un ensayo conjunto de ambos</w:t>
      </w:r>
      <w:r w:rsidR="003F2F50">
        <w:rPr>
          <w:lang w:val="es-AR"/>
        </w:rPr>
        <w:t>. La interconexión entre ellos se da entre sus borneras que se encuentran</w:t>
      </w:r>
      <w:r w:rsidR="00D22886">
        <w:rPr>
          <w:lang w:val="es-AR"/>
        </w:rPr>
        <w:t xml:space="preserve"> enfrentadas y en el mismo orden, como se presenta en </w:t>
      </w:r>
      <w:r w:rsidR="00D22886" w:rsidRPr="00294EAA">
        <w:rPr>
          <w:lang w:val="es-AR"/>
        </w:rPr>
        <w:t xml:space="preserve">la </w:t>
      </w:r>
      <w:r w:rsidR="00294EAA" w:rsidRPr="00294EAA">
        <w:rPr>
          <w:lang w:val="es-AR"/>
        </w:rPr>
        <w:fldChar w:fldCharType="begin"/>
      </w:r>
      <w:r w:rsidR="00294EAA" w:rsidRPr="00294EAA">
        <w:rPr>
          <w:lang w:val="es-AR"/>
        </w:rPr>
        <w:instrText xml:space="preserve"> REF _Ref172760945 \h </w:instrText>
      </w:r>
      <w:r w:rsidR="00294EAA">
        <w:rPr>
          <w:lang w:val="es-AR"/>
        </w:rPr>
        <w:instrText xml:space="preserve"> \* MERGEFORMAT </w:instrText>
      </w:r>
      <w:r w:rsidR="00294EAA" w:rsidRPr="00294EAA">
        <w:rPr>
          <w:lang w:val="es-AR"/>
        </w:rPr>
      </w:r>
      <w:r w:rsidR="00294EAA" w:rsidRPr="00294EAA">
        <w:rPr>
          <w:lang w:val="es-AR"/>
        </w:rPr>
        <w:fldChar w:fldCharType="separate"/>
      </w:r>
      <w:r w:rsidR="00294EAA" w:rsidRPr="00294EAA">
        <w:rPr>
          <w:color w:val="000000" w:themeColor="text1"/>
        </w:rPr>
        <w:t xml:space="preserve">Fig. </w:t>
      </w:r>
      <w:r w:rsidR="00294EAA" w:rsidRPr="00294EAA">
        <w:rPr>
          <w:color w:val="0070C0"/>
          <w:u w:val="single"/>
        </w:rPr>
        <w:t>(</w:t>
      </w:r>
      <w:r w:rsidR="00294EAA" w:rsidRPr="00294EAA">
        <w:rPr>
          <w:noProof/>
          <w:color w:val="0070C0"/>
          <w:u w:val="single"/>
        </w:rPr>
        <w:t>2</w:t>
      </w:r>
      <w:r w:rsidR="00294EAA" w:rsidRPr="00294EAA">
        <w:rPr>
          <w:color w:val="0070C0"/>
          <w:u w:val="single"/>
        </w:rPr>
        <w:noBreakHyphen/>
      </w:r>
      <w:r w:rsidR="00294EAA" w:rsidRPr="00294EAA">
        <w:rPr>
          <w:noProof/>
          <w:color w:val="0070C0"/>
          <w:u w:val="single"/>
        </w:rPr>
        <w:t>73</w:t>
      </w:r>
      <w:r w:rsidR="00294EAA" w:rsidRPr="00294EAA">
        <w:rPr>
          <w:lang w:val="es-AR"/>
        </w:rPr>
        <w:fldChar w:fldCharType="end"/>
      </w:r>
      <w:r w:rsidR="00294EAA" w:rsidRPr="00294EAA">
        <w:rPr>
          <w:color w:val="0070C0"/>
          <w:u w:val="single"/>
          <w:lang w:val="es-AR"/>
        </w:rPr>
        <w:t>)</w:t>
      </w:r>
      <w:r w:rsidRPr="00294EAA">
        <w:rPr>
          <w:lang w:val="es-AR"/>
        </w:rPr>
        <w:t>. Sin</w:t>
      </w:r>
      <w:r>
        <w:rPr>
          <w:lang w:val="es-AR"/>
        </w:rPr>
        <w:t xml:space="preserve"> embargo el Bloque B </w:t>
      </w:r>
      <w:r w:rsidR="00D22886">
        <w:rPr>
          <w:lang w:val="es-AR"/>
        </w:rPr>
        <w:t xml:space="preserve">por </w:t>
      </w:r>
      <w:r w:rsidR="008064FB">
        <w:rPr>
          <w:lang w:val="es-AR"/>
        </w:rPr>
        <w:t>sí</w:t>
      </w:r>
      <w:r w:rsidR="00D22886">
        <w:rPr>
          <w:lang w:val="es-AR"/>
        </w:rPr>
        <w:t xml:space="preserve"> solo, como cualquier fuente de alimentación, </w:t>
      </w:r>
      <w:r>
        <w:rPr>
          <w:lang w:val="es-AR"/>
        </w:rPr>
        <w:t>debe ser caracterizado a fin de evaluar sus capacidades y limitaciones, lo que dará un margen claro de los límites de funcionamiento para el ensayo conjunto.</w:t>
      </w:r>
    </w:p>
    <w:p w14:paraId="4CB51D33" w14:textId="277FE283" w:rsidR="00D858C5" w:rsidRDefault="00D22886" w:rsidP="00467880">
      <w:pPr>
        <w:rPr>
          <w:lang w:val="es-AR"/>
        </w:rPr>
      </w:pPr>
      <w:r>
        <w:rPr>
          <w:lang w:val="es-AR"/>
        </w:rPr>
        <w:t>Considerando</w:t>
      </w:r>
      <w:r w:rsidR="00D858C5">
        <w:rPr>
          <w:lang w:val="es-AR"/>
        </w:rPr>
        <w:t xml:space="preserve"> </w:t>
      </w:r>
      <w:r w:rsidR="00236B40">
        <w:rPr>
          <w:lang w:val="es-AR"/>
        </w:rPr>
        <w:t>ahora el</w:t>
      </w:r>
      <w:r w:rsidR="00D858C5">
        <w:rPr>
          <w:lang w:val="es-AR"/>
        </w:rPr>
        <w:t xml:space="preserve"> ensayo del Bloque A (que implica al Bloque B vinculado), se deben realizar dos pruebas distintas; por un lado </w:t>
      </w:r>
      <w:r>
        <w:rPr>
          <w:lang w:val="es-AR"/>
        </w:rPr>
        <w:t xml:space="preserve">la generación de electroestimulación conectando a la salida cargas de prueba pasivas (impedancias resistivas puras o con componentes compleja) dentro de los márgenes de valores en Ohms en los que se encontrará la impedancia de electrodo-piel para las frecuencias de trabajo </w:t>
      </w:r>
      <w:r>
        <w:rPr>
          <w:lang w:val="es-AR"/>
        </w:rPr>
        <w:fldChar w:fldCharType="begin" w:fldLock="1"/>
      </w:r>
      <w:r w:rsidR="009C654C">
        <w:rPr>
          <w:lang w:val="es-AR"/>
        </w:rPr>
        <w:instrText>ADDIN CSL_CITATION {"citationItems":[{"id":"ITEM-1","itemData":{"ISSN":"1573-4978","abstract":"PURPOSE: Predisposing factors to objective patellar instability include trochlear dysplasia, patella alta, patellar tilt and elevated tibial tuberosity-femoral groove distance. The shape of the patella is classically not considered a predisposing factor. Anomalies of dynamic and static factors, including excessive patellar height, tibial tubercle lateralisation or trochlear dysplasia, may influence the development of the patella. METHODS: One hundred and five patients (140 knees) with objective patellar instability were retrospectively reviewed to identify a possible association between the above-mentioned predisposing factors and patellar shape. All patients were evaluated with static and dynamic CT scans, and plain lateral and antero-posterior radiographs, and skyline patellar views. RESULTS: Evidence of a significant association emerged between patellar shape and patellar tilt in static (r (s) = 0.20, P = 0.019) or dynamic conditions (r (s) = 0.18, P = 0.031) and a significant association between Wiberg patellar shape type C and trochlear dysplasia grade 3 (χ(2) = 4.5, P = 0.035). Also, we found a significant association between trochlear dysplasia stage 3 and tibial tuberosity-trochlear groove (TT-TG) and patellar tilt relaxed (P &lt; 0.01 and P &lt; 0.05, respectively). There is an association between patellar shape and patellar tilt. CONCLUSION: Increased lateral stresses may produce a Wiberg type C patella, with a hypoplastic medial facet and a more developed lateral facet. Unbalance between dynamic medial and lateral stabilisers may act as an additional factor. A rehabilitation program aiming to reduce this unbalance may decrease the incidence of type C patella in young patients.","author":[{"dropping-particle":"","family":"Rosell","given":"Javier","non-dropping-particle":"","parse-names":false,"suffix":""},{"dropping-particle":"","family":"Colominas","given":"Joset","non-dropping-particle":"","parse-names":false,"suffix":""},{"dropping-particle":"","family":"Webster","given":"John G","non-dropping-particle":"","parse-names":false,"suffix":""}],"container-title":"IEEE Transactions on Biomedical Engineering","id":"ITEM-1","issue":"8","issued":{"date-parts":[["1988"]]},"page":"649-652","title":"Skin Impedance from 1Hz to 1MHz","type":"article-journal","volume":"35"},"uris":["http://www.mendeley.com/documents/?uuid=f4ce22d0-6ec3-46f4-9fdc-3a78b5c3eb6d"]}],"mendeley":{"formattedCitation":"[48]","plainTextFormattedCitation":"[48]","previouslyFormattedCitation":"[48]"},"properties":{"noteIndex":0},"schema":"https://github.com/citation-style-language/schema/raw/master/csl-citation.json"}</w:instrText>
      </w:r>
      <w:r>
        <w:rPr>
          <w:lang w:val="es-AR"/>
        </w:rPr>
        <w:fldChar w:fldCharType="separate"/>
      </w:r>
      <w:r w:rsidRPr="00D22886">
        <w:rPr>
          <w:noProof/>
          <w:lang w:val="es-AR"/>
        </w:rPr>
        <w:t>[48]</w:t>
      </w:r>
      <w:r>
        <w:rPr>
          <w:lang w:val="es-AR"/>
        </w:rPr>
        <w:fldChar w:fldCharType="end"/>
      </w:r>
      <w:r w:rsidR="00EE56B7">
        <w:rPr>
          <w:lang w:val="es-AR"/>
        </w:rPr>
        <w:t xml:space="preserve"> y </w:t>
      </w:r>
      <w:r w:rsidR="003F2F50">
        <w:rPr>
          <w:lang w:val="es-AR"/>
        </w:rPr>
        <w:t>seguidamente,</w:t>
      </w:r>
      <w:r w:rsidR="00EE56B7">
        <w:rPr>
          <w:lang w:val="es-AR"/>
        </w:rPr>
        <w:t xml:space="preserve"> la generación de electroestimulación sobre un sujeto sano a fin de evaluar el desempeño del dispositivo sobre una interfaz electrodo-piel real, así como el registro de las sensaciones perceptibles que genere sobre la zona de aplicación.</w:t>
      </w:r>
    </w:p>
    <w:p w14:paraId="5C1F3166" w14:textId="5D7F0E1A" w:rsidR="00EE56B7" w:rsidRDefault="003F2F50" w:rsidP="00467880">
      <w:pPr>
        <w:rPr>
          <w:lang w:val="es-AR"/>
        </w:rPr>
      </w:pPr>
      <w:r>
        <w:rPr>
          <w:noProof/>
          <w:lang w:val="es-AR"/>
        </w:rPr>
        <mc:AlternateContent>
          <mc:Choice Requires="wpg">
            <w:drawing>
              <wp:anchor distT="0" distB="0" distL="114300" distR="114300" simplePos="0" relativeHeight="251915264" behindDoc="0" locked="0" layoutInCell="1" allowOverlap="1" wp14:anchorId="2BFD0CB5" wp14:editId="3FD507C6">
                <wp:simplePos x="0" y="0"/>
                <wp:positionH relativeFrom="margin">
                  <wp:align>center</wp:align>
                </wp:positionH>
                <wp:positionV relativeFrom="paragraph">
                  <wp:posOffset>511264</wp:posOffset>
                </wp:positionV>
                <wp:extent cx="4391025" cy="2425700"/>
                <wp:effectExtent l="19050" t="19050" r="28575" b="12700"/>
                <wp:wrapNone/>
                <wp:docPr id="314" name="Grupo 314"/>
                <wp:cNvGraphicFramePr/>
                <a:graphic xmlns:a="http://schemas.openxmlformats.org/drawingml/2006/main">
                  <a:graphicData uri="http://schemas.microsoft.com/office/word/2010/wordprocessingGroup">
                    <wpg:wgp>
                      <wpg:cNvGrpSpPr/>
                      <wpg:grpSpPr>
                        <a:xfrm>
                          <a:off x="0" y="0"/>
                          <a:ext cx="4391025" cy="2425700"/>
                          <a:chOff x="0" y="0"/>
                          <a:chExt cx="4714875" cy="2568575"/>
                        </a:xfrm>
                      </wpg:grpSpPr>
                      <pic:pic xmlns:pic="http://schemas.openxmlformats.org/drawingml/2006/picture">
                        <pic:nvPicPr>
                          <pic:cNvPr id="312" name="Imagen 312"/>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024890" cy="2568575"/>
                          </a:xfrm>
                          <a:prstGeom prst="rect">
                            <a:avLst/>
                          </a:prstGeom>
                          <a:ln>
                            <a:solidFill>
                              <a:schemeClr val="tx1"/>
                            </a:solidFill>
                          </a:ln>
                        </pic:spPr>
                      </pic:pic>
                      <pic:pic xmlns:pic="http://schemas.openxmlformats.org/drawingml/2006/picture">
                        <pic:nvPicPr>
                          <pic:cNvPr id="313" name="Imagen 313"/>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1057275" y="0"/>
                            <a:ext cx="3657600" cy="2568575"/>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7F85CD4E" id="Grupo 314" o:spid="_x0000_s1026" style="position:absolute;margin-left:0;margin-top:40.25pt;width:345.75pt;height:191pt;z-index:251915264;mso-position-horizontal:center;mso-position-horizontal-relative:margin;mso-width-relative:margin;mso-height-relative:margin" coordsize="47148,25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">
                <v:shape id="Imagen 312" o:spid="_x0000_s1027" type="#_x0000_t75" style="position:absolute;width:10248;height:25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28LnFAAAA3AAAAA8AAABkcnMvZG93bnJldi54bWxEj0FrAjEUhO+C/yG8Qm+auNZSV6OIWhF6&#10;Ugvi7bF53V3cvCybVNd/bwTB4zAz3zDTeWsrcaHGl441DPoKBHHmTMm5ht/Dd+8LhA/IBivHpOFG&#10;HuazbmeKqXFX3tFlH3IRIexT1FCEUKdS+qwgi77vauLo/bnGYoiyyaVp8BrhtpKJUp/SYslxocCa&#10;lgVl5/2/1bBYrRV/rMfb3eZw/BmdhpvlWSVav7+1iwmIQG14hZ/trdEwHCTwOBOPgJz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6NvC5xQAAANwAAAAPAAAAAAAAAAAAAAAA&#10;AJ8CAABkcnMvZG93bnJldi54bWxQSwUGAAAAAAQABAD3AAAAkQMAAAAA&#10;" stroked="t" strokecolor="black [3213]">
                  <v:imagedata r:id="rId193" o:title=""/>
                  <v:path arrowok="t"/>
                </v:shape>
                <v:shape id="Imagen 313" o:spid="_x0000_s1028" type="#_x0000_t75" style="position:absolute;left:10572;width:36576;height:25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SETDFAAAA3AAAAA8AAABkcnMvZG93bnJldi54bWxEj0FrwkAUhO+F/oflFbzVjQa0RDdBhEoR&#10;e6it92f2mQSzb7fZbYz++m5B6HGYmW+YZTGYVvTU+caygsk4AUFcWt1wpeDr8/X5BYQPyBpby6Tg&#10;Sh6K/PFhiZm2F/6gfh8qESHsM1RQh+AyKX1Zk0E/to44eifbGQxRdpXUHV4i3LRymiQzabDhuFCj&#10;o3VN5Xn/YxT0p6udH9zRrd+/k94dbrt0s90pNXoaVgsQgYbwH76337SCdJLC35l4BGT+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EhEwxQAAANwAAAAPAAAAAAAAAAAAAAAA&#10;AJ8CAABkcnMvZG93bnJldi54bWxQSwUGAAAAAAQABAD3AAAAkQMAAAAA&#10;" stroked="t" strokecolor="black [3213]">
                  <v:imagedata r:id="rId194" o:title=""/>
                  <v:path arrowok="t"/>
                </v:shape>
                <w10:wrap anchorx="margin"/>
              </v:group>
            </w:pict>
          </mc:Fallback>
        </mc:AlternateContent>
      </w:r>
      <w:r w:rsidR="00EE56B7">
        <w:rPr>
          <w:lang w:val="es-AR"/>
        </w:rPr>
        <w:t>Tanto para la conexión de cargas de prueba como para la ev</w:t>
      </w:r>
      <w:r w:rsidR="00294EAA">
        <w:rPr>
          <w:lang w:val="es-AR"/>
        </w:rPr>
        <w:t>entual prueba piloto sobre sujet</w:t>
      </w:r>
      <w:r w:rsidR="00EE56B7">
        <w:rPr>
          <w:lang w:val="es-AR"/>
        </w:rPr>
        <w:t xml:space="preserve">o sano, se utilizará un cable paciente comercial para terapias de electroestimulación como el de la </w:t>
      </w:r>
      <w:r w:rsidR="00294EAA" w:rsidRPr="00294EAA">
        <w:rPr>
          <w:lang w:val="es-AR"/>
        </w:rPr>
        <w:fldChar w:fldCharType="begin"/>
      </w:r>
      <w:r w:rsidR="00294EAA" w:rsidRPr="00294EAA">
        <w:rPr>
          <w:lang w:val="es-AR"/>
        </w:rPr>
        <w:instrText xml:space="preserve"> REF _Ref172760945 \h </w:instrText>
      </w:r>
      <w:r w:rsidR="00294EAA">
        <w:rPr>
          <w:lang w:val="es-AR"/>
        </w:rPr>
        <w:instrText xml:space="preserve"> \* MERGEFORMAT </w:instrText>
      </w:r>
      <w:r w:rsidR="00294EAA" w:rsidRPr="00294EAA">
        <w:rPr>
          <w:lang w:val="es-AR"/>
        </w:rPr>
      </w:r>
      <w:r w:rsidR="00294EAA" w:rsidRPr="00294EAA">
        <w:rPr>
          <w:lang w:val="es-AR"/>
        </w:rPr>
        <w:fldChar w:fldCharType="separate"/>
      </w:r>
      <w:r w:rsidR="00294EAA" w:rsidRPr="00294EAA">
        <w:rPr>
          <w:color w:val="000000" w:themeColor="text1"/>
        </w:rPr>
        <w:t xml:space="preserve">Fig. </w:t>
      </w:r>
      <w:r w:rsidR="00294EAA" w:rsidRPr="00294EAA">
        <w:rPr>
          <w:color w:val="0070C0"/>
          <w:u w:val="single"/>
        </w:rPr>
        <w:t>(</w:t>
      </w:r>
      <w:r w:rsidR="00294EAA" w:rsidRPr="00294EAA">
        <w:rPr>
          <w:noProof/>
          <w:color w:val="0070C0"/>
          <w:u w:val="single"/>
        </w:rPr>
        <w:t>2</w:t>
      </w:r>
      <w:r w:rsidR="00294EAA" w:rsidRPr="00294EAA">
        <w:rPr>
          <w:color w:val="0070C0"/>
          <w:u w:val="single"/>
        </w:rPr>
        <w:noBreakHyphen/>
      </w:r>
      <w:r w:rsidR="00294EAA" w:rsidRPr="00294EAA">
        <w:rPr>
          <w:noProof/>
          <w:color w:val="0070C0"/>
          <w:u w:val="single"/>
        </w:rPr>
        <w:t>73</w:t>
      </w:r>
      <w:r w:rsidR="00294EAA" w:rsidRPr="00294EAA">
        <w:rPr>
          <w:lang w:val="es-AR"/>
        </w:rPr>
        <w:fldChar w:fldCharType="end"/>
      </w:r>
      <w:r w:rsidR="00294EAA" w:rsidRPr="00294EAA">
        <w:rPr>
          <w:color w:val="0070C0"/>
          <w:u w:val="single"/>
          <w:lang w:val="es-AR"/>
        </w:rPr>
        <w:t>)</w:t>
      </w:r>
      <w:r w:rsidR="00EE56B7">
        <w:rPr>
          <w:lang w:val="es-AR"/>
        </w:rPr>
        <w:t>.</w:t>
      </w:r>
    </w:p>
    <w:p w14:paraId="5FC41CC4" w14:textId="5F9B2248" w:rsidR="00D22886" w:rsidRDefault="00D22886" w:rsidP="00D22886">
      <w:pPr>
        <w:ind w:firstLine="0"/>
        <w:rPr>
          <w:lang w:val="es-AR"/>
        </w:rPr>
      </w:pPr>
    </w:p>
    <w:p w14:paraId="0FE04906" w14:textId="1182A0A3" w:rsidR="00EE56B7" w:rsidRDefault="00EE56B7" w:rsidP="00467880">
      <w:pPr>
        <w:rPr>
          <w:lang w:val="es-AR"/>
        </w:rPr>
      </w:pPr>
    </w:p>
    <w:p w14:paraId="2A5E20E8" w14:textId="77777777" w:rsidR="00EE56B7" w:rsidRDefault="00EE56B7" w:rsidP="00467880">
      <w:pPr>
        <w:rPr>
          <w:lang w:val="es-AR"/>
        </w:rPr>
      </w:pPr>
    </w:p>
    <w:p w14:paraId="782120D2" w14:textId="77777777" w:rsidR="00EE56B7" w:rsidRDefault="00EE56B7" w:rsidP="00467880">
      <w:pPr>
        <w:rPr>
          <w:lang w:val="es-AR"/>
        </w:rPr>
      </w:pPr>
    </w:p>
    <w:p w14:paraId="29F50F80" w14:textId="77777777" w:rsidR="00EE56B7" w:rsidRDefault="00EE56B7" w:rsidP="00467880">
      <w:pPr>
        <w:rPr>
          <w:lang w:val="es-AR"/>
        </w:rPr>
      </w:pPr>
    </w:p>
    <w:p w14:paraId="4DF016D3" w14:textId="77777777" w:rsidR="00294EAA" w:rsidRDefault="00294EAA" w:rsidP="00467880">
      <w:pPr>
        <w:rPr>
          <w:lang w:val="es-AR"/>
        </w:rPr>
      </w:pPr>
    </w:p>
    <w:p w14:paraId="2F94F268" w14:textId="77777777" w:rsidR="00294EAA" w:rsidRDefault="00294EAA" w:rsidP="00467880">
      <w:pPr>
        <w:rPr>
          <w:lang w:val="es-AR"/>
        </w:rPr>
      </w:pPr>
    </w:p>
    <w:p w14:paraId="37075906" w14:textId="0CECFD75" w:rsidR="00467880" w:rsidRPr="00467880" w:rsidRDefault="00294EAA" w:rsidP="00294EAA">
      <w:pPr>
        <w:rPr>
          <w:lang w:val="es-AR"/>
        </w:rPr>
      </w:pPr>
      <w:r>
        <w:rPr>
          <w:noProof/>
          <w:lang w:val="es-AR"/>
        </w:rPr>
        <mc:AlternateContent>
          <mc:Choice Requires="wps">
            <w:drawing>
              <wp:anchor distT="0" distB="0" distL="114300" distR="114300" simplePos="0" relativeHeight="251917312" behindDoc="0" locked="0" layoutInCell="1" allowOverlap="1" wp14:anchorId="33DD0044" wp14:editId="108DEF86">
                <wp:simplePos x="0" y="0"/>
                <wp:positionH relativeFrom="margin">
                  <wp:align>center</wp:align>
                </wp:positionH>
                <wp:positionV relativeFrom="paragraph">
                  <wp:posOffset>13970</wp:posOffset>
                </wp:positionV>
                <wp:extent cx="5829300" cy="371475"/>
                <wp:effectExtent l="0" t="0" r="0" b="9525"/>
                <wp:wrapNone/>
                <wp:docPr id="315" name="Cuadro de texto 315"/>
                <wp:cNvGraphicFramePr/>
                <a:graphic xmlns:a="http://schemas.openxmlformats.org/drawingml/2006/main">
                  <a:graphicData uri="http://schemas.microsoft.com/office/word/2010/wordprocessingShape">
                    <wps:wsp>
                      <wps:cNvSpPr txBox="1"/>
                      <wps:spPr>
                        <a:xfrm>
                          <a:off x="0" y="0"/>
                          <a:ext cx="5829300" cy="371475"/>
                        </a:xfrm>
                        <a:prstGeom prst="rect">
                          <a:avLst/>
                        </a:prstGeom>
                        <a:solidFill>
                          <a:prstClr val="white"/>
                        </a:solidFill>
                        <a:ln>
                          <a:noFill/>
                        </a:ln>
                        <a:effectLst/>
                      </wps:spPr>
                      <wps:txbx>
                        <w:txbxContent>
                          <w:p w14:paraId="5B82EA7C" w14:textId="20BA2706" w:rsidR="00907AAD" w:rsidRPr="00294EAA" w:rsidRDefault="00907AAD" w:rsidP="00294EAA">
                            <w:pPr>
                              <w:pStyle w:val="Descripcin"/>
                              <w:ind w:firstLine="0"/>
                              <w:jc w:val="center"/>
                              <w:rPr>
                                <w:i w:val="0"/>
                                <w:noProof/>
                                <w:color w:val="000000" w:themeColor="text1"/>
                                <w:sz w:val="32"/>
                                <w:szCs w:val="24"/>
                              </w:rPr>
                            </w:pPr>
                            <w:bookmarkStart w:id="435" w:name="_Ref172760945"/>
                            <w:bookmarkStart w:id="436" w:name="_Toc172761258"/>
                            <w:r w:rsidRPr="00294EA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73</w:t>
                            </w:r>
                            <w:r>
                              <w:rPr>
                                <w:color w:val="000000" w:themeColor="text1"/>
                                <w:sz w:val="22"/>
                              </w:rPr>
                              <w:fldChar w:fldCharType="end"/>
                            </w:r>
                            <w:bookmarkEnd w:id="435"/>
                            <w:r w:rsidRPr="00294EAA">
                              <w:rPr>
                                <w:color w:val="000000" w:themeColor="text1"/>
                                <w:sz w:val="22"/>
                              </w:rPr>
                              <w:t>:</w:t>
                            </w:r>
                            <w:r w:rsidRPr="00294EAA">
                              <w:rPr>
                                <w:i w:val="0"/>
                                <w:color w:val="000000" w:themeColor="text1"/>
                                <w:sz w:val="22"/>
                              </w:rPr>
                              <w:t xml:space="preserve"> Distribución de borneras de conexión de alimentación entre los Bloques A y B (izquierda); Cable paciente comercial para electroestimulación (derecha) (Fuente: elaboración propia).</w:t>
                            </w:r>
                            <w:bookmarkEnd w:id="4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D0044" id="Cuadro de texto 315" o:spid="_x0000_s1102" type="#_x0000_t202" style="position:absolute;left:0;text-align:left;margin-left:0;margin-top:1.1pt;width:459pt;height:29.25pt;z-index:251917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" stroked="f">
                <v:textbox inset="0,0,0,0">
                  <w:txbxContent>
                    <w:p w14:paraId="5B82EA7C" w14:textId="20BA2706" w:rsidR="00907AAD" w:rsidRPr="00294EAA" w:rsidRDefault="00907AAD" w:rsidP="00294EAA">
                      <w:pPr>
                        <w:pStyle w:val="Descripcin"/>
                        <w:ind w:firstLine="0"/>
                        <w:jc w:val="center"/>
                        <w:rPr>
                          <w:i w:val="0"/>
                          <w:noProof/>
                          <w:color w:val="000000" w:themeColor="text1"/>
                          <w:sz w:val="32"/>
                          <w:szCs w:val="24"/>
                        </w:rPr>
                      </w:pPr>
                      <w:bookmarkStart w:id="437" w:name="_Ref172760945"/>
                      <w:bookmarkStart w:id="438" w:name="_Toc172761258"/>
                      <w:r w:rsidRPr="00294EA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73</w:t>
                      </w:r>
                      <w:r>
                        <w:rPr>
                          <w:color w:val="000000" w:themeColor="text1"/>
                          <w:sz w:val="22"/>
                        </w:rPr>
                        <w:fldChar w:fldCharType="end"/>
                      </w:r>
                      <w:bookmarkEnd w:id="437"/>
                      <w:r w:rsidRPr="00294EAA">
                        <w:rPr>
                          <w:color w:val="000000" w:themeColor="text1"/>
                          <w:sz w:val="22"/>
                        </w:rPr>
                        <w:t>:</w:t>
                      </w:r>
                      <w:r w:rsidRPr="00294EAA">
                        <w:rPr>
                          <w:i w:val="0"/>
                          <w:color w:val="000000" w:themeColor="text1"/>
                          <w:sz w:val="22"/>
                        </w:rPr>
                        <w:t xml:space="preserve"> Distribución de borneras de conexión de alimentación entre los Bloques A y B (izquierda); Cable paciente comercial para electroestimulación (derecha) (Fuente: elaboración propia).</w:t>
                      </w:r>
                      <w:bookmarkEnd w:id="438"/>
                    </w:p>
                  </w:txbxContent>
                </v:textbox>
                <w10:wrap anchorx="margin"/>
              </v:shape>
            </w:pict>
          </mc:Fallback>
        </mc:AlternateContent>
      </w:r>
    </w:p>
    <w:p w14:paraId="79866E08" w14:textId="02B0A7FE" w:rsidR="00597630" w:rsidRDefault="00C35808" w:rsidP="005A564F">
      <w:pPr>
        <w:pStyle w:val="Ttulo1"/>
        <w:numPr>
          <w:ilvl w:val="0"/>
          <w:numId w:val="1"/>
        </w:numPr>
      </w:pPr>
      <w:bookmarkStart w:id="439" w:name="_Toc172884101"/>
      <w:r>
        <w:lastRenderedPageBreak/>
        <w:t>Ensayos realizados y re</w:t>
      </w:r>
      <w:r w:rsidR="00A933AB">
        <w:t>sultados obtenidos</w:t>
      </w:r>
      <w:bookmarkEnd w:id="439"/>
    </w:p>
    <w:p w14:paraId="1B6522FD" w14:textId="72F35FC9" w:rsidR="00A933AB" w:rsidRDefault="00A933AB" w:rsidP="005A564F">
      <w:pPr>
        <w:pStyle w:val="Ttulo2"/>
        <w:numPr>
          <w:ilvl w:val="1"/>
          <w:numId w:val="1"/>
        </w:numPr>
        <w:ind w:left="2552" w:right="2267" w:hanging="567"/>
      </w:pPr>
      <w:bookmarkStart w:id="440" w:name="_Toc172884102"/>
      <w:r>
        <w:t>Fuente de alimentación</w:t>
      </w:r>
      <w:bookmarkEnd w:id="440"/>
    </w:p>
    <w:p w14:paraId="70DA150C" w14:textId="4B6E0567" w:rsidR="00A933AB" w:rsidRDefault="00A933AB" w:rsidP="005A564F">
      <w:pPr>
        <w:pStyle w:val="Ttulo3"/>
        <w:numPr>
          <w:ilvl w:val="2"/>
          <w:numId w:val="1"/>
        </w:numPr>
      </w:pPr>
      <w:bookmarkStart w:id="441" w:name="_Toc172884103"/>
      <w:r>
        <w:t>Ensayo por etapas</w:t>
      </w:r>
      <w:r w:rsidR="009B6124">
        <w:t>,</w:t>
      </w:r>
      <w:r>
        <w:t xml:space="preserve"> en </w:t>
      </w:r>
      <w:r w:rsidR="00D43695">
        <w:t>vacío</w:t>
      </w:r>
      <w:bookmarkEnd w:id="441"/>
    </w:p>
    <w:p w14:paraId="46B60D8F" w14:textId="6388E248" w:rsidR="00C2235E" w:rsidRPr="00C2235E" w:rsidRDefault="009B6124" w:rsidP="005A564F">
      <w:pPr>
        <w:pStyle w:val="Ttulo4"/>
        <w:numPr>
          <w:ilvl w:val="3"/>
          <w:numId w:val="1"/>
        </w:numPr>
      </w:pPr>
      <w:r>
        <w:t>Doblador de tensión</w:t>
      </w:r>
    </w:p>
    <w:p w14:paraId="686CD4DE" w14:textId="628ABD53" w:rsidR="00A933AB" w:rsidRPr="00C2235E" w:rsidRDefault="00DA00B4" w:rsidP="005A564F">
      <w:pPr>
        <w:pStyle w:val="Ttulo4"/>
        <w:numPr>
          <w:ilvl w:val="3"/>
          <w:numId w:val="1"/>
        </w:numPr>
        <w:rPr>
          <w:color w:val="000000" w:themeColor="text1"/>
        </w:rPr>
      </w:pPr>
      <w:r>
        <w:rPr>
          <w:color w:val="000000" w:themeColor="text1"/>
        </w:rPr>
        <w:t>Salidas AT en l</w:t>
      </w:r>
      <w:r w:rsidR="00A933AB" w:rsidRPr="00C2235E">
        <w:rPr>
          <w:color w:val="000000" w:themeColor="text1"/>
        </w:rPr>
        <w:t>azo abierto</w:t>
      </w:r>
    </w:p>
    <w:p w14:paraId="5E503A98" w14:textId="6D3BCBE6" w:rsidR="00A933AB" w:rsidRPr="00C2235E" w:rsidRDefault="00DA00B4" w:rsidP="005A564F">
      <w:pPr>
        <w:pStyle w:val="Ttulo4"/>
        <w:numPr>
          <w:ilvl w:val="3"/>
          <w:numId w:val="1"/>
        </w:numPr>
        <w:rPr>
          <w:color w:val="000000" w:themeColor="text1"/>
        </w:rPr>
      </w:pPr>
      <w:r>
        <w:rPr>
          <w:color w:val="000000" w:themeColor="text1"/>
        </w:rPr>
        <w:t>Salidas AT en l</w:t>
      </w:r>
      <w:r w:rsidR="00A933AB" w:rsidRPr="00C2235E">
        <w:rPr>
          <w:color w:val="000000" w:themeColor="text1"/>
        </w:rPr>
        <w:t>azo cerrado</w:t>
      </w:r>
    </w:p>
    <w:p w14:paraId="7589B7CC" w14:textId="6CBED876" w:rsidR="00A933AB" w:rsidRDefault="00907AAD" w:rsidP="005A564F">
      <w:pPr>
        <w:pStyle w:val="Ttulo3"/>
        <w:numPr>
          <w:ilvl w:val="2"/>
          <w:numId w:val="1"/>
        </w:numPr>
      </w:pPr>
      <w:bookmarkStart w:id="442" w:name="_Toc172884104"/>
      <w:r>
        <w:t>R</w:t>
      </w:r>
      <w:bookmarkStart w:id="443" w:name="_GoBack"/>
      <w:bookmarkEnd w:id="443"/>
      <w:r w:rsidR="00A933AB">
        <w:t>egulación</w:t>
      </w:r>
      <w:r w:rsidR="004E66A7">
        <w:t xml:space="preserve"> de carga</w:t>
      </w:r>
      <w:bookmarkEnd w:id="442"/>
    </w:p>
    <w:p w14:paraId="65E92499" w14:textId="2DADE08E" w:rsidR="00A933AB" w:rsidRDefault="00045D84" w:rsidP="005A564F">
      <w:pPr>
        <w:pStyle w:val="Ttulo4"/>
        <w:numPr>
          <w:ilvl w:val="3"/>
          <w:numId w:val="1"/>
        </w:numPr>
        <w:rPr>
          <w:color w:val="000000" w:themeColor="text1"/>
        </w:rPr>
      </w:pPr>
      <w:r w:rsidRPr="00C2235E">
        <w:rPr>
          <w:color w:val="000000" w:themeColor="text1"/>
        </w:rPr>
        <w:t>Con cargas equilibradas</w:t>
      </w:r>
      <w:r w:rsidR="004E66A7">
        <w:rPr>
          <w:color w:val="000000" w:themeColor="text1"/>
        </w:rPr>
        <w:t xml:space="preserve"> en lazo abierto</w:t>
      </w:r>
    </w:p>
    <w:p w14:paraId="2DCC7CEA" w14:textId="5806032B" w:rsidR="004E66A7" w:rsidRDefault="004E66A7" w:rsidP="004E66A7">
      <w:pPr>
        <w:pStyle w:val="Ttulo4"/>
        <w:numPr>
          <w:ilvl w:val="3"/>
          <w:numId w:val="1"/>
        </w:numPr>
        <w:rPr>
          <w:color w:val="000000" w:themeColor="text1"/>
        </w:rPr>
      </w:pPr>
      <w:r w:rsidRPr="00C2235E">
        <w:rPr>
          <w:color w:val="000000" w:themeColor="text1"/>
        </w:rPr>
        <w:t>Con cargas equilibradas</w:t>
      </w:r>
      <w:r>
        <w:rPr>
          <w:color w:val="000000" w:themeColor="text1"/>
        </w:rPr>
        <w:t xml:space="preserve"> en lazo cerrado</w:t>
      </w:r>
    </w:p>
    <w:p w14:paraId="488F7C08" w14:textId="1EACDEDC" w:rsidR="004E66A7" w:rsidRPr="004E66A7" w:rsidRDefault="004E66A7" w:rsidP="004E66A7">
      <w:pPr>
        <w:pStyle w:val="Ttulo4"/>
        <w:numPr>
          <w:ilvl w:val="3"/>
          <w:numId w:val="1"/>
        </w:numPr>
        <w:rPr>
          <w:color w:val="000000" w:themeColor="text1"/>
        </w:rPr>
      </w:pPr>
      <w:r w:rsidRPr="00C2235E">
        <w:rPr>
          <w:color w:val="000000" w:themeColor="text1"/>
        </w:rPr>
        <w:t>Con cargas desequilibradas</w:t>
      </w:r>
      <w:r w:rsidRPr="004E66A7">
        <w:rPr>
          <w:color w:val="000000" w:themeColor="text1"/>
        </w:rPr>
        <w:t xml:space="preserve"> </w:t>
      </w:r>
      <w:r>
        <w:rPr>
          <w:color w:val="000000" w:themeColor="text1"/>
        </w:rPr>
        <w:t>en lazo abierto</w:t>
      </w:r>
    </w:p>
    <w:p w14:paraId="35381A59" w14:textId="7776EB16" w:rsidR="00597630" w:rsidRPr="00C2235E" w:rsidRDefault="00045D84" w:rsidP="005A564F">
      <w:pPr>
        <w:pStyle w:val="Ttulo4"/>
        <w:numPr>
          <w:ilvl w:val="3"/>
          <w:numId w:val="1"/>
        </w:numPr>
        <w:rPr>
          <w:color w:val="000000" w:themeColor="text1"/>
        </w:rPr>
      </w:pPr>
      <w:r w:rsidRPr="00C2235E">
        <w:rPr>
          <w:color w:val="000000" w:themeColor="text1"/>
        </w:rPr>
        <w:t>Con cargas desequilibradas</w:t>
      </w:r>
      <w:r w:rsidR="004E66A7" w:rsidRPr="004E66A7">
        <w:rPr>
          <w:color w:val="000000" w:themeColor="text1"/>
        </w:rPr>
        <w:t xml:space="preserve"> </w:t>
      </w:r>
      <w:r w:rsidR="004E66A7">
        <w:rPr>
          <w:color w:val="000000" w:themeColor="text1"/>
        </w:rPr>
        <w:t>en lazo cerrado</w:t>
      </w:r>
    </w:p>
    <w:p w14:paraId="246BB7CA" w14:textId="7772403F" w:rsidR="00C2235E" w:rsidRDefault="00C2235E" w:rsidP="005A564F">
      <w:pPr>
        <w:pStyle w:val="Ttulo3"/>
        <w:numPr>
          <w:ilvl w:val="2"/>
          <w:numId w:val="1"/>
        </w:numPr>
      </w:pPr>
      <w:bookmarkStart w:id="444" w:name="_Toc172884105"/>
      <w:r>
        <w:t>Rendimiento</w:t>
      </w:r>
      <w:bookmarkEnd w:id="444"/>
    </w:p>
    <w:p w14:paraId="1DC1ECD4" w14:textId="664DFED3" w:rsidR="00A06DA7" w:rsidRPr="00C2235E" w:rsidRDefault="001B2E2E" w:rsidP="005A564F">
      <w:pPr>
        <w:pStyle w:val="Ttulo4"/>
        <w:numPr>
          <w:ilvl w:val="3"/>
          <w:numId w:val="1"/>
        </w:numPr>
        <w:rPr>
          <w:color w:val="000000" w:themeColor="text1"/>
        </w:rPr>
      </w:pPr>
      <w:r>
        <w:rPr>
          <w:color w:val="000000" w:themeColor="text1"/>
        </w:rPr>
        <w:t>Análisis de consumo en vacío para l</w:t>
      </w:r>
      <w:r w:rsidR="00A06DA7" w:rsidRPr="00C2235E">
        <w:rPr>
          <w:color w:val="000000" w:themeColor="text1"/>
        </w:rPr>
        <w:t>azo abierto</w:t>
      </w:r>
      <w:r w:rsidR="00956897">
        <w:rPr>
          <w:color w:val="000000" w:themeColor="text1"/>
        </w:rPr>
        <w:t xml:space="preserve"> </w:t>
      </w:r>
      <w:r>
        <w:rPr>
          <w:color w:val="000000" w:themeColor="text1"/>
        </w:rPr>
        <w:t>y cerrado</w:t>
      </w:r>
    </w:p>
    <w:p w14:paraId="4D6E5BBB" w14:textId="572A2495" w:rsidR="00A06DA7" w:rsidRDefault="001B2E2E" w:rsidP="005A564F">
      <w:pPr>
        <w:pStyle w:val="Ttulo4"/>
        <w:numPr>
          <w:ilvl w:val="3"/>
          <w:numId w:val="1"/>
        </w:numPr>
        <w:rPr>
          <w:color w:val="000000" w:themeColor="text1"/>
        </w:rPr>
      </w:pPr>
      <w:r>
        <w:rPr>
          <w:color w:val="000000" w:themeColor="text1"/>
        </w:rPr>
        <w:t>Análisis de rendimiento para cargas de prueba equilibradas</w:t>
      </w:r>
    </w:p>
    <w:p w14:paraId="1AA77DDE" w14:textId="269479DA" w:rsidR="001B2E2E" w:rsidRDefault="001B2E2E" w:rsidP="001B2E2E">
      <w:pPr>
        <w:pStyle w:val="Ttulo4"/>
        <w:numPr>
          <w:ilvl w:val="3"/>
          <w:numId w:val="1"/>
        </w:numPr>
        <w:rPr>
          <w:color w:val="000000" w:themeColor="text1"/>
        </w:rPr>
      </w:pPr>
      <w:r>
        <w:rPr>
          <w:color w:val="000000" w:themeColor="text1"/>
        </w:rPr>
        <w:t>Análisis de rendimiento para cargas de prueba desequilibradas</w:t>
      </w:r>
    </w:p>
    <w:p w14:paraId="277BE5C3" w14:textId="77777777" w:rsidR="001B2E2E" w:rsidRPr="001B2E2E" w:rsidRDefault="001B2E2E" w:rsidP="001B2E2E"/>
    <w:p w14:paraId="5C01114B" w14:textId="4EFBF77A" w:rsidR="00C2235E" w:rsidRPr="00956897" w:rsidRDefault="00956897" w:rsidP="005A564F">
      <w:pPr>
        <w:pStyle w:val="Ttulo4"/>
        <w:numPr>
          <w:ilvl w:val="3"/>
          <w:numId w:val="1"/>
        </w:numPr>
        <w:rPr>
          <w:color w:val="000000" w:themeColor="text1"/>
        </w:rPr>
      </w:pPr>
      <w:r>
        <w:rPr>
          <w:color w:val="000000" w:themeColor="text1"/>
        </w:rPr>
        <w:lastRenderedPageBreak/>
        <w:t xml:space="preserve">Lazo cerrado con Bloque </w:t>
      </w:r>
      <w:proofErr w:type="gramStart"/>
      <w:r>
        <w:rPr>
          <w:color w:val="000000" w:themeColor="text1"/>
        </w:rPr>
        <w:t>A</w:t>
      </w:r>
      <w:proofErr w:type="gramEnd"/>
      <w:r>
        <w:rPr>
          <w:color w:val="000000" w:themeColor="text1"/>
        </w:rPr>
        <w:t xml:space="preserve"> conectado (en “reposo” y </w:t>
      </w:r>
      <w:r w:rsidR="00591E06">
        <w:rPr>
          <w:color w:val="000000" w:themeColor="text1"/>
        </w:rPr>
        <w:t>en “operación”</w:t>
      </w:r>
      <w:r>
        <w:rPr>
          <w:color w:val="000000" w:themeColor="text1"/>
        </w:rPr>
        <w:t>)</w:t>
      </w:r>
    </w:p>
    <w:p w14:paraId="4457A279" w14:textId="29735B74" w:rsidR="00597630" w:rsidRDefault="00C2235E" w:rsidP="005A564F">
      <w:pPr>
        <w:pStyle w:val="Ttulo2"/>
        <w:numPr>
          <w:ilvl w:val="1"/>
          <w:numId w:val="1"/>
        </w:numPr>
        <w:ind w:left="2552" w:right="2267" w:hanging="567"/>
      </w:pPr>
      <w:bookmarkStart w:id="445" w:name="_Toc172884106"/>
      <w:r>
        <w:t>Electroestimulador</w:t>
      </w:r>
      <w:r w:rsidR="00F01EEB">
        <w:t>: ensayo</w:t>
      </w:r>
      <w:r w:rsidR="00B85C28">
        <w:t xml:space="preserve"> con </w:t>
      </w:r>
      <w:r>
        <w:t>cargas de prueba</w:t>
      </w:r>
      <w:bookmarkEnd w:id="445"/>
    </w:p>
    <w:p w14:paraId="7100C323" w14:textId="17C7BCD7" w:rsidR="00597630" w:rsidRDefault="00BC4754" w:rsidP="005A564F">
      <w:pPr>
        <w:pStyle w:val="Ttulo3"/>
        <w:numPr>
          <w:ilvl w:val="2"/>
          <w:numId w:val="1"/>
        </w:numPr>
      </w:pPr>
      <w:bookmarkStart w:id="446" w:name="_Toc172884107"/>
      <w:r>
        <w:t>Ensayo por etapas</w:t>
      </w:r>
      <w:bookmarkEnd w:id="446"/>
    </w:p>
    <w:p w14:paraId="454B04FC" w14:textId="7BD97AFA" w:rsidR="00597630" w:rsidRDefault="00BC4754" w:rsidP="005A564F">
      <w:pPr>
        <w:pStyle w:val="Ttulo4"/>
        <w:numPr>
          <w:ilvl w:val="3"/>
          <w:numId w:val="1"/>
        </w:numPr>
      </w:pPr>
      <w:r>
        <w:t>Salidas IDAC</w:t>
      </w:r>
    </w:p>
    <w:p w14:paraId="614FCB92" w14:textId="593851FD" w:rsidR="00BC4754" w:rsidRDefault="00BC4754" w:rsidP="005A564F">
      <w:pPr>
        <w:pStyle w:val="Ttulo4"/>
        <w:numPr>
          <w:ilvl w:val="3"/>
          <w:numId w:val="1"/>
        </w:numPr>
      </w:pPr>
      <w:r>
        <w:t>Conversor i-V</w:t>
      </w:r>
    </w:p>
    <w:p w14:paraId="60AE3C70" w14:textId="5F4F63C9" w:rsidR="00BC4754" w:rsidRPr="00BC4754" w:rsidRDefault="00BC4754" w:rsidP="005A564F">
      <w:pPr>
        <w:pStyle w:val="Ttulo4"/>
        <w:numPr>
          <w:ilvl w:val="3"/>
          <w:numId w:val="1"/>
        </w:numPr>
      </w:pPr>
      <w:r>
        <w:t>Conversor V-I</w:t>
      </w:r>
    </w:p>
    <w:p w14:paraId="6A0B0758" w14:textId="6993F85B" w:rsidR="00597630" w:rsidRDefault="00BC4754" w:rsidP="005A564F">
      <w:pPr>
        <w:pStyle w:val="Ttulo3"/>
        <w:numPr>
          <w:ilvl w:val="2"/>
          <w:numId w:val="1"/>
        </w:numPr>
      </w:pPr>
      <w:bookmarkStart w:id="447" w:name="_Toc172884108"/>
      <w:r>
        <w:t>Relevamiento de respuesta con cargas de prueba</w:t>
      </w:r>
      <w:bookmarkEnd w:id="447"/>
    </w:p>
    <w:p w14:paraId="6F8636AE" w14:textId="19833E91" w:rsidR="00EC585B" w:rsidRPr="00EC585B" w:rsidRDefault="00EC585B" w:rsidP="005A564F">
      <w:pPr>
        <w:pStyle w:val="Ttulo4"/>
        <w:numPr>
          <w:ilvl w:val="3"/>
          <w:numId w:val="1"/>
        </w:numPr>
      </w:pPr>
      <w:r>
        <w:t>Respuesta para R</w:t>
      </w:r>
      <w:r w:rsidRPr="00EC585B">
        <w:rPr>
          <w:vertAlign w:val="subscript"/>
        </w:rPr>
        <w:t>L</w:t>
      </w:r>
      <w:r>
        <w:t xml:space="preserve"> = 50 k</w:t>
      </w:r>
      <w:r>
        <w:rPr>
          <w:rFonts w:ascii="Calibri" w:hAnsi="Calibri" w:cs="Calibri"/>
        </w:rPr>
        <w:t>Ω</w:t>
      </w:r>
    </w:p>
    <w:p w14:paraId="1A5943A4" w14:textId="5211B806" w:rsidR="00EC585B" w:rsidRPr="00EC585B" w:rsidRDefault="00EC585B" w:rsidP="005A564F">
      <w:pPr>
        <w:pStyle w:val="Ttulo4"/>
        <w:numPr>
          <w:ilvl w:val="3"/>
          <w:numId w:val="1"/>
        </w:numPr>
      </w:pPr>
      <w:r>
        <w:t>Respuesta para R</w:t>
      </w:r>
      <w:r w:rsidRPr="00EC585B">
        <w:rPr>
          <w:vertAlign w:val="subscript"/>
        </w:rPr>
        <w:t>L</w:t>
      </w:r>
      <w:r>
        <w:t xml:space="preserve"> = 75 k</w:t>
      </w:r>
      <w:r>
        <w:rPr>
          <w:rFonts w:ascii="Calibri" w:hAnsi="Calibri" w:cs="Calibri"/>
        </w:rPr>
        <w:t>Ω</w:t>
      </w:r>
    </w:p>
    <w:p w14:paraId="6D84A64B" w14:textId="4872D0C9" w:rsidR="00EC585B" w:rsidRPr="00EC585B" w:rsidRDefault="00EC585B" w:rsidP="005A564F">
      <w:pPr>
        <w:pStyle w:val="Ttulo4"/>
        <w:numPr>
          <w:ilvl w:val="3"/>
          <w:numId w:val="1"/>
        </w:numPr>
      </w:pPr>
      <w:r>
        <w:t>Respuesta para R</w:t>
      </w:r>
      <w:r w:rsidRPr="00EC585B">
        <w:rPr>
          <w:vertAlign w:val="subscript"/>
        </w:rPr>
        <w:t>L</w:t>
      </w:r>
      <w:r>
        <w:t xml:space="preserve"> = 100 k</w:t>
      </w:r>
      <w:r>
        <w:rPr>
          <w:rFonts w:ascii="Calibri" w:hAnsi="Calibri" w:cs="Calibri"/>
        </w:rPr>
        <w:t>Ω</w:t>
      </w:r>
    </w:p>
    <w:p w14:paraId="7D56B773" w14:textId="5EEB295D" w:rsidR="00460B91" w:rsidRPr="00B85C28" w:rsidRDefault="00B85C28" w:rsidP="004E66A7">
      <w:pPr>
        <w:pStyle w:val="Ttulo4"/>
        <w:numPr>
          <w:ilvl w:val="3"/>
          <w:numId w:val="1"/>
        </w:numPr>
      </w:pPr>
      <w:r>
        <w:t xml:space="preserve">Análisis de rendimiento </w:t>
      </w:r>
    </w:p>
    <w:p w14:paraId="20F42C4C" w14:textId="459378D3" w:rsidR="00B85C28" w:rsidRDefault="00B85C28" w:rsidP="005A564F">
      <w:pPr>
        <w:pStyle w:val="Ttulo2"/>
        <w:numPr>
          <w:ilvl w:val="1"/>
          <w:numId w:val="1"/>
        </w:numPr>
        <w:ind w:left="2552" w:right="2267" w:hanging="567"/>
      </w:pPr>
      <w:bookmarkStart w:id="448" w:name="_Toc172884109"/>
      <w:r>
        <w:t xml:space="preserve">Electroestimulador: prueba piloto sobre </w:t>
      </w:r>
      <w:r w:rsidRPr="00931C0F">
        <w:rPr>
          <w:highlight w:val="yellow"/>
        </w:rPr>
        <w:t>sujeto/s sano/s</w:t>
      </w:r>
      <w:bookmarkEnd w:id="448"/>
    </w:p>
    <w:p w14:paraId="30080C0F" w14:textId="58751B58" w:rsidR="00B85C28" w:rsidRPr="00B85C28" w:rsidRDefault="00B85C28" w:rsidP="005A564F">
      <w:pPr>
        <w:pStyle w:val="Ttulo3"/>
        <w:numPr>
          <w:ilvl w:val="2"/>
          <w:numId w:val="1"/>
        </w:numPr>
      </w:pPr>
      <w:bookmarkStart w:id="449" w:name="_Toc172884110"/>
      <w:r>
        <w:t>Características</w:t>
      </w:r>
      <w:r w:rsidR="008F359C">
        <w:t xml:space="preserve"> del </w:t>
      </w:r>
      <w:r w:rsidR="008F359C" w:rsidRPr="008F359C">
        <w:rPr>
          <w:highlight w:val="yellow"/>
        </w:rPr>
        <w:t>sujeto/grupo de ensayo</w:t>
      </w:r>
      <w:bookmarkEnd w:id="449"/>
    </w:p>
    <w:p w14:paraId="550B9A3A" w14:textId="02169322" w:rsidR="00597630" w:rsidRDefault="008F359C" w:rsidP="005A564F">
      <w:pPr>
        <w:pStyle w:val="Ttulo3"/>
        <w:numPr>
          <w:ilvl w:val="2"/>
          <w:numId w:val="1"/>
        </w:numPr>
      </w:pPr>
      <w:bookmarkStart w:id="450" w:name="_Toc172884111"/>
      <w:r>
        <w:t>Banco de pruebas</w:t>
      </w:r>
      <w:bookmarkEnd w:id="450"/>
    </w:p>
    <w:p w14:paraId="512D3E03" w14:textId="29CBCDCA" w:rsidR="008F359C" w:rsidRDefault="00931C0F" w:rsidP="005A564F">
      <w:pPr>
        <w:pStyle w:val="Ttulo3"/>
        <w:numPr>
          <w:ilvl w:val="2"/>
          <w:numId w:val="1"/>
        </w:numPr>
      </w:pPr>
      <w:r>
        <w:t>Resultados obtenidos</w:t>
      </w:r>
    </w:p>
    <w:p w14:paraId="237EBAC7" w14:textId="77777777" w:rsidR="00114D0B" w:rsidRDefault="00114D0B" w:rsidP="00114D0B"/>
    <w:p w14:paraId="4FD030F2" w14:textId="77777777" w:rsidR="00114D0B" w:rsidRDefault="00114D0B" w:rsidP="00114D0B"/>
    <w:p w14:paraId="00F286CA" w14:textId="77777777" w:rsidR="00114D0B" w:rsidRDefault="00114D0B" w:rsidP="00114D0B"/>
    <w:p w14:paraId="7329A2CF" w14:textId="77777777" w:rsidR="00114D0B" w:rsidRDefault="00114D0B" w:rsidP="00114D0B"/>
    <w:p w14:paraId="1F57DE95" w14:textId="77777777" w:rsidR="00114D0B" w:rsidRDefault="00114D0B" w:rsidP="00114D0B"/>
    <w:p w14:paraId="0D5320F5" w14:textId="77777777" w:rsidR="00114D0B" w:rsidRPr="00114D0B" w:rsidRDefault="00114D0B" w:rsidP="00D30AB4">
      <w:pPr>
        <w:ind w:firstLine="0"/>
      </w:pPr>
    </w:p>
    <w:p w14:paraId="39287BF0" w14:textId="0AA29933" w:rsidR="00597630" w:rsidRDefault="00114D0B" w:rsidP="005A564F">
      <w:pPr>
        <w:pStyle w:val="Ttulo1"/>
        <w:numPr>
          <w:ilvl w:val="0"/>
          <w:numId w:val="1"/>
        </w:numPr>
      </w:pPr>
      <w:bookmarkStart w:id="451" w:name="_Toc172884113"/>
      <w:r>
        <w:lastRenderedPageBreak/>
        <w:t>Discusión</w:t>
      </w:r>
      <w:r w:rsidR="00931C0F">
        <w:t xml:space="preserve"> de resultados</w:t>
      </w:r>
      <w:r>
        <w:t>, conclusiones y trabajo a futuro</w:t>
      </w:r>
      <w:bookmarkEnd w:id="451"/>
    </w:p>
    <w:p w14:paraId="44D3BCDD" w14:textId="28E00276" w:rsidR="00114D0B" w:rsidRDefault="00114D0B" w:rsidP="005A564F">
      <w:pPr>
        <w:pStyle w:val="Ttulo2"/>
        <w:numPr>
          <w:ilvl w:val="1"/>
          <w:numId w:val="1"/>
        </w:numPr>
        <w:ind w:left="2552" w:right="2267" w:hanging="567"/>
      </w:pPr>
      <w:bookmarkStart w:id="452" w:name="_Toc172884114"/>
      <w:r>
        <w:t>Discusión de resultados</w:t>
      </w:r>
      <w:bookmarkEnd w:id="452"/>
    </w:p>
    <w:p w14:paraId="192BA001" w14:textId="1B655EC7" w:rsidR="00114D0B" w:rsidRPr="00114D0B" w:rsidRDefault="00114D0B" w:rsidP="005A564F">
      <w:pPr>
        <w:pStyle w:val="Ttulo2"/>
        <w:numPr>
          <w:ilvl w:val="1"/>
          <w:numId w:val="1"/>
        </w:numPr>
        <w:ind w:left="2552" w:right="2267" w:hanging="567"/>
      </w:pPr>
      <w:bookmarkStart w:id="453" w:name="_Toc172884115"/>
      <w:r>
        <w:t>Conclusiones del proyecto</w:t>
      </w:r>
      <w:bookmarkEnd w:id="453"/>
    </w:p>
    <w:p w14:paraId="612769FF" w14:textId="126E91AB" w:rsidR="00597630" w:rsidRDefault="00114D0B" w:rsidP="005A564F">
      <w:pPr>
        <w:pStyle w:val="Ttulo2"/>
        <w:numPr>
          <w:ilvl w:val="1"/>
          <w:numId w:val="1"/>
        </w:numPr>
        <w:ind w:left="2552" w:right="2267" w:hanging="567"/>
      </w:pPr>
      <w:bookmarkStart w:id="454" w:name="_Toc172884116"/>
      <w:r>
        <w:t>Trabajos a futuro</w:t>
      </w:r>
      <w:bookmarkEnd w:id="454"/>
    </w:p>
    <w:p w14:paraId="023F647A" w14:textId="77777777" w:rsidR="00114D0B" w:rsidRDefault="00114D0B" w:rsidP="00114D0B"/>
    <w:p w14:paraId="3D505F60" w14:textId="77777777" w:rsidR="00114D0B" w:rsidRDefault="00114D0B" w:rsidP="00114D0B"/>
    <w:p w14:paraId="4F67C542" w14:textId="77777777" w:rsidR="00114D0B" w:rsidRDefault="00114D0B" w:rsidP="00114D0B"/>
    <w:p w14:paraId="2B729669" w14:textId="77777777" w:rsidR="00460B91" w:rsidRDefault="00460B91" w:rsidP="00114D0B"/>
    <w:p w14:paraId="6600FF00" w14:textId="77777777" w:rsidR="00460B91" w:rsidRDefault="00460B91" w:rsidP="00114D0B"/>
    <w:p w14:paraId="4F43A06E" w14:textId="77777777" w:rsidR="00460B91" w:rsidRDefault="00460B91" w:rsidP="00114D0B"/>
    <w:p w14:paraId="706E7858" w14:textId="77777777" w:rsidR="00460B91" w:rsidRDefault="00460B91" w:rsidP="00114D0B"/>
    <w:p w14:paraId="590BC6BF" w14:textId="77777777" w:rsidR="00460B91" w:rsidRDefault="00460B91" w:rsidP="00114D0B"/>
    <w:p w14:paraId="33D4741D" w14:textId="77777777" w:rsidR="00460B91" w:rsidRDefault="00460B91" w:rsidP="00114D0B"/>
    <w:p w14:paraId="7877577F" w14:textId="77777777" w:rsidR="00460B91" w:rsidRDefault="00460B91" w:rsidP="00114D0B"/>
    <w:p w14:paraId="4E987E63" w14:textId="77777777" w:rsidR="00460B91" w:rsidRDefault="00460B91" w:rsidP="00114D0B"/>
    <w:p w14:paraId="4B357B80" w14:textId="77777777" w:rsidR="00460B91" w:rsidRDefault="00460B91" w:rsidP="00114D0B"/>
    <w:p w14:paraId="5DCFA7AD" w14:textId="77777777" w:rsidR="00460B91" w:rsidRDefault="00460B91" w:rsidP="00114D0B"/>
    <w:p w14:paraId="71DF4DEC" w14:textId="77777777" w:rsidR="00460B91" w:rsidRPr="00114D0B" w:rsidRDefault="00460B91" w:rsidP="00114D0B"/>
    <w:p w14:paraId="274C6488" w14:textId="65DEE1BB" w:rsidR="00F0100E" w:rsidRDefault="0082028E" w:rsidP="00597630">
      <w:pPr>
        <w:pStyle w:val="Ttulo2"/>
        <w:ind w:right="2267"/>
        <w:jc w:val="both"/>
      </w:pPr>
      <w:bookmarkStart w:id="455" w:name="_Toc172884117"/>
      <w:r>
        <w:lastRenderedPageBreak/>
        <w:t>Apendi</w:t>
      </w:r>
      <w:r w:rsidR="4CA20F83">
        <w:t>ce</w:t>
      </w:r>
      <w:bookmarkEnd w:id="455"/>
    </w:p>
    <w:p w14:paraId="38B9801C" w14:textId="152328F9" w:rsidR="00F0100E" w:rsidRDefault="4CA20F83">
      <w:pPr>
        <w:pStyle w:val="Ttulo2"/>
      </w:pPr>
      <w:bookmarkStart w:id="456" w:name="_Toc172884118"/>
      <w:r>
        <w:t xml:space="preserve">A.1   </w:t>
      </w:r>
      <w:bookmarkEnd w:id="456"/>
      <w:r w:rsidR="00931C0F">
        <w:t>Código fuente del PSoC4.</w:t>
      </w:r>
    </w:p>
    <w:p w14:paraId="3F748FAF" w14:textId="688CEF73" w:rsidR="00F0100E" w:rsidRDefault="4CA20F83">
      <w:pPr>
        <w:pStyle w:val="Ttulo3"/>
      </w:pPr>
      <w:bookmarkStart w:id="457" w:name="_Toc172884119"/>
      <w:r>
        <w:t>A.1.1   Título 3 en un apéndice</w:t>
      </w:r>
      <w:bookmarkEnd w:id="457"/>
    </w:p>
    <w:p w14:paraId="75B8FA6C" w14:textId="2F2C6161" w:rsidR="00F0100E" w:rsidRDefault="4CA20F83">
      <w:pPr>
        <w:pStyle w:val="Ttulo4"/>
      </w:pPr>
      <w:r>
        <w:t>A.1.1.1   Título 4 en un apéndice</w:t>
      </w:r>
    </w:p>
    <w:p w14:paraId="546BF6DF" w14:textId="77777777" w:rsidR="00F0100E" w:rsidRDefault="4CA20F83">
      <w:r>
        <w:t>Todas las entidades numerables, tales como ecuaciones (ver ec. (A-1)), secciones, figuras y tablas, deben incluir el número de apéndice.</w:t>
      </w:r>
    </w:p>
    <w:p w14:paraId="4CEAA9BE" w14:textId="1D04F533" w:rsidR="00F0100E" w:rsidRDefault="4CA20F83" w:rsidP="4CA20F83">
      <w:pPr>
        <w:pBdr>
          <w:top w:val="nil"/>
          <w:left w:val="nil"/>
          <w:bottom w:val="nil"/>
          <w:right w:val="nil"/>
          <w:between w:val="nil"/>
        </w:pBdr>
        <w:tabs>
          <w:tab w:val="center" w:pos="4536"/>
          <w:tab w:val="right" w:pos="9072"/>
        </w:tabs>
        <w:spacing w:after="240"/>
        <w:ind w:firstLine="0"/>
        <w:rPr>
          <w:color w:val="000000"/>
        </w:rPr>
      </w:pPr>
      <w:r w:rsidRPr="4CA20F83">
        <w:rPr>
          <w:color w:val="000000" w:themeColor="text1"/>
        </w:rPr>
        <w:t>Ecuación en apéndice</w:t>
      </w:r>
      <w:r w:rsidR="00697B5D">
        <w:tab/>
      </w:r>
      <w:r w:rsidRPr="4CA20F83">
        <w:rPr>
          <w:i/>
          <w:iCs/>
          <w:color w:val="000000" w:themeColor="text1"/>
        </w:rPr>
        <w:t>A</w:t>
      </w:r>
      <w:r w:rsidRPr="4CA20F83">
        <w:rPr>
          <w:color w:val="000000" w:themeColor="text1"/>
        </w:rPr>
        <w:t> + </w:t>
      </w:r>
      <w:r w:rsidRPr="4CA20F83">
        <w:rPr>
          <w:i/>
          <w:iCs/>
          <w:color w:val="000000" w:themeColor="text1"/>
        </w:rPr>
        <w:t>B</w:t>
      </w:r>
      <w:r w:rsidRPr="4CA20F83">
        <w:rPr>
          <w:color w:val="000000" w:themeColor="text1"/>
        </w:rPr>
        <w:t> = </w:t>
      </w:r>
      <w:r w:rsidRPr="4CA20F83">
        <w:rPr>
          <w:i/>
          <w:iCs/>
          <w:color w:val="000000" w:themeColor="text1"/>
        </w:rPr>
        <w:t>C</w:t>
      </w:r>
      <w:r w:rsidR="00697B5D">
        <w:tab/>
      </w:r>
      <w:r w:rsidRPr="4CA20F83">
        <w:rPr>
          <w:color w:val="000000" w:themeColor="text1"/>
        </w:rPr>
        <w:t>(A-1)</w:t>
      </w:r>
    </w:p>
    <w:p w14:paraId="617ECAF8" w14:textId="70801E9B" w:rsidR="00F0100E" w:rsidRDefault="00697B5D">
      <w:r>
        <w:t>Normal</w:t>
      </w:r>
    </w:p>
    <w:p w14:paraId="583D69FA" w14:textId="18075342" w:rsidR="00F0100E" w:rsidRDefault="00697B5D">
      <w:r>
        <w:t>Normal</w:t>
      </w:r>
    </w:p>
    <w:p w14:paraId="7792000D" w14:textId="77777777" w:rsidR="002B5DF4" w:rsidRDefault="002B5DF4" w:rsidP="002B5DF4">
      <w:pPr>
        <w:sectPr w:rsidR="002B5DF4" w:rsidSect="005A2661">
          <w:headerReference w:type="default" r:id="rId195"/>
          <w:footerReference w:type="default" r:id="rId196"/>
          <w:type w:val="continuous"/>
          <w:pgSz w:w="11906" w:h="16838"/>
          <w:pgMar w:top="1418" w:right="1134" w:bottom="1418" w:left="1134" w:header="720" w:footer="170" w:gutter="0"/>
          <w:cols w:space="720"/>
          <w:docGrid w:linePitch="326"/>
        </w:sectPr>
      </w:pPr>
    </w:p>
    <w:p w14:paraId="353FB9CA" w14:textId="6CA399BF" w:rsidR="00931C0F" w:rsidRDefault="00931C0F" w:rsidP="00931C0F">
      <w:pPr>
        <w:pStyle w:val="Ttulo2"/>
      </w:pPr>
      <w:r>
        <w:t>A.2 Trabajo publicado</w:t>
      </w:r>
    </w:p>
    <w:p w14:paraId="3D77E1B6" w14:textId="61ABFD88" w:rsidR="00931C0F" w:rsidRDefault="00931C0F" w:rsidP="00931C0F">
      <w:pPr>
        <w:pStyle w:val="Ttulo3"/>
      </w:pPr>
      <w:r>
        <w:t>A.2.1   Título 3 en un apéndice</w:t>
      </w:r>
    </w:p>
    <w:p w14:paraId="3B1AD384" w14:textId="51FF7395" w:rsidR="00931C0F" w:rsidRDefault="00931C0F" w:rsidP="00931C0F">
      <w:pPr>
        <w:pStyle w:val="Ttulo4"/>
      </w:pPr>
      <w:r>
        <w:t>A.2.1.1   Título 4 en un apéndice</w:t>
      </w:r>
    </w:p>
    <w:p w14:paraId="0F3144F9" w14:textId="77777777" w:rsidR="00931C0F" w:rsidRDefault="00931C0F" w:rsidP="00931C0F">
      <w:r>
        <w:t>Todas las entidades numerables, tales como ecuaciones (ver ec. (A-1)), secciones, figuras y tablas, deben incluir el número de apéndice.</w:t>
      </w:r>
    </w:p>
    <w:p w14:paraId="702FCC03" w14:textId="77777777" w:rsidR="00931C0F" w:rsidRDefault="00931C0F" w:rsidP="00931C0F">
      <w:pPr>
        <w:pBdr>
          <w:top w:val="nil"/>
          <w:left w:val="nil"/>
          <w:bottom w:val="nil"/>
          <w:right w:val="nil"/>
          <w:between w:val="nil"/>
        </w:pBdr>
        <w:tabs>
          <w:tab w:val="center" w:pos="4536"/>
          <w:tab w:val="right" w:pos="9072"/>
        </w:tabs>
        <w:spacing w:after="240"/>
        <w:ind w:firstLine="0"/>
        <w:rPr>
          <w:color w:val="000000"/>
        </w:rPr>
      </w:pPr>
      <w:r w:rsidRPr="4CA20F83">
        <w:rPr>
          <w:color w:val="000000" w:themeColor="text1"/>
        </w:rPr>
        <w:t>Ecuación en apéndice</w:t>
      </w:r>
      <w:r>
        <w:tab/>
      </w:r>
      <w:r w:rsidRPr="4CA20F83">
        <w:rPr>
          <w:i/>
          <w:iCs/>
          <w:color w:val="000000" w:themeColor="text1"/>
        </w:rPr>
        <w:t>A</w:t>
      </w:r>
      <w:r w:rsidRPr="4CA20F83">
        <w:rPr>
          <w:color w:val="000000" w:themeColor="text1"/>
        </w:rPr>
        <w:t> + </w:t>
      </w:r>
      <w:r w:rsidRPr="4CA20F83">
        <w:rPr>
          <w:i/>
          <w:iCs/>
          <w:color w:val="000000" w:themeColor="text1"/>
        </w:rPr>
        <w:t>B</w:t>
      </w:r>
      <w:r w:rsidRPr="4CA20F83">
        <w:rPr>
          <w:color w:val="000000" w:themeColor="text1"/>
        </w:rPr>
        <w:t> = </w:t>
      </w:r>
      <w:r w:rsidRPr="4CA20F83">
        <w:rPr>
          <w:i/>
          <w:iCs/>
          <w:color w:val="000000" w:themeColor="text1"/>
        </w:rPr>
        <w:t>C</w:t>
      </w:r>
      <w:r>
        <w:tab/>
      </w:r>
      <w:r w:rsidRPr="4CA20F83">
        <w:rPr>
          <w:color w:val="000000" w:themeColor="text1"/>
        </w:rPr>
        <w:t>(A-1)</w:t>
      </w:r>
    </w:p>
    <w:p w14:paraId="74B27AD5" w14:textId="77777777" w:rsidR="00931C0F" w:rsidRDefault="00931C0F" w:rsidP="00931C0F">
      <w:r>
        <w:t>Normal</w:t>
      </w:r>
    </w:p>
    <w:p w14:paraId="7E1F455F" w14:textId="77777777" w:rsidR="00931C0F" w:rsidRDefault="00931C0F" w:rsidP="00931C0F">
      <w:r>
        <w:t>Normal</w:t>
      </w:r>
    </w:p>
    <w:p w14:paraId="3718DACD" w14:textId="436C89CB" w:rsidR="002B5DF4" w:rsidRDefault="00697B5D" w:rsidP="002B5DF4">
      <w:pPr>
        <w:pStyle w:val="Ttulo1"/>
        <w:ind w:left="0" w:firstLine="0"/>
      </w:pPr>
      <w:r>
        <w:br w:type="page"/>
      </w:r>
    </w:p>
    <w:p w14:paraId="7A345E2A" w14:textId="4F8EA97D" w:rsidR="00F0100E" w:rsidRDefault="4CA20F83" w:rsidP="002B5DF4">
      <w:pPr>
        <w:pStyle w:val="Ttulo1"/>
        <w:ind w:left="0" w:firstLine="0"/>
      </w:pPr>
      <w:bookmarkStart w:id="458" w:name="_Toc172884120"/>
      <w:r>
        <w:lastRenderedPageBreak/>
        <w:t>Referencias</w:t>
      </w:r>
      <w:bookmarkEnd w:id="458"/>
    </w:p>
    <w:p w14:paraId="6E6BCA84" w14:textId="1B3E31B3" w:rsidR="009C654C" w:rsidRPr="005E59A7" w:rsidRDefault="00460B91" w:rsidP="009C654C">
      <w:pPr>
        <w:widowControl w:val="0"/>
        <w:autoSpaceDE w:val="0"/>
        <w:autoSpaceDN w:val="0"/>
        <w:adjustRightInd w:val="0"/>
        <w:ind w:left="640" w:hanging="640"/>
        <w:rPr>
          <w:noProof/>
          <w:lang w:val="en-GB"/>
        </w:rPr>
      </w:pPr>
      <w:r>
        <w:fldChar w:fldCharType="begin" w:fldLock="1"/>
      </w:r>
      <w:r>
        <w:instrText xml:space="preserve">ADDIN Mendeley Bibliography CSL_BIBLIOGRAPHY </w:instrText>
      </w:r>
      <w:r>
        <w:fldChar w:fldCharType="separate"/>
      </w:r>
      <w:r w:rsidR="009C654C" w:rsidRPr="009C654C">
        <w:rPr>
          <w:noProof/>
        </w:rPr>
        <w:t>[1]</w:t>
      </w:r>
      <w:r w:rsidR="009C654C" w:rsidRPr="009C654C">
        <w:rPr>
          <w:noProof/>
        </w:rPr>
        <w:tab/>
        <w:t xml:space="preserve">INDEC, </w:t>
      </w:r>
      <w:r w:rsidR="009C654C" w:rsidRPr="009C654C">
        <w:rPr>
          <w:i/>
          <w:iCs/>
          <w:noProof/>
        </w:rPr>
        <w:t>Estudio Nacional sobre el Perfil de las Personas con Discapacidad: Resultados definitivos 2018</w:t>
      </w:r>
      <w:r w:rsidR="009C654C" w:rsidRPr="009C654C">
        <w:rPr>
          <w:noProof/>
        </w:rPr>
        <w:t xml:space="preserve">. </w:t>
      </w:r>
      <w:r w:rsidR="009C654C" w:rsidRPr="005E59A7">
        <w:rPr>
          <w:noProof/>
          <w:lang w:val="en-GB"/>
        </w:rPr>
        <w:t>2018.</w:t>
      </w:r>
    </w:p>
    <w:p w14:paraId="38452ECD"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w:t>
      </w:r>
      <w:r w:rsidRPr="005E59A7">
        <w:rPr>
          <w:noProof/>
          <w:lang w:val="en-GB"/>
        </w:rPr>
        <w:tab/>
        <w:t>B. Graimann y H. Dietl, “INTRODUCTION TO UPPER LIMB PROSTHETICS”, pp. 267–290, 2013.</w:t>
      </w:r>
    </w:p>
    <w:p w14:paraId="51214A42"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[3]</w:t>
      </w:r>
      <w:r w:rsidRPr="005E59A7">
        <w:rPr>
          <w:noProof/>
          <w:lang w:val="en-GB"/>
        </w:rPr>
        <w:tab/>
        <w:t xml:space="preserve">L. A. Jones y S. J. Lederman, “Human Hand Function”, </w:t>
      </w:r>
      <w:r w:rsidRPr="005E59A7">
        <w:rPr>
          <w:i/>
          <w:iCs/>
          <w:noProof/>
          <w:lang w:val="en-GB"/>
        </w:rPr>
        <w:t>Hum. Hand Funct.</w:t>
      </w:r>
      <w:r w:rsidRPr="005E59A7">
        <w:rPr>
          <w:noProof/>
          <w:lang w:val="en-GB"/>
        </w:rPr>
        <w:t>, pp. 1–280, 2007, doi: 10.1093/acprof:oso/9780195173154.001.0001.</w:t>
      </w:r>
    </w:p>
    <w:p w14:paraId="052AB360"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[4]</w:t>
      </w:r>
      <w:r w:rsidRPr="005E59A7">
        <w:rPr>
          <w:noProof/>
          <w:lang w:val="en-GB"/>
        </w:rPr>
        <w:tab/>
        <w:t xml:space="preserve">J. I. Krajbich, M. S. Pinzur, B. K. Potter, y P. M. Stevens, </w:t>
      </w:r>
      <w:r w:rsidRPr="005E59A7">
        <w:rPr>
          <w:i/>
          <w:iCs/>
          <w:noProof/>
          <w:lang w:val="en-GB"/>
        </w:rPr>
        <w:t>Atlas of Amputations and Limb Prosthetics. Surgical, Prosthetic and Rehabilitation Principles. Volumne 2: Lower Limbs</w:t>
      </w:r>
      <w:r w:rsidRPr="005E59A7">
        <w:rPr>
          <w:noProof/>
          <w:lang w:val="en-GB"/>
        </w:rPr>
        <w:t>, vol. 1. 2018.</w:t>
      </w:r>
    </w:p>
    <w:p w14:paraId="523024D8" w14:textId="77777777" w:rsidR="009C654C" w:rsidRPr="009C654C" w:rsidRDefault="009C654C" w:rsidP="009C654C">
      <w:pPr>
        <w:widowControl w:val="0"/>
        <w:autoSpaceDE w:val="0"/>
        <w:autoSpaceDN w:val="0"/>
        <w:adjustRightInd w:val="0"/>
        <w:ind w:left="640" w:hanging="640"/>
        <w:rPr>
          <w:noProof/>
        </w:rPr>
      </w:pPr>
      <w:r w:rsidRPr="005E59A7">
        <w:rPr>
          <w:noProof/>
          <w:lang w:val="en-GB"/>
        </w:rPr>
        <w:t>[5]</w:t>
      </w:r>
      <w:r w:rsidRPr="005E59A7">
        <w:rPr>
          <w:noProof/>
          <w:lang w:val="en-GB"/>
        </w:rPr>
        <w:tab/>
        <w:t xml:space="preserve">I. Vujaklija, D. Farina, y O. Aszmann, “New developments in prosthetic arm systems”, </w:t>
      </w:r>
      <w:r w:rsidRPr="005E59A7">
        <w:rPr>
          <w:i/>
          <w:iCs/>
          <w:noProof/>
          <w:lang w:val="en-GB"/>
        </w:rPr>
        <w:t xml:space="preserve">Orthop. </w:t>
      </w:r>
      <w:r w:rsidRPr="009C654C">
        <w:rPr>
          <w:i/>
          <w:iCs/>
          <w:noProof/>
        </w:rPr>
        <w:t>Res. Rev.</w:t>
      </w:r>
      <w:r w:rsidRPr="009C654C">
        <w:rPr>
          <w:noProof/>
        </w:rPr>
        <w:t>, vol. Volume 8, pp. 31–39, 2016, doi: 10.2147/orr.s71468.</w:t>
      </w:r>
    </w:p>
    <w:p w14:paraId="1C024A70" w14:textId="77777777" w:rsidR="009C654C" w:rsidRPr="009C654C" w:rsidRDefault="009C654C" w:rsidP="009C654C">
      <w:pPr>
        <w:widowControl w:val="0"/>
        <w:autoSpaceDE w:val="0"/>
        <w:autoSpaceDN w:val="0"/>
        <w:adjustRightInd w:val="0"/>
        <w:ind w:left="640" w:hanging="640"/>
        <w:rPr>
          <w:noProof/>
        </w:rPr>
      </w:pPr>
      <w:r w:rsidRPr="009C654C">
        <w:rPr>
          <w:noProof/>
        </w:rPr>
        <w:t>[6]</w:t>
      </w:r>
      <w:r w:rsidRPr="009C654C">
        <w:rPr>
          <w:noProof/>
        </w:rPr>
        <w:tab/>
        <w:t xml:space="preserve">F. Lamandé, J.-C. Dupré, P. Talbot, M. Gillet, T. Januscevics, y M. Dréjas-Zielinska, “Amputación del miembro superior”, </w:t>
      </w:r>
      <w:r w:rsidRPr="009C654C">
        <w:rPr>
          <w:i/>
          <w:iCs/>
          <w:noProof/>
        </w:rPr>
        <w:t>EMC - Kinesiterapia - Med. Física</w:t>
      </w:r>
      <w:r w:rsidRPr="009C654C">
        <w:rPr>
          <w:noProof/>
        </w:rPr>
        <w:t>, vol. 35, núm. 2, pp. 1–20, 2014, doi: 10.1016/s1293-2965(14)67307-2.</w:t>
      </w:r>
    </w:p>
    <w:p w14:paraId="1EEE679B" w14:textId="77777777" w:rsidR="009C654C" w:rsidRPr="009C654C" w:rsidRDefault="009C654C" w:rsidP="009C654C">
      <w:pPr>
        <w:widowControl w:val="0"/>
        <w:autoSpaceDE w:val="0"/>
        <w:autoSpaceDN w:val="0"/>
        <w:adjustRightInd w:val="0"/>
        <w:ind w:left="640" w:hanging="640"/>
        <w:rPr>
          <w:noProof/>
        </w:rPr>
      </w:pPr>
      <w:r w:rsidRPr="009C654C">
        <w:rPr>
          <w:noProof/>
        </w:rPr>
        <w:t>[7]</w:t>
      </w:r>
      <w:r w:rsidRPr="009C654C">
        <w:rPr>
          <w:noProof/>
        </w:rPr>
        <w:tab/>
        <w:t>EMO, “Protésica de Miembro Superior - Catalogo”, p. 44, 2024, [En línea]. Disponible en: www.emo.es.</w:t>
      </w:r>
    </w:p>
    <w:p w14:paraId="3B0972A3" w14:textId="77777777" w:rsidR="009C654C" w:rsidRPr="009C654C" w:rsidRDefault="009C654C" w:rsidP="009C654C">
      <w:pPr>
        <w:widowControl w:val="0"/>
        <w:autoSpaceDE w:val="0"/>
        <w:autoSpaceDN w:val="0"/>
        <w:adjustRightInd w:val="0"/>
        <w:ind w:left="640" w:hanging="640"/>
        <w:rPr>
          <w:noProof/>
        </w:rPr>
      </w:pPr>
      <w:r w:rsidRPr="009C654C">
        <w:rPr>
          <w:noProof/>
        </w:rPr>
        <w:t>[8]</w:t>
      </w:r>
      <w:r w:rsidRPr="009C654C">
        <w:rPr>
          <w:noProof/>
        </w:rPr>
        <w:tab/>
        <w:t>P. Tibi y A. Mihai, “Berlichingen-iron-hand-prosthetic.”, 2022. https://www.zmescience.com/feature-post/history-and-humanities/history/berlichingen-iron-hand-prosthetic/.</w:t>
      </w:r>
    </w:p>
    <w:p w14:paraId="747F9C12"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[9]</w:t>
      </w:r>
      <w:r w:rsidRPr="005E59A7">
        <w:rPr>
          <w:noProof/>
          <w:lang w:val="en-GB"/>
        </w:rPr>
        <w:tab/>
        <w:t xml:space="preserve">A. Marinelli </w:t>
      </w:r>
      <w:r w:rsidRPr="005E59A7">
        <w:rPr>
          <w:i/>
          <w:iCs/>
          <w:noProof/>
          <w:lang w:val="en-GB"/>
        </w:rPr>
        <w:t>et al.</w:t>
      </w:r>
      <w:r w:rsidRPr="005E59A7">
        <w:rPr>
          <w:noProof/>
          <w:lang w:val="en-GB"/>
        </w:rPr>
        <w:t xml:space="preserve">, “Active upper limb prostheses: a review on current state and upcoming breakthroughs”, </w:t>
      </w:r>
      <w:r w:rsidRPr="005E59A7">
        <w:rPr>
          <w:i/>
          <w:iCs/>
          <w:noProof/>
          <w:lang w:val="en-GB"/>
        </w:rPr>
        <w:t>Prog. Biomed. Eng.</w:t>
      </w:r>
      <w:r w:rsidRPr="005E59A7">
        <w:rPr>
          <w:noProof/>
          <w:lang w:val="en-GB"/>
        </w:rPr>
        <w:t>, vol. 5, núm. 1, 2023, doi: 10.1088/2516-1091/acac57.</w:t>
      </w:r>
    </w:p>
    <w:p w14:paraId="5E935BF8"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[10]</w:t>
      </w:r>
      <w:r w:rsidRPr="005E59A7">
        <w:rPr>
          <w:noProof/>
          <w:lang w:val="en-GB"/>
        </w:rPr>
        <w:tab/>
        <w:t xml:space="preserve">L. Trent </w:t>
      </w:r>
      <w:r w:rsidRPr="005E59A7">
        <w:rPr>
          <w:i/>
          <w:iCs/>
          <w:noProof/>
          <w:lang w:val="en-GB"/>
        </w:rPr>
        <w:t>et al.</w:t>
      </w:r>
      <w:r w:rsidRPr="005E59A7">
        <w:rPr>
          <w:noProof/>
          <w:lang w:val="en-GB"/>
        </w:rPr>
        <w:t xml:space="preserve">, “A narrative review: current upper limb prosthetic options and design”, </w:t>
      </w:r>
      <w:r w:rsidRPr="005E59A7">
        <w:rPr>
          <w:i/>
          <w:iCs/>
          <w:noProof/>
          <w:lang w:val="en-GB"/>
        </w:rPr>
        <w:t>Disabil. Rehabil. Assist. Technol.</w:t>
      </w:r>
      <w:r w:rsidRPr="005E59A7">
        <w:rPr>
          <w:noProof/>
          <w:lang w:val="en-GB"/>
        </w:rPr>
        <w:t>, vol. 15, núm. 6, pp. 604–613, 2020, doi: 10.1080/17483107.2019.1594403.</w:t>
      </w:r>
    </w:p>
    <w:p w14:paraId="563C15A1"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[11]</w:t>
      </w:r>
      <w:r w:rsidRPr="005E59A7">
        <w:rPr>
          <w:noProof/>
          <w:lang w:val="en-GB"/>
        </w:rPr>
        <w:tab/>
        <w:t xml:space="preserve">R. Brack y E. H. Amalu, “A review of technology, materials and R&amp;D challenges of upper limb prosthesis for improved user suitability”, </w:t>
      </w:r>
      <w:r w:rsidRPr="005E59A7">
        <w:rPr>
          <w:i/>
          <w:iCs/>
          <w:noProof/>
          <w:lang w:val="en-GB"/>
        </w:rPr>
        <w:t>J. Orthop.</w:t>
      </w:r>
      <w:r w:rsidRPr="005E59A7">
        <w:rPr>
          <w:noProof/>
          <w:lang w:val="en-GB"/>
        </w:rPr>
        <w:t>, vol. 23, núm. December 2020, pp. 88–96, 2021, doi: 10.1016/j.jor.2020.12.009.</w:t>
      </w:r>
    </w:p>
    <w:p w14:paraId="5A16A7D7"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lastRenderedPageBreak/>
        <w:t>[12]</w:t>
      </w:r>
      <w:r w:rsidRPr="005E59A7">
        <w:rPr>
          <w:noProof/>
          <w:lang w:val="en-GB"/>
        </w:rPr>
        <w:tab/>
        <w:t xml:space="preserve">J. M. Souza, J. E. Cheesborough, J. H. Ko, M. S. Cho, T. A. Kuiken, y G. A. Dumanian, “Targeted Muscle Reinnervation: A Novel Approach to Postamputation Neuroma Pain”, </w:t>
      </w:r>
      <w:r w:rsidRPr="005E59A7">
        <w:rPr>
          <w:i/>
          <w:iCs/>
          <w:noProof/>
          <w:lang w:val="en-GB"/>
        </w:rPr>
        <w:t>Clin. Orthop. Relat. Res.</w:t>
      </w:r>
      <w:r w:rsidRPr="005E59A7">
        <w:rPr>
          <w:noProof/>
          <w:lang w:val="en-GB"/>
        </w:rPr>
        <w:t>, vol. 472, núm. 10, pp. 2984–2990, 2014, doi: 10.1007/s11999-014-3528-7.</w:t>
      </w:r>
    </w:p>
    <w:p w14:paraId="3231C197"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[13]</w:t>
      </w:r>
      <w:r w:rsidRPr="005E59A7">
        <w:rPr>
          <w:noProof/>
          <w:lang w:val="en-GB"/>
        </w:rPr>
        <w:tab/>
        <w:t xml:space="preserve">L. A. Miller </w:t>
      </w:r>
      <w:r w:rsidRPr="005E59A7">
        <w:rPr>
          <w:i/>
          <w:iCs/>
          <w:noProof/>
          <w:lang w:val="en-GB"/>
        </w:rPr>
        <w:t>et al.</w:t>
      </w:r>
      <w:r w:rsidRPr="005E59A7">
        <w:rPr>
          <w:noProof/>
          <w:lang w:val="en-GB"/>
        </w:rPr>
        <w:t xml:space="preserve">, “Control of a Six Degree of Freedom Prosthetic Arm After Targeted Muscle Reinnervation Surgery”, </w:t>
      </w:r>
      <w:r w:rsidRPr="005E59A7">
        <w:rPr>
          <w:i/>
          <w:iCs/>
          <w:noProof/>
          <w:lang w:val="en-GB"/>
        </w:rPr>
        <w:t>Arch. Phys. Med. Rehabil.</w:t>
      </w:r>
      <w:r w:rsidRPr="005E59A7">
        <w:rPr>
          <w:noProof/>
          <w:lang w:val="en-GB"/>
        </w:rPr>
        <w:t>, vol. 89, núm. 11, pp. 2057–2065, 2008, doi: 10.1016/j.apmr.2008.05.016.</w:t>
      </w:r>
    </w:p>
    <w:p w14:paraId="39DC9992"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[14]</w:t>
      </w:r>
      <w:r w:rsidRPr="005E59A7">
        <w:rPr>
          <w:noProof/>
          <w:lang w:val="en-GB"/>
        </w:rPr>
        <w:tab/>
        <w:t xml:space="preserve">C. Vidaurre, C. Klauer, T. Schauer, A. Ramos-Murguialday, y K. R. Müller, “EEG-based BCI for the linear control of an upper-limb neuroprosthesis”, </w:t>
      </w:r>
      <w:r w:rsidRPr="005E59A7">
        <w:rPr>
          <w:i/>
          <w:iCs/>
          <w:noProof/>
          <w:lang w:val="en-GB"/>
        </w:rPr>
        <w:t>Med. Eng. Phys.</w:t>
      </w:r>
      <w:r w:rsidRPr="005E59A7">
        <w:rPr>
          <w:noProof/>
          <w:lang w:val="en-GB"/>
        </w:rPr>
        <w:t>, vol. 38, núm. 11, pp. 1195–1204, 2016, doi: 10.1016/j.medengphy.2016.06.010.</w:t>
      </w:r>
    </w:p>
    <w:p w14:paraId="5EFC361A"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[15]</w:t>
      </w:r>
      <w:r w:rsidRPr="005E59A7">
        <w:rPr>
          <w:noProof/>
          <w:lang w:val="en-GB"/>
        </w:rPr>
        <w:tab/>
        <w:t xml:space="preserve">H. I. Aly, S. Youssef, y C. Fathy, “Control of Upper Limb Prostheses”, </w:t>
      </w:r>
      <w:r w:rsidRPr="005E59A7">
        <w:rPr>
          <w:i/>
          <w:iCs/>
          <w:noProof/>
          <w:lang w:val="en-GB"/>
        </w:rPr>
        <w:t>2018 Int. Conf. Biomed. Eng. Appl.</w:t>
      </w:r>
      <w:r w:rsidRPr="005E59A7">
        <w:rPr>
          <w:noProof/>
          <w:lang w:val="en-GB"/>
        </w:rPr>
        <w:t>, pp. 1–6, 2018.</w:t>
      </w:r>
    </w:p>
    <w:p w14:paraId="0CB468E7"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[16]</w:t>
      </w:r>
      <w:r w:rsidRPr="005E59A7">
        <w:rPr>
          <w:noProof/>
          <w:lang w:val="en-GB"/>
        </w:rPr>
        <w:tab/>
        <w:t xml:space="preserve">E. Biddiss y T. Chau, “Upper limb prosthesis use and abandonment: A survey of the last 25 years”, </w:t>
      </w:r>
      <w:r w:rsidRPr="005E59A7">
        <w:rPr>
          <w:i/>
          <w:iCs/>
          <w:noProof/>
          <w:lang w:val="en-GB"/>
        </w:rPr>
        <w:t>Prosthet. Orthot. Int.</w:t>
      </w:r>
      <w:r w:rsidRPr="005E59A7">
        <w:rPr>
          <w:noProof/>
          <w:lang w:val="en-GB"/>
        </w:rPr>
        <w:t>, vol. 31, núm. 3, pp. 236–257, 2007, doi: 10.1080/03093640600994581.</w:t>
      </w:r>
    </w:p>
    <w:p w14:paraId="00291726"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[17]</w:t>
      </w:r>
      <w:r w:rsidRPr="005E59A7">
        <w:rPr>
          <w:noProof/>
          <w:lang w:val="en-GB"/>
        </w:rPr>
        <w:tab/>
        <w:t xml:space="preserve">L. Jabban, S. Dupan, D. Zhang, B. Ainsworth, K. Nazarpour, y B. W. Metcalfe, “Sensory Feedback for Upper-Limb Prostheses: Opportunities and Barriers”, </w:t>
      </w:r>
      <w:r w:rsidRPr="005E59A7">
        <w:rPr>
          <w:i/>
          <w:iCs/>
          <w:noProof/>
          <w:lang w:val="en-GB"/>
        </w:rPr>
        <w:t>IEEE Trans. Neural Syst. Rehabil. Eng.</w:t>
      </w:r>
      <w:r w:rsidRPr="005E59A7">
        <w:rPr>
          <w:noProof/>
          <w:lang w:val="en-GB"/>
        </w:rPr>
        <w:t>, vol. 30, pp. 738–747, 2022, doi: 10.1109/TNSRE.2022.3159186.</w:t>
      </w:r>
    </w:p>
    <w:p w14:paraId="4369CD3E"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[18]</w:t>
      </w:r>
      <w:r w:rsidRPr="005E59A7">
        <w:rPr>
          <w:noProof/>
          <w:lang w:val="en-GB"/>
        </w:rPr>
        <w:tab/>
        <w:t xml:space="preserve">D. Purves, </w:t>
      </w:r>
      <w:r w:rsidRPr="005E59A7">
        <w:rPr>
          <w:i/>
          <w:iCs/>
          <w:noProof/>
          <w:lang w:val="en-GB"/>
        </w:rPr>
        <w:t>Neurosciences, Cap. 9</w:t>
      </w:r>
      <w:r w:rsidRPr="005E59A7">
        <w:rPr>
          <w:noProof/>
          <w:lang w:val="en-GB"/>
        </w:rPr>
        <w:t>, núm. 130. 2021.</w:t>
      </w:r>
    </w:p>
    <w:p w14:paraId="4CF3A575"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[19]</w:t>
      </w:r>
      <w:r w:rsidRPr="005E59A7">
        <w:rPr>
          <w:noProof/>
          <w:lang w:val="en-GB"/>
        </w:rPr>
        <w:tab/>
        <w:t xml:space="preserve">G. Corniani </w:t>
      </w:r>
      <w:r w:rsidRPr="005E59A7">
        <w:rPr>
          <w:i/>
          <w:iCs/>
          <w:noProof/>
          <w:lang w:val="en-GB"/>
        </w:rPr>
        <w:t>et al.</w:t>
      </w:r>
      <w:r w:rsidRPr="005E59A7">
        <w:rPr>
          <w:noProof/>
          <w:lang w:val="en-GB"/>
        </w:rPr>
        <w:t>, “Tactile innervation densities across the whole body Active Touch Laboratory , Department of Psychology , University of Sheffield , INSIGNEO Institute for in silico Medicine , University of Sheffield , Sheffield S1 Corresponding Author ”:, 2020.</w:t>
      </w:r>
    </w:p>
    <w:p w14:paraId="3A1F4AE0" w14:textId="77777777" w:rsidR="009C654C" w:rsidRPr="009C654C" w:rsidRDefault="009C654C" w:rsidP="009C654C">
      <w:pPr>
        <w:widowControl w:val="0"/>
        <w:autoSpaceDE w:val="0"/>
        <w:autoSpaceDN w:val="0"/>
        <w:adjustRightInd w:val="0"/>
        <w:ind w:left="640" w:hanging="640"/>
        <w:rPr>
          <w:noProof/>
        </w:rPr>
      </w:pPr>
      <w:r w:rsidRPr="009C654C">
        <w:rPr>
          <w:noProof/>
        </w:rPr>
        <w:t>[20]</w:t>
      </w:r>
      <w:r w:rsidRPr="009C654C">
        <w:rPr>
          <w:noProof/>
        </w:rPr>
        <w:tab/>
        <w:t>D. E. Valencia, “Sistemas h ´ apticos : Una revisi ´ on Haptic systems : A review”, vol. 10, núm. 1, pp. 47–54, 2018.</w:t>
      </w:r>
    </w:p>
    <w:p w14:paraId="5D885741"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[21]</w:t>
      </w:r>
      <w:r w:rsidRPr="005E59A7">
        <w:rPr>
          <w:noProof/>
          <w:lang w:val="en-GB"/>
        </w:rPr>
        <w:tab/>
        <w:t>D. Pamungkas y K. Ward, “Tactile Sensing System Using Electro-tactile Feedback”, pp. 295–299, 2015.</w:t>
      </w:r>
    </w:p>
    <w:p w14:paraId="52883752"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[22]</w:t>
      </w:r>
      <w:r w:rsidRPr="005E59A7">
        <w:rPr>
          <w:noProof/>
          <w:lang w:val="en-GB"/>
        </w:rPr>
        <w:tab/>
        <w:t>K. Sato y S. Tachi, “Design of Electrotactile Stimulation to Represent Distribution of Force Vectors”, pp. 121–128, 2010.</w:t>
      </w:r>
    </w:p>
    <w:p w14:paraId="4EBF3568"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[23]</w:t>
      </w:r>
      <w:r w:rsidRPr="005E59A7">
        <w:rPr>
          <w:noProof/>
          <w:lang w:val="en-GB"/>
        </w:rPr>
        <w:tab/>
        <w:t xml:space="preserve">A. M. Echenique, J. P. Graffigna, y V. Mut, “Electrocutaneous stimulation system for Braille reading”, </w:t>
      </w:r>
      <w:r w:rsidRPr="005E59A7">
        <w:rPr>
          <w:i/>
          <w:iCs/>
          <w:noProof/>
          <w:lang w:val="en-GB"/>
        </w:rPr>
        <w:t>2010 Annu. Int. Conf. IEEE Eng. Med. Biol. Soc. EMBC’10</w:t>
      </w:r>
      <w:r w:rsidRPr="005E59A7">
        <w:rPr>
          <w:noProof/>
          <w:lang w:val="en-GB"/>
        </w:rPr>
        <w:t xml:space="preserve">, pp. 5827–5830, 2010, </w:t>
      </w:r>
      <w:r w:rsidRPr="005E59A7">
        <w:rPr>
          <w:noProof/>
          <w:lang w:val="en-GB"/>
        </w:rPr>
        <w:lastRenderedPageBreak/>
        <w:t>doi: 10.1109/IEMBS.2010.5627501.</w:t>
      </w:r>
    </w:p>
    <w:p w14:paraId="1870B0D9"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[24]</w:t>
      </w:r>
      <w:r w:rsidRPr="005E59A7">
        <w:rPr>
          <w:noProof/>
          <w:lang w:val="en-GB"/>
        </w:rPr>
        <w:tab/>
        <w:t xml:space="preserve">J. W. Sensinger y S. Dosen, “A Review of Sensory Feedback in Upper-Limb Prostheses From the Perspective of Human Motor Control”, </w:t>
      </w:r>
      <w:r w:rsidRPr="005E59A7">
        <w:rPr>
          <w:i/>
          <w:iCs/>
          <w:noProof/>
          <w:lang w:val="en-GB"/>
        </w:rPr>
        <w:t>Front. Neurosci.</w:t>
      </w:r>
      <w:r w:rsidRPr="005E59A7">
        <w:rPr>
          <w:noProof/>
          <w:lang w:val="en-GB"/>
        </w:rPr>
        <w:t>, vol. 14, núm. June, pp. 1–24, 2020, doi: 10.3389/fnins.2020.00345.</w:t>
      </w:r>
    </w:p>
    <w:p w14:paraId="363D350C"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[25]</w:t>
      </w:r>
      <w:r w:rsidRPr="005E59A7">
        <w:rPr>
          <w:noProof/>
          <w:lang w:val="en-GB"/>
        </w:rPr>
        <w:tab/>
        <w:t xml:space="preserve">A. Masteller, S. Sankar, H. B. Kim, K. Ding, X. Liu, y A. H. All, “Recent Developments in Prosthesis Sensors, Texture Recognition, and Sensory Stimulation for Upper Limb Prostheses”, </w:t>
      </w:r>
      <w:r w:rsidRPr="005E59A7">
        <w:rPr>
          <w:i/>
          <w:iCs/>
          <w:noProof/>
          <w:lang w:val="en-GB"/>
        </w:rPr>
        <w:t>Ann. Biomed. Eng.</w:t>
      </w:r>
      <w:r w:rsidRPr="005E59A7">
        <w:rPr>
          <w:noProof/>
          <w:lang w:val="en-GB"/>
        </w:rPr>
        <w:t>, vol. 49, núm. 1, pp. 57–74, 2021, doi: 10.1007/s10439-020-02678-8.</w:t>
      </w:r>
    </w:p>
    <w:p w14:paraId="6528DA62"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[26]</w:t>
      </w:r>
      <w:r w:rsidRPr="005E59A7">
        <w:rPr>
          <w:noProof/>
          <w:lang w:val="en-GB"/>
        </w:rPr>
        <w:tab/>
        <w:t xml:space="preserve">S. J. Bensmaia, D. J. Tyler, y S. Micera, “Restoration of sensory information via bionic hands”, </w:t>
      </w:r>
      <w:r w:rsidRPr="005E59A7">
        <w:rPr>
          <w:i/>
          <w:iCs/>
          <w:noProof/>
          <w:lang w:val="en-GB"/>
        </w:rPr>
        <w:t>Nat. Biomed. Eng.</w:t>
      </w:r>
      <w:r w:rsidRPr="005E59A7">
        <w:rPr>
          <w:noProof/>
          <w:lang w:val="en-GB"/>
        </w:rPr>
        <w:t>, vol. 7, núm. 4, pp. 443–455, 2023, doi: 10.1038/s41551-020-00630-8.</w:t>
      </w:r>
    </w:p>
    <w:p w14:paraId="6B4ED750"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[27]</w:t>
      </w:r>
      <w:r w:rsidRPr="005E59A7">
        <w:rPr>
          <w:noProof/>
          <w:lang w:val="en-GB"/>
        </w:rPr>
        <w:tab/>
        <w:t xml:space="preserve">S. Raspopovic, G. Valle, y F. M. Petrini, “Sensory feedback for limb prostheses in amputees”, </w:t>
      </w:r>
      <w:r w:rsidRPr="005E59A7">
        <w:rPr>
          <w:i/>
          <w:iCs/>
          <w:noProof/>
          <w:lang w:val="en-GB"/>
        </w:rPr>
        <w:t>Nat. Mater.</w:t>
      </w:r>
      <w:r w:rsidRPr="005E59A7">
        <w:rPr>
          <w:noProof/>
          <w:lang w:val="en-GB"/>
        </w:rPr>
        <w:t>, vol. 20, núm. 7, pp. 925–939, 2021, doi: 10.1038/s41563-021-00966-9.</w:t>
      </w:r>
    </w:p>
    <w:p w14:paraId="4AA6FF9D"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[28]</w:t>
      </w:r>
      <w:r w:rsidRPr="005E59A7">
        <w:rPr>
          <w:noProof/>
          <w:lang w:val="en-GB"/>
        </w:rPr>
        <w:tab/>
        <w:t xml:space="preserve">H. Kajimoto, N. Kawakami, T. Maeda, y S. Tachi, “Kajimoto - Tactile Feeling Display using Functional Electrical Stimulation”, </w:t>
      </w:r>
      <w:r w:rsidRPr="005E59A7">
        <w:rPr>
          <w:i/>
          <w:iCs/>
          <w:noProof/>
          <w:lang w:val="en-GB"/>
        </w:rPr>
        <w:t>Icat’99</w:t>
      </w:r>
      <w:r w:rsidRPr="005E59A7">
        <w:rPr>
          <w:noProof/>
          <w:lang w:val="en-GB"/>
        </w:rPr>
        <w:t>, p. 8, 1999.</w:t>
      </w:r>
    </w:p>
    <w:p w14:paraId="03A90514"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[29]</w:t>
      </w:r>
      <w:r w:rsidRPr="005E59A7">
        <w:rPr>
          <w:noProof/>
          <w:lang w:val="en-GB"/>
        </w:rPr>
        <w:tab/>
        <w:t xml:space="preserve">H. Kajimoto, N. Kawakami, y S. Tachi, “Optimal design method for selective nerve stimulation and its application to electrocutaneous display”, </w:t>
      </w:r>
      <w:r w:rsidRPr="005E59A7">
        <w:rPr>
          <w:i/>
          <w:iCs/>
          <w:noProof/>
          <w:lang w:val="en-GB"/>
        </w:rPr>
        <w:t>Proc. - 10th Symp. Haptic Interfaces Virtual Environ. Teleoperator Syst. HAPTICS 2002</w:t>
      </w:r>
      <w:r w:rsidRPr="005E59A7">
        <w:rPr>
          <w:noProof/>
          <w:lang w:val="en-GB"/>
        </w:rPr>
        <w:t>, pp. 303–310, 2002, doi: 10.1109/HAPTIC.2002.998973.</w:t>
      </w:r>
    </w:p>
    <w:p w14:paraId="063477FB"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[30]</w:t>
      </w:r>
      <w:r w:rsidRPr="005E59A7">
        <w:rPr>
          <w:noProof/>
          <w:lang w:val="en-GB"/>
        </w:rPr>
        <w:tab/>
        <w:t>K. A. Kaczmarek, S. Member, K. M. Kramer, S. Member, J. G. Webster, y R. G. Radwin, “A 16-Channel 8-Parameter Waveform Electrotactile Stimulation System”, núm. 9102473, 1991.</w:t>
      </w:r>
    </w:p>
    <w:p w14:paraId="25EB9600"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[31]</w:t>
      </w:r>
      <w:r w:rsidRPr="005E59A7">
        <w:rPr>
          <w:noProof/>
          <w:lang w:val="en-GB"/>
        </w:rPr>
        <w:tab/>
        <w:t>K. A. Kaczmarek y J. G. Webster, “Kaczmarek - VOLTAGE-CURRENT CHARACTERISTICS OF THE ELECTROTACTILE SKIN-ELECTRODE INTERFACE”, pp. 2–3, 1989.</w:t>
      </w:r>
    </w:p>
    <w:p w14:paraId="59E65238"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[32]</w:t>
      </w:r>
      <w:r w:rsidRPr="005E59A7">
        <w:rPr>
          <w:noProof/>
          <w:lang w:val="en-GB"/>
        </w:rPr>
        <w:tab/>
        <w:t>K. A. Kaczmarek, J. G. Webster, R. G. Radwin, y M. Wi, “PERIODIC VARIATIONS IN THE ELECTROTACTILE”, vol. 12, núm. 3, pp. 1060–1061, 1990.</w:t>
      </w:r>
    </w:p>
    <w:p w14:paraId="73ED0E79" w14:textId="77777777" w:rsidR="009C654C" w:rsidRPr="009C654C" w:rsidRDefault="009C654C" w:rsidP="009C654C">
      <w:pPr>
        <w:widowControl w:val="0"/>
        <w:autoSpaceDE w:val="0"/>
        <w:autoSpaceDN w:val="0"/>
        <w:adjustRightInd w:val="0"/>
        <w:ind w:left="640" w:hanging="640"/>
        <w:rPr>
          <w:noProof/>
        </w:rPr>
      </w:pPr>
      <w:r w:rsidRPr="005E59A7">
        <w:rPr>
          <w:noProof/>
          <w:lang w:val="en-GB"/>
        </w:rPr>
        <w:t>[33]</w:t>
      </w:r>
      <w:r w:rsidRPr="005E59A7">
        <w:rPr>
          <w:noProof/>
          <w:lang w:val="en-GB"/>
        </w:rPr>
        <w:tab/>
        <w:t xml:space="preserve">A. M. Echenique y J. P. Graffigna, “Electrical stimulation of mechanoreceptors”, </w:t>
      </w:r>
      <w:r w:rsidRPr="005E59A7">
        <w:rPr>
          <w:i/>
          <w:iCs/>
          <w:noProof/>
          <w:lang w:val="en-GB"/>
        </w:rPr>
        <w:t xml:space="preserve">J. Phys. </w:t>
      </w:r>
      <w:r w:rsidRPr="009C654C">
        <w:rPr>
          <w:i/>
          <w:iCs/>
          <w:noProof/>
        </w:rPr>
        <w:t>Conf. Ser.</w:t>
      </w:r>
      <w:r w:rsidRPr="009C654C">
        <w:rPr>
          <w:noProof/>
        </w:rPr>
        <w:t>, vol. 332, núm. 1, pp. 1–9, 2011, doi: 10.1088/1742-6596/332/1/012044.</w:t>
      </w:r>
    </w:p>
    <w:p w14:paraId="685139E1" w14:textId="77777777" w:rsidR="009C654C" w:rsidRPr="009C654C" w:rsidRDefault="009C654C" w:rsidP="009C654C">
      <w:pPr>
        <w:widowControl w:val="0"/>
        <w:autoSpaceDE w:val="0"/>
        <w:autoSpaceDN w:val="0"/>
        <w:adjustRightInd w:val="0"/>
        <w:ind w:left="640" w:hanging="640"/>
        <w:rPr>
          <w:noProof/>
        </w:rPr>
      </w:pPr>
      <w:r w:rsidRPr="009C654C">
        <w:rPr>
          <w:noProof/>
        </w:rPr>
        <w:t>[34]</w:t>
      </w:r>
      <w:r w:rsidRPr="009C654C">
        <w:rPr>
          <w:noProof/>
        </w:rPr>
        <w:tab/>
        <w:t>A. M. Echenique, J. P. Graffigna, y V. Mut, “Selección de Parámetros Óptimos para la Electroestimulación Cutánea en Personas Ciegas”, núm. 2, pp. 607–610, 2011.</w:t>
      </w:r>
    </w:p>
    <w:p w14:paraId="0F266BBF"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[35]</w:t>
      </w:r>
      <w:r w:rsidRPr="005E59A7">
        <w:rPr>
          <w:noProof/>
          <w:lang w:val="en-GB"/>
        </w:rPr>
        <w:tab/>
        <w:t>C. S. Corporation, “CY8CKIT-049-4xxx PSoC ® 4 Prototyping Kit Guide”, 2018.</w:t>
      </w:r>
    </w:p>
    <w:p w14:paraId="50002D4B"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lastRenderedPageBreak/>
        <w:t>[36]</w:t>
      </w:r>
      <w:r w:rsidRPr="005E59A7">
        <w:rPr>
          <w:noProof/>
          <w:lang w:val="en-GB"/>
        </w:rPr>
        <w:tab/>
        <w:t>C. S. Corporation, “CY8C4245AXI-483 (PSoC 4)”, 2017.</w:t>
      </w:r>
    </w:p>
    <w:p w14:paraId="31D664D9" w14:textId="77777777" w:rsidR="009C654C" w:rsidRPr="009C654C" w:rsidRDefault="009C654C" w:rsidP="009C654C">
      <w:pPr>
        <w:widowControl w:val="0"/>
        <w:autoSpaceDE w:val="0"/>
        <w:autoSpaceDN w:val="0"/>
        <w:adjustRightInd w:val="0"/>
        <w:ind w:left="640" w:hanging="640"/>
        <w:rPr>
          <w:noProof/>
        </w:rPr>
      </w:pPr>
      <w:r w:rsidRPr="009C654C">
        <w:rPr>
          <w:noProof/>
        </w:rPr>
        <w:t>[37]</w:t>
      </w:r>
      <w:r w:rsidRPr="009C654C">
        <w:rPr>
          <w:noProof/>
        </w:rPr>
        <w:tab/>
        <w:t>Componente, “DataSheet-FSR400”, pp. 1–4, 2010, [En línea]. Disponible en: www.interlinkelectronics.com.</w:t>
      </w:r>
    </w:p>
    <w:p w14:paraId="08E7A111"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[38]</w:t>
      </w:r>
      <w:r w:rsidRPr="005E59A7">
        <w:rPr>
          <w:noProof/>
          <w:lang w:val="en-GB"/>
        </w:rPr>
        <w:tab/>
        <w:t xml:space="preserve">R. Pulse y W. Modulators, “Sg2525a sg3525a”, </w:t>
      </w:r>
      <w:r w:rsidRPr="005E59A7">
        <w:rPr>
          <w:i/>
          <w:iCs/>
          <w:noProof/>
          <w:lang w:val="en-GB"/>
        </w:rPr>
        <w:t>Test</w:t>
      </w:r>
      <w:r w:rsidRPr="005E59A7">
        <w:rPr>
          <w:noProof/>
          <w:lang w:val="en-GB"/>
        </w:rPr>
        <w:t>, núm. June, pp. 1–13, 2000.</w:t>
      </w:r>
    </w:p>
    <w:p w14:paraId="391AC08C"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[39]</w:t>
      </w:r>
      <w:r w:rsidRPr="005E59A7">
        <w:rPr>
          <w:noProof/>
          <w:lang w:val="en-GB"/>
        </w:rPr>
        <w:tab/>
        <w:t>B. Component y C. Component, “Bootloader and Bootloadable”, núm. 002, pp. 1–21, 2012.</w:t>
      </w:r>
    </w:p>
    <w:p w14:paraId="52599D9D" w14:textId="77777777" w:rsidR="009C654C" w:rsidRPr="009C654C" w:rsidRDefault="009C654C" w:rsidP="009C654C">
      <w:pPr>
        <w:widowControl w:val="0"/>
        <w:autoSpaceDE w:val="0"/>
        <w:autoSpaceDN w:val="0"/>
        <w:adjustRightInd w:val="0"/>
        <w:ind w:left="640" w:hanging="640"/>
        <w:rPr>
          <w:noProof/>
        </w:rPr>
      </w:pPr>
      <w:r w:rsidRPr="005E59A7">
        <w:rPr>
          <w:noProof/>
          <w:lang w:val="en-GB"/>
        </w:rPr>
        <w:t>[40]</w:t>
      </w:r>
      <w:r w:rsidRPr="005E59A7">
        <w:rPr>
          <w:noProof/>
          <w:lang w:val="en-GB"/>
        </w:rPr>
        <w:tab/>
        <w:t xml:space="preserve">C. Sensing, “Input / Output Connections”, pp. 1–104, 2015, [En línea]. </w:t>
      </w:r>
      <w:r w:rsidRPr="009C654C">
        <w:rPr>
          <w:noProof/>
        </w:rPr>
        <w:t>Disponible en: http://www.cypress.com/file/179886/download.</w:t>
      </w:r>
    </w:p>
    <w:p w14:paraId="5300794F" w14:textId="77777777" w:rsidR="009C654C" w:rsidRPr="009C654C" w:rsidRDefault="009C654C" w:rsidP="009C654C">
      <w:pPr>
        <w:widowControl w:val="0"/>
        <w:autoSpaceDE w:val="0"/>
        <w:autoSpaceDN w:val="0"/>
        <w:adjustRightInd w:val="0"/>
        <w:ind w:left="640" w:hanging="640"/>
        <w:rPr>
          <w:noProof/>
        </w:rPr>
      </w:pPr>
      <w:r w:rsidRPr="009C654C">
        <w:rPr>
          <w:noProof/>
        </w:rPr>
        <w:t>[41]</w:t>
      </w:r>
      <w:r w:rsidRPr="009C654C">
        <w:rPr>
          <w:noProof/>
        </w:rPr>
        <w:tab/>
        <w:t>C. Sensing, “Interruptions”, pp. 1–104, 2015, [En línea]. Disponible en: http://www.cypress.com/file/179886/download.</w:t>
      </w:r>
    </w:p>
    <w:p w14:paraId="543AAD68"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[42]</w:t>
      </w:r>
      <w:r w:rsidRPr="005E59A7">
        <w:rPr>
          <w:noProof/>
          <w:lang w:val="en-GB"/>
        </w:rPr>
        <w:tab/>
        <w:t>Cypress, “PSoC 4 Timer Counter Pulse Width Modulator (TCPWM)”, 2016, [En línea]. Disponible en: https://www.cypress.com/file/131666/download.</w:t>
      </w:r>
    </w:p>
    <w:p w14:paraId="6A1B4339"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[43]</w:t>
      </w:r>
      <w:r w:rsidRPr="005E59A7">
        <w:rPr>
          <w:noProof/>
          <w:lang w:val="en-GB"/>
        </w:rPr>
        <w:tab/>
        <w:t>C. Lcd, “Character LCD ( mp ) Input / Output Connections”, pp. 1–16, 2013.</w:t>
      </w:r>
    </w:p>
    <w:p w14:paraId="32EED6BF"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[44]</w:t>
      </w:r>
      <w:r w:rsidRPr="005E59A7">
        <w:rPr>
          <w:noProof/>
          <w:lang w:val="en-GB"/>
        </w:rPr>
        <w:tab/>
        <w:t xml:space="preserve">T. Idacs </w:t>
      </w:r>
      <w:r w:rsidRPr="005E59A7">
        <w:rPr>
          <w:i/>
          <w:iCs/>
          <w:noProof/>
          <w:lang w:val="en-GB"/>
        </w:rPr>
        <w:t>et al.</w:t>
      </w:r>
      <w:r w:rsidRPr="005E59A7">
        <w:rPr>
          <w:noProof/>
          <w:lang w:val="en-GB"/>
        </w:rPr>
        <w:t>, “PSoC 6 Current Digital to Analog Converter ( IDAC7 ) Input / Output Connections”, pp. 1–9, 2017.</w:t>
      </w:r>
    </w:p>
    <w:p w14:paraId="0FB12C97"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[45]</w:t>
      </w:r>
      <w:r w:rsidRPr="005E59A7">
        <w:rPr>
          <w:noProof/>
          <w:lang w:val="en-GB"/>
        </w:rPr>
        <w:tab/>
        <w:t>D. Amux y T. Amux, “Analog Multiplexer ( AMux ) Features Input / Output Connections”, vol. 255, pp. 1–11, 2013.</w:t>
      </w:r>
    </w:p>
    <w:p w14:paraId="1B08501C"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[46]</w:t>
      </w:r>
      <w:r w:rsidRPr="005E59A7">
        <w:rPr>
          <w:noProof/>
          <w:lang w:val="en-GB"/>
        </w:rPr>
        <w:tab/>
        <w:t xml:space="preserve">T. C. Component </w:t>
      </w:r>
      <w:r w:rsidRPr="005E59A7">
        <w:rPr>
          <w:i/>
          <w:iCs/>
          <w:noProof/>
          <w:lang w:val="en-GB"/>
        </w:rPr>
        <w:t>et al.</w:t>
      </w:r>
      <w:r w:rsidRPr="005E59A7">
        <w:rPr>
          <w:noProof/>
          <w:lang w:val="en-GB"/>
        </w:rPr>
        <w:t>, “Input / Output Connections”, pp. 1–24, 2018.</w:t>
      </w:r>
    </w:p>
    <w:p w14:paraId="28F5FEF1"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[47]</w:t>
      </w:r>
      <w:r w:rsidRPr="005E59A7">
        <w:rPr>
          <w:noProof/>
          <w:lang w:val="en-GB"/>
        </w:rPr>
        <w:tab/>
        <w:t xml:space="preserve">S. Franco, </w:t>
      </w:r>
      <w:r w:rsidRPr="005E59A7">
        <w:rPr>
          <w:i/>
          <w:iCs/>
          <w:noProof/>
          <w:lang w:val="en-GB"/>
        </w:rPr>
        <w:t>DESIGN WITH OPERATIONAL AMPLIFIERS AND ANALOG INTEGRATED CIRCUITS</w:t>
      </w:r>
      <w:r w:rsidRPr="005E59A7">
        <w:rPr>
          <w:noProof/>
          <w:lang w:val="en-GB"/>
        </w:rPr>
        <w:t>, vol. 4, núm. 1. 2015.</w:t>
      </w:r>
    </w:p>
    <w:p w14:paraId="004222F2"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[48]</w:t>
      </w:r>
      <w:r w:rsidRPr="005E59A7">
        <w:rPr>
          <w:noProof/>
          <w:lang w:val="en-GB"/>
        </w:rPr>
        <w:tab/>
        <w:t xml:space="preserve">J. Rosell, J. Colominas, y J. G. Webster, “Skin Impedance from 1Hz to 1MHz”, </w:t>
      </w:r>
      <w:r w:rsidRPr="005E59A7">
        <w:rPr>
          <w:i/>
          <w:iCs/>
          <w:noProof/>
          <w:lang w:val="en-GB"/>
        </w:rPr>
        <w:t>IEEE Trans. Biomed. Eng.</w:t>
      </w:r>
      <w:r w:rsidRPr="005E59A7">
        <w:rPr>
          <w:noProof/>
          <w:lang w:val="en-GB"/>
        </w:rPr>
        <w:t>, vol. 35, núm. 8, pp. 649–652, 1988.</w:t>
      </w:r>
    </w:p>
    <w:p w14:paraId="044344A8" w14:textId="77777777" w:rsidR="009C654C" w:rsidRPr="009C654C" w:rsidRDefault="009C654C" w:rsidP="009C654C">
      <w:pPr>
        <w:widowControl w:val="0"/>
        <w:autoSpaceDE w:val="0"/>
        <w:autoSpaceDN w:val="0"/>
        <w:adjustRightInd w:val="0"/>
        <w:ind w:left="640" w:hanging="640"/>
        <w:rPr>
          <w:noProof/>
        </w:rPr>
      </w:pPr>
      <w:r w:rsidRPr="005E59A7">
        <w:rPr>
          <w:noProof/>
          <w:lang w:val="en-GB"/>
        </w:rPr>
        <w:t>[49]</w:t>
      </w:r>
      <w:r w:rsidRPr="005E59A7">
        <w:rPr>
          <w:noProof/>
          <w:lang w:val="en-GB"/>
        </w:rPr>
        <w:tab/>
        <w:t xml:space="preserve">M. K. Kazimierczuk, </w:t>
      </w:r>
      <w:r w:rsidRPr="005E59A7">
        <w:rPr>
          <w:i/>
          <w:iCs/>
          <w:noProof/>
          <w:lang w:val="en-GB"/>
        </w:rPr>
        <w:t>Power Converters Pulse-width Modulated DC – DC Power Converters</w:t>
      </w:r>
      <w:r w:rsidRPr="005E59A7">
        <w:rPr>
          <w:noProof/>
          <w:lang w:val="en-GB"/>
        </w:rPr>
        <w:t xml:space="preserve">. </w:t>
      </w:r>
      <w:r w:rsidRPr="009C654C">
        <w:rPr>
          <w:noProof/>
        </w:rPr>
        <w:t>2008.</w:t>
      </w:r>
    </w:p>
    <w:p w14:paraId="23AD90FD" w14:textId="77777777" w:rsidR="009C654C" w:rsidRPr="009C654C" w:rsidRDefault="009C654C" w:rsidP="009C654C">
      <w:pPr>
        <w:widowControl w:val="0"/>
        <w:autoSpaceDE w:val="0"/>
        <w:autoSpaceDN w:val="0"/>
        <w:adjustRightInd w:val="0"/>
        <w:ind w:left="640" w:hanging="640"/>
        <w:rPr>
          <w:noProof/>
        </w:rPr>
      </w:pPr>
      <w:r w:rsidRPr="009C654C">
        <w:rPr>
          <w:noProof/>
        </w:rPr>
        <w:t>[50]</w:t>
      </w:r>
      <w:r w:rsidRPr="009C654C">
        <w:rPr>
          <w:noProof/>
        </w:rPr>
        <w:tab/>
        <w:t xml:space="preserve">M. H. Rashid, </w:t>
      </w:r>
      <w:r w:rsidRPr="009C654C">
        <w:rPr>
          <w:i/>
          <w:iCs/>
          <w:noProof/>
        </w:rPr>
        <w:t>Electrónica de Potencia</w:t>
      </w:r>
      <w:r w:rsidRPr="009C654C">
        <w:rPr>
          <w:noProof/>
        </w:rPr>
        <w:t>, 4ta ed., núm. I. 2015.</w:t>
      </w:r>
    </w:p>
    <w:p w14:paraId="54A00559" w14:textId="77777777" w:rsidR="009C654C" w:rsidRPr="005E59A7" w:rsidRDefault="009C654C" w:rsidP="009C654C">
      <w:pPr>
        <w:widowControl w:val="0"/>
        <w:autoSpaceDE w:val="0"/>
        <w:autoSpaceDN w:val="0"/>
        <w:adjustRightInd w:val="0"/>
        <w:ind w:left="640" w:hanging="640"/>
        <w:rPr>
          <w:noProof/>
          <w:lang w:val="en-GB"/>
        </w:rPr>
      </w:pPr>
      <w:r w:rsidRPr="009C654C">
        <w:rPr>
          <w:noProof/>
        </w:rPr>
        <w:t>[51]</w:t>
      </w:r>
      <w:r w:rsidRPr="009C654C">
        <w:rPr>
          <w:noProof/>
        </w:rPr>
        <w:tab/>
        <w:t xml:space="preserve">J. C. A. Floriani, </w:t>
      </w:r>
      <w:r w:rsidRPr="009C654C">
        <w:rPr>
          <w:i/>
          <w:iCs/>
          <w:noProof/>
        </w:rPr>
        <w:t>Fuentes conmutadas: análisis y diseño</w:t>
      </w:r>
      <w:r w:rsidRPr="009C654C">
        <w:rPr>
          <w:noProof/>
        </w:rPr>
        <w:t xml:space="preserve">, 2a ed. </w:t>
      </w:r>
      <w:r w:rsidRPr="005E59A7">
        <w:rPr>
          <w:noProof/>
          <w:lang w:val="en-GB"/>
        </w:rPr>
        <w:t>Cordoba, 2020.</w:t>
      </w:r>
    </w:p>
    <w:p w14:paraId="19FA0D46" w14:textId="77777777" w:rsidR="009C654C" w:rsidRPr="009C654C" w:rsidRDefault="009C654C" w:rsidP="009C654C">
      <w:pPr>
        <w:widowControl w:val="0"/>
        <w:autoSpaceDE w:val="0"/>
        <w:autoSpaceDN w:val="0"/>
        <w:adjustRightInd w:val="0"/>
        <w:ind w:left="640" w:hanging="640"/>
        <w:rPr>
          <w:noProof/>
        </w:rPr>
      </w:pPr>
      <w:r w:rsidRPr="005E59A7">
        <w:rPr>
          <w:noProof/>
          <w:lang w:val="en-GB"/>
        </w:rPr>
        <w:t>[52]</w:t>
      </w:r>
      <w:r w:rsidRPr="005E59A7">
        <w:rPr>
          <w:noProof/>
          <w:lang w:val="en-GB"/>
        </w:rPr>
        <w:tab/>
        <w:t xml:space="preserve">P. D. Muhammad H. Rashid, </w:t>
      </w:r>
      <w:r w:rsidRPr="005E59A7">
        <w:rPr>
          <w:i/>
          <w:iCs/>
          <w:noProof/>
          <w:lang w:val="en-GB"/>
        </w:rPr>
        <w:t>Power Electronics Handbook</w:t>
      </w:r>
      <w:r w:rsidRPr="005E59A7">
        <w:rPr>
          <w:noProof/>
          <w:lang w:val="en-GB"/>
        </w:rPr>
        <w:t xml:space="preserve">, 5ta ed., vol. 1, núm. </w:t>
      </w:r>
      <w:r w:rsidRPr="009C654C">
        <w:rPr>
          <w:noProof/>
        </w:rPr>
        <w:t>April. Oxford: Joseph P. Hayton, 2024.</w:t>
      </w:r>
    </w:p>
    <w:p w14:paraId="28DC01CF" w14:textId="77777777" w:rsidR="009C654C" w:rsidRPr="009C654C" w:rsidRDefault="009C654C" w:rsidP="009C654C">
      <w:pPr>
        <w:widowControl w:val="0"/>
        <w:autoSpaceDE w:val="0"/>
        <w:autoSpaceDN w:val="0"/>
        <w:adjustRightInd w:val="0"/>
        <w:ind w:left="640" w:hanging="640"/>
        <w:rPr>
          <w:noProof/>
        </w:rPr>
      </w:pPr>
      <w:r w:rsidRPr="009C654C">
        <w:rPr>
          <w:noProof/>
        </w:rPr>
        <w:t>[53]</w:t>
      </w:r>
      <w:r w:rsidRPr="009C654C">
        <w:rPr>
          <w:noProof/>
        </w:rPr>
        <w:tab/>
        <w:t xml:space="preserve">J. A. Garcia Cabrera, “COMANDO ELECTRÓNICO PARA SILLA DE RUEDAS </w:t>
      </w:r>
      <w:r w:rsidRPr="009C654C">
        <w:rPr>
          <w:noProof/>
        </w:rPr>
        <w:lastRenderedPageBreak/>
        <w:t xml:space="preserve">MOTORIZADA”, </w:t>
      </w:r>
      <w:r w:rsidRPr="009C654C">
        <w:rPr>
          <w:i/>
          <w:iCs/>
          <w:noProof/>
        </w:rPr>
        <w:t>Extensionismo, Innovación y Transf. Tecnológica</w:t>
      </w:r>
      <w:r w:rsidRPr="009C654C">
        <w:rPr>
          <w:noProof/>
        </w:rPr>
        <w:t>, vol. 4, pp. 189–197, 2018, [En línea]. Disponible en: https://revistas.unne.edu.ar/index.php/eitt/article/view/2886/2555.</w:t>
      </w:r>
    </w:p>
    <w:p w14:paraId="1E233857" w14:textId="1E672D90" w:rsidR="00F0100E" w:rsidRDefault="00460B91" w:rsidP="00BA5C58">
      <w:pPr>
        <w:pBdr>
          <w:top w:val="nil"/>
          <w:left w:val="nil"/>
          <w:bottom w:val="nil"/>
          <w:right w:val="nil"/>
          <w:between w:val="nil"/>
        </w:pBdr>
        <w:ind w:left="426" w:hanging="426"/>
      </w:pPr>
      <w:r>
        <w:fldChar w:fldCharType="end"/>
      </w:r>
    </w:p>
    <w:sectPr w:rsidR="00F0100E">
      <w:headerReference w:type="default" r:id="rId197"/>
      <w:footerReference w:type="default" r:id="rId198"/>
      <w:type w:val="continuous"/>
      <w:pgSz w:w="11906" w:h="16838"/>
      <w:pgMar w:top="1418" w:right="1134" w:bottom="1418" w:left="1134"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85D211" w14:textId="77777777" w:rsidR="004877E0" w:rsidRDefault="004877E0">
      <w:pPr>
        <w:spacing w:after="0" w:line="240" w:lineRule="auto"/>
      </w:pPr>
      <w:r>
        <w:separator/>
      </w:r>
    </w:p>
  </w:endnote>
  <w:endnote w:type="continuationSeparator" w:id="0">
    <w:p w14:paraId="5EBFD14B" w14:textId="77777777" w:rsidR="004877E0" w:rsidRDefault="004877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GungsuhChe">
    <w:altName w:val="Arial Unicode MS"/>
    <w:charset w:val="81"/>
    <w:family w:val="modern"/>
    <w:pitch w:val="fixed"/>
    <w:sig w:usb0="00000000" w:usb1="69D77CFB" w:usb2="00000030" w:usb3="00000000" w:csb0="0008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8FD09" w14:textId="77777777" w:rsidR="00907AAD" w:rsidRDefault="00907AAD" w:rsidP="4CA20F83">
    <w:pPr>
      <w:keepLines/>
      <w:pBdr>
        <w:top w:val="nil"/>
        <w:left w:val="nil"/>
        <w:bottom w:val="nil"/>
        <w:right w:val="nil"/>
        <w:between w:val="nil"/>
      </w:pBdr>
      <w:tabs>
        <w:tab w:val="center" w:pos="4536"/>
        <w:tab w:val="right" w:pos="9072"/>
      </w:tabs>
      <w:spacing w:after="0"/>
      <w:ind w:firstLine="0"/>
      <w:jc w:val="center"/>
      <w:rPr>
        <w:smallCaps/>
        <w:color w:val="000000"/>
      </w:rPr>
    </w:pPr>
    <w:r w:rsidRPr="4CA20F83">
      <w:rPr>
        <w:smallCaps/>
        <w:color w:val="000000" w:themeColor="text1"/>
      </w:rPr>
      <w:fldChar w:fldCharType="begin"/>
    </w:r>
    <w:r w:rsidRPr="4CA20F83">
      <w:rPr>
        <w:smallCaps/>
        <w:color w:val="000000" w:themeColor="text1"/>
      </w:rPr>
      <w:instrText>PAGE</w:instrText>
    </w:r>
    <w:r w:rsidRPr="4CA20F83">
      <w:rPr>
        <w:smallCaps/>
        <w:color w:val="000000" w:themeColor="text1"/>
      </w:rPr>
      <w:fldChar w:fldCharType="end"/>
    </w:r>
  </w:p>
  <w:p w14:paraId="7AF002EE" w14:textId="77777777" w:rsidR="00907AAD" w:rsidRDefault="00907AAD" w:rsidP="4CA20F83">
    <w:pPr>
      <w:keepLines/>
      <w:pBdr>
        <w:top w:val="nil"/>
        <w:left w:val="nil"/>
        <w:bottom w:val="nil"/>
        <w:right w:val="nil"/>
        <w:between w:val="nil"/>
      </w:pBdr>
      <w:tabs>
        <w:tab w:val="center" w:pos="4536"/>
        <w:tab w:val="right" w:pos="9072"/>
      </w:tabs>
      <w:spacing w:after="0"/>
      <w:ind w:firstLine="0"/>
      <w:jc w:val="center"/>
      <w:rPr>
        <w:smallCaps/>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18EBD7" w14:textId="77777777" w:rsidR="00907AAD" w:rsidRPr="00614D9D" w:rsidRDefault="00907AAD">
    <w:pPr>
      <w:pStyle w:val="Piedepgina"/>
      <w:tabs>
        <w:tab w:val="clear" w:pos="4680"/>
        <w:tab w:val="clear" w:pos="9360"/>
      </w:tabs>
      <w:jc w:val="center"/>
      <w:rPr>
        <w:caps/>
        <w:color w:val="000000" w:themeColor="text1"/>
      </w:rPr>
    </w:pPr>
    <w:r w:rsidRPr="00614D9D">
      <w:rPr>
        <w:caps/>
        <w:color w:val="000000" w:themeColor="text1"/>
      </w:rPr>
      <w:fldChar w:fldCharType="begin"/>
    </w:r>
    <w:r w:rsidRPr="00614D9D">
      <w:rPr>
        <w:caps/>
        <w:color w:val="000000" w:themeColor="text1"/>
      </w:rPr>
      <w:instrText>PAGE   \* MERGEFORMAT</w:instrText>
    </w:r>
    <w:r w:rsidRPr="00614D9D">
      <w:rPr>
        <w:caps/>
        <w:color w:val="000000" w:themeColor="text1"/>
      </w:rPr>
      <w:fldChar w:fldCharType="separate"/>
    </w:r>
    <w:r w:rsidR="0082705B">
      <w:rPr>
        <w:caps/>
        <w:noProof/>
        <w:color w:val="000000" w:themeColor="text1"/>
      </w:rPr>
      <w:t>2</w:t>
    </w:r>
    <w:r w:rsidRPr="00614D9D">
      <w:rPr>
        <w:caps/>
        <w:color w:val="000000" w:themeColor="text1"/>
      </w:rPr>
      <w:fldChar w:fldCharType="end"/>
    </w:r>
  </w:p>
  <w:p w14:paraId="5BEA9880" w14:textId="31468F25" w:rsidR="00907AAD" w:rsidRDefault="00907AAD" w:rsidP="4CA20F83">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1F7F4" w14:textId="3F906556" w:rsidR="00907AAD" w:rsidRDefault="00907AAD">
    <w:pPr>
      <w:pStyle w:val="Piedepgina"/>
      <w:jc w:val="center"/>
    </w:pPr>
  </w:p>
  <w:p w14:paraId="69944FBE" w14:textId="6BA54DDB" w:rsidR="00907AAD" w:rsidRDefault="00907AAD" w:rsidP="00614D9D">
    <w:pPr>
      <w:keepLines/>
      <w:pBdr>
        <w:top w:val="nil"/>
        <w:left w:val="nil"/>
        <w:bottom w:val="nil"/>
        <w:right w:val="nil"/>
        <w:between w:val="nil"/>
      </w:pBdr>
      <w:tabs>
        <w:tab w:val="center" w:pos="4536"/>
        <w:tab w:val="right" w:pos="9072"/>
      </w:tabs>
      <w:spacing w:after="0"/>
      <w:ind w:firstLine="0"/>
      <w:rPr>
        <w:smallCaps/>
        <w:color w:val="00000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72EAD5" w14:textId="77777777" w:rsidR="00907AAD" w:rsidRPr="00614D9D" w:rsidRDefault="00907AAD">
    <w:pPr>
      <w:pStyle w:val="Piedepgina"/>
      <w:tabs>
        <w:tab w:val="clear" w:pos="4680"/>
        <w:tab w:val="clear" w:pos="9360"/>
      </w:tabs>
      <w:jc w:val="center"/>
      <w:rPr>
        <w:caps/>
        <w:color w:val="000000" w:themeColor="text1"/>
      </w:rPr>
    </w:pPr>
    <w:r w:rsidRPr="00614D9D">
      <w:rPr>
        <w:caps/>
        <w:color w:val="000000" w:themeColor="text1"/>
      </w:rPr>
      <w:fldChar w:fldCharType="begin"/>
    </w:r>
    <w:r w:rsidRPr="00614D9D">
      <w:rPr>
        <w:caps/>
        <w:color w:val="000000" w:themeColor="text1"/>
      </w:rPr>
      <w:instrText>PAGE   \* MERGEFORMAT</w:instrText>
    </w:r>
    <w:r w:rsidRPr="00614D9D">
      <w:rPr>
        <w:caps/>
        <w:color w:val="000000" w:themeColor="text1"/>
      </w:rPr>
      <w:fldChar w:fldCharType="separate"/>
    </w:r>
    <w:r w:rsidR="0082705B">
      <w:rPr>
        <w:caps/>
        <w:noProof/>
        <w:color w:val="000000" w:themeColor="text1"/>
      </w:rPr>
      <w:t>53</w:t>
    </w:r>
    <w:r w:rsidRPr="00614D9D">
      <w:rPr>
        <w:caps/>
        <w:color w:val="000000" w:themeColor="text1"/>
      </w:rPr>
      <w:fldChar w:fldCharType="end"/>
    </w:r>
  </w:p>
  <w:p w14:paraId="28B9DFD5" w14:textId="07206A1E" w:rsidR="00907AAD" w:rsidRDefault="00907AAD" w:rsidP="4CA20F83">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6921298"/>
      <w:docPartObj>
        <w:docPartGallery w:val="Page Numbers (Bottom of Page)"/>
        <w:docPartUnique/>
      </w:docPartObj>
    </w:sdtPr>
    <w:sdtContent>
      <w:p w14:paraId="118EE52D" w14:textId="7B055F20" w:rsidR="00907AAD" w:rsidRDefault="00907AAD">
        <w:pPr>
          <w:pStyle w:val="Piedepgina"/>
          <w:jc w:val="center"/>
        </w:pPr>
        <w:r>
          <w:fldChar w:fldCharType="begin"/>
        </w:r>
        <w:r>
          <w:instrText>PAGE   \* MERGEFORMAT</w:instrText>
        </w:r>
        <w:r>
          <w:fldChar w:fldCharType="separate"/>
        </w:r>
        <w:r w:rsidR="0082705B">
          <w:rPr>
            <w:noProof/>
          </w:rPr>
          <w:t>138</w:t>
        </w:r>
        <w:r>
          <w:fldChar w:fldCharType="end"/>
        </w:r>
      </w:p>
    </w:sdtContent>
  </w:sdt>
  <w:p w14:paraId="50EEBDE6" w14:textId="10F566E3" w:rsidR="00907AAD" w:rsidRDefault="00907AAD" w:rsidP="4CA20F83">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907AAD" w14:paraId="1CCC9008" w14:textId="77777777" w:rsidTr="4CA20F83">
      <w:trPr>
        <w:trHeight w:val="300"/>
      </w:trPr>
      <w:tc>
        <w:tcPr>
          <w:tcW w:w="3210" w:type="dxa"/>
        </w:tcPr>
        <w:p w14:paraId="21EF4903" w14:textId="5347ABDD" w:rsidR="00907AAD" w:rsidRDefault="00907AAD" w:rsidP="4CA20F83">
          <w:pPr>
            <w:pStyle w:val="Encabezado"/>
            <w:ind w:left="-115"/>
            <w:jc w:val="left"/>
          </w:pPr>
        </w:p>
      </w:tc>
      <w:tc>
        <w:tcPr>
          <w:tcW w:w="3210" w:type="dxa"/>
        </w:tcPr>
        <w:p w14:paraId="28E20EB4" w14:textId="485E8D82" w:rsidR="00907AAD" w:rsidRDefault="00907AAD" w:rsidP="4CA20F83">
          <w:pPr>
            <w:pStyle w:val="Encabezado"/>
            <w:jc w:val="center"/>
          </w:pPr>
        </w:p>
      </w:tc>
      <w:tc>
        <w:tcPr>
          <w:tcW w:w="3210" w:type="dxa"/>
        </w:tcPr>
        <w:p w14:paraId="19D0F3B9" w14:textId="6E1D4CF5" w:rsidR="00907AAD" w:rsidRDefault="00907AAD" w:rsidP="4CA20F83">
          <w:pPr>
            <w:pStyle w:val="Encabezado"/>
            <w:ind w:right="-115"/>
            <w:jc w:val="right"/>
          </w:pPr>
        </w:p>
      </w:tc>
    </w:tr>
  </w:tbl>
  <w:p w14:paraId="1FB7FDE7" w14:textId="42F1AFBF" w:rsidR="00907AAD" w:rsidRDefault="00907AAD" w:rsidP="4CA20F83">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2913E2" w14:textId="77777777" w:rsidR="004877E0" w:rsidRDefault="004877E0">
      <w:pPr>
        <w:spacing w:after="0" w:line="240" w:lineRule="auto"/>
      </w:pPr>
      <w:r>
        <w:separator/>
      </w:r>
    </w:p>
  </w:footnote>
  <w:footnote w:type="continuationSeparator" w:id="0">
    <w:p w14:paraId="5B6185D9" w14:textId="77777777" w:rsidR="004877E0" w:rsidRDefault="004877E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A6DEFF" w14:textId="77777777" w:rsidR="00907AAD" w:rsidRDefault="00907AAD" w:rsidP="4CA20F83">
    <w:pPr>
      <w:keepLines/>
      <w:pBdr>
        <w:top w:val="nil"/>
        <w:left w:val="nil"/>
        <w:bottom w:val="nil"/>
        <w:right w:val="nil"/>
        <w:between w:val="nil"/>
      </w:pBdr>
      <w:tabs>
        <w:tab w:val="center" w:pos="4536"/>
        <w:tab w:val="right" w:pos="9072"/>
      </w:tabs>
      <w:spacing w:after="480"/>
      <w:ind w:firstLine="0"/>
      <w:jc w:val="center"/>
      <w:rPr>
        <w:smallCaps/>
        <w:color w:val="000000"/>
      </w:rPr>
    </w:pPr>
    <w:r w:rsidRPr="4CA20F83">
      <w:rPr>
        <w:smallCaps/>
        <w:color w:val="000000" w:themeColor="text1"/>
      </w:rPr>
      <w:fldChar w:fldCharType="begin"/>
    </w:r>
    <w:r w:rsidRPr="4CA20F83">
      <w:rPr>
        <w:smallCaps/>
        <w:color w:val="000000" w:themeColor="text1"/>
      </w:rPr>
      <w:instrText>PAGE</w:instrText>
    </w:r>
    <w:r w:rsidRPr="4CA20F83">
      <w:rPr>
        <w:smallCaps/>
        <w:color w:val="000000" w:themeColor="text1"/>
      </w:rPr>
      <w:fldChar w:fldCharType="end"/>
    </w:r>
  </w:p>
  <w:p w14:paraId="36C5CAC8" w14:textId="77777777" w:rsidR="00907AAD" w:rsidRDefault="00907AAD" w:rsidP="4CA20F83">
    <w:pPr>
      <w:keepLines/>
      <w:pBdr>
        <w:top w:val="nil"/>
        <w:left w:val="nil"/>
        <w:bottom w:val="nil"/>
        <w:right w:val="nil"/>
        <w:between w:val="nil"/>
      </w:pBdr>
      <w:tabs>
        <w:tab w:val="center" w:pos="4536"/>
        <w:tab w:val="right" w:pos="9072"/>
      </w:tabs>
      <w:spacing w:after="480"/>
      <w:ind w:firstLine="0"/>
      <w:jc w:val="center"/>
      <w:rPr>
        <w:smallCaps/>
        <w:color w:val="000000"/>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907AAD" w14:paraId="3E871EB8" w14:textId="77777777" w:rsidTr="4CA20F83">
      <w:trPr>
        <w:trHeight w:val="300"/>
      </w:trPr>
      <w:tc>
        <w:tcPr>
          <w:tcW w:w="3210" w:type="dxa"/>
        </w:tcPr>
        <w:p w14:paraId="05319AE1" w14:textId="3B17DF01" w:rsidR="00907AAD" w:rsidRDefault="00907AAD" w:rsidP="4CA20F83">
          <w:pPr>
            <w:pStyle w:val="Encabezado"/>
            <w:ind w:left="-115"/>
            <w:jc w:val="left"/>
          </w:pPr>
        </w:p>
      </w:tc>
      <w:tc>
        <w:tcPr>
          <w:tcW w:w="3210" w:type="dxa"/>
        </w:tcPr>
        <w:p w14:paraId="3384563F" w14:textId="131C776F" w:rsidR="00907AAD" w:rsidRDefault="00907AAD" w:rsidP="4CA20F83">
          <w:pPr>
            <w:pStyle w:val="Encabezado"/>
            <w:jc w:val="center"/>
          </w:pPr>
        </w:p>
      </w:tc>
      <w:tc>
        <w:tcPr>
          <w:tcW w:w="3210" w:type="dxa"/>
        </w:tcPr>
        <w:p w14:paraId="73A39868" w14:textId="729D31AB" w:rsidR="00907AAD" w:rsidRDefault="00907AAD" w:rsidP="4CA20F83">
          <w:pPr>
            <w:pStyle w:val="Encabezado"/>
            <w:ind w:right="-115"/>
            <w:jc w:val="right"/>
          </w:pPr>
        </w:p>
      </w:tc>
    </w:tr>
  </w:tbl>
  <w:p w14:paraId="1FB29302" w14:textId="4F093379" w:rsidR="00907AAD" w:rsidRDefault="00907AAD" w:rsidP="4CA20F83">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907AAD" w14:paraId="3CEEDF0B" w14:textId="77777777" w:rsidTr="4CA20F83">
      <w:trPr>
        <w:trHeight w:val="300"/>
      </w:trPr>
      <w:tc>
        <w:tcPr>
          <w:tcW w:w="3210" w:type="dxa"/>
        </w:tcPr>
        <w:p w14:paraId="2D49E0A9" w14:textId="34C3304B" w:rsidR="00907AAD" w:rsidRDefault="00907AAD" w:rsidP="4CA20F83">
          <w:pPr>
            <w:pStyle w:val="Encabezado"/>
            <w:ind w:left="-115"/>
            <w:jc w:val="left"/>
          </w:pPr>
        </w:p>
      </w:tc>
      <w:tc>
        <w:tcPr>
          <w:tcW w:w="3210" w:type="dxa"/>
        </w:tcPr>
        <w:p w14:paraId="63CDF9BF" w14:textId="47EC6B5A" w:rsidR="00907AAD" w:rsidRDefault="00907AAD" w:rsidP="4CA20F83">
          <w:pPr>
            <w:pStyle w:val="Encabezado"/>
            <w:jc w:val="center"/>
          </w:pPr>
        </w:p>
      </w:tc>
      <w:tc>
        <w:tcPr>
          <w:tcW w:w="3210" w:type="dxa"/>
        </w:tcPr>
        <w:p w14:paraId="6E24D5C0" w14:textId="6CC45996" w:rsidR="00907AAD" w:rsidRDefault="00907AAD" w:rsidP="4CA20F83">
          <w:pPr>
            <w:pStyle w:val="Encabezado"/>
            <w:ind w:right="-115"/>
            <w:jc w:val="right"/>
          </w:pPr>
        </w:p>
      </w:tc>
    </w:tr>
  </w:tbl>
  <w:p w14:paraId="698AB86B" w14:textId="4CA6C12C" w:rsidR="00907AAD" w:rsidRDefault="00907AAD" w:rsidP="4CA20F83">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907AAD" w14:paraId="6DB7043D" w14:textId="77777777" w:rsidTr="4CA20F83">
      <w:trPr>
        <w:trHeight w:val="300"/>
      </w:trPr>
      <w:tc>
        <w:tcPr>
          <w:tcW w:w="3210" w:type="dxa"/>
        </w:tcPr>
        <w:p w14:paraId="27F03DD5" w14:textId="00495C95" w:rsidR="00907AAD" w:rsidRDefault="00907AAD" w:rsidP="4CA20F83">
          <w:pPr>
            <w:pStyle w:val="Encabezado"/>
            <w:ind w:left="-115"/>
            <w:jc w:val="left"/>
          </w:pPr>
        </w:p>
      </w:tc>
      <w:tc>
        <w:tcPr>
          <w:tcW w:w="3210" w:type="dxa"/>
        </w:tcPr>
        <w:p w14:paraId="063A7D1E" w14:textId="452D0D98" w:rsidR="00907AAD" w:rsidRDefault="00907AAD" w:rsidP="4CA20F83">
          <w:pPr>
            <w:pStyle w:val="Encabezado"/>
            <w:jc w:val="center"/>
          </w:pPr>
        </w:p>
      </w:tc>
      <w:tc>
        <w:tcPr>
          <w:tcW w:w="3210" w:type="dxa"/>
        </w:tcPr>
        <w:p w14:paraId="3D4EA7E7" w14:textId="7B1FBA9B" w:rsidR="00907AAD" w:rsidRDefault="00907AAD" w:rsidP="4CA20F83">
          <w:pPr>
            <w:pStyle w:val="Encabezado"/>
            <w:ind w:right="-115"/>
            <w:jc w:val="right"/>
          </w:pPr>
        </w:p>
      </w:tc>
    </w:tr>
  </w:tbl>
  <w:p w14:paraId="4FD3D144" w14:textId="5E43B609" w:rsidR="00907AAD" w:rsidRDefault="00907AAD" w:rsidP="4CA20F83">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907AAD" w14:paraId="6DC386CF" w14:textId="77777777" w:rsidTr="4CA20F83">
      <w:trPr>
        <w:trHeight w:val="300"/>
      </w:trPr>
      <w:tc>
        <w:tcPr>
          <w:tcW w:w="3210" w:type="dxa"/>
        </w:tcPr>
        <w:p w14:paraId="5E193FF8" w14:textId="1C96BE5F" w:rsidR="00907AAD" w:rsidRDefault="00907AAD" w:rsidP="4CA20F83">
          <w:pPr>
            <w:pStyle w:val="Encabezado"/>
            <w:ind w:left="-115"/>
            <w:jc w:val="left"/>
          </w:pPr>
        </w:p>
      </w:tc>
      <w:tc>
        <w:tcPr>
          <w:tcW w:w="3210" w:type="dxa"/>
        </w:tcPr>
        <w:p w14:paraId="57AE7425" w14:textId="1A6F3929" w:rsidR="00907AAD" w:rsidRDefault="00907AAD" w:rsidP="4CA20F83">
          <w:pPr>
            <w:pStyle w:val="Encabezado"/>
            <w:jc w:val="center"/>
          </w:pPr>
        </w:p>
      </w:tc>
      <w:tc>
        <w:tcPr>
          <w:tcW w:w="3210" w:type="dxa"/>
        </w:tcPr>
        <w:p w14:paraId="76989B93" w14:textId="7B898150" w:rsidR="00907AAD" w:rsidRDefault="00907AAD" w:rsidP="4CA20F83">
          <w:pPr>
            <w:pStyle w:val="Encabezado"/>
            <w:ind w:right="-115"/>
            <w:jc w:val="right"/>
          </w:pPr>
        </w:p>
      </w:tc>
    </w:tr>
  </w:tbl>
  <w:p w14:paraId="6376B419" w14:textId="2247A8E0" w:rsidR="00907AAD" w:rsidRDefault="00907AAD" w:rsidP="4CA20F83">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907AAD" w14:paraId="0FE1F5C4" w14:textId="77777777" w:rsidTr="4CA20F83">
      <w:trPr>
        <w:trHeight w:val="300"/>
      </w:trPr>
      <w:tc>
        <w:tcPr>
          <w:tcW w:w="3210" w:type="dxa"/>
        </w:tcPr>
        <w:p w14:paraId="64393447" w14:textId="59CC5564" w:rsidR="00907AAD" w:rsidRDefault="00907AAD" w:rsidP="4CA20F83">
          <w:pPr>
            <w:pStyle w:val="Encabezado"/>
            <w:ind w:left="-115"/>
            <w:jc w:val="left"/>
          </w:pPr>
        </w:p>
      </w:tc>
      <w:tc>
        <w:tcPr>
          <w:tcW w:w="3210" w:type="dxa"/>
        </w:tcPr>
        <w:p w14:paraId="2A52E540" w14:textId="73C3F86B" w:rsidR="00907AAD" w:rsidRDefault="00907AAD" w:rsidP="4CA20F83">
          <w:pPr>
            <w:pStyle w:val="Encabezado"/>
            <w:jc w:val="center"/>
          </w:pPr>
        </w:p>
      </w:tc>
      <w:tc>
        <w:tcPr>
          <w:tcW w:w="3210" w:type="dxa"/>
        </w:tcPr>
        <w:p w14:paraId="2E0AB649" w14:textId="44662026" w:rsidR="00907AAD" w:rsidRDefault="00907AAD" w:rsidP="4CA20F83">
          <w:pPr>
            <w:pStyle w:val="Encabezado"/>
            <w:ind w:right="-115"/>
            <w:jc w:val="right"/>
          </w:pPr>
        </w:p>
      </w:tc>
    </w:tr>
  </w:tbl>
  <w:p w14:paraId="186BCA9D" w14:textId="3504C57F" w:rsidR="00907AAD" w:rsidRDefault="00907AAD" w:rsidP="4CA20F83">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907AAD" w14:paraId="0C92583D" w14:textId="77777777" w:rsidTr="4CA20F83">
      <w:trPr>
        <w:trHeight w:val="300"/>
      </w:trPr>
      <w:tc>
        <w:tcPr>
          <w:tcW w:w="3210" w:type="dxa"/>
        </w:tcPr>
        <w:p w14:paraId="31FBE632" w14:textId="65FD59B1" w:rsidR="00907AAD" w:rsidRDefault="00907AAD" w:rsidP="4CA20F83">
          <w:pPr>
            <w:pStyle w:val="Encabezado"/>
            <w:ind w:left="-115"/>
            <w:jc w:val="left"/>
          </w:pPr>
        </w:p>
      </w:tc>
      <w:tc>
        <w:tcPr>
          <w:tcW w:w="3210" w:type="dxa"/>
        </w:tcPr>
        <w:p w14:paraId="4748D43B" w14:textId="7AF1B705" w:rsidR="00907AAD" w:rsidRDefault="00907AAD" w:rsidP="4CA20F83">
          <w:pPr>
            <w:pStyle w:val="Encabezado"/>
            <w:jc w:val="center"/>
          </w:pPr>
        </w:p>
      </w:tc>
      <w:tc>
        <w:tcPr>
          <w:tcW w:w="3210" w:type="dxa"/>
        </w:tcPr>
        <w:p w14:paraId="6DFEA7BF" w14:textId="63E68A8D" w:rsidR="00907AAD" w:rsidRDefault="00907AAD" w:rsidP="4CA20F83">
          <w:pPr>
            <w:pStyle w:val="Encabezado"/>
            <w:ind w:right="-115"/>
            <w:jc w:val="right"/>
          </w:pPr>
        </w:p>
      </w:tc>
    </w:tr>
  </w:tbl>
  <w:p w14:paraId="279CC955" w14:textId="52339537" w:rsidR="00907AAD" w:rsidRDefault="00907AAD" w:rsidP="4CA20F83">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907AAD" w14:paraId="78F98245" w14:textId="77777777" w:rsidTr="4CA20F83">
      <w:trPr>
        <w:trHeight w:val="300"/>
      </w:trPr>
      <w:tc>
        <w:tcPr>
          <w:tcW w:w="3210" w:type="dxa"/>
        </w:tcPr>
        <w:p w14:paraId="33EB3904" w14:textId="3E6E02EB" w:rsidR="00907AAD" w:rsidRDefault="00907AAD" w:rsidP="4CA20F83">
          <w:pPr>
            <w:pStyle w:val="Encabezado"/>
            <w:ind w:left="-115"/>
            <w:jc w:val="left"/>
          </w:pPr>
        </w:p>
      </w:tc>
      <w:tc>
        <w:tcPr>
          <w:tcW w:w="3210" w:type="dxa"/>
        </w:tcPr>
        <w:p w14:paraId="763FFA9D" w14:textId="6EE8103E" w:rsidR="00907AAD" w:rsidRDefault="00907AAD" w:rsidP="4CA20F83">
          <w:pPr>
            <w:pStyle w:val="Encabezado"/>
            <w:jc w:val="center"/>
          </w:pPr>
        </w:p>
      </w:tc>
      <w:tc>
        <w:tcPr>
          <w:tcW w:w="3210" w:type="dxa"/>
        </w:tcPr>
        <w:p w14:paraId="5DD05333" w14:textId="6B18D638" w:rsidR="00907AAD" w:rsidRDefault="00907AAD" w:rsidP="4CA20F83">
          <w:pPr>
            <w:pStyle w:val="Encabezado"/>
            <w:ind w:right="-115"/>
            <w:jc w:val="right"/>
          </w:pPr>
        </w:p>
      </w:tc>
    </w:tr>
  </w:tbl>
  <w:p w14:paraId="6D25C90D" w14:textId="24955493" w:rsidR="00907AAD" w:rsidRDefault="00907AAD" w:rsidP="4CA20F83">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907AAD" w14:paraId="011BDEF1" w14:textId="77777777" w:rsidTr="4CA20F83">
      <w:trPr>
        <w:trHeight w:val="300"/>
      </w:trPr>
      <w:tc>
        <w:tcPr>
          <w:tcW w:w="3210" w:type="dxa"/>
        </w:tcPr>
        <w:p w14:paraId="694C0817" w14:textId="57AAE980" w:rsidR="00907AAD" w:rsidRDefault="00907AAD" w:rsidP="4CA20F83">
          <w:pPr>
            <w:pStyle w:val="Encabezado"/>
            <w:ind w:left="-115"/>
            <w:jc w:val="left"/>
          </w:pPr>
        </w:p>
      </w:tc>
      <w:tc>
        <w:tcPr>
          <w:tcW w:w="3210" w:type="dxa"/>
        </w:tcPr>
        <w:p w14:paraId="06AA040C" w14:textId="0C582CBD" w:rsidR="00907AAD" w:rsidRDefault="00907AAD" w:rsidP="4CA20F83">
          <w:pPr>
            <w:pStyle w:val="Encabezado"/>
            <w:jc w:val="center"/>
          </w:pPr>
        </w:p>
      </w:tc>
      <w:tc>
        <w:tcPr>
          <w:tcW w:w="3210" w:type="dxa"/>
        </w:tcPr>
        <w:p w14:paraId="34E1A110" w14:textId="4DD58893" w:rsidR="00907AAD" w:rsidRDefault="00907AAD" w:rsidP="4CA20F83">
          <w:pPr>
            <w:pStyle w:val="Encabezado"/>
            <w:ind w:right="-115"/>
            <w:jc w:val="right"/>
          </w:pPr>
        </w:p>
      </w:tc>
    </w:tr>
  </w:tbl>
  <w:p w14:paraId="7772D874" w14:textId="643C3E27" w:rsidR="00907AAD" w:rsidRDefault="00907AAD" w:rsidP="4CA20F83">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907AAD" w14:paraId="524770D0" w14:textId="77777777" w:rsidTr="4CA20F83">
      <w:trPr>
        <w:trHeight w:val="300"/>
      </w:trPr>
      <w:tc>
        <w:tcPr>
          <w:tcW w:w="3210" w:type="dxa"/>
        </w:tcPr>
        <w:p w14:paraId="2938BFE1" w14:textId="47D1C579" w:rsidR="00907AAD" w:rsidRDefault="00907AAD" w:rsidP="4CA20F83">
          <w:pPr>
            <w:pStyle w:val="Encabezado"/>
            <w:ind w:left="-115"/>
            <w:jc w:val="left"/>
          </w:pPr>
        </w:p>
      </w:tc>
      <w:tc>
        <w:tcPr>
          <w:tcW w:w="3210" w:type="dxa"/>
        </w:tcPr>
        <w:p w14:paraId="08991495" w14:textId="681E3ECB" w:rsidR="00907AAD" w:rsidRDefault="00907AAD" w:rsidP="4CA20F83">
          <w:pPr>
            <w:pStyle w:val="Encabezado"/>
            <w:jc w:val="center"/>
          </w:pPr>
        </w:p>
      </w:tc>
      <w:tc>
        <w:tcPr>
          <w:tcW w:w="3210" w:type="dxa"/>
        </w:tcPr>
        <w:p w14:paraId="576B32F0" w14:textId="7B32D1D6" w:rsidR="00907AAD" w:rsidRDefault="00907AAD" w:rsidP="4CA20F83">
          <w:pPr>
            <w:pStyle w:val="Encabezado"/>
            <w:ind w:right="-115"/>
            <w:jc w:val="right"/>
          </w:pPr>
        </w:p>
      </w:tc>
    </w:tr>
  </w:tbl>
  <w:p w14:paraId="3A42004C" w14:textId="436A693D" w:rsidR="00907AAD" w:rsidRDefault="00907AAD" w:rsidP="4CA20F83">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907AAD" w14:paraId="25A45029" w14:textId="77777777" w:rsidTr="4CA20F83">
      <w:trPr>
        <w:trHeight w:val="300"/>
      </w:trPr>
      <w:tc>
        <w:tcPr>
          <w:tcW w:w="3210" w:type="dxa"/>
        </w:tcPr>
        <w:p w14:paraId="4B2EC5B1" w14:textId="5704D773" w:rsidR="00907AAD" w:rsidRDefault="00907AAD" w:rsidP="4CA20F83">
          <w:pPr>
            <w:pStyle w:val="Encabezado"/>
            <w:ind w:left="-115"/>
            <w:jc w:val="left"/>
          </w:pPr>
        </w:p>
      </w:tc>
      <w:tc>
        <w:tcPr>
          <w:tcW w:w="3210" w:type="dxa"/>
        </w:tcPr>
        <w:p w14:paraId="34EB9AAF" w14:textId="4C6D1399" w:rsidR="00907AAD" w:rsidRDefault="00907AAD" w:rsidP="4CA20F83">
          <w:pPr>
            <w:pStyle w:val="Encabezado"/>
            <w:jc w:val="center"/>
          </w:pPr>
        </w:p>
      </w:tc>
      <w:tc>
        <w:tcPr>
          <w:tcW w:w="3210" w:type="dxa"/>
        </w:tcPr>
        <w:p w14:paraId="7368F222" w14:textId="0DEF55A1" w:rsidR="00907AAD" w:rsidRDefault="00907AAD" w:rsidP="4CA20F83">
          <w:pPr>
            <w:pStyle w:val="Encabezado"/>
            <w:ind w:right="-115"/>
            <w:jc w:val="right"/>
          </w:pPr>
        </w:p>
      </w:tc>
    </w:tr>
  </w:tbl>
  <w:p w14:paraId="3C388BAA" w14:textId="35B279D9" w:rsidR="00907AAD" w:rsidRDefault="00907AAD" w:rsidP="4CA20F83">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907AAD" w14:paraId="4912B49B" w14:textId="77777777" w:rsidTr="4CA20F83">
      <w:trPr>
        <w:trHeight w:val="300"/>
      </w:trPr>
      <w:tc>
        <w:tcPr>
          <w:tcW w:w="3210" w:type="dxa"/>
        </w:tcPr>
        <w:p w14:paraId="37B95B0C" w14:textId="5D821646" w:rsidR="00907AAD" w:rsidRDefault="00907AAD" w:rsidP="4CA20F83">
          <w:pPr>
            <w:pStyle w:val="Encabezado"/>
            <w:ind w:left="-115"/>
            <w:jc w:val="left"/>
          </w:pPr>
        </w:p>
      </w:tc>
      <w:tc>
        <w:tcPr>
          <w:tcW w:w="3210" w:type="dxa"/>
        </w:tcPr>
        <w:p w14:paraId="108E33C3" w14:textId="3365091F" w:rsidR="00907AAD" w:rsidRDefault="00907AAD" w:rsidP="4CA20F83">
          <w:pPr>
            <w:pStyle w:val="Encabezado"/>
            <w:jc w:val="center"/>
          </w:pPr>
        </w:p>
      </w:tc>
      <w:tc>
        <w:tcPr>
          <w:tcW w:w="3210" w:type="dxa"/>
        </w:tcPr>
        <w:p w14:paraId="06CBCDDB" w14:textId="0D72B2A7" w:rsidR="00907AAD" w:rsidRDefault="00907AAD" w:rsidP="4CA20F83">
          <w:pPr>
            <w:pStyle w:val="Encabezado"/>
            <w:ind w:right="-115"/>
            <w:jc w:val="right"/>
          </w:pPr>
        </w:p>
      </w:tc>
    </w:tr>
  </w:tbl>
  <w:p w14:paraId="68986BA1" w14:textId="509A021B" w:rsidR="00907AAD" w:rsidRDefault="00907AAD" w:rsidP="4CA20F83">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907AAD" w14:paraId="324BEF8F" w14:textId="77777777" w:rsidTr="4CA20F83">
      <w:trPr>
        <w:trHeight w:val="300"/>
      </w:trPr>
      <w:tc>
        <w:tcPr>
          <w:tcW w:w="3210" w:type="dxa"/>
        </w:tcPr>
        <w:p w14:paraId="4597A4F7" w14:textId="63AF7C29" w:rsidR="00907AAD" w:rsidRDefault="00907AAD" w:rsidP="4CA20F83">
          <w:pPr>
            <w:pStyle w:val="Encabezado"/>
            <w:ind w:left="-115"/>
            <w:jc w:val="left"/>
          </w:pPr>
        </w:p>
      </w:tc>
      <w:tc>
        <w:tcPr>
          <w:tcW w:w="3210" w:type="dxa"/>
        </w:tcPr>
        <w:p w14:paraId="692A1456" w14:textId="216E31D1" w:rsidR="00907AAD" w:rsidRDefault="00907AAD" w:rsidP="4CA20F83">
          <w:pPr>
            <w:pStyle w:val="Encabezado"/>
            <w:jc w:val="center"/>
          </w:pPr>
        </w:p>
      </w:tc>
      <w:tc>
        <w:tcPr>
          <w:tcW w:w="3210" w:type="dxa"/>
        </w:tcPr>
        <w:p w14:paraId="10D1A839" w14:textId="53C54BDD" w:rsidR="00907AAD" w:rsidRDefault="00907AAD" w:rsidP="4CA20F83">
          <w:pPr>
            <w:pStyle w:val="Encabezado"/>
            <w:ind w:right="-115"/>
            <w:jc w:val="right"/>
          </w:pPr>
        </w:p>
      </w:tc>
    </w:tr>
  </w:tbl>
  <w:p w14:paraId="2F818B53" w14:textId="0890BBE5" w:rsidR="00907AAD" w:rsidRDefault="00907AAD" w:rsidP="4CA20F83">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907AAD" w14:paraId="24B2BF80" w14:textId="77777777" w:rsidTr="4CA20F83">
      <w:trPr>
        <w:trHeight w:val="300"/>
      </w:trPr>
      <w:tc>
        <w:tcPr>
          <w:tcW w:w="3210" w:type="dxa"/>
        </w:tcPr>
        <w:p w14:paraId="25FEE189" w14:textId="1EB4A440" w:rsidR="00907AAD" w:rsidRDefault="00907AAD" w:rsidP="4CA20F83">
          <w:pPr>
            <w:pStyle w:val="Encabezado"/>
            <w:ind w:left="-115"/>
            <w:jc w:val="left"/>
          </w:pPr>
        </w:p>
      </w:tc>
      <w:tc>
        <w:tcPr>
          <w:tcW w:w="3210" w:type="dxa"/>
        </w:tcPr>
        <w:p w14:paraId="6B360F5C" w14:textId="06EFFE6D" w:rsidR="00907AAD" w:rsidRDefault="00907AAD" w:rsidP="4CA20F83">
          <w:pPr>
            <w:pStyle w:val="Encabezado"/>
            <w:jc w:val="center"/>
          </w:pPr>
        </w:p>
      </w:tc>
      <w:tc>
        <w:tcPr>
          <w:tcW w:w="3210" w:type="dxa"/>
        </w:tcPr>
        <w:p w14:paraId="691CF8F1" w14:textId="36BAFD91" w:rsidR="00907AAD" w:rsidRDefault="00907AAD" w:rsidP="4CA20F83">
          <w:pPr>
            <w:pStyle w:val="Encabezado"/>
            <w:ind w:right="-115"/>
            <w:jc w:val="right"/>
          </w:pPr>
        </w:p>
      </w:tc>
    </w:tr>
  </w:tbl>
  <w:p w14:paraId="1E196F7E" w14:textId="5FE353AF" w:rsidR="00907AAD" w:rsidRDefault="00907AAD" w:rsidP="4CA20F83">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907AAD" w14:paraId="336AA87A" w14:textId="77777777" w:rsidTr="4CA20F83">
      <w:trPr>
        <w:trHeight w:val="300"/>
      </w:trPr>
      <w:tc>
        <w:tcPr>
          <w:tcW w:w="3210" w:type="dxa"/>
        </w:tcPr>
        <w:p w14:paraId="1A5FC5B1" w14:textId="71AB8BB1" w:rsidR="00907AAD" w:rsidRDefault="00907AAD" w:rsidP="4CA20F83">
          <w:pPr>
            <w:pStyle w:val="Encabezado"/>
            <w:ind w:left="-115"/>
            <w:jc w:val="left"/>
          </w:pPr>
        </w:p>
      </w:tc>
      <w:tc>
        <w:tcPr>
          <w:tcW w:w="3210" w:type="dxa"/>
        </w:tcPr>
        <w:p w14:paraId="20BF3E81" w14:textId="036E2866" w:rsidR="00907AAD" w:rsidRDefault="00907AAD" w:rsidP="4CA20F83">
          <w:pPr>
            <w:pStyle w:val="Encabezado"/>
            <w:jc w:val="center"/>
          </w:pPr>
        </w:p>
      </w:tc>
      <w:tc>
        <w:tcPr>
          <w:tcW w:w="3210" w:type="dxa"/>
        </w:tcPr>
        <w:p w14:paraId="55E86FCE" w14:textId="0221ACD0" w:rsidR="00907AAD" w:rsidRDefault="00907AAD" w:rsidP="4CA20F83">
          <w:pPr>
            <w:pStyle w:val="Encabezado"/>
            <w:ind w:right="-115"/>
            <w:jc w:val="right"/>
          </w:pPr>
        </w:p>
      </w:tc>
    </w:tr>
  </w:tbl>
  <w:p w14:paraId="6C3AD644" w14:textId="6C1C3699" w:rsidR="00907AAD" w:rsidRDefault="00907AAD" w:rsidP="4CA20F83">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907AAD" w14:paraId="5491EDA1" w14:textId="77777777" w:rsidTr="4CA20F83">
      <w:trPr>
        <w:trHeight w:val="300"/>
      </w:trPr>
      <w:tc>
        <w:tcPr>
          <w:tcW w:w="3210" w:type="dxa"/>
        </w:tcPr>
        <w:p w14:paraId="1298BA6A" w14:textId="66FC8342" w:rsidR="00907AAD" w:rsidRDefault="00907AAD" w:rsidP="4CA20F83">
          <w:pPr>
            <w:pStyle w:val="Encabezado"/>
            <w:ind w:left="-115"/>
            <w:jc w:val="left"/>
          </w:pPr>
        </w:p>
      </w:tc>
      <w:tc>
        <w:tcPr>
          <w:tcW w:w="3210" w:type="dxa"/>
        </w:tcPr>
        <w:p w14:paraId="189D72D4" w14:textId="0756F511" w:rsidR="00907AAD" w:rsidRDefault="00907AAD" w:rsidP="4CA20F83">
          <w:pPr>
            <w:pStyle w:val="Encabezado"/>
            <w:jc w:val="center"/>
          </w:pPr>
        </w:p>
      </w:tc>
      <w:tc>
        <w:tcPr>
          <w:tcW w:w="3210" w:type="dxa"/>
        </w:tcPr>
        <w:p w14:paraId="37D98B69" w14:textId="23297B21" w:rsidR="00907AAD" w:rsidRDefault="00907AAD" w:rsidP="4CA20F83">
          <w:pPr>
            <w:pStyle w:val="Encabezado"/>
            <w:ind w:right="-115"/>
            <w:jc w:val="right"/>
          </w:pPr>
        </w:p>
      </w:tc>
    </w:tr>
  </w:tbl>
  <w:p w14:paraId="65930791" w14:textId="5E38546B" w:rsidR="00907AAD" w:rsidRDefault="00907AAD" w:rsidP="4CA20F83">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136BA"/>
    <w:multiLevelType w:val="hybridMultilevel"/>
    <w:tmpl w:val="91F624C4"/>
    <w:lvl w:ilvl="0" w:tplc="2C0A000B">
      <w:start w:val="1"/>
      <w:numFmt w:val="bullet"/>
      <w:lvlText w:val=""/>
      <w:lvlJc w:val="left"/>
      <w:pPr>
        <w:ind w:left="1077" w:hanging="360"/>
      </w:pPr>
      <w:rPr>
        <w:rFonts w:ascii="Wingdings" w:hAnsi="Wingdings"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 w15:restartNumberingAfterBreak="0">
    <w:nsid w:val="094A10AE"/>
    <w:multiLevelType w:val="hybridMultilevel"/>
    <w:tmpl w:val="3326B99C"/>
    <w:lvl w:ilvl="0" w:tplc="2C0A000F">
      <w:start w:val="1"/>
      <w:numFmt w:val="decimal"/>
      <w:lvlText w:val="%1."/>
      <w:lvlJc w:val="left"/>
      <w:pPr>
        <w:ind w:left="1077" w:hanging="360"/>
      </w:pPr>
    </w:lvl>
    <w:lvl w:ilvl="1" w:tplc="2C0A0019" w:tentative="1">
      <w:start w:val="1"/>
      <w:numFmt w:val="lowerLetter"/>
      <w:lvlText w:val="%2."/>
      <w:lvlJc w:val="left"/>
      <w:pPr>
        <w:ind w:left="1797" w:hanging="360"/>
      </w:pPr>
    </w:lvl>
    <w:lvl w:ilvl="2" w:tplc="2C0A001B" w:tentative="1">
      <w:start w:val="1"/>
      <w:numFmt w:val="lowerRoman"/>
      <w:lvlText w:val="%3."/>
      <w:lvlJc w:val="right"/>
      <w:pPr>
        <w:ind w:left="2517" w:hanging="180"/>
      </w:pPr>
    </w:lvl>
    <w:lvl w:ilvl="3" w:tplc="2C0A000F" w:tentative="1">
      <w:start w:val="1"/>
      <w:numFmt w:val="decimal"/>
      <w:lvlText w:val="%4."/>
      <w:lvlJc w:val="left"/>
      <w:pPr>
        <w:ind w:left="3237" w:hanging="360"/>
      </w:pPr>
    </w:lvl>
    <w:lvl w:ilvl="4" w:tplc="2C0A0019" w:tentative="1">
      <w:start w:val="1"/>
      <w:numFmt w:val="lowerLetter"/>
      <w:lvlText w:val="%5."/>
      <w:lvlJc w:val="left"/>
      <w:pPr>
        <w:ind w:left="3957" w:hanging="360"/>
      </w:pPr>
    </w:lvl>
    <w:lvl w:ilvl="5" w:tplc="2C0A001B" w:tentative="1">
      <w:start w:val="1"/>
      <w:numFmt w:val="lowerRoman"/>
      <w:lvlText w:val="%6."/>
      <w:lvlJc w:val="right"/>
      <w:pPr>
        <w:ind w:left="4677" w:hanging="180"/>
      </w:pPr>
    </w:lvl>
    <w:lvl w:ilvl="6" w:tplc="2C0A000F" w:tentative="1">
      <w:start w:val="1"/>
      <w:numFmt w:val="decimal"/>
      <w:lvlText w:val="%7."/>
      <w:lvlJc w:val="left"/>
      <w:pPr>
        <w:ind w:left="5397" w:hanging="360"/>
      </w:pPr>
    </w:lvl>
    <w:lvl w:ilvl="7" w:tplc="2C0A0019" w:tentative="1">
      <w:start w:val="1"/>
      <w:numFmt w:val="lowerLetter"/>
      <w:lvlText w:val="%8."/>
      <w:lvlJc w:val="left"/>
      <w:pPr>
        <w:ind w:left="6117" w:hanging="360"/>
      </w:pPr>
    </w:lvl>
    <w:lvl w:ilvl="8" w:tplc="2C0A001B" w:tentative="1">
      <w:start w:val="1"/>
      <w:numFmt w:val="lowerRoman"/>
      <w:lvlText w:val="%9."/>
      <w:lvlJc w:val="right"/>
      <w:pPr>
        <w:ind w:left="6837" w:hanging="180"/>
      </w:pPr>
    </w:lvl>
  </w:abstractNum>
  <w:abstractNum w:abstractNumId="2" w15:restartNumberingAfterBreak="0">
    <w:nsid w:val="0B2654F6"/>
    <w:multiLevelType w:val="hybridMultilevel"/>
    <w:tmpl w:val="2F96FA24"/>
    <w:lvl w:ilvl="0" w:tplc="2C0A000D">
      <w:start w:val="1"/>
      <w:numFmt w:val="bullet"/>
      <w:lvlText w:val=""/>
      <w:lvlJc w:val="left"/>
      <w:pPr>
        <w:ind w:left="1077" w:hanging="360"/>
      </w:pPr>
      <w:rPr>
        <w:rFonts w:ascii="Wingdings" w:hAnsi="Wingdings"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3" w15:restartNumberingAfterBreak="0">
    <w:nsid w:val="0F7817E5"/>
    <w:multiLevelType w:val="hybridMultilevel"/>
    <w:tmpl w:val="B12A138A"/>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4" w15:restartNumberingAfterBreak="0">
    <w:nsid w:val="154A705A"/>
    <w:multiLevelType w:val="hybridMultilevel"/>
    <w:tmpl w:val="F4365B4E"/>
    <w:lvl w:ilvl="0" w:tplc="2C0A0017">
      <w:start w:val="1"/>
      <w:numFmt w:val="lowerLetter"/>
      <w:lvlText w:val="%1)"/>
      <w:lvlJc w:val="left"/>
      <w:pPr>
        <w:ind w:left="1140" w:hanging="360"/>
      </w:pPr>
    </w:lvl>
    <w:lvl w:ilvl="1" w:tplc="2C0A0019" w:tentative="1">
      <w:start w:val="1"/>
      <w:numFmt w:val="lowerLetter"/>
      <w:lvlText w:val="%2."/>
      <w:lvlJc w:val="left"/>
      <w:pPr>
        <w:ind w:left="1860" w:hanging="360"/>
      </w:pPr>
    </w:lvl>
    <w:lvl w:ilvl="2" w:tplc="2C0A001B" w:tentative="1">
      <w:start w:val="1"/>
      <w:numFmt w:val="lowerRoman"/>
      <w:lvlText w:val="%3."/>
      <w:lvlJc w:val="right"/>
      <w:pPr>
        <w:ind w:left="2580" w:hanging="180"/>
      </w:pPr>
    </w:lvl>
    <w:lvl w:ilvl="3" w:tplc="2C0A000F" w:tentative="1">
      <w:start w:val="1"/>
      <w:numFmt w:val="decimal"/>
      <w:lvlText w:val="%4."/>
      <w:lvlJc w:val="left"/>
      <w:pPr>
        <w:ind w:left="3300" w:hanging="360"/>
      </w:pPr>
    </w:lvl>
    <w:lvl w:ilvl="4" w:tplc="2C0A0019" w:tentative="1">
      <w:start w:val="1"/>
      <w:numFmt w:val="lowerLetter"/>
      <w:lvlText w:val="%5."/>
      <w:lvlJc w:val="left"/>
      <w:pPr>
        <w:ind w:left="4020" w:hanging="360"/>
      </w:pPr>
    </w:lvl>
    <w:lvl w:ilvl="5" w:tplc="2C0A001B" w:tentative="1">
      <w:start w:val="1"/>
      <w:numFmt w:val="lowerRoman"/>
      <w:lvlText w:val="%6."/>
      <w:lvlJc w:val="right"/>
      <w:pPr>
        <w:ind w:left="4740" w:hanging="180"/>
      </w:pPr>
    </w:lvl>
    <w:lvl w:ilvl="6" w:tplc="2C0A000F" w:tentative="1">
      <w:start w:val="1"/>
      <w:numFmt w:val="decimal"/>
      <w:lvlText w:val="%7."/>
      <w:lvlJc w:val="left"/>
      <w:pPr>
        <w:ind w:left="5460" w:hanging="360"/>
      </w:pPr>
    </w:lvl>
    <w:lvl w:ilvl="7" w:tplc="2C0A0019" w:tentative="1">
      <w:start w:val="1"/>
      <w:numFmt w:val="lowerLetter"/>
      <w:lvlText w:val="%8."/>
      <w:lvlJc w:val="left"/>
      <w:pPr>
        <w:ind w:left="6180" w:hanging="360"/>
      </w:pPr>
    </w:lvl>
    <w:lvl w:ilvl="8" w:tplc="2C0A001B" w:tentative="1">
      <w:start w:val="1"/>
      <w:numFmt w:val="lowerRoman"/>
      <w:lvlText w:val="%9."/>
      <w:lvlJc w:val="right"/>
      <w:pPr>
        <w:ind w:left="6900" w:hanging="180"/>
      </w:pPr>
    </w:lvl>
  </w:abstractNum>
  <w:abstractNum w:abstractNumId="5" w15:restartNumberingAfterBreak="0">
    <w:nsid w:val="1561628C"/>
    <w:multiLevelType w:val="hybridMultilevel"/>
    <w:tmpl w:val="CAF49210"/>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6" w15:restartNumberingAfterBreak="0">
    <w:nsid w:val="171232B8"/>
    <w:multiLevelType w:val="hybridMultilevel"/>
    <w:tmpl w:val="F7D2C840"/>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7" w15:restartNumberingAfterBreak="0">
    <w:nsid w:val="1C564F0E"/>
    <w:multiLevelType w:val="hybridMultilevel"/>
    <w:tmpl w:val="274E4C5C"/>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8" w15:restartNumberingAfterBreak="0">
    <w:nsid w:val="282132C3"/>
    <w:multiLevelType w:val="hybridMultilevel"/>
    <w:tmpl w:val="2B1643A4"/>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9" w15:restartNumberingAfterBreak="0">
    <w:nsid w:val="33EA5CF4"/>
    <w:multiLevelType w:val="hybridMultilevel"/>
    <w:tmpl w:val="86F4DBC6"/>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0" w15:restartNumberingAfterBreak="0">
    <w:nsid w:val="34C80BA3"/>
    <w:multiLevelType w:val="hybridMultilevel"/>
    <w:tmpl w:val="39E20872"/>
    <w:lvl w:ilvl="0" w:tplc="2C0A000F">
      <w:start w:val="1"/>
      <w:numFmt w:val="decimal"/>
      <w:lvlText w:val="%1."/>
      <w:lvlJc w:val="left"/>
      <w:pPr>
        <w:ind w:left="1077" w:hanging="360"/>
      </w:pPr>
    </w:lvl>
    <w:lvl w:ilvl="1" w:tplc="2C0A0019">
      <w:start w:val="1"/>
      <w:numFmt w:val="lowerLetter"/>
      <w:lvlText w:val="%2."/>
      <w:lvlJc w:val="left"/>
      <w:pPr>
        <w:ind w:left="1797" w:hanging="360"/>
      </w:pPr>
    </w:lvl>
    <w:lvl w:ilvl="2" w:tplc="2C0A001B" w:tentative="1">
      <w:start w:val="1"/>
      <w:numFmt w:val="lowerRoman"/>
      <w:lvlText w:val="%3."/>
      <w:lvlJc w:val="right"/>
      <w:pPr>
        <w:ind w:left="2517" w:hanging="180"/>
      </w:pPr>
    </w:lvl>
    <w:lvl w:ilvl="3" w:tplc="2C0A000F" w:tentative="1">
      <w:start w:val="1"/>
      <w:numFmt w:val="decimal"/>
      <w:lvlText w:val="%4."/>
      <w:lvlJc w:val="left"/>
      <w:pPr>
        <w:ind w:left="3237" w:hanging="360"/>
      </w:pPr>
    </w:lvl>
    <w:lvl w:ilvl="4" w:tplc="2C0A0019" w:tentative="1">
      <w:start w:val="1"/>
      <w:numFmt w:val="lowerLetter"/>
      <w:lvlText w:val="%5."/>
      <w:lvlJc w:val="left"/>
      <w:pPr>
        <w:ind w:left="3957" w:hanging="360"/>
      </w:pPr>
    </w:lvl>
    <w:lvl w:ilvl="5" w:tplc="2C0A001B" w:tentative="1">
      <w:start w:val="1"/>
      <w:numFmt w:val="lowerRoman"/>
      <w:lvlText w:val="%6."/>
      <w:lvlJc w:val="right"/>
      <w:pPr>
        <w:ind w:left="4677" w:hanging="180"/>
      </w:pPr>
    </w:lvl>
    <w:lvl w:ilvl="6" w:tplc="2C0A000F" w:tentative="1">
      <w:start w:val="1"/>
      <w:numFmt w:val="decimal"/>
      <w:lvlText w:val="%7."/>
      <w:lvlJc w:val="left"/>
      <w:pPr>
        <w:ind w:left="5397" w:hanging="360"/>
      </w:pPr>
    </w:lvl>
    <w:lvl w:ilvl="7" w:tplc="2C0A0019" w:tentative="1">
      <w:start w:val="1"/>
      <w:numFmt w:val="lowerLetter"/>
      <w:lvlText w:val="%8."/>
      <w:lvlJc w:val="left"/>
      <w:pPr>
        <w:ind w:left="6117" w:hanging="360"/>
      </w:pPr>
    </w:lvl>
    <w:lvl w:ilvl="8" w:tplc="2C0A001B" w:tentative="1">
      <w:start w:val="1"/>
      <w:numFmt w:val="lowerRoman"/>
      <w:lvlText w:val="%9."/>
      <w:lvlJc w:val="right"/>
      <w:pPr>
        <w:ind w:left="6837" w:hanging="180"/>
      </w:pPr>
    </w:lvl>
  </w:abstractNum>
  <w:abstractNum w:abstractNumId="11" w15:restartNumberingAfterBreak="0">
    <w:nsid w:val="36650260"/>
    <w:multiLevelType w:val="hybridMultilevel"/>
    <w:tmpl w:val="8C5E8858"/>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2" w15:restartNumberingAfterBreak="0">
    <w:nsid w:val="40263226"/>
    <w:multiLevelType w:val="hybridMultilevel"/>
    <w:tmpl w:val="1B68E82C"/>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3" w15:restartNumberingAfterBreak="0">
    <w:nsid w:val="41482EB8"/>
    <w:multiLevelType w:val="hybridMultilevel"/>
    <w:tmpl w:val="1AC8B62E"/>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4" w15:restartNumberingAfterBreak="0">
    <w:nsid w:val="44110EBF"/>
    <w:multiLevelType w:val="hybridMultilevel"/>
    <w:tmpl w:val="7D36EF50"/>
    <w:lvl w:ilvl="0" w:tplc="2C0A0015">
      <w:start w:val="1"/>
      <w:numFmt w:val="upperLetter"/>
      <w:lvlText w:val="%1."/>
      <w:lvlJc w:val="left"/>
      <w:pPr>
        <w:ind w:left="1077" w:hanging="360"/>
      </w:pPr>
      <w:rPr>
        <w:rFonts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5" w15:restartNumberingAfterBreak="0">
    <w:nsid w:val="46BB2834"/>
    <w:multiLevelType w:val="hybridMultilevel"/>
    <w:tmpl w:val="3FEC90A8"/>
    <w:lvl w:ilvl="0" w:tplc="2C0A000F">
      <w:start w:val="1"/>
      <w:numFmt w:val="decimal"/>
      <w:lvlText w:val="%1."/>
      <w:lvlJc w:val="left"/>
      <w:pPr>
        <w:ind w:left="1077" w:hanging="360"/>
      </w:pPr>
    </w:lvl>
    <w:lvl w:ilvl="1" w:tplc="2C0A0019" w:tentative="1">
      <w:start w:val="1"/>
      <w:numFmt w:val="lowerLetter"/>
      <w:lvlText w:val="%2."/>
      <w:lvlJc w:val="left"/>
      <w:pPr>
        <w:ind w:left="1797" w:hanging="360"/>
      </w:pPr>
    </w:lvl>
    <w:lvl w:ilvl="2" w:tplc="2C0A001B" w:tentative="1">
      <w:start w:val="1"/>
      <w:numFmt w:val="lowerRoman"/>
      <w:lvlText w:val="%3."/>
      <w:lvlJc w:val="right"/>
      <w:pPr>
        <w:ind w:left="2517" w:hanging="180"/>
      </w:pPr>
    </w:lvl>
    <w:lvl w:ilvl="3" w:tplc="2C0A000F" w:tentative="1">
      <w:start w:val="1"/>
      <w:numFmt w:val="decimal"/>
      <w:lvlText w:val="%4."/>
      <w:lvlJc w:val="left"/>
      <w:pPr>
        <w:ind w:left="3237" w:hanging="360"/>
      </w:pPr>
    </w:lvl>
    <w:lvl w:ilvl="4" w:tplc="2C0A0019" w:tentative="1">
      <w:start w:val="1"/>
      <w:numFmt w:val="lowerLetter"/>
      <w:lvlText w:val="%5."/>
      <w:lvlJc w:val="left"/>
      <w:pPr>
        <w:ind w:left="3957" w:hanging="360"/>
      </w:pPr>
    </w:lvl>
    <w:lvl w:ilvl="5" w:tplc="2C0A001B" w:tentative="1">
      <w:start w:val="1"/>
      <w:numFmt w:val="lowerRoman"/>
      <w:lvlText w:val="%6."/>
      <w:lvlJc w:val="right"/>
      <w:pPr>
        <w:ind w:left="4677" w:hanging="180"/>
      </w:pPr>
    </w:lvl>
    <w:lvl w:ilvl="6" w:tplc="2C0A000F" w:tentative="1">
      <w:start w:val="1"/>
      <w:numFmt w:val="decimal"/>
      <w:lvlText w:val="%7."/>
      <w:lvlJc w:val="left"/>
      <w:pPr>
        <w:ind w:left="5397" w:hanging="360"/>
      </w:pPr>
    </w:lvl>
    <w:lvl w:ilvl="7" w:tplc="2C0A0019" w:tentative="1">
      <w:start w:val="1"/>
      <w:numFmt w:val="lowerLetter"/>
      <w:lvlText w:val="%8."/>
      <w:lvlJc w:val="left"/>
      <w:pPr>
        <w:ind w:left="6117" w:hanging="360"/>
      </w:pPr>
    </w:lvl>
    <w:lvl w:ilvl="8" w:tplc="2C0A001B" w:tentative="1">
      <w:start w:val="1"/>
      <w:numFmt w:val="lowerRoman"/>
      <w:lvlText w:val="%9."/>
      <w:lvlJc w:val="right"/>
      <w:pPr>
        <w:ind w:left="6837" w:hanging="180"/>
      </w:pPr>
    </w:lvl>
  </w:abstractNum>
  <w:abstractNum w:abstractNumId="16" w15:restartNumberingAfterBreak="0">
    <w:nsid w:val="4ED514D4"/>
    <w:multiLevelType w:val="hybridMultilevel"/>
    <w:tmpl w:val="5BCC23CA"/>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7" w15:restartNumberingAfterBreak="0">
    <w:nsid w:val="5102793B"/>
    <w:multiLevelType w:val="hybridMultilevel"/>
    <w:tmpl w:val="563A5B66"/>
    <w:lvl w:ilvl="0" w:tplc="2C0A000F">
      <w:start w:val="1"/>
      <w:numFmt w:val="decimal"/>
      <w:lvlText w:val="%1."/>
      <w:lvlJc w:val="left"/>
      <w:pPr>
        <w:ind w:left="1077" w:hanging="360"/>
      </w:pPr>
      <w:rPr>
        <w:rFonts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8" w15:restartNumberingAfterBreak="0">
    <w:nsid w:val="55863399"/>
    <w:multiLevelType w:val="hybridMultilevel"/>
    <w:tmpl w:val="69EE319A"/>
    <w:lvl w:ilvl="0" w:tplc="2C0A0001">
      <w:start w:val="1"/>
      <w:numFmt w:val="bullet"/>
      <w:lvlText w:val=""/>
      <w:lvlJc w:val="left"/>
      <w:pPr>
        <w:ind w:left="1077" w:hanging="360"/>
      </w:pPr>
      <w:rPr>
        <w:rFonts w:ascii="Symbol" w:hAnsi="Symbol" w:hint="default"/>
      </w:rPr>
    </w:lvl>
    <w:lvl w:ilvl="1" w:tplc="2C0A000D">
      <w:start w:val="1"/>
      <w:numFmt w:val="bullet"/>
      <w:lvlText w:val=""/>
      <w:lvlJc w:val="left"/>
      <w:pPr>
        <w:ind w:left="1797" w:hanging="360"/>
      </w:pPr>
      <w:rPr>
        <w:rFonts w:ascii="Wingdings" w:hAnsi="Wingdings"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9" w15:restartNumberingAfterBreak="0">
    <w:nsid w:val="5ADF714A"/>
    <w:multiLevelType w:val="hybridMultilevel"/>
    <w:tmpl w:val="E07A5656"/>
    <w:lvl w:ilvl="0" w:tplc="2C0A000D">
      <w:start w:val="1"/>
      <w:numFmt w:val="bullet"/>
      <w:lvlText w:val=""/>
      <w:lvlJc w:val="left"/>
      <w:pPr>
        <w:ind w:left="1077" w:hanging="360"/>
      </w:pPr>
      <w:rPr>
        <w:rFonts w:ascii="Wingdings" w:hAnsi="Wingdings"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20" w15:restartNumberingAfterBreak="0">
    <w:nsid w:val="603D52DF"/>
    <w:multiLevelType w:val="multilevel"/>
    <w:tmpl w:val="04AE02BE"/>
    <w:lvl w:ilvl="0">
      <w:start w:val="1"/>
      <w:numFmt w:val="bullet"/>
      <w:lvlText w:val="o"/>
      <w:lvlJc w:val="left"/>
      <w:pPr>
        <w:tabs>
          <w:tab w:val="num" w:pos="720"/>
        </w:tabs>
        <w:ind w:left="720" w:hanging="360"/>
      </w:pPr>
      <w:rPr>
        <w:rFonts w:ascii="Courier New" w:hAnsi="Courier New" w:hint="default"/>
        <w:sz w:val="20"/>
      </w:rPr>
    </w:lvl>
    <w:lvl w:ilvl="1">
      <w:start w:val="1"/>
      <w:numFmt w:val="lowerLetter"/>
      <w:lvlText w:val="(%2)"/>
      <w:lvlJc w:val="left"/>
      <w:pPr>
        <w:ind w:left="7307" w:hanging="360"/>
      </w:pPr>
      <w:rPr>
        <w:rFonts w:hint="default"/>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o"/>
      <w:lvlJc w:val="left"/>
      <w:pPr>
        <w:tabs>
          <w:tab w:val="num" w:pos="2880"/>
        </w:tabs>
        <w:ind w:left="2880" w:hanging="360"/>
      </w:pPr>
      <w:rPr>
        <w:rFonts w:ascii="Courier New" w:hAnsi="Courier New" w:hint="default"/>
        <w:sz w:val="20"/>
      </w:rPr>
    </w:lvl>
    <w:lvl w:ilvl="4">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64962B34"/>
    <w:multiLevelType w:val="hybridMultilevel"/>
    <w:tmpl w:val="620E0F7A"/>
    <w:lvl w:ilvl="0" w:tplc="2C0A0001">
      <w:start w:val="1"/>
      <w:numFmt w:val="bullet"/>
      <w:lvlText w:val=""/>
      <w:lvlJc w:val="left"/>
      <w:pPr>
        <w:ind w:left="1928" w:hanging="360"/>
      </w:pPr>
      <w:rPr>
        <w:rFonts w:ascii="Symbol" w:hAnsi="Symbol" w:hint="default"/>
      </w:rPr>
    </w:lvl>
    <w:lvl w:ilvl="1" w:tplc="2C0A0003" w:tentative="1">
      <w:start w:val="1"/>
      <w:numFmt w:val="bullet"/>
      <w:lvlText w:val="o"/>
      <w:lvlJc w:val="left"/>
      <w:pPr>
        <w:ind w:left="2648" w:hanging="360"/>
      </w:pPr>
      <w:rPr>
        <w:rFonts w:ascii="Courier New" w:hAnsi="Courier New" w:cs="Courier New" w:hint="default"/>
      </w:rPr>
    </w:lvl>
    <w:lvl w:ilvl="2" w:tplc="2C0A0005" w:tentative="1">
      <w:start w:val="1"/>
      <w:numFmt w:val="bullet"/>
      <w:lvlText w:val=""/>
      <w:lvlJc w:val="left"/>
      <w:pPr>
        <w:ind w:left="3368" w:hanging="360"/>
      </w:pPr>
      <w:rPr>
        <w:rFonts w:ascii="Wingdings" w:hAnsi="Wingdings" w:hint="default"/>
      </w:rPr>
    </w:lvl>
    <w:lvl w:ilvl="3" w:tplc="2C0A0001" w:tentative="1">
      <w:start w:val="1"/>
      <w:numFmt w:val="bullet"/>
      <w:lvlText w:val=""/>
      <w:lvlJc w:val="left"/>
      <w:pPr>
        <w:ind w:left="4088" w:hanging="360"/>
      </w:pPr>
      <w:rPr>
        <w:rFonts w:ascii="Symbol" w:hAnsi="Symbol" w:hint="default"/>
      </w:rPr>
    </w:lvl>
    <w:lvl w:ilvl="4" w:tplc="2C0A0003" w:tentative="1">
      <w:start w:val="1"/>
      <w:numFmt w:val="bullet"/>
      <w:lvlText w:val="o"/>
      <w:lvlJc w:val="left"/>
      <w:pPr>
        <w:ind w:left="4808" w:hanging="360"/>
      </w:pPr>
      <w:rPr>
        <w:rFonts w:ascii="Courier New" w:hAnsi="Courier New" w:cs="Courier New" w:hint="default"/>
      </w:rPr>
    </w:lvl>
    <w:lvl w:ilvl="5" w:tplc="2C0A0005" w:tentative="1">
      <w:start w:val="1"/>
      <w:numFmt w:val="bullet"/>
      <w:lvlText w:val=""/>
      <w:lvlJc w:val="left"/>
      <w:pPr>
        <w:ind w:left="5528" w:hanging="360"/>
      </w:pPr>
      <w:rPr>
        <w:rFonts w:ascii="Wingdings" w:hAnsi="Wingdings" w:hint="default"/>
      </w:rPr>
    </w:lvl>
    <w:lvl w:ilvl="6" w:tplc="2C0A0001" w:tentative="1">
      <w:start w:val="1"/>
      <w:numFmt w:val="bullet"/>
      <w:lvlText w:val=""/>
      <w:lvlJc w:val="left"/>
      <w:pPr>
        <w:ind w:left="6248" w:hanging="360"/>
      </w:pPr>
      <w:rPr>
        <w:rFonts w:ascii="Symbol" w:hAnsi="Symbol" w:hint="default"/>
      </w:rPr>
    </w:lvl>
    <w:lvl w:ilvl="7" w:tplc="2C0A0003" w:tentative="1">
      <w:start w:val="1"/>
      <w:numFmt w:val="bullet"/>
      <w:lvlText w:val="o"/>
      <w:lvlJc w:val="left"/>
      <w:pPr>
        <w:ind w:left="6968" w:hanging="360"/>
      </w:pPr>
      <w:rPr>
        <w:rFonts w:ascii="Courier New" w:hAnsi="Courier New" w:cs="Courier New" w:hint="default"/>
      </w:rPr>
    </w:lvl>
    <w:lvl w:ilvl="8" w:tplc="2C0A0005" w:tentative="1">
      <w:start w:val="1"/>
      <w:numFmt w:val="bullet"/>
      <w:lvlText w:val=""/>
      <w:lvlJc w:val="left"/>
      <w:pPr>
        <w:ind w:left="7688" w:hanging="360"/>
      </w:pPr>
      <w:rPr>
        <w:rFonts w:ascii="Wingdings" w:hAnsi="Wingdings" w:hint="default"/>
      </w:rPr>
    </w:lvl>
  </w:abstractNum>
  <w:abstractNum w:abstractNumId="22" w15:restartNumberingAfterBreak="0">
    <w:nsid w:val="71657DBE"/>
    <w:multiLevelType w:val="multilevel"/>
    <w:tmpl w:val="56A2EFB6"/>
    <w:lvl w:ilvl="0">
      <w:start w:val="1"/>
      <w:numFmt w:val="decimal"/>
      <w:lvlText w:val="Capítulo %1   "/>
      <w:lvlJc w:val="left"/>
      <w:pPr>
        <w:ind w:left="432" w:hanging="432"/>
      </w:pPr>
    </w:lvl>
    <w:lvl w:ilvl="1">
      <w:start w:val="1"/>
      <w:numFmt w:val="decimal"/>
      <w:lvlText w:val="%1.%2   "/>
      <w:lvlJc w:val="left"/>
      <w:pPr>
        <w:ind w:left="576" w:hanging="576"/>
      </w:pPr>
    </w:lvl>
    <w:lvl w:ilvl="2">
      <w:start w:val="1"/>
      <w:numFmt w:val="decimal"/>
      <w:lvlText w:val="%1.%2.%3   "/>
      <w:lvlJc w:val="left"/>
      <w:pPr>
        <w:ind w:left="720" w:hanging="720"/>
      </w:pPr>
    </w:lvl>
    <w:lvl w:ilvl="3">
      <w:start w:val="1"/>
      <w:numFmt w:val="decimal"/>
      <w:lvlText w:val="%1.%2.%3.%4   "/>
      <w:lvlJc w:val="left"/>
      <w:pPr>
        <w:ind w:left="864" w:hanging="864"/>
      </w:pPr>
    </w:lvl>
    <w:lvl w:ilvl="4">
      <w:start w:val="1"/>
      <w:numFmt w:val="decimal"/>
      <w:lvlText w:val="%1.%2.%3.%4.%5   "/>
      <w:lvlJc w:val="left"/>
      <w:pPr>
        <w:ind w:left="1008" w:hanging="1008"/>
      </w:pPr>
    </w:lvl>
    <w:lvl w:ilvl="5">
      <w:start w:val="1"/>
      <w:numFmt w:val="decimal"/>
      <w:lvlText w:val="%1.%2.%3.%4.%5.%6   "/>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71BF736F"/>
    <w:multiLevelType w:val="hybridMultilevel"/>
    <w:tmpl w:val="AB40368C"/>
    <w:lvl w:ilvl="0" w:tplc="2C0A000D">
      <w:start w:val="1"/>
      <w:numFmt w:val="bullet"/>
      <w:lvlText w:val=""/>
      <w:lvlJc w:val="left"/>
      <w:pPr>
        <w:ind w:left="1077" w:hanging="360"/>
      </w:pPr>
      <w:rPr>
        <w:rFonts w:ascii="Wingdings" w:hAnsi="Wingdings" w:hint="default"/>
      </w:rPr>
    </w:lvl>
    <w:lvl w:ilvl="1" w:tplc="2C0A000B">
      <w:start w:val="1"/>
      <w:numFmt w:val="bullet"/>
      <w:lvlText w:val=""/>
      <w:lvlJc w:val="left"/>
      <w:pPr>
        <w:ind w:left="1797" w:hanging="360"/>
      </w:pPr>
      <w:rPr>
        <w:rFonts w:ascii="Wingdings" w:hAnsi="Wingdings"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num w:numId="1">
    <w:abstractNumId w:val="22"/>
  </w:num>
  <w:num w:numId="2">
    <w:abstractNumId w:val="20"/>
  </w:num>
  <w:num w:numId="3">
    <w:abstractNumId w:val="7"/>
  </w:num>
  <w:num w:numId="4">
    <w:abstractNumId w:val="8"/>
  </w:num>
  <w:num w:numId="5">
    <w:abstractNumId w:val="11"/>
  </w:num>
  <w:num w:numId="6">
    <w:abstractNumId w:val="16"/>
  </w:num>
  <w:num w:numId="7">
    <w:abstractNumId w:val="15"/>
  </w:num>
  <w:num w:numId="8">
    <w:abstractNumId w:val="14"/>
  </w:num>
  <w:num w:numId="9">
    <w:abstractNumId w:val="21"/>
  </w:num>
  <w:num w:numId="10">
    <w:abstractNumId w:val="10"/>
  </w:num>
  <w:num w:numId="11">
    <w:abstractNumId w:val="6"/>
  </w:num>
  <w:num w:numId="12">
    <w:abstractNumId w:val="4"/>
  </w:num>
  <w:num w:numId="13">
    <w:abstractNumId w:val="23"/>
  </w:num>
  <w:num w:numId="14">
    <w:abstractNumId w:val="18"/>
  </w:num>
  <w:num w:numId="15">
    <w:abstractNumId w:val="2"/>
  </w:num>
  <w:num w:numId="16">
    <w:abstractNumId w:val="19"/>
  </w:num>
  <w:num w:numId="17">
    <w:abstractNumId w:val="3"/>
  </w:num>
  <w:num w:numId="18">
    <w:abstractNumId w:val="12"/>
  </w:num>
  <w:num w:numId="19">
    <w:abstractNumId w:val="9"/>
  </w:num>
  <w:num w:numId="20">
    <w:abstractNumId w:val="5"/>
  </w:num>
  <w:num w:numId="21">
    <w:abstractNumId w:val="0"/>
  </w:num>
  <w:num w:numId="22">
    <w:abstractNumId w:val="17"/>
  </w:num>
  <w:num w:numId="23">
    <w:abstractNumId w:val="13"/>
  </w:num>
  <w:num w:numId="24">
    <w:abstractNumId w:val="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100E"/>
    <w:rsid w:val="000006B0"/>
    <w:rsid w:val="00004A79"/>
    <w:rsid w:val="00004D6A"/>
    <w:rsid w:val="00005F0B"/>
    <w:rsid w:val="0001355F"/>
    <w:rsid w:val="000148DD"/>
    <w:rsid w:val="00017C80"/>
    <w:rsid w:val="00024F49"/>
    <w:rsid w:val="00025BB0"/>
    <w:rsid w:val="00026AB8"/>
    <w:rsid w:val="00026CBF"/>
    <w:rsid w:val="00026FDF"/>
    <w:rsid w:val="00027110"/>
    <w:rsid w:val="00030743"/>
    <w:rsid w:val="00031F4B"/>
    <w:rsid w:val="00033B98"/>
    <w:rsid w:val="00035D08"/>
    <w:rsid w:val="000447AF"/>
    <w:rsid w:val="00045C7B"/>
    <w:rsid w:val="00045D84"/>
    <w:rsid w:val="00050FEA"/>
    <w:rsid w:val="00052D5F"/>
    <w:rsid w:val="00055758"/>
    <w:rsid w:val="000562EE"/>
    <w:rsid w:val="0005664A"/>
    <w:rsid w:val="00056973"/>
    <w:rsid w:val="00057262"/>
    <w:rsid w:val="00061043"/>
    <w:rsid w:val="000613AF"/>
    <w:rsid w:val="00062B6D"/>
    <w:rsid w:val="00072E99"/>
    <w:rsid w:val="00073BE6"/>
    <w:rsid w:val="0007626A"/>
    <w:rsid w:val="00084BD5"/>
    <w:rsid w:val="00085D98"/>
    <w:rsid w:val="00097E68"/>
    <w:rsid w:val="000A0477"/>
    <w:rsid w:val="000A0EFD"/>
    <w:rsid w:val="000A23E7"/>
    <w:rsid w:val="000A324C"/>
    <w:rsid w:val="000A562D"/>
    <w:rsid w:val="000A7E0E"/>
    <w:rsid w:val="000C1B61"/>
    <w:rsid w:val="000C5A67"/>
    <w:rsid w:val="000C797C"/>
    <w:rsid w:val="000D1BDF"/>
    <w:rsid w:val="000D259D"/>
    <w:rsid w:val="000D4C38"/>
    <w:rsid w:val="000D4EE1"/>
    <w:rsid w:val="000D5690"/>
    <w:rsid w:val="000D7674"/>
    <w:rsid w:val="000E08A9"/>
    <w:rsid w:val="000E2CE2"/>
    <w:rsid w:val="000E577D"/>
    <w:rsid w:val="000E5E0C"/>
    <w:rsid w:val="000E60F7"/>
    <w:rsid w:val="000F016E"/>
    <w:rsid w:val="000F11A6"/>
    <w:rsid w:val="000F4C89"/>
    <w:rsid w:val="000F6EB8"/>
    <w:rsid w:val="000F74C5"/>
    <w:rsid w:val="00100F87"/>
    <w:rsid w:val="0010595C"/>
    <w:rsid w:val="0010767E"/>
    <w:rsid w:val="001109BD"/>
    <w:rsid w:val="00112643"/>
    <w:rsid w:val="00114D0B"/>
    <w:rsid w:val="001225ED"/>
    <w:rsid w:val="00122F66"/>
    <w:rsid w:val="0012327E"/>
    <w:rsid w:val="00123440"/>
    <w:rsid w:val="00124DF9"/>
    <w:rsid w:val="001369AD"/>
    <w:rsid w:val="00136B96"/>
    <w:rsid w:val="0014365E"/>
    <w:rsid w:val="0014473B"/>
    <w:rsid w:val="0014786A"/>
    <w:rsid w:val="00147A71"/>
    <w:rsid w:val="001510AE"/>
    <w:rsid w:val="00151422"/>
    <w:rsid w:val="0015316D"/>
    <w:rsid w:val="0016310A"/>
    <w:rsid w:val="00165A02"/>
    <w:rsid w:val="00166BFF"/>
    <w:rsid w:val="0017644F"/>
    <w:rsid w:val="00177D94"/>
    <w:rsid w:val="0018205C"/>
    <w:rsid w:val="00182E12"/>
    <w:rsid w:val="00183B3D"/>
    <w:rsid w:val="00184607"/>
    <w:rsid w:val="001868CB"/>
    <w:rsid w:val="00186915"/>
    <w:rsid w:val="001869CE"/>
    <w:rsid w:val="00193592"/>
    <w:rsid w:val="0019468A"/>
    <w:rsid w:val="001951C9"/>
    <w:rsid w:val="00195DF6"/>
    <w:rsid w:val="00196844"/>
    <w:rsid w:val="00196E0D"/>
    <w:rsid w:val="00197502"/>
    <w:rsid w:val="001A5805"/>
    <w:rsid w:val="001B2E2E"/>
    <w:rsid w:val="001B54DB"/>
    <w:rsid w:val="001B55F1"/>
    <w:rsid w:val="001B579C"/>
    <w:rsid w:val="001C2C25"/>
    <w:rsid w:val="001C5C55"/>
    <w:rsid w:val="001C77A0"/>
    <w:rsid w:val="001D0D26"/>
    <w:rsid w:val="001D1348"/>
    <w:rsid w:val="001D2E56"/>
    <w:rsid w:val="001D4617"/>
    <w:rsid w:val="001D637F"/>
    <w:rsid w:val="001D6A96"/>
    <w:rsid w:val="001E2E91"/>
    <w:rsid w:val="001E5C19"/>
    <w:rsid w:val="001E608E"/>
    <w:rsid w:val="001E7B0A"/>
    <w:rsid w:val="001F34F0"/>
    <w:rsid w:val="001F61CE"/>
    <w:rsid w:val="001F70DE"/>
    <w:rsid w:val="001F7E6A"/>
    <w:rsid w:val="00201246"/>
    <w:rsid w:val="00204C35"/>
    <w:rsid w:val="00206855"/>
    <w:rsid w:val="00206E2E"/>
    <w:rsid w:val="00206FD2"/>
    <w:rsid w:val="00210A39"/>
    <w:rsid w:val="002110BC"/>
    <w:rsid w:val="0021457A"/>
    <w:rsid w:val="002155ED"/>
    <w:rsid w:val="00216D17"/>
    <w:rsid w:val="00217038"/>
    <w:rsid w:val="00222E75"/>
    <w:rsid w:val="002231DB"/>
    <w:rsid w:val="00223C68"/>
    <w:rsid w:val="00224B33"/>
    <w:rsid w:val="002267F3"/>
    <w:rsid w:val="00226FE3"/>
    <w:rsid w:val="0023382F"/>
    <w:rsid w:val="00233C1F"/>
    <w:rsid w:val="002344C7"/>
    <w:rsid w:val="0023521C"/>
    <w:rsid w:val="00236B40"/>
    <w:rsid w:val="002372BB"/>
    <w:rsid w:val="00237565"/>
    <w:rsid w:val="002421A0"/>
    <w:rsid w:val="0024330E"/>
    <w:rsid w:val="002451A4"/>
    <w:rsid w:val="002453F5"/>
    <w:rsid w:val="00245E5F"/>
    <w:rsid w:val="002464E8"/>
    <w:rsid w:val="0025406A"/>
    <w:rsid w:val="00260433"/>
    <w:rsid w:val="002617BA"/>
    <w:rsid w:val="002624AF"/>
    <w:rsid w:val="0026458F"/>
    <w:rsid w:val="002664AE"/>
    <w:rsid w:val="00267C4F"/>
    <w:rsid w:val="0027202E"/>
    <w:rsid w:val="00273A1C"/>
    <w:rsid w:val="002748A5"/>
    <w:rsid w:val="002763CB"/>
    <w:rsid w:val="00276A60"/>
    <w:rsid w:val="002813FE"/>
    <w:rsid w:val="0028275A"/>
    <w:rsid w:val="0028555E"/>
    <w:rsid w:val="00286302"/>
    <w:rsid w:val="002918F8"/>
    <w:rsid w:val="00291AB0"/>
    <w:rsid w:val="0029247F"/>
    <w:rsid w:val="0029409D"/>
    <w:rsid w:val="00294312"/>
    <w:rsid w:val="00294EAA"/>
    <w:rsid w:val="002956F5"/>
    <w:rsid w:val="002A5657"/>
    <w:rsid w:val="002A643E"/>
    <w:rsid w:val="002A647C"/>
    <w:rsid w:val="002A6A6A"/>
    <w:rsid w:val="002B242A"/>
    <w:rsid w:val="002B2BAC"/>
    <w:rsid w:val="002B5DF4"/>
    <w:rsid w:val="002C1CCA"/>
    <w:rsid w:val="002C2B68"/>
    <w:rsid w:val="002C53FE"/>
    <w:rsid w:val="002C605B"/>
    <w:rsid w:val="002C6AC2"/>
    <w:rsid w:val="002D2E89"/>
    <w:rsid w:val="002D34BA"/>
    <w:rsid w:val="002D3C73"/>
    <w:rsid w:val="002D4EB9"/>
    <w:rsid w:val="002D597E"/>
    <w:rsid w:val="002D695C"/>
    <w:rsid w:val="002E033D"/>
    <w:rsid w:val="002E1678"/>
    <w:rsid w:val="002E75B0"/>
    <w:rsid w:val="002F3249"/>
    <w:rsid w:val="002F77C0"/>
    <w:rsid w:val="00300339"/>
    <w:rsid w:val="0030348B"/>
    <w:rsid w:val="00303492"/>
    <w:rsid w:val="003038B4"/>
    <w:rsid w:val="00304074"/>
    <w:rsid w:val="00305AF6"/>
    <w:rsid w:val="00306C4E"/>
    <w:rsid w:val="0030741C"/>
    <w:rsid w:val="00311302"/>
    <w:rsid w:val="003115D0"/>
    <w:rsid w:val="00321AD0"/>
    <w:rsid w:val="00321D09"/>
    <w:rsid w:val="003249C0"/>
    <w:rsid w:val="00325796"/>
    <w:rsid w:val="003308EF"/>
    <w:rsid w:val="003321BF"/>
    <w:rsid w:val="00333FE6"/>
    <w:rsid w:val="00340F96"/>
    <w:rsid w:val="00341C1E"/>
    <w:rsid w:val="00341EED"/>
    <w:rsid w:val="003426B8"/>
    <w:rsid w:val="003428A5"/>
    <w:rsid w:val="00342C91"/>
    <w:rsid w:val="00344FCE"/>
    <w:rsid w:val="00346083"/>
    <w:rsid w:val="00347A25"/>
    <w:rsid w:val="00354495"/>
    <w:rsid w:val="00357731"/>
    <w:rsid w:val="003579B9"/>
    <w:rsid w:val="00360D1D"/>
    <w:rsid w:val="003611DD"/>
    <w:rsid w:val="00361B27"/>
    <w:rsid w:val="00367D67"/>
    <w:rsid w:val="00371CB1"/>
    <w:rsid w:val="0037303A"/>
    <w:rsid w:val="0037768A"/>
    <w:rsid w:val="003849B7"/>
    <w:rsid w:val="00391193"/>
    <w:rsid w:val="00397BB3"/>
    <w:rsid w:val="003A66C6"/>
    <w:rsid w:val="003A6B85"/>
    <w:rsid w:val="003B2EEA"/>
    <w:rsid w:val="003B6AF8"/>
    <w:rsid w:val="003C272F"/>
    <w:rsid w:val="003C780B"/>
    <w:rsid w:val="003D1C9E"/>
    <w:rsid w:val="003D28E1"/>
    <w:rsid w:val="003D5647"/>
    <w:rsid w:val="003D58EF"/>
    <w:rsid w:val="003D762C"/>
    <w:rsid w:val="003E088A"/>
    <w:rsid w:val="003E6B04"/>
    <w:rsid w:val="003F0B10"/>
    <w:rsid w:val="003F27C3"/>
    <w:rsid w:val="003F2F50"/>
    <w:rsid w:val="003F5757"/>
    <w:rsid w:val="003F7C6D"/>
    <w:rsid w:val="004019E9"/>
    <w:rsid w:val="00402813"/>
    <w:rsid w:val="00402C12"/>
    <w:rsid w:val="00403C1D"/>
    <w:rsid w:val="0040401F"/>
    <w:rsid w:val="0040468E"/>
    <w:rsid w:val="0040768B"/>
    <w:rsid w:val="0041694C"/>
    <w:rsid w:val="00417719"/>
    <w:rsid w:val="0042311A"/>
    <w:rsid w:val="00423C48"/>
    <w:rsid w:val="00427114"/>
    <w:rsid w:val="00430B73"/>
    <w:rsid w:val="00433C54"/>
    <w:rsid w:val="00433EF5"/>
    <w:rsid w:val="0043407C"/>
    <w:rsid w:val="00436666"/>
    <w:rsid w:val="00436E6B"/>
    <w:rsid w:val="00440355"/>
    <w:rsid w:val="0044628C"/>
    <w:rsid w:val="004470BA"/>
    <w:rsid w:val="0045087E"/>
    <w:rsid w:val="00450A20"/>
    <w:rsid w:val="00452DD1"/>
    <w:rsid w:val="00455695"/>
    <w:rsid w:val="00457ECE"/>
    <w:rsid w:val="00460B91"/>
    <w:rsid w:val="0046202B"/>
    <w:rsid w:val="00463218"/>
    <w:rsid w:val="0046493B"/>
    <w:rsid w:val="00465951"/>
    <w:rsid w:val="00467074"/>
    <w:rsid w:val="004670A8"/>
    <w:rsid w:val="00467880"/>
    <w:rsid w:val="00473226"/>
    <w:rsid w:val="00473F9C"/>
    <w:rsid w:val="00474065"/>
    <w:rsid w:val="004760D4"/>
    <w:rsid w:val="0048001C"/>
    <w:rsid w:val="004828CC"/>
    <w:rsid w:val="004877E0"/>
    <w:rsid w:val="00493C4E"/>
    <w:rsid w:val="00494A3E"/>
    <w:rsid w:val="004A0558"/>
    <w:rsid w:val="004A5712"/>
    <w:rsid w:val="004A6425"/>
    <w:rsid w:val="004A6796"/>
    <w:rsid w:val="004A7D89"/>
    <w:rsid w:val="004B08CB"/>
    <w:rsid w:val="004B209E"/>
    <w:rsid w:val="004B5AE4"/>
    <w:rsid w:val="004B695D"/>
    <w:rsid w:val="004C1B1B"/>
    <w:rsid w:val="004C56B6"/>
    <w:rsid w:val="004C5D79"/>
    <w:rsid w:val="004C5DFF"/>
    <w:rsid w:val="004C63A2"/>
    <w:rsid w:val="004C672D"/>
    <w:rsid w:val="004D32D4"/>
    <w:rsid w:val="004D5DCD"/>
    <w:rsid w:val="004D6790"/>
    <w:rsid w:val="004E0CDD"/>
    <w:rsid w:val="004E2022"/>
    <w:rsid w:val="004E4027"/>
    <w:rsid w:val="004E66A7"/>
    <w:rsid w:val="004E7CD6"/>
    <w:rsid w:val="004F0E8D"/>
    <w:rsid w:val="004F1AB2"/>
    <w:rsid w:val="004F42CA"/>
    <w:rsid w:val="004F6A22"/>
    <w:rsid w:val="004F78B8"/>
    <w:rsid w:val="00501442"/>
    <w:rsid w:val="005070E5"/>
    <w:rsid w:val="00514188"/>
    <w:rsid w:val="005155A3"/>
    <w:rsid w:val="00517FB9"/>
    <w:rsid w:val="00520490"/>
    <w:rsid w:val="00531CFC"/>
    <w:rsid w:val="00534BA5"/>
    <w:rsid w:val="00535BEA"/>
    <w:rsid w:val="005361F0"/>
    <w:rsid w:val="00537308"/>
    <w:rsid w:val="005416A0"/>
    <w:rsid w:val="00541FCB"/>
    <w:rsid w:val="0054399B"/>
    <w:rsid w:val="00547932"/>
    <w:rsid w:val="00550967"/>
    <w:rsid w:val="00553AB6"/>
    <w:rsid w:val="00554EB6"/>
    <w:rsid w:val="0055564E"/>
    <w:rsid w:val="0055730B"/>
    <w:rsid w:val="005615BE"/>
    <w:rsid w:val="005645E3"/>
    <w:rsid w:val="00571759"/>
    <w:rsid w:val="00571971"/>
    <w:rsid w:val="0057204F"/>
    <w:rsid w:val="005720AA"/>
    <w:rsid w:val="00573338"/>
    <w:rsid w:val="00574781"/>
    <w:rsid w:val="00576DFE"/>
    <w:rsid w:val="005835F8"/>
    <w:rsid w:val="00584C40"/>
    <w:rsid w:val="00584D3C"/>
    <w:rsid w:val="00587C79"/>
    <w:rsid w:val="005903A9"/>
    <w:rsid w:val="0059167A"/>
    <w:rsid w:val="00591BAD"/>
    <w:rsid w:val="00591E06"/>
    <w:rsid w:val="005943F1"/>
    <w:rsid w:val="00595DB1"/>
    <w:rsid w:val="00597007"/>
    <w:rsid w:val="00597630"/>
    <w:rsid w:val="005A04AC"/>
    <w:rsid w:val="005A0DB7"/>
    <w:rsid w:val="005A2661"/>
    <w:rsid w:val="005A564F"/>
    <w:rsid w:val="005B1D45"/>
    <w:rsid w:val="005B490D"/>
    <w:rsid w:val="005C2252"/>
    <w:rsid w:val="005C4997"/>
    <w:rsid w:val="005C7F89"/>
    <w:rsid w:val="005D0E29"/>
    <w:rsid w:val="005D11DA"/>
    <w:rsid w:val="005D1E79"/>
    <w:rsid w:val="005D6239"/>
    <w:rsid w:val="005E0BC2"/>
    <w:rsid w:val="005E0E76"/>
    <w:rsid w:val="005E1AEB"/>
    <w:rsid w:val="005E2C0B"/>
    <w:rsid w:val="005E37ED"/>
    <w:rsid w:val="005E3A97"/>
    <w:rsid w:val="005E59A7"/>
    <w:rsid w:val="005E695D"/>
    <w:rsid w:val="005E7051"/>
    <w:rsid w:val="005F0074"/>
    <w:rsid w:val="005F0B35"/>
    <w:rsid w:val="005F30E5"/>
    <w:rsid w:val="005F49B1"/>
    <w:rsid w:val="00600AC3"/>
    <w:rsid w:val="00600E7C"/>
    <w:rsid w:val="00603B77"/>
    <w:rsid w:val="0060618F"/>
    <w:rsid w:val="00614D9D"/>
    <w:rsid w:val="00615BD6"/>
    <w:rsid w:val="006161A6"/>
    <w:rsid w:val="0062171B"/>
    <w:rsid w:val="00622A89"/>
    <w:rsid w:val="00624231"/>
    <w:rsid w:val="00625659"/>
    <w:rsid w:val="00627975"/>
    <w:rsid w:val="00631474"/>
    <w:rsid w:val="00631AAE"/>
    <w:rsid w:val="00633550"/>
    <w:rsid w:val="00635545"/>
    <w:rsid w:val="0063683C"/>
    <w:rsid w:val="00637560"/>
    <w:rsid w:val="00640980"/>
    <w:rsid w:val="0064193D"/>
    <w:rsid w:val="00644CD2"/>
    <w:rsid w:val="00646814"/>
    <w:rsid w:val="00647931"/>
    <w:rsid w:val="006513D3"/>
    <w:rsid w:val="00652F34"/>
    <w:rsid w:val="0065337C"/>
    <w:rsid w:val="00654146"/>
    <w:rsid w:val="006550A3"/>
    <w:rsid w:val="006550B4"/>
    <w:rsid w:val="00656678"/>
    <w:rsid w:val="00662CF4"/>
    <w:rsid w:val="00663585"/>
    <w:rsid w:val="00665F8A"/>
    <w:rsid w:val="00673502"/>
    <w:rsid w:val="006740D9"/>
    <w:rsid w:val="00676C1A"/>
    <w:rsid w:val="0067772E"/>
    <w:rsid w:val="006820E1"/>
    <w:rsid w:val="00687071"/>
    <w:rsid w:val="006912DD"/>
    <w:rsid w:val="006924B6"/>
    <w:rsid w:val="006927E8"/>
    <w:rsid w:val="00693884"/>
    <w:rsid w:val="0069430C"/>
    <w:rsid w:val="00695B29"/>
    <w:rsid w:val="00697B5D"/>
    <w:rsid w:val="006A2E80"/>
    <w:rsid w:val="006A326D"/>
    <w:rsid w:val="006A43E0"/>
    <w:rsid w:val="006A61F4"/>
    <w:rsid w:val="006B0DF1"/>
    <w:rsid w:val="006B67F5"/>
    <w:rsid w:val="006B7D53"/>
    <w:rsid w:val="006C597D"/>
    <w:rsid w:val="006C7158"/>
    <w:rsid w:val="006C7ECD"/>
    <w:rsid w:val="006D0966"/>
    <w:rsid w:val="006D09CE"/>
    <w:rsid w:val="006D15EB"/>
    <w:rsid w:val="006D3625"/>
    <w:rsid w:val="006D4852"/>
    <w:rsid w:val="006D5D46"/>
    <w:rsid w:val="006E1B6A"/>
    <w:rsid w:val="006E1FA2"/>
    <w:rsid w:val="006E463D"/>
    <w:rsid w:val="006E60CE"/>
    <w:rsid w:val="006E62EC"/>
    <w:rsid w:val="006E70CE"/>
    <w:rsid w:val="006F07BD"/>
    <w:rsid w:val="006F2458"/>
    <w:rsid w:val="006F2A15"/>
    <w:rsid w:val="006F6030"/>
    <w:rsid w:val="006F7B05"/>
    <w:rsid w:val="006F7F28"/>
    <w:rsid w:val="00702403"/>
    <w:rsid w:val="0070296D"/>
    <w:rsid w:val="00704183"/>
    <w:rsid w:val="007052ED"/>
    <w:rsid w:val="00705681"/>
    <w:rsid w:val="00705ACB"/>
    <w:rsid w:val="0070632E"/>
    <w:rsid w:val="00706C43"/>
    <w:rsid w:val="00707545"/>
    <w:rsid w:val="00707809"/>
    <w:rsid w:val="00707DAA"/>
    <w:rsid w:val="007110AC"/>
    <w:rsid w:val="00712536"/>
    <w:rsid w:val="00712D82"/>
    <w:rsid w:val="0071345D"/>
    <w:rsid w:val="007162B9"/>
    <w:rsid w:val="00717143"/>
    <w:rsid w:val="007214B1"/>
    <w:rsid w:val="00721E69"/>
    <w:rsid w:val="007268EF"/>
    <w:rsid w:val="00727A9D"/>
    <w:rsid w:val="00730FF4"/>
    <w:rsid w:val="00732558"/>
    <w:rsid w:val="00734435"/>
    <w:rsid w:val="00744014"/>
    <w:rsid w:val="007456E4"/>
    <w:rsid w:val="007473A1"/>
    <w:rsid w:val="0075146C"/>
    <w:rsid w:val="00752B11"/>
    <w:rsid w:val="00752B2D"/>
    <w:rsid w:val="00752E1B"/>
    <w:rsid w:val="007541CE"/>
    <w:rsid w:val="007548F6"/>
    <w:rsid w:val="00755468"/>
    <w:rsid w:val="00761B98"/>
    <w:rsid w:val="00762A84"/>
    <w:rsid w:val="00764601"/>
    <w:rsid w:val="0077494C"/>
    <w:rsid w:val="00777064"/>
    <w:rsid w:val="007815AF"/>
    <w:rsid w:val="007816C2"/>
    <w:rsid w:val="00781762"/>
    <w:rsid w:val="00781DEA"/>
    <w:rsid w:val="007823BD"/>
    <w:rsid w:val="00782FF7"/>
    <w:rsid w:val="00785763"/>
    <w:rsid w:val="00785C55"/>
    <w:rsid w:val="007863F4"/>
    <w:rsid w:val="007908A4"/>
    <w:rsid w:val="0079107D"/>
    <w:rsid w:val="00793387"/>
    <w:rsid w:val="007950A4"/>
    <w:rsid w:val="007979DA"/>
    <w:rsid w:val="00797C7B"/>
    <w:rsid w:val="007A0CC9"/>
    <w:rsid w:val="007A0ED5"/>
    <w:rsid w:val="007A40C7"/>
    <w:rsid w:val="007B26A7"/>
    <w:rsid w:val="007B3872"/>
    <w:rsid w:val="007B4E2A"/>
    <w:rsid w:val="007C2189"/>
    <w:rsid w:val="007C239E"/>
    <w:rsid w:val="007C26D0"/>
    <w:rsid w:val="007C35B0"/>
    <w:rsid w:val="007C4E2A"/>
    <w:rsid w:val="007C51E9"/>
    <w:rsid w:val="007C5784"/>
    <w:rsid w:val="007D0B94"/>
    <w:rsid w:val="007D3898"/>
    <w:rsid w:val="007D3979"/>
    <w:rsid w:val="007D4BA7"/>
    <w:rsid w:val="007D7440"/>
    <w:rsid w:val="007E17F2"/>
    <w:rsid w:val="007E4342"/>
    <w:rsid w:val="007E4354"/>
    <w:rsid w:val="007E71BB"/>
    <w:rsid w:val="007F1E88"/>
    <w:rsid w:val="007F26C6"/>
    <w:rsid w:val="007F2CE6"/>
    <w:rsid w:val="007F2F28"/>
    <w:rsid w:val="007F3EC1"/>
    <w:rsid w:val="007F670B"/>
    <w:rsid w:val="007F775C"/>
    <w:rsid w:val="008002C1"/>
    <w:rsid w:val="0080032A"/>
    <w:rsid w:val="00800BD5"/>
    <w:rsid w:val="00801A9E"/>
    <w:rsid w:val="00805331"/>
    <w:rsid w:val="008064FB"/>
    <w:rsid w:val="00807D3E"/>
    <w:rsid w:val="008118A9"/>
    <w:rsid w:val="00811ED8"/>
    <w:rsid w:val="00812DCA"/>
    <w:rsid w:val="00814CD5"/>
    <w:rsid w:val="00815BE1"/>
    <w:rsid w:val="0082028E"/>
    <w:rsid w:val="00822355"/>
    <w:rsid w:val="008239AE"/>
    <w:rsid w:val="00824447"/>
    <w:rsid w:val="00826817"/>
    <w:rsid w:val="0082705B"/>
    <w:rsid w:val="00827CEB"/>
    <w:rsid w:val="0083132B"/>
    <w:rsid w:val="00831F92"/>
    <w:rsid w:val="00834CC1"/>
    <w:rsid w:val="0084375F"/>
    <w:rsid w:val="00844353"/>
    <w:rsid w:val="008459BE"/>
    <w:rsid w:val="00845C4E"/>
    <w:rsid w:val="00847134"/>
    <w:rsid w:val="00847E77"/>
    <w:rsid w:val="00847E89"/>
    <w:rsid w:val="00853CAB"/>
    <w:rsid w:val="00854881"/>
    <w:rsid w:val="00854C98"/>
    <w:rsid w:val="00861B17"/>
    <w:rsid w:val="00862029"/>
    <w:rsid w:val="008625CF"/>
    <w:rsid w:val="008718CE"/>
    <w:rsid w:val="00872946"/>
    <w:rsid w:val="008750DF"/>
    <w:rsid w:val="00876CD4"/>
    <w:rsid w:val="00876D5E"/>
    <w:rsid w:val="00880A3F"/>
    <w:rsid w:val="008816C5"/>
    <w:rsid w:val="00883058"/>
    <w:rsid w:val="008836FE"/>
    <w:rsid w:val="00886BBD"/>
    <w:rsid w:val="00887A30"/>
    <w:rsid w:val="00896D0E"/>
    <w:rsid w:val="008A6414"/>
    <w:rsid w:val="008A7508"/>
    <w:rsid w:val="008B1792"/>
    <w:rsid w:val="008B5553"/>
    <w:rsid w:val="008B5631"/>
    <w:rsid w:val="008B5654"/>
    <w:rsid w:val="008C2D5B"/>
    <w:rsid w:val="008C35FD"/>
    <w:rsid w:val="008C6F35"/>
    <w:rsid w:val="008C7C02"/>
    <w:rsid w:val="008C7FB4"/>
    <w:rsid w:val="008D38EA"/>
    <w:rsid w:val="008D40B5"/>
    <w:rsid w:val="008D5920"/>
    <w:rsid w:val="008E1FDC"/>
    <w:rsid w:val="008E4C19"/>
    <w:rsid w:val="008F1C7C"/>
    <w:rsid w:val="008F2D1A"/>
    <w:rsid w:val="008F359C"/>
    <w:rsid w:val="008F41E2"/>
    <w:rsid w:val="008F4469"/>
    <w:rsid w:val="00905C06"/>
    <w:rsid w:val="00905F7F"/>
    <w:rsid w:val="00907AAD"/>
    <w:rsid w:val="00911BB0"/>
    <w:rsid w:val="00913536"/>
    <w:rsid w:val="00914345"/>
    <w:rsid w:val="00920CAF"/>
    <w:rsid w:val="0092163C"/>
    <w:rsid w:val="00921CCE"/>
    <w:rsid w:val="00922DD5"/>
    <w:rsid w:val="00923112"/>
    <w:rsid w:val="00923ABC"/>
    <w:rsid w:val="00923F6F"/>
    <w:rsid w:val="00925415"/>
    <w:rsid w:val="00931C0F"/>
    <w:rsid w:val="00931E6F"/>
    <w:rsid w:val="0093436D"/>
    <w:rsid w:val="0093440E"/>
    <w:rsid w:val="009344DA"/>
    <w:rsid w:val="0093532B"/>
    <w:rsid w:val="00936851"/>
    <w:rsid w:val="00937963"/>
    <w:rsid w:val="00945637"/>
    <w:rsid w:val="0094748A"/>
    <w:rsid w:val="00947E31"/>
    <w:rsid w:val="009515D1"/>
    <w:rsid w:val="00952E2C"/>
    <w:rsid w:val="0095425F"/>
    <w:rsid w:val="00954F4D"/>
    <w:rsid w:val="00956897"/>
    <w:rsid w:val="00961026"/>
    <w:rsid w:val="00961C76"/>
    <w:rsid w:val="009705B3"/>
    <w:rsid w:val="00970A37"/>
    <w:rsid w:val="00970C54"/>
    <w:rsid w:val="00971E9B"/>
    <w:rsid w:val="0097396E"/>
    <w:rsid w:val="00980A27"/>
    <w:rsid w:val="009854E5"/>
    <w:rsid w:val="00987F80"/>
    <w:rsid w:val="0099289C"/>
    <w:rsid w:val="00997125"/>
    <w:rsid w:val="009A3D86"/>
    <w:rsid w:val="009A4583"/>
    <w:rsid w:val="009A6424"/>
    <w:rsid w:val="009A66B4"/>
    <w:rsid w:val="009B171F"/>
    <w:rsid w:val="009B6124"/>
    <w:rsid w:val="009B6A64"/>
    <w:rsid w:val="009C13F7"/>
    <w:rsid w:val="009C654C"/>
    <w:rsid w:val="009D5469"/>
    <w:rsid w:val="009E1E37"/>
    <w:rsid w:val="009E3767"/>
    <w:rsid w:val="009E46B7"/>
    <w:rsid w:val="009E53C6"/>
    <w:rsid w:val="009E6F8D"/>
    <w:rsid w:val="009E7E3D"/>
    <w:rsid w:val="009F429A"/>
    <w:rsid w:val="009F541C"/>
    <w:rsid w:val="009F6A05"/>
    <w:rsid w:val="009F7625"/>
    <w:rsid w:val="00A00E36"/>
    <w:rsid w:val="00A00EA9"/>
    <w:rsid w:val="00A0230E"/>
    <w:rsid w:val="00A05B35"/>
    <w:rsid w:val="00A06DA7"/>
    <w:rsid w:val="00A12950"/>
    <w:rsid w:val="00A13487"/>
    <w:rsid w:val="00A159A9"/>
    <w:rsid w:val="00A15E1A"/>
    <w:rsid w:val="00A170BA"/>
    <w:rsid w:val="00A21847"/>
    <w:rsid w:val="00A23C6E"/>
    <w:rsid w:val="00A33BBA"/>
    <w:rsid w:val="00A35FF9"/>
    <w:rsid w:val="00A40E4E"/>
    <w:rsid w:val="00A571F0"/>
    <w:rsid w:val="00A64158"/>
    <w:rsid w:val="00A65D14"/>
    <w:rsid w:val="00A66057"/>
    <w:rsid w:val="00A67718"/>
    <w:rsid w:val="00A70B17"/>
    <w:rsid w:val="00A71079"/>
    <w:rsid w:val="00A721E6"/>
    <w:rsid w:val="00A72CE1"/>
    <w:rsid w:val="00A7349A"/>
    <w:rsid w:val="00A73625"/>
    <w:rsid w:val="00A76EFE"/>
    <w:rsid w:val="00A770F8"/>
    <w:rsid w:val="00A80C49"/>
    <w:rsid w:val="00A828D2"/>
    <w:rsid w:val="00A84CEB"/>
    <w:rsid w:val="00A84EBF"/>
    <w:rsid w:val="00A874FD"/>
    <w:rsid w:val="00A90C50"/>
    <w:rsid w:val="00A92AAD"/>
    <w:rsid w:val="00A92E65"/>
    <w:rsid w:val="00A933AB"/>
    <w:rsid w:val="00A94250"/>
    <w:rsid w:val="00A9679E"/>
    <w:rsid w:val="00AA008E"/>
    <w:rsid w:val="00AA27E9"/>
    <w:rsid w:val="00AA3543"/>
    <w:rsid w:val="00AA72F3"/>
    <w:rsid w:val="00AA75BD"/>
    <w:rsid w:val="00AB7DE6"/>
    <w:rsid w:val="00AB7FF6"/>
    <w:rsid w:val="00AC12EF"/>
    <w:rsid w:val="00AC1EE4"/>
    <w:rsid w:val="00AC2A34"/>
    <w:rsid w:val="00AC41D6"/>
    <w:rsid w:val="00AC5A94"/>
    <w:rsid w:val="00AC641E"/>
    <w:rsid w:val="00AC73E3"/>
    <w:rsid w:val="00AD3A79"/>
    <w:rsid w:val="00AD422D"/>
    <w:rsid w:val="00AD4A6B"/>
    <w:rsid w:val="00AD614E"/>
    <w:rsid w:val="00AD7EB7"/>
    <w:rsid w:val="00AE36BB"/>
    <w:rsid w:val="00AE462B"/>
    <w:rsid w:val="00AE5523"/>
    <w:rsid w:val="00AF0640"/>
    <w:rsid w:val="00AF112D"/>
    <w:rsid w:val="00AF1169"/>
    <w:rsid w:val="00AF172C"/>
    <w:rsid w:val="00B01B32"/>
    <w:rsid w:val="00B02658"/>
    <w:rsid w:val="00B043C9"/>
    <w:rsid w:val="00B049A1"/>
    <w:rsid w:val="00B04FDB"/>
    <w:rsid w:val="00B13D5A"/>
    <w:rsid w:val="00B13D96"/>
    <w:rsid w:val="00B1406F"/>
    <w:rsid w:val="00B15B54"/>
    <w:rsid w:val="00B16F6F"/>
    <w:rsid w:val="00B21CA1"/>
    <w:rsid w:val="00B2517E"/>
    <w:rsid w:val="00B27582"/>
    <w:rsid w:val="00B328F9"/>
    <w:rsid w:val="00B33848"/>
    <w:rsid w:val="00B34118"/>
    <w:rsid w:val="00B34E80"/>
    <w:rsid w:val="00B35637"/>
    <w:rsid w:val="00B40B49"/>
    <w:rsid w:val="00B423B5"/>
    <w:rsid w:val="00B4276E"/>
    <w:rsid w:val="00B4511C"/>
    <w:rsid w:val="00B55955"/>
    <w:rsid w:val="00B57B05"/>
    <w:rsid w:val="00B60C3B"/>
    <w:rsid w:val="00B702AD"/>
    <w:rsid w:val="00B720AC"/>
    <w:rsid w:val="00B72814"/>
    <w:rsid w:val="00B72BC4"/>
    <w:rsid w:val="00B74E91"/>
    <w:rsid w:val="00B75592"/>
    <w:rsid w:val="00B81EE7"/>
    <w:rsid w:val="00B82B7E"/>
    <w:rsid w:val="00B8578B"/>
    <w:rsid w:val="00B85C28"/>
    <w:rsid w:val="00B957F3"/>
    <w:rsid w:val="00B95A15"/>
    <w:rsid w:val="00B95AF6"/>
    <w:rsid w:val="00B95B36"/>
    <w:rsid w:val="00B95DA9"/>
    <w:rsid w:val="00B9606B"/>
    <w:rsid w:val="00B9721D"/>
    <w:rsid w:val="00BA1CD5"/>
    <w:rsid w:val="00BA44D1"/>
    <w:rsid w:val="00BA5C58"/>
    <w:rsid w:val="00BA713B"/>
    <w:rsid w:val="00BA73B9"/>
    <w:rsid w:val="00BB08D1"/>
    <w:rsid w:val="00BB0D05"/>
    <w:rsid w:val="00BB13EC"/>
    <w:rsid w:val="00BB2383"/>
    <w:rsid w:val="00BB797F"/>
    <w:rsid w:val="00BC350B"/>
    <w:rsid w:val="00BC35A7"/>
    <w:rsid w:val="00BC4754"/>
    <w:rsid w:val="00BC74A3"/>
    <w:rsid w:val="00BD3C37"/>
    <w:rsid w:val="00BD4A42"/>
    <w:rsid w:val="00BD5A3F"/>
    <w:rsid w:val="00BD7B02"/>
    <w:rsid w:val="00BE01C0"/>
    <w:rsid w:val="00BE0B5A"/>
    <w:rsid w:val="00BE0D48"/>
    <w:rsid w:val="00BE1587"/>
    <w:rsid w:val="00BE16F7"/>
    <w:rsid w:val="00BE1DEE"/>
    <w:rsid w:val="00BE25C1"/>
    <w:rsid w:val="00BE3EE0"/>
    <w:rsid w:val="00BE42EF"/>
    <w:rsid w:val="00BE6586"/>
    <w:rsid w:val="00BE7188"/>
    <w:rsid w:val="00BE7CC3"/>
    <w:rsid w:val="00BF00DA"/>
    <w:rsid w:val="00BF440D"/>
    <w:rsid w:val="00BF659E"/>
    <w:rsid w:val="00BF6E87"/>
    <w:rsid w:val="00BF79AA"/>
    <w:rsid w:val="00C06EC8"/>
    <w:rsid w:val="00C10B11"/>
    <w:rsid w:val="00C1180B"/>
    <w:rsid w:val="00C153D7"/>
    <w:rsid w:val="00C154CC"/>
    <w:rsid w:val="00C157B4"/>
    <w:rsid w:val="00C16633"/>
    <w:rsid w:val="00C20158"/>
    <w:rsid w:val="00C20922"/>
    <w:rsid w:val="00C2155E"/>
    <w:rsid w:val="00C2235E"/>
    <w:rsid w:val="00C2255C"/>
    <w:rsid w:val="00C24DCB"/>
    <w:rsid w:val="00C25249"/>
    <w:rsid w:val="00C25BA3"/>
    <w:rsid w:val="00C303B3"/>
    <w:rsid w:val="00C30698"/>
    <w:rsid w:val="00C32090"/>
    <w:rsid w:val="00C33D0E"/>
    <w:rsid w:val="00C33EAC"/>
    <w:rsid w:val="00C35808"/>
    <w:rsid w:val="00C364D4"/>
    <w:rsid w:val="00C37C2E"/>
    <w:rsid w:val="00C4036C"/>
    <w:rsid w:val="00C440F4"/>
    <w:rsid w:val="00C46BD0"/>
    <w:rsid w:val="00C47D71"/>
    <w:rsid w:val="00C47F7E"/>
    <w:rsid w:val="00C50ADB"/>
    <w:rsid w:val="00C52351"/>
    <w:rsid w:val="00C52B4B"/>
    <w:rsid w:val="00C5466F"/>
    <w:rsid w:val="00C57920"/>
    <w:rsid w:val="00C642CB"/>
    <w:rsid w:val="00C6727F"/>
    <w:rsid w:val="00C67A64"/>
    <w:rsid w:val="00C70037"/>
    <w:rsid w:val="00C70403"/>
    <w:rsid w:val="00C70617"/>
    <w:rsid w:val="00C72A05"/>
    <w:rsid w:val="00C76762"/>
    <w:rsid w:val="00C806E7"/>
    <w:rsid w:val="00C82386"/>
    <w:rsid w:val="00C83155"/>
    <w:rsid w:val="00C83BA2"/>
    <w:rsid w:val="00C84667"/>
    <w:rsid w:val="00C86285"/>
    <w:rsid w:val="00C86C53"/>
    <w:rsid w:val="00C86F00"/>
    <w:rsid w:val="00C912C6"/>
    <w:rsid w:val="00C92BB3"/>
    <w:rsid w:val="00C95B02"/>
    <w:rsid w:val="00CA1D98"/>
    <w:rsid w:val="00CA2604"/>
    <w:rsid w:val="00CA77B4"/>
    <w:rsid w:val="00CB10A0"/>
    <w:rsid w:val="00CB3CAF"/>
    <w:rsid w:val="00CB4959"/>
    <w:rsid w:val="00CB7087"/>
    <w:rsid w:val="00CB7B5F"/>
    <w:rsid w:val="00CC0B5B"/>
    <w:rsid w:val="00CC2AFF"/>
    <w:rsid w:val="00CC32AD"/>
    <w:rsid w:val="00CC3835"/>
    <w:rsid w:val="00CC44FE"/>
    <w:rsid w:val="00CC7B05"/>
    <w:rsid w:val="00CD4334"/>
    <w:rsid w:val="00CD5596"/>
    <w:rsid w:val="00CD661A"/>
    <w:rsid w:val="00CD6F39"/>
    <w:rsid w:val="00CD7629"/>
    <w:rsid w:val="00CE008B"/>
    <w:rsid w:val="00CE0762"/>
    <w:rsid w:val="00CE1459"/>
    <w:rsid w:val="00CE1460"/>
    <w:rsid w:val="00CE225A"/>
    <w:rsid w:val="00CE3505"/>
    <w:rsid w:val="00CF22EB"/>
    <w:rsid w:val="00D02334"/>
    <w:rsid w:val="00D029FA"/>
    <w:rsid w:val="00D0464A"/>
    <w:rsid w:val="00D10F61"/>
    <w:rsid w:val="00D11AF1"/>
    <w:rsid w:val="00D12592"/>
    <w:rsid w:val="00D21CC8"/>
    <w:rsid w:val="00D22886"/>
    <w:rsid w:val="00D2392B"/>
    <w:rsid w:val="00D251D6"/>
    <w:rsid w:val="00D259D8"/>
    <w:rsid w:val="00D26129"/>
    <w:rsid w:val="00D30AB4"/>
    <w:rsid w:val="00D3124B"/>
    <w:rsid w:val="00D33661"/>
    <w:rsid w:val="00D40BB8"/>
    <w:rsid w:val="00D430F3"/>
    <w:rsid w:val="00D43695"/>
    <w:rsid w:val="00D43E9F"/>
    <w:rsid w:val="00D4676C"/>
    <w:rsid w:val="00D47343"/>
    <w:rsid w:val="00D506A1"/>
    <w:rsid w:val="00D52A87"/>
    <w:rsid w:val="00D57DC1"/>
    <w:rsid w:val="00D623BD"/>
    <w:rsid w:val="00D632AB"/>
    <w:rsid w:val="00D70D47"/>
    <w:rsid w:val="00D71911"/>
    <w:rsid w:val="00D72042"/>
    <w:rsid w:val="00D7532C"/>
    <w:rsid w:val="00D75B71"/>
    <w:rsid w:val="00D76AB7"/>
    <w:rsid w:val="00D770E2"/>
    <w:rsid w:val="00D77C85"/>
    <w:rsid w:val="00D77DC6"/>
    <w:rsid w:val="00D81BA0"/>
    <w:rsid w:val="00D8288A"/>
    <w:rsid w:val="00D829EA"/>
    <w:rsid w:val="00D82E73"/>
    <w:rsid w:val="00D840B0"/>
    <w:rsid w:val="00D84614"/>
    <w:rsid w:val="00D84C3D"/>
    <w:rsid w:val="00D84E6A"/>
    <w:rsid w:val="00D858C5"/>
    <w:rsid w:val="00D871AC"/>
    <w:rsid w:val="00D9114A"/>
    <w:rsid w:val="00D91EE7"/>
    <w:rsid w:val="00D92DD0"/>
    <w:rsid w:val="00D94A08"/>
    <w:rsid w:val="00D94C94"/>
    <w:rsid w:val="00D973E5"/>
    <w:rsid w:val="00D97E12"/>
    <w:rsid w:val="00DA00B4"/>
    <w:rsid w:val="00DA0F13"/>
    <w:rsid w:val="00DA158D"/>
    <w:rsid w:val="00DA18AB"/>
    <w:rsid w:val="00DA3A96"/>
    <w:rsid w:val="00DA59E7"/>
    <w:rsid w:val="00DB021E"/>
    <w:rsid w:val="00DB41BC"/>
    <w:rsid w:val="00DB4BDE"/>
    <w:rsid w:val="00DB755C"/>
    <w:rsid w:val="00DB75F2"/>
    <w:rsid w:val="00DC21D0"/>
    <w:rsid w:val="00DC3884"/>
    <w:rsid w:val="00DC4B94"/>
    <w:rsid w:val="00DC4BA2"/>
    <w:rsid w:val="00DC65FA"/>
    <w:rsid w:val="00DC67BD"/>
    <w:rsid w:val="00DD3CE6"/>
    <w:rsid w:val="00DD45DC"/>
    <w:rsid w:val="00DD4D10"/>
    <w:rsid w:val="00DD78E6"/>
    <w:rsid w:val="00DE208E"/>
    <w:rsid w:val="00DE5E9A"/>
    <w:rsid w:val="00DE78D3"/>
    <w:rsid w:val="00DF0653"/>
    <w:rsid w:val="00DF1A14"/>
    <w:rsid w:val="00DF470C"/>
    <w:rsid w:val="00DF740E"/>
    <w:rsid w:val="00DF7DB8"/>
    <w:rsid w:val="00DF7E2E"/>
    <w:rsid w:val="00E01978"/>
    <w:rsid w:val="00E13204"/>
    <w:rsid w:val="00E15086"/>
    <w:rsid w:val="00E1707D"/>
    <w:rsid w:val="00E2320C"/>
    <w:rsid w:val="00E232D1"/>
    <w:rsid w:val="00E32988"/>
    <w:rsid w:val="00E3512F"/>
    <w:rsid w:val="00E352AD"/>
    <w:rsid w:val="00E35A2F"/>
    <w:rsid w:val="00E36549"/>
    <w:rsid w:val="00E36E73"/>
    <w:rsid w:val="00E374AB"/>
    <w:rsid w:val="00E4010D"/>
    <w:rsid w:val="00E407B4"/>
    <w:rsid w:val="00E509F2"/>
    <w:rsid w:val="00E54075"/>
    <w:rsid w:val="00E567C0"/>
    <w:rsid w:val="00E66C08"/>
    <w:rsid w:val="00E66E07"/>
    <w:rsid w:val="00E71326"/>
    <w:rsid w:val="00E74076"/>
    <w:rsid w:val="00E7493F"/>
    <w:rsid w:val="00E75661"/>
    <w:rsid w:val="00E77B11"/>
    <w:rsid w:val="00E82388"/>
    <w:rsid w:val="00E829FA"/>
    <w:rsid w:val="00E846AC"/>
    <w:rsid w:val="00E84A8F"/>
    <w:rsid w:val="00E851D2"/>
    <w:rsid w:val="00E851FE"/>
    <w:rsid w:val="00E85805"/>
    <w:rsid w:val="00E905C2"/>
    <w:rsid w:val="00E93B0E"/>
    <w:rsid w:val="00E94974"/>
    <w:rsid w:val="00E95B37"/>
    <w:rsid w:val="00EA0579"/>
    <w:rsid w:val="00EA165C"/>
    <w:rsid w:val="00EA448C"/>
    <w:rsid w:val="00EA6470"/>
    <w:rsid w:val="00EB1337"/>
    <w:rsid w:val="00EB3803"/>
    <w:rsid w:val="00EC2A04"/>
    <w:rsid w:val="00EC585B"/>
    <w:rsid w:val="00EC6791"/>
    <w:rsid w:val="00ED3672"/>
    <w:rsid w:val="00ED5E82"/>
    <w:rsid w:val="00ED76B8"/>
    <w:rsid w:val="00EE0BEB"/>
    <w:rsid w:val="00EE1506"/>
    <w:rsid w:val="00EE1A45"/>
    <w:rsid w:val="00EE20D2"/>
    <w:rsid w:val="00EE22ED"/>
    <w:rsid w:val="00EE3245"/>
    <w:rsid w:val="00EE36A2"/>
    <w:rsid w:val="00EE3847"/>
    <w:rsid w:val="00EE56B7"/>
    <w:rsid w:val="00EE61EE"/>
    <w:rsid w:val="00EF0400"/>
    <w:rsid w:val="00EF3F2B"/>
    <w:rsid w:val="00EF4D1F"/>
    <w:rsid w:val="00F006FB"/>
    <w:rsid w:val="00F00B69"/>
    <w:rsid w:val="00F0100E"/>
    <w:rsid w:val="00F01EEB"/>
    <w:rsid w:val="00F04573"/>
    <w:rsid w:val="00F05B23"/>
    <w:rsid w:val="00F06339"/>
    <w:rsid w:val="00F17506"/>
    <w:rsid w:val="00F1770A"/>
    <w:rsid w:val="00F17F06"/>
    <w:rsid w:val="00F207B1"/>
    <w:rsid w:val="00F21C21"/>
    <w:rsid w:val="00F2273B"/>
    <w:rsid w:val="00F22F8F"/>
    <w:rsid w:val="00F24389"/>
    <w:rsid w:val="00F361DB"/>
    <w:rsid w:val="00F371F5"/>
    <w:rsid w:val="00F4085A"/>
    <w:rsid w:val="00F43319"/>
    <w:rsid w:val="00F43910"/>
    <w:rsid w:val="00F459B7"/>
    <w:rsid w:val="00F4648F"/>
    <w:rsid w:val="00F4743E"/>
    <w:rsid w:val="00F47E74"/>
    <w:rsid w:val="00F52782"/>
    <w:rsid w:val="00F5402F"/>
    <w:rsid w:val="00F544D1"/>
    <w:rsid w:val="00F5647E"/>
    <w:rsid w:val="00F57CC3"/>
    <w:rsid w:val="00F62350"/>
    <w:rsid w:val="00F623C3"/>
    <w:rsid w:val="00F63F86"/>
    <w:rsid w:val="00F66A85"/>
    <w:rsid w:val="00F67591"/>
    <w:rsid w:val="00F71BF8"/>
    <w:rsid w:val="00F72E6E"/>
    <w:rsid w:val="00F73315"/>
    <w:rsid w:val="00F7407F"/>
    <w:rsid w:val="00F74D5A"/>
    <w:rsid w:val="00F84FA0"/>
    <w:rsid w:val="00F87505"/>
    <w:rsid w:val="00F9002C"/>
    <w:rsid w:val="00F90DC2"/>
    <w:rsid w:val="00F92B34"/>
    <w:rsid w:val="00F93596"/>
    <w:rsid w:val="00F972A6"/>
    <w:rsid w:val="00FA717E"/>
    <w:rsid w:val="00FB1113"/>
    <w:rsid w:val="00FB2BAA"/>
    <w:rsid w:val="00FB5AE4"/>
    <w:rsid w:val="00FB5BA1"/>
    <w:rsid w:val="00FB66DD"/>
    <w:rsid w:val="00FB6B90"/>
    <w:rsid w:val="00FB6CCB"/>
    <w:rsid w:val="00FC0791"/>
    <w:rsid w:val="00FC220D"/>
    <w:rsid w:val="00FC2788"/>
    <w:rsid w:val="00FC7790"/>
    <w:rsid w:val="00FD742C"/>
    <w:rsid w:val="00FE30C1"/>
    <w:rsid w:val="00FE3FC9"/>
    <w:rsid w:val="00FE65FA"/>
    <w:rsid w:val="00FE6EBE"/>
    <w:rsid w:val="00FF26DB"/>
    <w:rsid w:val="00FF3F90"/>
    <w:rsid w:val="00FF4537"/>
    <w:rsid w:val="00FF4C95"/>
    <w:rsid w:val="00FF72BF"/>
    <w:rsid w:val="00FF7AD1"/>
    <w:rsid w:val="046C4961"/>
    <w:rsid w:val="4CA20F8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D0D007"/>
  <w15:docId w15:val="{20BDC08F-D1E5-41F2-8724-ED6FAACADF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s-ES" w:eastAsia="es-AR" w:bidi="ar-SA"/>
      </w:rPr>
    </w:rPrDefault>
    <w:pPrDefault>
      <w:pPr>
        <w:spacing w:after="120" w:line="360" w:lineRule="auto"/>
        <w:ind w:firstLine="35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uiPriority w:val="9"/>
    <w:qFormat/>
    <w:rsid w:val="4CA20F83"/>
    <w:pPr>
      <w:keepNext/>
      <w:keepLines/>
      <w:spacing w:before="720" w:after="720"/>
      <w:ind w:left="431" w:hanging="431"/>
      <w:jc w:val="left"/>
      <w:outlineLvl w:val="0"/>
    </w:pPr>
    <w:rPr>
      <w:b/>
      <w:bCs/>
      <w:sz w:val="28"/>
      <w:szCs w:val="28"/>
    </w:rPr>
  </w:style>
  <w:style w:type="paragraph" w:styleId="Ttulo2">
    <w:name w:val="heading 2"/>
    <w:basedOn w:val="Normal"/>
    <w:next w:val="Normal"/>
    <w:uiPriority w:val="9"/>
    <w:unhideWhenUsed/>
    <w:qFormat/>
    <w:rsid w:val="4CA20F83"/>
    <w:pPr>
      <w:keepNext/>
      <w:keepLines/>
      <w:spacing w:after="240"/>
      <w:ind w:left="576" w:hanging="576"/>
      <w:jc w:val="center"/>
      <w:outlineLvl w:val="1"/>
    </w:pPr>
    <w:rPr>
      <w:b/>
      <w:bCs/>
      <w:smallCaps/>
    </w:rPr>
  </w:style>
  <w:style w:type="paragraph" w:styleId="Ttulo3">
    <w:name w:val="heading 3"/>
    <w:basedOn w:val="Normal"/>
    <w:next w:val="Normal"/>
    <w:uiPriority w:val="9"/>
    <w:unhideWhenUsed/>
    <w:qFormat/>
    <w:rsid w:val="4CA20F83"/>
    <w:pPr>
      <w:keepNext/>
      <w:keepLines/>
      <w:spacing w:after="240"/>
      <w:ind w:left="720" w:hanging="720"/>
      <w:jc w:val="left"/>
      <w:outlineLvl w:val="2"/>
    </w:pPr>
    <w:rPr>
      <w:smallCaps/>
    </w:rPr>
  </w:style>
  <w:style w:type="paragraph" w:styleId="Ttulo4">
    <w:name w:val="heading 4"/>
    <w:basedOn w:val="Normal"/>
    <w:next w:val="Normal"/>
    <w:uiPriority w:val="9"/>
    <w:unhideWhenUsed/>
    <w:qFormat/>
    <w:rsid w:val="4CA20F83"/>
    <w:pPr>
      <w:keepNext/>
      <w:keepLines/>
      <w:spacing w:after="240"/>
      <w:ind w:left="864" w:hanging="864"/>
      <w:jc w:val="left"/>
      <w:outlineLvl w:val="3"/>
    </w:pPr>
    <w:rPr>
      <w:i/>
      <w:iCs/>
    </w:rPr>
  </w:style>
  <w:style w:type="paragraph" w:styleId="Ttulo5">
    <w:name w:val="heading 5"/>
    <w:basedOn w:val="Normal"/>
    <w:next w:val="Normal"/>
    <w:uiPriority w:val="9"/>
    <w:semiHidden/>
    <w:unhideWhenUsed/>
    <w:qFormat/>
    <w:rsid w:val="4CA20F83"/>
    <w:pPr>
      <w:keepNext/>
      <w:keepLines/>
      <w:spacing w:after="240"/>
      <w:ind w:left="1008" w:hanging="1008"/>
      <w:jc w:val="left"/>
      <w:outlineLvl w:val="4"/>
    </w:pPr>
    <w:rPr>
      <w:b/>
      <w:bCs/>
    </w:rPr>
  </w:style>
  <w:style w:type="paragraph" w:styleId="Ttulo6">
    <w:name w:val="heading 6"/>
    <w:basedOn w:val="Normal"/>
    <w:next w:val="Normal"/>
    <w:uiPriority w:val="9"/>
    <w:semiHidden/>
    <w:unhideWhenUsed/>
    <w:qFormat/>
    <w:rsid w:val="4CA20F83"/>
    <w:pPr>
      <w:keepNext/>
      <w:keepLines/>
      <w:spacing w:after="0"/>
      <w:ind w:left="1152" w:hanging="1152"/>
      <w:jc w:val="left"/>
      <w:outlineLvl w:val="5"/>
    </w:pPr>
    <w:rPr>
      <w:i/>
      <w:iCs/>
    </w:rPr>
  </w:style>
  <w:style w:type="paragraph" w:styleId="Ttulo7">
    <w:name w:val="heading 7"/>
    <w:basedOn w:val="Normal"/>
    <w:next w:val="Normal"/>
    <w:link w:val="Ttulo7Car"/>
    <w:uiPriority w:val="9"/>
    <w:unhideWhenUsed/>
    <w:qFormat/>
    <w:rsid w:val="4CA20F83"/>
    <w:pPr>
      <w:keepNext/>
      <w:keepLines/>
      <w:spacing w:before="40" w:after="0"/>
      <w:outlineLvl w:val="6"/>
    </w:pPr>
    <w:rPr>
      <w:rFonts w:asciiTheme="majorHAnsi" w:eastAsiaTheme="majorEastAsia" w:hAnsiTheme="majorHAnsi" w:cstheme="majorBidi"/>
      <w:i/>
      <w:iCs/>
      <w:color w:val="243F60"/>
    </w:rPr>
  </w:style>
  <w:style w:type="paragraph" w:styleId="Ttulo8">
    <w:name w:val="heading 8"/>
    <w:basedOn w:val="Normal"/>
    <w:next w:val="Normal"/>
    <w:link w:val="Ttulo8Car"/>
    <w:uiPriority w:val="9"/>
    <w:unhideWhenUsed/>
    <w:qFormat/>
    <w:rsid w:val="4CA20F83"/>
    <w:pPr>
      <w:keepNext/>
      <w:keepLines/>
      <w:spacing w:before="40" w:after="0"/>
      <w:outlineLvl w:val="7"/>
    </w:pPr>
    <w:rPr>
      <w:rFonts w:asciiTheme="majorHAnsi" w:eastAsiaTheme="majorEastAsia" w:hAnsiTheme="majorHAnsi" w:cstheme="majorBidi"/>
      <w:color w:val="272727"/>
      <w:sz w:val="21"/>
      <w:szCs w:val="21"/>
    </w:rPr>
  </w:style>
  <w:style w:type="paragraph" w:styleId="Ttulo9">
    <w:name w:val="heading 9"/>
    <w:basedOn w:val="Normal"/>
    <w:next w:val="Normal"/>
    <w:link w:val="Ttulo9Car"/>
    <w:uiPriority w:val="9"/>
    <w:unhideWhenUsed/>
    <w:qFormat/>
    <w:rsid w:val="4CA20F83"/>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uiPriority w:val="10"/>
    <w:qFormat/>
    <w:rsid w:val="4CA20F83"/>
    <w:pPr>
      <w:keepNext/>
      <w:keepLines/>
      <w:spacing w:before="140" w:after="0"/>
      <w:ind w:firstLine="0"/>
      <w:jc w:val="center"/>
    </w:pPr>
    <w:rPr>
      <w:smallCaps/>
      <w:sz w:val="44"/>
      <w:szCs w:val="44"/>
    </w:rPr>
  </w:style>
  <w:style w:type="paragraph" w:styleId="Subttulo">
    <w:name w:val="Subtitle"/>
    <w:basedOn w:val="Normal"/>
    <w:next w:val="Normal"/>
    <w:uiPriority w:val="11"/>
    <w:qFormat/>
    <w:rsid w:val="4CA20F83"/>
    <w:pPr>
      <w:keepNext/>
      <w:keepLines/>
      <w:spacing w:before="360" w:after="80"/>
    </w:pPr>
    <w:rPr>
      <w:rFonts w:ascii="Georgia" w:eastAsia="Georgia" w:hAnsi="Georgia" w:cs="Georgia"/>
      <w:i/>
      <w:iCs/>
      <w:color w:val="666666"/>
      <w:sz w:val="48"/>
      <w:szCs w:val="48"/>
    </w:rPr>
  </w:style>
  <w:style w:type="table" w:customStyle="1" w:styleId="3">
    <w:name w:val="3"/>
    <w:basedOn w:val="Tablanormal"/>
    <w:tblPr>
      <w:tblStyleRowBandSize w:val="1"/>
      <w:tblStyleColBandSize w:val="1"/>
      <w:tblCellMar>
        <w:left w:w="115" w:type="dxa"/>
        <w:right w:w="115" w:type="dxa"/>
      </w:tblCellMar>
    </w:tblPr>
  </w:style>
  <w:style w:type="table" w:customStyle="1" w:styleId="2">
    <w:name w:val="2"/>
    <w:basedOn w:val="Tablanormal"/>
    <w:tblPr>
      <w:tblStyleRowBandSize w:val="1"/>
      <w:tblStyleColBandSize w:val="1"/>
      <w:tblCellMar>
        <w:left w:w="115" w:type="dxa"/>
        <w:right w:w="115" w:type="dxa"/>
      </w:tblCellMar>
    </w:tblPr>
  </w:style>
  <w:style w:type="table" w:customStyle="1" w:styleId="1">
    <w:name w:val="1"/>
    <w:basedOn w:val="Tablanormal"/>
    <w:tblPr>
      <w:tblStyleRowBandSize w:val="1"/>
      <w:tblStyleColBandSize w:val="1"/>
    </w:tblPr>
  </w:style>
  <w:style w:type="paragraph" w:styleId="Sinespaciado">
    <w:name w:val="No Spacing"/>
    <w:uiPriority w:val="1"/>
    <w:qFormat/>
    <w:rsid w:val="00E846AC"/>
    <w:pPr>
      <w:spacing w:after="0" w:line="240" w:lineRule="auto"/>
    </w:pPr>
  </w:style>
  <w:style w:type="paragraph" w:customStyle="1" w:styleId="Default">
    <w:name w:val="Default"/>
    <w:rsid w:val="00591BAD"/>
    <w:pPr>
      <w:autoSpaceDE w:val="0"/>
      <w:autoSpaceDN w:val="0"/>
      <w:adjustRightInd w:val="0"/>
      <w:spacing w:after="0" w:line="240" w:lineRule="auto"/>
      <w:ind w:firstLine="0"/>
      <w:jc w:val="left"/>
    </w:pPr>
    <w:rPr>
      <w:rFonts w:ascii="Arial" w:eastAsia="SimSun" w:hAnsi="Arial" w:cs="Arial"/>
      <w:color w:val="000000"/>
      <w:lang w:val="es-AR" w:eastAsia="en-US"/>
    </w:rPr>
  </w:style>
  <w:style w:type="paragraph" w:styleId="Cita">
    <w:name w:val="Quote"/>
    <w:basedOn w:val="Normal"/>
    <w:next w:val="Normal"/>
    <w:link w:val="CitaCar"/>
    <w:uiPriority w:val="29"/>
    <w:qFormat/>
    <w:rsid w:val="4CA20F83"/>
    <w:pPr>
      <w:spacing w:before="200"/>
      <w:ind w:left="864" w:right="864"/>
      <w:jc w:val="center"/>
    </w:pPr>
    <w:rPr>
      <w:i/>
      <w:iCs/>
      <w:color w:val="404040" w:themeColor="text1" w:themeTint="BF"/>
    </w:rPr>
  </w:style>
  <w:style w:type="paragraph" w:styleId="Citadestacada">
    <w:name w:val="Intense Quote"/>
    <w:basedOn w:val="Normal"/>
    <w:next w:val="Normal"/>
    <w:link w:val="CitadestacadaCar"/>
    <w:uiPriority w:val="30"/>
    <w:qFormat/>
    <w:rsid w:val="4CA20F83"/>
    <w:pPr>
      <w:spacing w:before="360" w:after="360"/>
      <w:ind w:left="864" w:right="864"/>
      <w:jc w:val="center"/>
    </w:pPr>
    <w:rPr>
      <w:i/>
      <w:iCs/>
      <w:color w:val="4F81BD" w:themeColor="accent1"/>
    </w:rPr>
  </w:style>
  <w:style w:type="paragraph" w:styleId="Prrafodelista">
    <w:name w:val="List Paragraph"/>
    <w:basedOn w:val="Normal"/>
    <w:uiPriority w:val="34"/>
    <w:qFormat/>
    <w:rsid w:val="4CA20F83"/>
    <w:pPr>
      <w:ind w:left="720"/>
      <w:contextualSpacing/>
    </w:pPr>
  </w:style>
  <w:style w:type="character" w:customStyle="1" w:styleId="Ttulo7Car">
    <w:name w:val="Título 7 Car"/>
    <w:basedOn w:val="Fuentedeprrafopredeter"/>
    <w:link w:val="Ttulo7"/>
    <w:uiPriority w:val="9"/>
    <w:rsid w:val="4CA20F83"/>
    <w:rPr>
      <w:rFonts w:asciiTheme="majorHAnsi" w:eastAsiaTheme="majorEastAsia" w:hAnsiTheme="majorHAnsi" w:cstheme="majorBidi"/>
      <w:i/>
      <w:iCs/>
      <w:noProof w:val="0"/>
      <w:color w:val="243F60"/>
      <w:lang w:val="es-ES"/>
    </w:rPr>
  </w:style>
  <w:style w:type="character" w:customStyle="1" w:styleId="Ttulo8Car">
    <w:name w:val="Título 8 Car"/>
    <w:basedOn w:val="Fuentedeprrafopredeter"/>
    <w:link w:val="Ttulo8"/>
    <w:uiPriority w:val="9"/>
    <w:rsid w:val="4CA20F83"/>
    <w:rPr>
      <w:rFonts w:asciiTheme="majorHAnsi" w:eastAsiaTheme="majorEastAsia" w:hAnsiTheme="majorHAnsi" w:cstheme="majorBidi"/>
      <w:noProof w:val="0"/>
      <w:color w:val="272727"/>
      <w:sz w:val="21"/>
      <w:szCs w:val="21"/>
      <w:lang w:val="es-ES"/>
    </w:rPr>
  </w:style>
  <w:style w:type="character" w:customStyle="1" w:styleId="Ttulo9Car">
    <w:name w:val="Título 9 Car"/>
    <w:basedOn w:val="Fuentedeprrafopredeter"/>
    <w:link w:val="Ttulo9"/>
    <w:uiPriority w:val="9"/>
    <w:rsid w:val="4CA20F83"/>
    <w:rPr>
      <w:rFonts w:asciiTheme="majorHAnsi" w:eastAsiaTheme="majorEastAsia" w:hAnsiTheme="majorHAnsi" w:cstheme="majorBidi"/>
      <w:i/>
      <w:iCs/>
      <w:noProof w:val="0"/>
      <w:color w:val="272727"/>
      <w:sz w:val="21"/>
      <w:szCs w:val="21"/>
      <w:lang w:val="es-ES"/>
    </w:rPr>
  </w:style>
  <w:style w:type="character" w:customStyle="1" w:styleId="CitaCar">
    <w:name w:val="Cita Car"/>
    <w:basedOn w:val="Fuentedeprrafopredeter"/>
    <w:link w:val="Cita"/>
    <w:uiPriority w:val="29"/>
    <w:rsid w:val="4CA20F83"/>
    <w:rPr>
      <w:i/>
      <w:iCs/>
      <w:noProof w:val="0"/>
      <w:color w:val="404040" w:themeColor="text1" w:themeTint="BF"/>
      <w:lang w:val="es-ES"/>
    </w:rPr>
  </w:style>
  <w:style w:type="character" w:customStyle="1" w:styleId="CitadestacadaCar">
    <w:name w:val="Cita destacada Car"/>
    <w:basedOn w:val="Fuentedeprrafopredeter"/>
    <w:link w:val="Citadestacada"/>
    <w:uiPriority w:val="30"/>
    <w:rsid w:val="4CA20F83"/>
    <w:rPr>
      <w:i/>
      <w:iCs/>
      <w:noProof w:val="0"/>
      <w:color w:val="4F81BD" w:themeColor="accent1"/>
      <w:lang w:val="es-ES"/>
    </w:rPr>
  </w:style>
  <w:style w:type="paragraph" w:styleId="TDC1">
    <w:name w:val="toc 1"/>
    <w:basedOn w:val="Normal"/>
    <w:next w:val="Normal"/>
    <w:uiPriority w:val="39"/>
    <w:unhideWhenUsed/>
    <w:rsid w:val="4CA20F83"/>
    <w:pPr>
      <w:spacing w:after="100"/>
    </w:pPr>
  </w:style>
  <w:style w:type="paragraph" w:styleId="TDC2">
    <w:name w:val="toc 2"/>
    <w:basedOn w:val="Normal"/>
    <w:next w:val="Normal"/>
    <w:uiPriority w:val="39"/>
    <w:unhideWhenUsed/>
    <w:rsid w:val="4CA20F83"/>
    <w:pPr>
      <w:spacing w:after="100"/>
      <w:ind w:left="220"/>
    </w:pPr>
  </w:style>
  <w:style w:type="paragraph" w:styleId="TDC3">
    <w:name w:val="toc 3"/>
    <w:basedOn w:val="Normal"/>
    <w:next w:val="Normal"/>
    <w:uiPriority w:val="39"/>
    <w:unhideWhenUsed/>
    <w:rsid w:val="4CA20F83"/>
    <w:pPr>
      <w:spacing w:after="100"/>
      <w:ind w:left="440"/>
    </w:pPr>
  </w:style>
  <w:style w:type="paragraph" w:styleId="TDC4">
    <w:name w:val="toc 4"/>
    <w:basedOn w:val="Normal"/>
    <w:next w:val="Normal"/>
    <w:uiPriority w:val="39"/>
    <w:unhideWhenUsed/>
    <w:rsid w:val="4CA20F83"/>
    <w:pPr>
      <w:spacing w:after="100"/>
      <w:ind w:left="660"/>
    </w:pPr>
  </w:style>
  <w:style w:type="paragraph" w:styleId="TDC5">
    <w:name w:val="toc 5"/>
    <w:basedOn w:val="Normal"/>
    <w:next w:val="Normal"/>
    <w:uiPriority w:val="39"/>
    <w:unhideWhenUsed/>
    <w:rsid w:val="4CA20F83"/>
    <w:pPr>
      <w:spacing w:after="100"/>
      <w:ind w:left="880"/>
    </w:pPr>
  </w:style>
  <w:style w:type="paragraph" w:styleId="TDC6">
    <w:name w:val="toc 6"/>
    <w:basedOn w:val="Normal"/>
    <w:next w:val="Normal"/>
    <w:uiPriority w:val="39"/>
    <w:unhideWhenUsed/>
    <w:rsid w:val="4CA20F83"/>
    <w:pPr>
      <w:spacing w:after="100"/>
      <w:ind w:left="1100"/>
    </w:pPr>
  </w:style>
  <w:style w:type="paragraph" w:styleId="TDC7">
    <w:name w:val="toc 7"/>
    <w:basedOn w:val="Normal"/>
    <w:next w:val="Normal"/>
    <w:uiPriority w:val="39"/>
    <w:unhideWhenUsed/>
    <w:rsid w:val="4CA20F83"/>
    <w:pPr>
      <w:spacing w:after="100"/>
      <w:ind w:left="1320"/>
    </w:pPr>
  </w:style>
  <w:style w:type="paragraph" w:styleId="TDC8">
    <w:name w:val="toc 8"/>
    <w:basedOn w:val="Normal"/>
    <w:next w:val="Normal"/>
    <w:uiPriority w:val="39"/>
    <w:unhideWhenUsed/>
    <w:rsid w:val="4CA20F83"/>
    <w:pPr>
      <w:spacing w:after="100"/>
      <w:ind w:left="1540"/>
    </w:pPr>
  </w:style>
  <w:style w:type="paragraph" w:styleId="TDC9">
    <w:name w:val="toc 9"/>
    <w:basedOn w:val="Normal"/>
    <w:next w:val="Normal"/>
    <w:uiPriority w:val="39"/>
    <w:unhideWhenUsed/>
    <w:rsid w:val="4CA20F83"/>
    <w:pPr>
      <w:spacing w:after="100"/>
      <w:ind w:left="1760"/>
    </w:pPr>
  </w:style>
  <w:style w:type="paragraph" w:styleId="Textonotaalfinal">
    <w:name w:val="endnote text"/>
    <w:basedOn w:val="Normal"/>
    <w:link w:val="TextonotaalfinalCar"/>
    <w:uiPriority w:val="99"/>
    <w:semiHidden/>
    <w:unhideWhenUsed/>
    <w:rsid w:val="4CA20F83"/>
    <w:pPr>
      <w:spacing w:after="0"/>
    </w:pPr>
    <w:rPr>
      <w:sz w:val="20"/>
      <w:szCs w:val="20"/>
    </w:rPr>
  </w:style>
  <w:style w:type="character" w:customStyle="1" w:styleId="TextonotaalfinalCar">
    <w:name w:val="Texto nota al final Car"/>
    <w:basedOn w:val="Fuentedeprrafopredeter"/>
    <w:link w:val="Textonotaalfinal"/>
    <w:uiPriority w:val="99"/>
    <w:semiHidden/>
    <w:rsid w:val="4CA20F83"/>
    <w:rPr>
      <w:noProof w:val="0"/>
      <w:sz w:val="20"/>
      <w:szCs w:val="20"/>
      <w:lang w:val="es-ES"/>
    </w:rPr>
  </w:style>
  <w:style w:type="paragraph" w:styleId="Piedepgina">
    <w:name w:val="footer"/>
    <w:basedOn w:val="Normal"/>
    <w:link w:val="PiedepginaCar"/>
    <w:uiPriority w:val="99"/>
    <w:unhideWhenUsed/>
    <w:rsid w:val="4CA20F83"/>
    <w:pPr>
      <w:tabs>
        <w:tab w:val="center" w:pos="4680"/>
        <w:tab w:val="right" w:pos="9360"/>
      </w:tabs>
      <w:spacing w:after="0"/>
    </w:pPr>
  </w:style>
  <w:style w:type="character" w:customStyle="1" w:styleId="PiedepginaCar">
    <w:name w:val="Pie de página Car"/>
    <w:basedOn w:val="Fuentedeprrafopredeter"/>
    <w:link w:val="Piedepgina"/>
    <w:uiPriority w:val="99"/>
    <w:rsid w:val="4CA20F83"/>
    <w:rPr>
      <w:noProof w:val="0"/>
      <w:lang w:val="es-ES"/>
    </w:rPr>
  </w:style>
  <w:style w:type="paragraph" w:styleId="Textonotapie">
    <w:name w:val="footnote text"/>
    <w:basedOn w:val="Normal"/>
    <w:link w:val="TextonotapieCar"/>
    <w:uiPriority w:val="99"/>
    <w:semiHidden/>
    <w:unhideWhenUsed/>
    <w:rsid w:val="4CA20F83"/>
    <w:pPr>
      <w:spacing w:after="0"/>
    </w:pPr>
    <w:rPr>
      <w:sz w:val="20"/>
      <w:szCs w:val="20"/>
    </w:rPr>
  </w:style>
  <w:style w:type="character" w:customStyle="1" w:styleId="TextonotapieCar">
    <w:name w:val="Texto nota pie Car"/>
    <w:basedOn w:val="Fuentedeprrafopredeter"/>
    <w:link w:val="Textonotapie"/>
    <w:uiPriority w:val="99"/>
    <w:semiHidden/>
    <w:rsid w:val="4CA20F83"/>
    <w:rPr>
      <w:noProof w:val="0"/>
      <w:sz w:val="20"/>
      <w:szCs w:val="20"/>
      <w:lang w:val="es-ES"/>
    </w:rPr>
  </w:style>
  <w:style w:type="paragraph" w:styleId="Encabezado">
    <w:name w:val="header"/>
    <w:basedOn w:val="Normal"/>
    <w:link w:val="EncabezadoCar"/>
    <w:uiPriority w:val="99"/>
    <w:unhideWhenUsed/>
    <w:rsid w:val="4CA20F83"/>
    <w:pPr>
      <w:tabs>
        <w:tab w:val="center" w:pos="4680"/>
        <w:tab w:val="right" w:pos="9360"/>
      </w:tabs>
      <w:spacing w:after="0"/>
    </w:pPr>
  </w:style>
  <w:style w:type="character" w:customStyle="1" w:styleId="EncabezadoCar">
    <w:name w:val="Encabezado Car"/>
    <w:basedOn w:val="Fuentedeprrafopredeter"/>
    <w:link w:val="Encabezado"/>
    <w:uiPriority w:val="99"/>
    <w:rsid w:val="4CA20F83"/>
    <w:rPr>
      <w:noProof w:val="0"/>
      <w:lang w:val="es-ES"/>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Textodelmarcadordeposicin">
    <w:name w:val="Placeholder Text"/>
    <w:basedOn w:val="Fuentedeprrafopredeter"/>
    <w:uiPriority w:val="99"/>
    <w:semiHidden/>
    <w:rsid w:val="046C4961"/>
    <w:rPr>
      <w:color w:val="808080" w:themeColor="background1" w:themeShade="80"/>
    </w:rPr>
  </w:style>
  <w:style w:type="paragraph" w:customStyle="1" w:styleId="paragraph">
    <w:name w:val="paragraph"/>
    <w:basedOn w:val="Normal"/>
    <w:rsid w:val="00045C7B"/>
    <w:pPr>
      <w:spacing w:before="100" w:beforeAutospacing="1" w:after="100" w:afterAutospacing="1" w:line="240" w:lineRule="auto"/>
      <w:ind w:firstLine="0"/>
      <w:jc w:val="left"/>
    </w:pPr>
    <w:rPr>
      <w:lang w:val="es-AR"/>
    </w:rPr>
  </w:style>
  <w:style w:type="character" w:customStyle="1" w:styleId="normaltextrun">
    <w:name w:val="normaltextrun"/>
    <w:basedOn w:val="Fuentedeprrafopredeter"/>
    <w:rsid w:val="00045C7B"/>
  </w:style>
  <w:style w:type="character" w:customStyle="1" w:styleId="eop">
    <w:name w:val="eop"/>
    <w:basedOn w:val="Fuentedeprrafopredeter"/>
    <w:rsid w:val="00045C7B"/>
  </w:style>
  <w:style w:type="paragraph" w:styleId="NormalWeb">
    <w:name w:val="Normal (Web)"/>
    <w:basedOn w:val="Normal"/>
    <w:uiPriority w:val="99"/>
    <w:semiHidden/>
    <w:unhideWhenUsed/>
    <w:rsid w:val="002D3C73"/>
    <w:pPr>
      <w:spacing w:before="100" w:beforeAutospacing="1" w:after="100" w:afterAutospacing="1" w:line="240" w:lineRule="auto"/>
      <w:ind w:firstLine="0"/>
      <w:jc w:val="left"/>
    </w:pPr>
    <w:rPr>
      <w:lang w:val="es-AR"/>
    </w:rPr>
  </w:style>
  <w:style w:type="character" w:customStyle="1" w:styleId="line-clamp-1">
    <w:name w:val="line-clamp-1"/>
    <w:basedOn w:val="Fuentedeprrafopredeter"/>
    <w:rsid w:val="002D3C73"/>
  </w:style>
  <w:style w:type="paragraph" w:styleId="TtulodeTDC">
    <w:name w:val="TOC Heading"/>
    <w:basedOn w:val="Ttulo1"/>
    <w:next w:val="Normal"/>
    <w:uiPriority w:val="39"/>
    <w:unhideWhenUsed/>
    <w:qFormat/>
    <w:rsid w:val="00EA0579"/>
    <w:pPr>
      <w:spacing w:before="240" w:after="0" w:line="259" w:lineRule="auto"/>
      <w:ind w:left="0" w:firstLine="0"/>
      <w:outlineLvl w:val="9"/>
    </w:pPr>
    <w:rPr>
      <w:rFonts w:asciiTheme="majorHAnsi" w:eastAsiaTheme="majorEastAsia" w:hAnsiTheme="majorHAnsi" w:cstheme="majorBidi"/>
      <w:b w:val="0"/>
      <w:bCs w:val="0"/>
      <w:color w:val="365F91" w:themeColor="accent1" w:themeShade="BF"/>
      <w:sz w:val="32"/>
      <w:szCs w:val="32"/>
      <w:lang w:val="es-AR"/>
    </w:rPr>
  </w:style>
  <w:style w:type="character" w:styleId="Hipervnculo">
    <w:name w:val="Hyperlink"/>
    <w:basedOn w:val="Fuentedeprrafopredeter"/>
    <w:uiPriority w:val="99"/>
    <w:unhideWhenUsed/>
    <w:rsid w:val="00EA0579"/>
    <w:rPr>
      <w:color w:val="0000FF" w:themeColor="hyperlink"/>
      <w:u w:val="single"/>
    </w:rPr>
  </w:style>
  <w:style w:type="paragraph" w:styleId="Descripcin">
    <w:name w:val="caption"/>
    <w:basedOn w:val="Normal"/>
    <w:next w:val="Normal"/>
    <w:uiPriority w:val="35"/>
    <w:unhideWhenUsed/>
    <w:qFormat/>
    <w:rsid w:val="002D597E"/>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C83BA2"/>
    <w:pPr>
      <w:spacing w:after="0"/>
    </w:pPr>
  </w:style>
  <w:style w:type="paragraph" w:styleId="Textoindependiente">
    <w:name w:val="Body Text"/>
    <w:basedOn w:val="Normal"/>
    <w:link w:val="TextoindependienteCar"/>
    <w:rsid w:val="008625CF"/>
    <w:pPr>
      <w:tabs>
        <w:tab w:val="left" w:pos="288"/>
      </w:tabs>
      <w:spacing w:line="228" w:lineRule="auto"/>
      <w:ind w:firstLine="288"/>
    </w:pPr>
    <w:rPr>
      <w:rFonts w:eastAsia="SimSun"/>
      <w:spacing w:val="-1"/>
      <w:sz w:val="20"/>
      <w:szCs w:val="20"/>
      <w:lang w:val="x-none" w:eastAsia="x-none"/>
    </w:rPr>
  </w:style>
  <w:style w:type="character" w:customStyle="1" w:styleId="TextoindependienteCar">
    <w:name w:val="Texto independiente Car"/>
    <w:basedOn w:val="Fuentedeprrafopredeter"/>
    <w:link w:val="Textoindependiente"/>
    <w:rsid w:val="008625CF"/>
    <w:rPr>
      <w:rFonts w:eastAsia="SimSun"/>
      <w:spacing w:val="-1"/>
      <w:sz w:val="20"/>
      <w:szCs w:val="20"/>
      <w:lang w:val="x-none" w:eastAsia="x-none"/>
    </w:rPr>
  </w:style>
  <w:style w:type="character" w:styleId="Refdecomentario">
    <w:name w:val="annotation reference"/>
    <w:basedOn w:val="Fuentedeprrafopredeter"/>
    <w:uiPriority w:val="99"/>
    <w:semiHidden/>
    <w:unhideWhenUsed/>
    <w:rsid w:val="00233C1F"/>
    <w:rPr>
      <w:sz w:val="16"/>
      <w:szCs w:val="16"/>
    </w:rPr>
  </w:style>
  <w:style w:type="paragraph" w:styleId="Textocomentario">
    <w:name w:val="annotation text"/>
    <w:basedOn w:val="Normal"/>
    <w:link w:val="TextocomentarioCar"/>
    <w:uiPriority w:val="99"/>
    <w:semiHidden/>
    <w:unhideWhenUsed/>
    <w:rsid w:val="00233C1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33C1F"/>
    <w:rPr>
      <w:sz w:val="20"/>
      <w:szCs w:val="20"/>
    </w:rPr>
  </w:style>
  <w:style w:type="paragraph" w:styleId="Asuntodelcomentario">
    <w:name w:val="annotation subject"/>
    <w:basedOn w:val="Textocomentario"/>
    <w:next w:val="Textocomentario"/>
    <w:link w:val="AsuntodelcomentarioCar"/>
    <w:uiPriority w:val="99"/>
    <w:semiHidden/>
    <w:unhideWhenUsed/>
    <w:rsid w:val="00233C1F"/>
    <w:rPr>
      <w:b/>
      <w:bCs/>
    </w:rPr>
  </w:style>
  <w:style w:type="character" w:customStyle="1" w:styleId="AsuntodelcomentarioCar">
    <w:name w:val="Asunto del comentario Car"/>
    <w:basedOn w:val="TextocomentarioCar"/>
    <w:link w:val="Asuntodelcomentario"/>
    <w:uiPriority w:val="99"/>
    <w:semiHidden/>
    <w:rsid w:val="00233C1F"/>
    <w:rPr>
      <w:b/>
      <w:bCs/>
      <w:sz w:val="20"/>
      <w:szCs w:val="20"/>
    </w:rPr>
  </w:style>
  <w:style w:type="paragraph" w:styleId="Textodeglobo">
    <w:name w:val="Balloon Text"/>
    <w:basedOn w:val="Normal"/>
    <w:link w:val="TextodegloboCar"/>
    <w:uiPriority w:val="99"/>
    <w:semiHidden/>
    <w:unhideWhenUsed/>
    <w:rsid w:val="00233C1F"/>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33C1F"/>
    <w:rPr>
      <w:rFonts w:ascii="Segoe UI" w:hAnsi="Segoe UI" w:cs="Segoe UI"/>
      <w:sz w:val="18"/>
      <w:szCs w:val="18"/>
    </w:rPr>
  </w:style>
  <w:style w:type="character" w:customStyle="1" w:styleId="katex-mathml">
    <w:name w:val="katex-mathml"/>
    <w:basedOn w:val="Fuentedeprrafopredeter"/>
    <w:rsid w:val="00B4511C"/>
  </w:style>
  <w:style w:type="character" w:customStyle="1" w:styleId="mord">
    <w:name w:val="mord"/>
    <w:basedOn w:val="Fuentedeprrafopredeter"/>
    <w:rsid w:val="00B4511C"/>
  </w:style>
  <w:style w:type="character" w:customStyle="1" w:styleId="vlist-s">
    <w:name w:val="vlist-s"/>
    <w:basedOn w:val="Fuentedeprrafopredeter"/>
    <w:rsid w:val="00B4511C"/>
  </w:style>
  <w:style w:type="character" w:customStyle="1" w:styleId="mrel">
    <w:name w:val="mrel"/>
    <w:basedOn w:val="Fuentedeprrafopredeter"/>
    <w:rsid w:val="0055564E"/>
  </w:style>
  <w:style w:type="character" w:customStyle="1" w:styleId="mbin">
    <w:name w:val="mbin"/>
    <w:basedOn w:val="Fuentedeprrafopredeter"/>
    <w:rsid w:val="0055564E"/>
  </w:style>
  <w:style w:type="character" w:customStyle="1" w:styleId="mopen">
    <w:name w:val="mopen"/>
    <w:basedOn w:val="Fuentedeprrafopredeter"/>
    <w:rsid w:val="0055564E"/>
  </w:style>
  <w:style w:type="character" w:customStyle="1" w:styleId="mclose">
    <w:name w:val="mclose"/>
    <w:basedOn w:val="Fuentedeprrafopredeter"/>
    <w:rsid w:val="005556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803376">
      <w:bodyDiv w:val="1"/>
      <w:marLeft w:val="0"/>
      <w:marRight w:val="0"/>
      <w:marTop w:val="0"/>
      <w:marBottom w:val="0"/>
      <w:divBdr>
        <w:top w:val="none" w:sz="0" w:space="0" w:color="auto"/>
        <w:left w:val="none" w:sz="0" w:space="0" w:color="auto"/>
        <w:bottom w:val="none" w:sz="0" w:space="0" w:color="auto"/>
        <w:right w:val="none" w:sz="0" w:space="0" w:color="auto"/>
      </w:divBdr>
      <w:divsChild>
        <w:div w:id="18817688">
          <w:marLeft w:val="0"/>
          <w:marRight w:val="0"/>
          <w:marTop w:val="0"/>
          <w:marBottom w:val="0"/>
          <w:divBdr>
            <w:top w:val="none" w:sz="0" w:space="0" w:color="auto"/>
            <w:left w:val="none" w:sz="0" w:space="0" w:color="auto"/>
            <w:bottom w:val="none" w:sz="0" w:space="0" w:color="auto"/>
            <w:right w:val="none" w:sz="0" w:space="0" w:color="auto"/>
          </w:divBdr>
        </w:div>
        <w:div w:id="117845911">
          <w:marLeft w:val="0"/>
          <w:marRight w:val="0"/>
          <w:marTop w:val="0"/>
          <w:marBottom w:val="0"/>
          <w:divBdr>
            <w:top w:val="none" w:sz="0" w:space="0" w:color="auto"/>
            <w:left w:val="none" w:sz="0" w:space="0" w:color="auto"/>
            <w:bottom w:val="none" w:sz="0" w:space="0" w:color="auto"/>
            <w:right w:val="none" w:sz="0" w:space="0" w:color="auto"/>
          </w:divBdr>
        </w:div>
        <w:div w:id="168494347">
          <w:marLeft w:val="0"/>
          <w:marRight w:val="0"/>
          <w:marTop w:val="0"/>
          <w:marBottom w:val="0"/>
          <w:divBdr>
            <w:top w:val="none" w:sz="0" w:space="0" w:color="auto"/>
            <w:left w:val="none" w:sz="0" w:space="0" w:color="auto"/>
            <w:bottom w:val="none" w:sz="0" w:space="0" w:color="auto"/>
            <w:right w:val="none" w:sz="0" w:space="0" w:color="auto"/>
          </w:divBdr>
        </w:div>
        <w:div w:id="221335739">
          <w:marLeft w:val="0"/>
          <w:marRight w:val="0"/>
          <w:marTop w:val="0"/>
          <w:marBottom w:val="0"/>
          <w:divBdr>
            <w:top w:val="none" w:sz="0" w:space="0" w:color="auto"/>
            <w:left w:val="none" w:sz="0" w:space="0" w:color="auto"/>
            <w:bottom w:val="none" w:sz="0" w:space="0" w:color="auto"/>
            <w:right w:val="none" w:sz="0" w:space="0" w:color="auto"/>
          </w:divBdr>
        </w:div>
        <w:div w:id="344989338">
          <w:marLeft w:val="0"/>
          <w:marRight w:val="0"/>
          <w:marTop w:val="0"/>
          <w:marBottom w:val="0"/>
          <w:divBdr>
            <w:top w:val="none" w:sz="0" w:space="0" w:color="auto"/>
            <w:left w:val="none" w:sz="0" w:space="0" w:color="auto"/>
            <w:bottom w:val="none" w:sz="0" w:space="0" w:color="auto"/>
            <w:right w:val="none" w:sz="0" w:space="0" w:color="auto"/>
          </w:divBdr>
        </w:div>
        <w:div w:id="768544326">
          <w:marLeft w:val="0"/>
          <w:marRight w:val="0"/>
          <w:marTop w:val="0"/>
          <w:marBottom w:val="0"/>
          <w:divBdr>
            <w:top w:val="none" w:sz="0" w:space="0" w:color="auto"/>
            <w:left w:val="none" w:sz="0" w:space="0" w:color="auto"/>
            <w:bottom w:val="none" w:sz="0" w:space="0" w:color="auto"/>
            <w:right w:val="none" w:sz="0" w:space="0" w:color="auto"/>
          </w:divBdr>
        </w:div>
        <w:div w:id="820197725">
          <w:marLeft w:val="0"/>
          <w:marRight w:val="0"/>
          <w:marTop w:val="0"/>
          <w:marBottom w:val="0"/>
          <w:divBdr>
            <w:top w:val="none" w:sz="0" w:space="0" w:color="auto"/>
            <w:left w:val="none" w:sz="0" w:space="0" w:color="auto"/>
            <w:bottom w:val="none" w:sz="0" w:space="0" w:color="auto"/>
            <w:right w:val="none" w:sz="0" w:space="0" w:color="auto"/>
          </w:divBdr>
        </w:div>
        <w:div w:id="846560706">
          <w:marLeft w:val="0"/>
          <w:marRight w:val="0"/>
          <w:marTop w:val="0"/>
          <w:marBottom w:val="0"/>
          <w:divBdr>
            <w:top w:val="none" w:sz="0" w:space="0" w:color="auto"/>
            <w:left w:val="none" w:sz="0" w:space="0" w:color="auto"/>
            <w:bottom w:val="none" w:sz="0" w:space="0" w:color="auto"/>
            <w:right w:val="none" w:sz="0" w:space="0" w:color="auto"/>
          </w:divBdr>
        </w:div>
        <w:div w:id="863245820">
          <w:marLeft w:val="0"/>
          <w:marRight w:val="0"/>
          <w:marTop w:val="0"/>
          <w:marBottom w:val="0"/>
          <w:divBdr>
            <w:top w:val="none" w:sz="0" w:space="0" w:color="auto"/>
            <w:left w:val="none" w:sz="0" w:space="0" w:color="auto"/>
            <w:bottom w:val="none" w:sz="0" w:space="0" w:color="auto"/>
            <w:right w:val="none" w:sz="0" w:space="0" w:color="auto"/>
          </w:divBdr>
        </w:div>
        <w:div w:id="980689688">
          <w:marLeft w:val="0"/>
          <w:marRight w:val="0"/>
          <w:marTop w:val="0"/>
          <w:marBottom w:val="0"/>
          <w:divBdr>
            <w:top w:val="none" w:sz="0" w:space="0" w:color="auto"/>
            <w:left w:val="none" w:sz="0" w:space="0" w:color="auto"/>
            <w:bottom w:val="none" w:sz="0" w:space="0" w:color="auto"/>
            <w:right w:val="none" w:sz="0" w:space="0" w:color="auto"/>
          </w:divBdr>
        </w:div>
        <w:div w:id="1093088594">
          <w:marLeft w:val="0"/>
          <w:marRight w:val="0"/>
          <w:marTop w:val="0"/>
          <w:marBottom w:val="0"/>
          <w:divBdr>
            <w:top w:val="none" w:sz="0" w:space="0" w:color="auto"/>
            <w:left w:val="none" w:sz="0" w:space="0" w:color="auto"/>
            <w:bottom w:val="none" w:sz="0" w:space="0" w:color="auto"/>
            <w:right w:val="none" w:sz="0" w:space="0" w:color="auto"/>
          </w:divBdr>
        </w:div>
        <w:div w:id="1503399357">
          <w:marLeft w:val="0"/>
          <w:marRight w:val="0"/>
          <w:marTop w:val="0"/>
          <w:marBottom w:val="0"/>
          <w:divBdr>
            <w:top w:val="none" w:sz="0" w:space="0" w:color="auto"/>
            <w:left w:val="none" w:sz="0" w:space="0" w:color="auto"/>
            <w:bottom w:val="none" w:sz="0" w:space="0" w:color="auto"/>
            <w:right w:val="none" w:sz="0" w:space="0" w:color="auto"/>
          </w:divBdr>
        </w:div>
        <w:div w:id="1585798414">
          <w:marLeft w:val="0"/>
          <w:marRight w:val="0"/>
          <w:marTop w:val="0"/>
          <w:marBottom w:val="0"/>
          <w:divBdr>
            <w:top w:val="none" w:sz="0" w:space="0" w:color="auto"/>
            <w:left w:val="none" w:sz="0" w:space="0" w:color="auto"/>
            <w:bottom w:val="none" w:sz="0" w:space="0" w:color="auto"/>
            <w:right w:val="none" w:sz="0" w:space="0" w:color="auto"/>
          </w:divBdr>
        </w:div>
        <w:div w:id="1681008117">
          <w:marLeft w:val="0"/>
          <w:marRight w:val="0"/>
          <w:marTop w:val="0"/>
          <w:marBottom w:val="0"/>
          <w:divBdr>
            <w:top w:val="none" w:sz="0" w:space="0" w:color="auto"/>
            <w:left w:val="none" w:sz="0" w:space="0" w:color="auto"/>
            <w:bottom w:val="none" w:sz="0" w:space="0" w:color="auto"/>
            <w:right w:val="none" w:sz="0" w:space="0" w:color="auto"/>
          </w:divBdr>
        </w:div>
        <w:div w:id="1943800964">
          <w:marLeft w:val="0"/>
          <w:marRight w:val="0"/>
          <w:marTop w:val="0"/>
          <w:marBottom w:val="0"/>
          <w:divBdr>
            <w:top w:val="none" w:sz="0" w:space="0" w:color="auto"/>
            <w:left w:val="none" w:sz="0" w:space="0" w:color="auto"/>
            <w:bottom w:val="none" w:sz="0" w:space="0" w:color="auto"/>
            <w:right w:val="none" w:sz="0" w:space="0" w:color="auto"/>
          </w:divBdr>
        </w:div>
      </w:divsChild>
    </w:div>
    <w:div w:id="93790834">
      <w:bodyDiv w:val="1"/>
      <w:marLeft w:val="0"/>
      <w:marRight w:val="0"/>
      <w:marTop w:val="0"/>
      <w:marBottom w:val="0"/>
      <w:divBdr>
        <w:top w:val="none" w:sz="0" w:space="0" w:color="auto"/>
        <w:left w:val="none" w:sz="0" w:space="0" w:color="auto"/>
        <w:bottom w:val="none" w:sz="0" w:space="0" w:color="auto"/>
        <w:right w:val="none" w:sz="0" w:space="0" w:color="auto"/>
      </w:divBdr>
      <w:divsChild>
        <w:div w:id="119036769">
          <w:marLeft w:val="0"/>
          <w:marRight w:val="0"/>
          <w:marTop w:val="0"/>
          <w:marBottom w:val="0"/>
          <w:divBdr>
            <w:top w:val="none" w:sz="0" w:space="0" w:color="auto"/>
            <w:left w:val="none" w:sz="0" w:space="0" w:color="auto"/>
            <w:bottom w:val="none" w:sz="0" w:space="0" w:color="auto"/>
            <w:right w:val="none" w:sz="0" w:space="0" w:color="auto"/>
          </w:divBdr>
        </w:div>
        <w:div w:id="200823691">
          <w:marLeft w:val="0"/>
          <w:marRight w:val="0"/>
          <w:marTop w:val="0"/>
          <w:marBottom w:val="0"/>
          <w:divBdr>
            <w:top w:val="none" w:sz="0" w:space="0" w:color="auto"/>
            <w:left w:val="none" w:sz="0" w:space="0" w:color="auto"/>
            <w:bottom w:val="none" w:sz="0" w:space="0" w:color="auto"/>
            <w:right w:val="none" w:sz="0" w:space="0" w:color="auto"/>
          </w:divBdr>
        </w:div>
        <w:div w:id="306252465">
          <w:marLeft w:val="0"/>
          <w:marRight w:val="0"/>
          <w:marTop w:val="0"/>
          <w:marBottom w:val="0"/>
          <w:divBdr>
            <w:top w:val="none" w:sz="0" w:space="0" w:color="auto"/>
            <w:left w:val="none" w:sz="0" w:space="0" w:color="auto"/>
            <w:bottom w:val="none" w:sz="0" w:space="0" w:color="auto"/>
            <w:right w:val="none" w:sz="0" w:space="0" w:color="auto"/>
          </w:divBdr>
        </w:div>
        <w:div w:id="349797529">
          <w:marLeft w:val="0"/>
          <w:marRight w:val="0"/>
          <w:marTop w:val="0"/>
          <w:marBottom w:val="0"/>
          <w:divBdr>
            <w:top w:val="none" w:sz="0" w:space="0" w:color="auto"/>
            <w:left w:val="none" w:sz="0" w:space="0" w:color="auto"/>
            <w:bottom w:val="none" w:sz="0" w:space="0" w:color="auto"/>
            <w:right w:val="none" w:sz="0" w:space="0" w:color="auto"/>
          </w:divBdr>
        </w:div>
        <w:div w:id="386806041">
          <w:marLeft w:val="0"/>
          <w:marRight w:val="0"/>
          <w:marTop w:val="0"/>
          <w:marBottom w:val="0"/>
          <w:divBdr>
            <w:top w:val="none" w:sz="0" w:space="0" w:color="auto"/>
            <w:left w:val="none" w:sz="0" w:space="0" w:color="auto"/>
            <w:bottom w:val="none" w:sz="0" w:space="0" w:color="auto"/>
            <w:right w:val="none" w:sz="0" w:space="0" w:color="auto"/>
          </w:divBdr>
        </w:div>
        <w:div w:id="462306465">
          <w:marLeft w:val="0"/>
          <w:marRight w:val="0"/>
          <w:marTop w:val="0"/>
          <w:marBottom w:val="0"/>
          <w:divBdr>
            <w:top w:val="none" w:sz="0" w:space="0" w:color="auto"/>
            <w:left w:val="none" w:sz="0" w:space="0" w:color="auto"/>
            <w:bottom w:val="none" w:sz="0" w:space="0" w:color="auto"/>
            <w:right w:val="none" w:sz="0" w:space="0" w:color="auto"/>
          </w:divBdr>
        </w:div>
        <w:div w:id="491682905">
          <w:marLeft w:val="0"/>
          <w:marRight w:val="0"/>
          <w:marTop w:val="0"/>
          <w:marBottom w:val="0"/>
          <w:divBdr>
            <w:top w:val="none" w:sz="0" w:space="0" w:color="auto"/>
            <w:left w:val="none" w:sz="0" w:space="0" w:color="auto"/>
            <w:bottom w:val="none" w:sz="0" w:space="0" w:color="auto"/>
            <w:right w:val="none" w:sz="0" w:space="0" w:color="auto"/>
          </w:divBdr>
        </w:div>
        <w:div w:id="504125893">
          <w:marLeft w:val="0"/>
          <w:marRight w:val="0"/>
          <w:marTop w:val="0"/>
          <w:marBottom w:val="0"/>
          <w:divBdr>
            <w:top w:val="none" w:sz="0" w:space="0" w:color="auto"/>
            <w:left w:val="none" w:sz="0" w:space="0" w:color="auto"/>
            <w:bottom w:val="none" w:sz="0" w:space="0" w:color="auto"/>
            <w:right w:val="none" w:sz="0" w:space="0" w:color="auto"/>
          </w:divBdr>
        </w:div>
        <w:div w:id="583224911">
          <w:marLeft w:val="0"/>
          <w:marRight w:val="0"/>
          <w:marTop w:val="0"/>
          <w:marBottom w:val="0"/>
          <w:divBdr>
            <w:top w:val="none" w:sz="0" w:space="0" w:color="auto"/>
            <w:left w:val="none" w:sz="0" w:space="0" w:color="auto"/>
            <w:bottom w:val="none" w:sz="0" w:space="0" w:color="auto"/>
            <w:right w:val="none" w:sz="0" w:space="0" w:color="auto"/>
          </w:divBdr>
        </w:div>
        <w:div w:id="606697729">
          <w:marLeft w:val="0"/>
          <w:marRight w:val="0"/>
          <w:marTop w:val="0"/>
          <w:marBottom w:val="0"/>
          <w:divBdr>
            <w:top w:val="none" w:sz="0" w:space="0" w:color="auto"/>
            <w:left w:val="none" w:sz="0" w:space="0" w:color="auto"/>
            <w:bottom w:val="none" w:sz="0" w:space="0" w:color="auto"/>
            <w:right w:val="none" w:sz="0" w:space="0" w:color="auto"/>
          </w:divBdr>
        </w:div>
        <w:div w:id="638220519">
          <w:marLeft w:val="0"/>
          <w:marRight w:val="0"/>
          <w:marTop w:val="0"/>
          <w:marBottom w:val="0"/>
          <w:divBdr>
            <w:top w:val="none" w:sz="0" w:space="0" w:color="auto"/>
            <w:left w:val="none" w:sz="0" w:space="0" w:color="auto"/>
            <w:bottom w:val="none" w:sz="0" w:space="0" w:color="auto"/>
            <w:right w:val="none" w:sz="0" w:space="0" w:color="auto"/>
          </w:divBdr>
        </w:div>
        <w:div w:id="777337497">
          <w:marLeft w:val="0"/>
          <w:marRight w:val="0"/>
          <w:marTop w:val="0"/>
          <w:marBottom w:val="0"/>
          <w:divBdr>
            <w:top w:val="none" w:sz="0" w:space="0" w:color="auto"/>
            <w:left w:val="none" w:sz="0" w:space="0" w:color="auto"/>
            <w:bottom w:val="none" w:sz="0" w:space="0" w:color="auto"/>
            <w:right w:val="none" w:sz="0" w:space="0" w:color="auto"/>
          </w:divBdr>
        </w:div>
        <w:div w:id="902789040">
          <w:marLeft w:val="0"/>
          <w:marRight w:val="0"/>
          <w:marTop w:val="0"/>
          <w:marBottom w:val="0"/>
          <w:divBdr>
            <w:top w:val="none" w:sz="0" w:space="0" w:color="auto"/>
            <w:left w:val="none" w:sz="0" w:space="0" w:color="auto"/>
            <w:bottom w:val="none" w:sz="0" w:space="0" w:color="auto"/>
            <w:right w:val="none" w:sz="0" w:space="0" w:color="auto"/>
          </w:divBdr>
        </w:div>
        <w:div w:id="1138647114">
          <w:marLeft w:val="0"/>
          <w:marRight w:val="0"/>
          <w:marTop w:val="0"/>
          <w:marBottom w:val="0"/>
          <w:divBdr>
            <w:top w:val="none" w:sz="0" w:space="0" w:color="auto"/>
            <w:left w:val="none" w:sz="0" w:space="0" w:color="auto"/>
            <w:bottom w:val="none" w:sz="0" w:space="0" w:color="auto"/>
            <w:right w:val="none" w:sz="0" w:space="0" w:color="auto"/>
          </w:divBdr>
        </w:div>
        <w:div w:id="1333332732">
          <w:marLeft w:val="0"/>
          <w:marRight w:val="0"/>
          <w:marTop w:val="0"/>
          <w:marBottom w:val="0"/>
          <w:divBdr>
            <w:top w:val="none" w:sz="0" w:space="0" w:color="auto"/>
            <w:left w:val="none" w:sz="0" w:space="0" w:color="auto"/>
            <w:bottom w:val="none" w:sz="0" w:space="0" w:color="auto"/>
            <w:right w:val="none" w:sz="0" w:space="0" w:color="auto"/>
          </w:divBdr>
        </w:div>
        <w:div w:id="1338729241">
          <w:marLeft w:val="0"/>
          <w:marRight w:val="0"/>
          <w:marTop w:val="0"/>
          <w:marBottom w:val="0"/>
          <w:divBdr>
            <w:top w:val="none" w:sz="0" w:space="0" w:color="auto"/>
            <w:left w:val="none" w:sz="0" w:space="0" w:color="auto"/>
            <w:bottom w:val="none" w:sz="0" w:space="0" w:color="auto"/>
            <w:right w:val="none" w:sz="0" w:space="0" w:color="auto"/>
          </w:divBdr>
        </w:div>
        <w:div w:id="1445231701">
          <w:marLeft w:val="0"/>
          <w:marRight w:val="0"/>
          <w:marTop w:val="0"/>
          <w:marBottom w:val="0"/>
          <w:divBdr>
            <w:top w:val="none" w:sz="0" w:space="0" w:color="auto"/>
            <w:left w:val="none" w:sz="0" w:space="0" w:color="auto"/>
            <w:bottom w:val="none" w:sz="0" w:space="0" w:color="auto"/>
            <w:right w:val="none" w:sz="0" w:space="0" w:color="auto"/>
          </w:divBdr>
        </w:div>
        <w:div w:id="1574271470">
          <w:marLeft w:val="0"/>
          <w:marRight w:val="0"/>
          <w:marTop w:val="0"/>
          <w:marBottom w:val="0"/>
          <w:divBdr>
            <w:top w:val="none" w:sz="0" w:space="0" w:color="auto"/>
            <w:left w:val="none" w:sz="0" w:space="0" w:color="auto"/>
            <w:bottom w:val="none" w:sz="0" w:space="0" w:color="auto"/>
            <w:right w:val="none" w:sz="0" w:space="0" w:color="auto"/>
          </w:divBdr>
        </w:div>
        <w:div w:id="1677727708">
          <w:marLeft w:val="0"/>
          <w:marRight w:val="0"/>
          <w:marTop w:val="0"/>
          <w:marBottom w:val="0"/>
          <w:divBdr>
            <w:top w:val="none" w:sz="0" w:space="0" w:color="auto"/>
            <w:left w:val="none" w:sz="0" w:space="0" w:color="auto"/>
            <w:bottom w:val="none" w:sz="0" w:space="0" w:color="auto"/>
            <w:right w:val="none" w:sz="0" w:space="0" w:color="auto"/>
          </w:divBdr>
        </w:div>
        <w:div w:id="1754429269">
          <w:marLeft w:val="0"/>
          <w:marRight w:val="0"/>
          <w:marTop w:val="0"/>
          <w:marBottom w:val="0"/>
          <w:divBdr>
            <w:top w:val="none" w:sz="0" w:space="0" w:color="auto"/>
            <w:left w:val="none" w:sz="0" w:space="0" w:color="auto"/>
            <w:bottom w:val="none" w:sz="0" w:space="0" w:color="auto"/>
            <w:right w:val="none" w:sz="0" w:space="0" w:color="auto"/>
          </w:divBdr>
        </w:div>
        <w:div w:id="1871263752">
          <w:marLeft w:val="0"/>
          <w:marRight w:val="0"/>
          <w:marTop w:val="0"/>
          <w:marBottom w:val="0"/>
          <w:divBdr>
            <w:top w:val="none" w:sz="0" w:space="0" w:color="auto"/>
            <w:left w:val="none" w:sz="0" w:space="0" w:color="auto"/>
            <w:bottom w:val="none" w:sz="0" w:space="0" w:color="auto"/>
            <w:right w:val="none" w:sz="0" w:space="0" w:color="auto"/>
          </w:divBdr>
        </w:div>
        <w:div w:id="1936788189">
          <w:marLeft w:val="0"/>
          <w:marRight w:val="0"/>
          <w:marTop w:val="0"/>
          <w:marBottom w:val="0"/>
          <w:divBdr>
            <w:top w:val="none" w:sz="0" w:space="0" w:color="auto"/>
            <w:left w:val="none" w:sz="0" w:space="0" w:color="auto"/>
            <w:bottom w:val="none" w:sz="0" w:space="0" w:color="auto"/>
            <w:right w:val="none" w:sz="0" w:space="0" w:color="auto"/>
          </w:divBdr>
        </w:div>
        <w:div w:id="1967926323">
          <w:marLeft w:val="0"/>
          <w:marRight w:val="0"/>
          <w:marTop w:val="0"/>
          <w:marBottom w:val="0"/>
          <w:divBdr>
            <w:top w:val="none" w:sz="0" w:space="0" w:color="auto"/>
            <w:left w:val="none" w:sz="0" w:space="0" w:color="auto"/>
            <w:bottom w:val="none" w:sz="0" w:space="0" w:color="auto"/>
            <w:right w:val="none" w:sz="0" w:space="0" w:color="auto"/>
          </w:divBdr>
        </w:div>
        <w:div w:id="1997028041">
          <w:marLeft w:val="0"/>
          <w:marRight w:val="0"/>
          <w:marTop w:val="0"/>
          <w:marBottom w:val="0"/>
          <w:divBdr>
            <w:top w:val="none" w:sz="0" w:space="0" w:color="auto"/>
            <w:left w:val="none" w:sz="0" w:space="0" w:color="auto"/>
            <w:bottom w:val="none" w:sz="0" w:space="0" w:color="auto"/>
            <w:right w:val="none" w:sz="0" w:space="0" w:color="auto"/>
          </w:divBdr>
        </w:div>
        <w:div w:id="2073194193">
          <w:marLeft w:val="0"/>
          <w:marRight w:val="0"/>
          <w:marTop w:val="0"/>
          <w:marBottom w:val="0"/>
          <w:divBdr>
            <w:top w:val="none" w:sz="0" w:space="0" w:color="auto"/>
            <w:left w:val="none" w:sz="0" w:space="0" w:color="auto"/>
            <w:bottom w:val="none" w:sz="0" w:space="0" w:color="auto"/>
            <w:right w:val="none" w:sz="0" w:space="0" w:color="auto"/>
          </w:divBdr>
        </w:div>
        <w:div w:id="2076973431">
          <w:marLeft w:val="0"/>
          <w:marRight w:val="0"/>
          <w:marTop w:val="0"/>
          <w:marBottom w:val="0"/>
          <w:divBdr>
            <w:top w:val="none" w:sz="0" w:space="0" w:color="auto"/>
            <w:left w:val="none" w:sz="0" w:space="0" w:color="auto"/>
            <w:bottom w:val="none" w:sz="0" w:space="0" w:color="auto"/>
            <w:right w:val="none" w:sz="0" w:space="0" w:color="auto"/>
          </w:divBdr>
        </w:div>
      </w:divsChild>
    </w:div>
    <w:div w:id="111632388">
      <w:bodyDiv w:val="1"/>
      <w:marLeft w:val="0"/>
      <w:marRight w:val="0"/>
      <w:marTop w:val="0"/>
      <w:marBottom w:val="0"/>
      <w:divBdr>
        <w:top w:val="none" w:sz="0" w:space="0" w:color="auto"/>
        <w:left w:val="none" w:sz="0" w:space="0" w:color="auto"/>
        <w:bottom w:val="none" w:sz="0" w:space="0" w:color="auto"/>
        <w:right w:val="none" w:sz="0" w:space="0" w:color="auto"/>
      </w:divBdr>
    </w:div>
    <w:div w:id="190607533">
      <w:bodyDiv w:val="1"/>
      <w:marLeft w:val="0"/>
      <w:marRight w:val="0"/>
      <w:marTop w:val="0"/>
      <w:marBottom w:val="0"/>
      <w:divBdr>
        <w:top w:val="none" w:sz="0" w:space="0" w:color="auto"/>
        <w:left w:val="none" w:sz="0" w:space="0" w:color="auto"/>
        <w:bottom w:val="none" w:sz="0" w:space="0" w:color="auto"/>
        <w:right w:val="none" w:sz="0" w:space="0" w:color="auto"/>
      </w:divBdr>
    </w:div>
    <w:div w:id="223494775">
      <w:bodyDiv w:val="1"/>
      <w:marLeft w:val="0"/>
      <w:marRight w:val="0"/>
      <w:marTop w:val="0"/>
      <w:marBottom w:val="0"/>
      <w:divBdr>
        <w:top w:val="none" w:sz="0" w:space="0" w:color="auto"/>
        <w:left w:val="none" w:sz="0" w:space="0" w:color="auto"/>
        <w:bottom w:val="none" w:sz="0" w:space="0" w:color="auto"/>
        <w:right w:val="none" w:sz="0" w:space="0" w:color="auto"/>
      </w:divBdr>
      <w:divsChild>
        <w:div w:id="38632865">
          <w:marLeft w:val="0"/>
          <w:marRight w:val="0"/>
          <w:marTop w:val="0"/>
          <w:marBottom w:val="0"/>
          <w:divBdr>
            <w:top w:val="none" w:sz="0" w:space="0" w:color="auto"/>
            <w:left w:val="none" w:sz="0" w:space="0" w:color="auto"/>
            <w:bottom w:val="none" w:sz="0" w:space="0" w:color="auto"/>
            <w:right w:val="none" w:sz="0" w:space="0" w:color="auto"/>
          </w:divBdr>
        </w:div>
        <w:div w:id="66660507">
          <w:marLeft w:val="0"/>
          <w:marRight w:val="0"/>
          <w:marTop w:val="0"/>
          <w:marBottom w:val="0"/>
          <w:divBdr>
            <w:top w:val="none" w:sz="0" w:space="0" w:color="auto"/>
            <w:left w:val="none" w:sz="0" w:space="0" w:color="auto"/>
            <w:bottom w:val="none" w:sz="0" w:space="0" w:color="auto"/>
            <w:right w:val="none" w:sz="0" w:space="0" w:color="auto"/>
          </w:divBdr>
        </w:div>
        <w:div w:id="89468914">
          <w:marLeft w:val="0"/>
          <w:marRight w:val="0"/>
          <w:marTop w:val="0"/>
          <w:marBottom w:val="0"/>
          <w:divBdr>
            <w:top w:val="none" w:sz="0" w:space="0" w:color="auto"/>
            <w:left w:val="none" w:sz="0" w:space="0" w:color="auto"/>
            <w:bottom w:val="none" w:sz="0" w:space="0" w:color="auto"/>
            <w:right w:val="none" w:sz="0" w:space="0" w:color="auto"/>
          </w:divBdr>
        </w:div>
        <w:div w:id="120541654">
          <w:marLeft w:val="0"/>
          <w:marRight w:val="0"/>
          <w:marTop w:val="0"/>
          <w:marBottom w:val="0"/>
          <w:divBdr>
            <w:top w:val="none" w:sz="0" w:space="0" w:color="auto"/>
            <w:left w:val="none" w:sz="0" w:space="0" w:color="auto"/>
            <w:bottom w:val="none" w:sz="0" w:space="0" w:color="auto"/>
            <w:right w:val="none" w:sz="0" w:space="0" w:color="auto"/>
          </w:divBdr>
        </w:div>
        <w:div w:id="143545229">
          <w:marLeft w:val="0"/>
          <w:marRight w:val="0"/>
          <w:marTop w:val="0"/>
          <w:marBottom w:val="0"/>
          <w:divBdr>
            <w:top w:val="none" w:sz="0" w:space="0" w:color="auto"/>
            <w:left w:val="none" w:sz="0" w:space="0" w:color="auto"/>
            <w:bottom w:val="none" w:sz="0" w:space="0" w:color="auto"/>
            <w:right w:val="none" w:sz="0" w:space="0" w:color="auto"/>
          </w:divBdr>
        </w:div>
        <w:div w:id="657270235">
          <w:marLeft w:val="0"/>
          <w:marRight w:val="0"/>
          <w:marTop w:val="0"/>
          <w:marBottom w:val="0"/>
          <w:divBdr>
            <w:top w:val="none" w:sz="0" w:space="0" w:color="auto"/>
            <w:left w:val="none" w:sz="0" w:space="0" w:color="auto"/>
            <w:bottom w:val="none" w:sz="0" w:space="0" w:color="auto"/>
            <w:right w:val="none" w:sz="0" w:space="0" w:color="auto"/>
          </w:divBdr>
        </w:div>
        <w:div w:id="847790765">
          <w:marLeft w:val="0"/>
          <w:marRight w:val="0"/>
          <w:marTop w:val="0"/>
          <w:marBottom w:val="0"/>
          <w:divBdr>
            <w:top w:val="none" w:sz="0" w:space="0" w:color="auto"/>
            <w:left w:val="none" w:sz="0" w:space="0" w:color="auto"/>
            <w:bottom w:val="none" w:sz="0" w:space="0" w:color="auto"/>
            <w:right w:val="none" w:sz="0" w:space="0" w:color="auto"/>
          </w:divBdr>
        </w:div>
        <w:div w:id="1546675011">
          <w:marLeft w:val="0"/>
          <w:marRight w:val="0"/>
          <w:marTop w:val="0"/>
          <w:marBottom w:val="0"/>
          <w:divBdr>
            <w:top w:val="none" w:sz="0" w:space="0" w:color="auto"/>
            <w:left w:val="none" w:sz="0" w:space="0" w:color="auto"/>
            <w:bottom w:val="none" w:sz="0" w:space="0" w:color="auto"/>
            <w:right w:val="none" w:sz="0" w:space="0" w:color="auto"/>
          </w:divBdr>
        </w:div>
        <w:div w:id="1586961597">
          <w:marLeft w:val="0"/>
          <w:marRight w:val="0"/>
          <w:marTop w:val="0"/>
          <w:marBottom w:val="0"/>
          <w:divBdr>
            <w:top w:val="none" w:sz="0" w:space="0" w:color="auto"/>
            <w:left w:val="none" w:sz="0" w:space="0" w:color="auto"/>
            <w:bottom w:val="none" w:sz="0" w:space="0" w:color="auto"/>
            <w:right w:val="none" w:sz="0" w:space="0" w:color="auto"/>
          </w:divBdr>
        </w:div>
        <w:div w:id="1638486792">
          <w:marLeft w:val="0"/>
          <w:marRight w:val="0"/>
          <w:marTop w:val="0"/>
          <w:marBottom w:val="0"/>
          <w:divBdr>
            <w:top w:val="none" w:sz="0" w:space="0" w:color="auto"/>
            <w:left w:val="none" w:sz="0" w:space="0" w:color="auto"/>
            <w:bottom w:val="none" w:sz="0" w:space="0" w:color="auto"/>
            <w:right w:val="none" w:sz="0" w:space="0" w:color="auto"/>
          </w:divBdr>
        </w:div>
        <w:div w:id="1639067564">
          <w:marLeft w:val="0"/>
          <w:marRight w:val="0"/>
          <w:marTop w:val="0"/>
          <w:marBottom w:val="0"/>
          <w:divBdr>
            <w:top w:val="none" w:sz="0" w:space="0" w:color="auto"/>
            <w:left w:val="none" w:sz="0" w:space="0" w:color="auto"/>
            <w:bottom w:val="none" w:sz="0" w:space="0" w:color="auto"/>
            <w:right w:val="none" w:sz="0" w:space="0" w:color="auto"/>
          </w:divBdr>
        </w:div>
        <w:div w:id="1710453480">
          <w:marLeft w:val="0"/>
          <w:marRight w:val="0"/>
          <w:marTop w:val="0"/>
          <w:marBottom w:val="0"/>
          <w:divBdr>
            <w:top w:val="none" w:sz="0" w:space="0" w:color="auto"/>
            <w:left w:val="none" w:sz="0" w:space="0" w:color="auto"/>
            <w:bottom w:val="none" w:sz="0" w:space="0" w:color="auto"/>
            <w:right w:val="none" w:sz="0" w:space="0" w:color="auto"/>
          </w:divBdr>
        </w:div>
        <w:div w:id="1723016417">
          <w:marLeft w:val="0"/>
          <w:marRight w:val="0"/>
          <w:marTop w:val="0"/>
          <w:marBottom w:val="0"/>
          <w:divBdr>
            <w:top w:val="none" w:sz="0" w:space="0" w:color="auto"/>
            <w:left w:val="none" w:sz="0" w:space="0" w:color="auto"/>
            <w:bottom w:val="none" w:sz="0" w:space="0" w:color="auto"/>
            <w:right w:val="none" w:sz="0" w:space="0" w:color="auto"/>
          </w:divBdr>
        </w:div>
        <w:div w:id="1748457132">
          <w:marLeft w:val="0"/>
          <w:marRight w:val="0"/>
          <w:marTop w:val="0"/>
          <w:marBottom w:val="0"/>
          <w:divBdr>
            <w:top w:val="none" w:sz="0" w:space="0" w:color="auto"/>
            <w:left w:val="none" w:sz="0" w:space="0" w:color="auto"/>
            <w:bottom w:val="none" w:sz="0" w:space="0" w:color="auto"/>
            <w:right w:val="none" w:sz="0" w:space="0" w:color="auto"/>
          </w:divBdr>
        </w:div>
        <w:div w:id="1822387666">
          <w:marLeft w:val="0"/>
          <w:marRight w:val="0"/>
          <w:marTop w:val="0"/>
          <w:marBottom w:val="0"/>
          <w:divBdr>
            <w:top w:val="none" w:sz="0" w:space="0" w:color="auto"/>
            <w:left w:val="none" w:sz="0" w:space="0" w:color="auto"/>
            <w:bottom w:val="none" w:sz="0" w:space="0" w:color="auto"/>
            <w:right w:val="none" w:sz="0" w:space="0" w:color="auto"/>
          </w:divBdr>
        </w:div>
        <w:div w:id="1824348718">
          <w:marLeft w:val="0"/>
          <w:marRight w:val="0"/>
          <w:marTop w:val="0"/>
          <w:marBottom w:val="0"/>
          <w:divBdr>
            <w:top w:val="none" w:sz="0" w:space="0" w:color="auto"/>
            <w:left w:val="none" w:sz="0" w:space="0" w:color="auto"/>
            <w:bottom w:val="none" w:sz="0" w:space="0" w:color="auto"/>
            <w:right w:val="none" w:sz="0" w:space="0" w:color="auto"/>
          </w:divBdr>
        </w:div>
        <w:div w:id="1864202214">
          <w:marLeft w:val="0"/>
          <w:marRight w:val="0"/>
          <w:marTop w:val="0"/>
          <w:marBottom w:val="0"/>
          <w:divBdr>
            <w:top w:val="none" w:sz="0" w:space="0" w:color="auto"/>
            <w:left w:val="none" w:sz="0" w:space="0" w:color="auto"/>
            <w:bottom w:val="none" w:sz="0" w:space="0" w:color="auto"/>
            <w:right w:val="none" w:sz="0" w:space="0" w:color="auto"/>
          </w:divBdr>
        </w:div>
        <w:div w:id="1955404576">
          <w:marLeft w:val="0"/>
          <w:marRight w:val="0"/>
          <w:marTop w:val="0"/>
          <w:marBottom w:val="0"/>
          <w:divBdr>
            <w:top w:val="none" w:sz="0" w:space="0" w:color="auto"/>
            <w:left w:val="none" w:sz="0" w:space="0" w:color="auto"/>
            <w:bottom w:val="none" w:sz="0" w:space="0" w:color="auto"/>
            <w:right w:val="none" w:sz="0" w:space="0" w:color="auto"/>
          </w:divBdr>
        </w:div>
      </w:divsChild>
    </w:div>
    <w:div w:id="518616755">
      <w:bodyDiv w:val="1"/>
      <w:marLeft w:val="0"/>
      <w:marRight w:val="0"/>
      <w:marTop w:val="0"/>
      <w:marBottom w:val="0"/>
      <w:divBdr>
        <w:top w:val="none" w:sz="0" w:space="0" w:color="auto"/>
        <w:left w:val="none" w:sz="0" w:space="0" w:color="auto"/>
        <w:bottom w:val="none" w:sz="0" w:space="0" w:color="auto"/>
        <w:right w:val="none" w:sz="0" w:space="0" w:color="auto"/>
      </w:divBdr>
    </w:div>
    <w:div w:id="1231648807">
      <w:bodyDiv w:val="1"/>
      <w:marLeft w:val="0"/>
      <w:marRight w:val="0"/>
      <w:marTop w:val="0"/>
      <w:marBottom w:val="0"/>
      <w:divBdr>
        <w:top w:val="none" w:sz="0" w:space="0" w:color="auto"/>
        <w:left w:val="none" w:sz="0" w:space="0" w:color="auto"/>
        <w:bottom w:val="none" w:sz="0" w:space="0" w:color="auto"/>
        <w:right w:val="none" w:sz="0" w:space="0" w:color="auto"/>
      </w:divBdr>
    </w:div>
    <w:div w:id="1543404281">
      <w:bodyDiv w:val="1"/>
      <w:marLeft w:val="0"/>
      <w:marRight w:val="0"/>
      <w:marTop w:val="0"/>
      <w:marBottom w:val="0"/>
      <w:divBdr>
        <w:top w:val="none" w:sz="0" w:space="0" w:color="auto"/>
        <w:left w:val="none" w:sz="0" w:space="0" w:color="auto"/>
        <w:bottom w:val="none" w:sz="0" w:space="0" w:color="auto"/>
        <w:right w:val="none" w:sz="0" w:space="0" w:color="auto"/>
      </w:divBdr>
      <w:divsChild>
        <w:div w:id="592781964">
          <w:marLeft w:val="0"/>
          <w:marRight w:val="0"/>
          <w:marTop w:val="0"/>
          <w:marBottom w:val="0"/>
          <w:divBdr>
            <w:top w:val="none" w:sz="0" w:space="0" w:color="auto"/>
            <w:left w:val="none" w:sz="0" w:space="0" w:color="auto"/>
            <w:bottom w:val="none" w:sz="0" w:space="0" w:color="auto"/>
            <w:right w:val="none" w:sz="0" w:space="0" w:color="auto"/>
          </w:divBdr>
          <w:divsChild>
            <w:div w:id="1128350969">
              <w:marLeft w:val="0"/>
              <w:marRight w:val="0"/>
              <w:marTop w:val="0"/>
              <w:marBottom w:val="0"/>
              <w:divBdr>
                <w:top w:val="none" w:sz="0" w:space="0" w:color="auto"/>
                <w:left w:val="none" w:sz="0" w:space="0" w:color="auto"/>
                <w:bottom w:val="none" w:sz="0" w:space="0" w:color="auto"/>
                <w:right w:val="none" w:sz="0" w:space="0" w:color="auto"/>
              </w:divBdr>
              <w:divsChild>
                <w:div w:id="877086250">
                  <w:marLeft w:val="0"/>
                  <w:marRight w:val="0"/>
                  <w:marTop w:val="0"/>
                  <w:marBottom w:val="0"/>
                  <w:divBdr>
                    <w:top w:val="none" w:sz="0" w:space="0" w:color="auto"/>
                    <w:left w:val="none" w:sz="0" w:space="0" w:color="auto"/>
                    <w:bottom w:val="none" w:sz="0" w:space="0" w:color="auto"/>
                    <w:right w:val="none" w:sz="0" w:space="0" w:color="auto"/>
                  </w:divBdr>
                  <w:divsChild>
                    <w:div w:id="64594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447102">
          <w:marLeft w:val="0"/>
          <w:marRight w:val="0"/>
          <w:marTop w:val="0"/>
          <w:marBottom w:val="0"/>
          <w:divBdr>
            <w:top w:val="none" w:sz="0" w:space="0" w:color="auto"/>
            <w:left w:val="none" w:sz="0" w:space="0" w:color="auto"/>
            <w:bottom w:val="none" w:sz="0" w:space="0" w:color="auto"/>
            <w:right w:val="none" w:sz="0" w:space="0" w:color="auto"/>
          </w:divBdr>
          <w:divsChild>
            <w:div w:id="649285210">
              <w:marLeft w:val="0"/>
              <w:marRight w:val="0"/>
              <w:marTop w:val="0"/>
              <w:marBottom w:val="0"/>
              <w:divBdr>
                <w:top w:val="none" w:sz="0" w:space="0" w:color="auto"/>
                <w:left w:val="none" w:sz="0" w:space="0" w:color="auto"/>
                <w:bottom w:val="none" w:sz="0" w:space="0" w:color="auto"/>
                <w:right w:val="none" w:sz="0" w:space="0" w:color="auto"/>
              </w:divBdr>
              <w:divsChild>
                <w:div w:id="1974745820">
                  <w:marLeft w:val="0"/>
                  <w:marRight w:val="0"/>
                  <w:marTop w:val="0"/>
                  <w:marBottom w:val="0"/>
                  <w:divBdr>
                    <w:top w:val="none" w:sz="0" w:space="0" w:color="auto"/>
                    <w:left w:val="none" w:sz="0" w:space="0" w:color="auto"/>
                    <w:bottom w:val="none" w:sz="0" w:space="0" w:color="auto"/>
                    <w:right w:val="none" w:sz="0" w:space="0" w:color="auto"/>
                  </w:divBdr>
                  <w:divsChild>
                    <w:div w:id="174845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919022">
      <w:bodyDiv w:val="1"/>
      <w:marLeft w:val="0"/>
      <w:marRight w:val="0"/>
      <w:marTop w:val="0"/>
      <w:marBottom w:val="0"/>
      <w:divBdr>
        <w:top w:val="none" w:sz="0" w:space="0" w:color="auto"/>
        <w:left w:val="none" w:sz="0" w:space="0" w:color="auto"/>
        <w:bottom w:val="none" w:sz="0" w:space="0" w:color="auto"/>
        <w:right w:val="none" w:sz="0" w:space="0" w:color="auto"/>
      </w:divBdr>
    </w:div>
    <w:div w:id="1834760704">
      <w:bodyDiv w:val="1"/>
      <w:marLeft w:val="0"/>
      <w:marRight w:val="0"/>
      <w:marTop w:val="0"/>
      <w:marBottom w:val="0"/>
      <w:divBdr>
        <w:top w:val="none" w:sz="0" w:space="0" w:color="auto"/>
        <w:left w:val="none" w:sz="0" w:space="0" w:color="auto"/>
        <w:bottom w:val="none" w:sz="0" w:space="0" w:color="auto"/>
        <w:right w:val="none" w:sz="0" w:space="0" w:color="auto"/>
      </w:divBdr>
    </w:div>
    <w:div w:id="1855918945">
      <w:bodyDiv w:val="1"/>
      <w:marLeft w:val="0"/>
      <w:marRight w:val="0"/>
      <w:marTop w:val="0"/>
      <w:marBottom w:val="0"/>
      <w:divBdr>
        <w:top w:val="none" w:sz="0" w:space="0" w:color="auto"/>
        <w:left w:val="none" w:sz="0" w:space="0" w:color="auto"/>
        <w:bottom w:val="none" w:sz="0" w:space="0" w:color="auto"/>
        <w:right w:val="none" w:sz="0" w:space="0" w:color="auto"/>
      </w:divBdr>
      <w:divsChild>
        <w:div w:id="555508849">
          <w:marLeft w:val="0"/>
          <w:marRight w:val="0"/>
          <w:marTop w:val="0"/>
          <w:marBottom w:val="0"/>
          <w:divBdr>
            <w:top w:val="none" w:sz="0" w:space="0" w:color="auto"/>
            <w:left w:val="none" w:sz="0" w:space="0" w:color="auto"/>
            <w:bottom w:val="none" w:sz="0" w:space="0" w:color="auto"/>
            <w:right w:val="none" w:sz="0" w:space="0" w:color="auto"/>
          </w:divBdr>
          <w:divsChild>
            <w:div w:id="189076272">
              <w:marLeft w:val="0"/>
              <w:marRight w:val="0"/>
              <w:marTop w:val="0"/>
              <w:marBottom w:val="0"/>
              <w:divBdr>
                <w:top w:val="none" w:sz="0" w:space="0" w:color="auto"/>
                <w:left w:val="none" w:sz="0" w:space="0" w:color="auto"/>
                <w:bottom w:val="none" w:sz="0" w:space="0" w:color="auto"/>
                <w:right w:val="none" w:sz="0" w:space="0" w:color="auto"/>
              </w:divBdr>
              <w:divsChild>
                <w:div w:id="1651976966">
                  <w:marLeft w:val="0"/>
                  <w:marRight w:val="0"/>
                  <w:marTop w:val="0"/>
                  <w:marBottom w:val="0"/>
                  <w:divBdr>
                    <w:top w:val="none" w:sz="0" w:space="0" w:color="auto"/>
                    <w:left w:val="none" w:sz="0" w:space="0" w:color="auto"/>
                    <w:bottom w:val="none" w:sz="0" w:space="0" w:color="auto"/>
                    <w:right w:val="none" w:sz="0" w:space="0" w:color="auto"/>
                  </w:divBdr>
                  <w:divsChild>
                    <w:div w:id="1803960584">
                      <w:marLeft w:val="0"/>
                      <w:marRight w:val="0"/>
                      <w:marTop w:val="0"/>
                      <w:marBottom w:val="0"/>
                      <w:divBdr>
                        <w:top w:val="none" w:sz="0" w:space="0" w:color="auto"/>
                        <w:left w:val="none" w:sz="0" w:space="0" w:color="auto"/>
                        <w:bottom w:val="none" w:sz="0" w:space="0" w:color="auto"/>
                        <w:right w:val="none" w:sz="0" w:space="0" w:color="auto"/>
                      </w:divBdr>
                      <w:divsChild>
                        <w:div w:id="115177630">
                          <w:marLeft w:val="0"/>
                          <w:marRight w:val="0"/>
                          <w:marTop w:val="0"/>
                          <w:marBottom w:val="0"/>
                          <w:divBdr>
                            <w:top w:val="none" w:sz="0" w:space="0" w:color="auto"/>
                            <w:left w:val="none" w:sz="0" w:space="0" w:color="auto"/>
                            <w:bottom w:val="none" w:sz="0" w:space="0" w:color="auto"/>
                            <w:right w:val="none" w:sz="0" w:space="0" w:color="auto"/>
                          </w:divBdr>
                          <w:divsChild>
                            <w:div w:id="694187050">
                              <w:marLeft w:val="0"/>
                              <w:marRight w:val="0"/>
                              <w:marTop w:val="0"/>
                              <w:marBottom w:val="0"/>
                              <w:divBdr>
                                <w:top w:val="none" w:sz="0" w:space="0" w:color="auto"/>
                                <w:left w:val="none" w:sz="0" w:space="0" w:color="auto"/>
                                <w:bottom w:val="none" w:sz="0" w:space="0" w:color="auto"/>
                                <w:right w:val="none" w:sz="0" w:space="0" w:color="auto"/>
                              </w:divBdr>
                              <w:divsChild>
                                <w:div w:id="1075012533">
                                  <w:marLeft w:val="0"/>
                                  <w:marRight w:val="0"/>
                                  <w:marTop w:val="0"/>
                                  <w:marBottom w:val="0"/>
                                  <w:divBdr>
                                    <w:top w:val="none" w:sz="0" w:space="0" w:color="auto"/>
                                    <w:left w:val="none" w:sz="0" w:space="0" w:color="auto"/>
                                    <w:bottom w:val="none" w:sz="0" w:space="0" w:color="auto"/>
                                    <w:right w:val="none" w:sz="0" w:space="0" w:color="auto"/>
                                  </w:divBdr>
                                  <w:divsChild>
                                    <w:div w:id="473833582">
                                      <w:marLeft w:val="0"/>
                                      <w:marRight w:val="0"/>
                                      <w:marTop w:val="0"/>
                                      <w:marBottom w:val="0"/>
                                      <w:divBdr>
                                        <w:top w:val="none" w:sz="0" w:space="0" w:color="auto"/>
                                        <w:left w:val="none" w:sz="0" w:space="0" w:color="auto"/>
                                        <w:bottom w:val="none" w:sz="0" w:space="0" w:color="auto"/>
                                        <w:right w:val="none" w:sz="0" w:space="0" w:color="auto"/>
                                      </w:divBdr>
                                      <w:divsChild>
                                        <w:div w:id="51924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2046536">
          <w:marLeft w:val="0"/>
          <w:marRight w:val="0"/>
          <w:marTop w:val="0"/>
          <w:marBottom w:val="0"/>
          <w:divBdr>
            <w:top w:val="none" w:sz="0" w:space="0" w:color="auto"/>
            <w:left w:val="none" w:sz="0" w:space="0" w:color="auto"/>
            <w:bottom w:val="none" w:sz="0" w:space="0" w:color="auto"/>
            <w:right w:val="none" w:sz="0" w:space="0" w:color="auto"/>
          </w:divBdr>
          <w:divsChild>
            <w:div w:id="1463384814">
              <w:marLeft w:val="0"/>
              <w:marRight w:val="0"/>
              <w:marTop w:val="0"/>
              <w:marBottom w:val="0"/>
              <w:divBdr>
                <w:top w:val="none" w:sz="0" w:space="0" w:color="auto"/>
                <w:left w:val="none" w:sz="0" w:space="0" w:color="auto"/>
                <w:bottom w:val="none" w:sz="0" w:space="0" w:color="auto"/>
                <w:right w:val="none" w:sz="0" w:space="0" w:color="auto"/>
              </w:divBdr>
              <w:divsChild>
                <w:div w:id="1341354471">
                  <w:marLeft w:val="0"/>
                  <w:marRight w:val="0"/>
                  <w:marTop w:val="0"/>
                  <w:marBottom w:val="0"/>
                  <w:divBdr>
                    <w:top w:val="none" w:sz="0" w:space="0" w:color="auto"/>
                    <w:left w:val="none" w:sz="0" w:space="0" w:color="auto"/>
                    <w:bottom w:val="none" w:sz="0" w:space="0" w:color="auto"/>
                    <w:right w:val="none" w:sz="0" w:space="0" w:color="auto"/>
                  </w:divBdr>
                  <w:divsChild>
                    <w:div w:id="1829520497">
                      <w:marLeft w:val="0"/>
                      <w:marRight w:val="0"/>
                      <w:marTop w:val="0"/>
                      <w:marBottom w:val="0"/>
                      <w:divBdr>
                        <w:top w:val="none" w:sz="0" w:space="0" w:color="auto"/>
                        <w:left w:val="none" w:sz="0" w:space="0" w:color="auto"/>
                        <w:bottom w:val="none" w:sz="0" w:space="0" w:color="auto"/>
                        <w:right w:val="none" w:sz="0" w:space="0" w:color="auto"/>
                      </w:divBdr>
                      <w:divsChild>
                        <w:div w:id="1849633588">
                          <w:marLeft w:val="0"/>
                          <w:marRight w:val="0"/>
                          <w:marTop w:val="0"/>
                          <w:marBottom w:val="0"/>
                          <w:divBdr>
                            <w:top w:val="none" w:sz="0" w:space="0" w:color="auto"/>
                            <w:left w:val="none" w:sz="0" w:space="0" w:color="auto"/>
                            <w:bottom w:val="none" w:sz="0" w:space="0" w:color="auto"/>
                            <w:right w:val="none" w:sz="0" w:space="0" w:color="auto"/>
                          </w:divBdr>
                          <w:divsChild>
                            <w:div w:id="27612594">
                              <w:marLeft w:val="0"/>
                              <w:marRight w:val="0"/>
                              <w:marTop w:val="0"/>
                              <w:marBottom w:val="0"/>
                              <w:divBdr>
                                <w:top w:val="none" w:sz="0" w:space="0" w:color="auto"/>
                                <w:left w:val="none" w:sz="0" w:space="0" w:color="auto"/>
                                <w:bottom w:val="none" w:sz="0" w:space="0" w:color="auto"/>
                                <w:right w:val="none" w:sz="0" w:space="0" w:color="auto"/>
                              </w:divBdr>
                              <w:divsChild>
                                <w:div w:id="159664220">
                                  <w:marLeft w:val="0"/>
                                  <w:marRight w:val="0"/>
                                  <w:marTop w:val="0"/>
                                  <w:marBottom w:val="0"/>
                                  <w:divBdr>
                                    <w:top w:val="none" w:sz="0" w:space="0" w:color="auto"/>
                                    <w:left w:val="none" w:sz="0" w:space="0" w:color="auto"/>
                                    <w:bottom w:val="none" w:sz="0" w:space="0" w:color="auto"/>
                                    <w:right w:val="none" w:sz="0" w:space="0" w:color="auto"/>
                                  </w:divBdr>
                                  <w:divsChild>
                                    <w:div w:id="1060207578">
                                      <w:marLeft w:val="0"/>
                                      <w:marRight w:val="0"/>
                                      <w:marTop w:val="0"/>
                                      <w:marBottom w:val="0"/>
                                      <w:divBdr>
                                        <w:top w:val="none" w:sz="0" w:space="0" w:color="auto"/>
                                        <w:left w:val="none" w:sz="0" w:space="0" w:color="auto"/>
                                        <w:bottom w:val="none" w:sz="0" w:space="0" w:color="auto"/>
                                        <w:right w:val="none" w:sz="0" w:space="0" w:color="auto"/>
                                      </w:divBdr>
                                      <w:divsChild>
                                        <w:div w:id="69874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176941">
                              <w:marLeft w:val="0"/>
                              <w:marRight w:val="0"/>
                              <w:marTop w:val="0"/>
                              <w:marBottom w:val="0"/>
                              <w:divBdr>
                                <w:top w:val="none" w:sz="0" w:space="0" w:color="auto"/>
                                <w:left w:val="none" w:sz="0" w:space="0" w:color="auto"/>
                                <w:bottom w:val="none" w:sz="0" w:space="0" w:color="auto"/>
                                <w:right w:val="none" w:sz="0" w:space="0" w:color="auto"/>
                              </w:divBdr>
                              <w:divsChild>
                                <w:div w:id="1335373900">
                                  <w:marLeft w:val="0"/>
                                  <w:marRight w:val="0"/>
                                  <w:marTop w:val="0"/>
                                  <w:marBottom w:val="0"/>
                                  <w:divBdr>
                                    <w:top w:val="none" w:sz="0" w:space="0" w:color="auto"/>
                                    <w:left w:val="none" w:sz="0" w:space="0" w:color="auto"/>
                                    <w:bottom w:val="none" w:sz="0" w:space="0" w:color="auto"/>
                                    <w:right w:val="none" w:sz="0" w:space="0" w:color="auto"/>
                                  </w:divBdr>
                                  <w:divsChild>
                                    <w:div w:id="1389454572">
                                      <w:marLeft w:val="0"/>
                                      <w:marRight w:val="0"/>
                                      <w:marTop w:val="0"/>
                                      <w:marBottom w:val="0"/>
                                      <w:divBdr>
                                        <w:top w:val="none" w:sz="0" w:space="0" w:color="auto"/>
                                        <w:left w:val="none" w:sz="0" w:space="0" w:color="auto"/>
                                        <w:bottom w:val="none" w:sz="0" w:space="0" w:color="auto"/>
                                        <w:right w:val="none" w:sz="0" w:space="0" w:color="auto"/>
                                      </w:divBdr>
                                      <w:divsChild>
                                        <w:div w:id="90225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8664321">
          <w:marLeft w:val="0"/>
          <w:marRight w:val="0"/>
          <w:marTop w:val="0"/>
          <w:marBottom w:val="0"/>
          <w:divBdr>
            <w:top w:val="none" w:sz="0" w:space="0" w:color="auto"/>
            <w:left w:val="none" w:sz="0" w:space="0" w:color="auto"/>
            <w:bottom w:val="none" w:sz="0" w:space="0" w:color="auto"/>
            <w:right w:val="none" w:sz="0" w:space="0" w:color="auto"/>
          </w:divBdr>
          <w:divsChild>
            <w:div w:id="91248922">
              <w:marLeft w:val="0"/>
              <w:marRight w:val="0"/>
              <w:marTop w:val="0"/>
              <w:marBottom w:val="0"/>
              <w:divBdr>
                <w:top w:val="none" w:sz="0" w:space="0" w:color="auto"/>
                <w:left w:val="none" w:sz="0" w:space="0" w:color="auto"/>
                <w:bottom w:val="none" w:sz="0" w:space="0" w:color="auto"/>
                <w:right w:val="none" w:sz="0" w:space="0" w:color="auto"/>
              </w:divBdr>
              <w:divsChild>
                <w:div w:id="1619799550">
                  <w:marLeft w:val="0"/>
                  <w:marRight w:val="0"/>
                  <w:marTop w:val="0"/>
                  <w:marBottom w:val="0"/>
                  <w:divBdr>
                    <w:top w:val="none" w:sz="0" w:space="0" w:color="auto"/>
                    <w:left w:val="none" w:sz="0" w:space="0" w:color="auto"/>
                    <w:bottom w:val="none" w:sz="0" w:space="0" w:color="auto"/>
                    <w:right w:val="none" w:sz="0" w:space="0" w:color="auto"/>
                  </w:divBdr>
                  <w:divsChild>
                    <w:div w:id="1543860301">
                      <w:marLeft w:val="0"/>
                      <w:marRight w:val="0"/>
                      <w:marTop w:val="0"/>
                      <w:marBottom w:val="0"/>
                      <w:divBdr>
                        <w:top w:val="none" w:sz="0" w:space="0" w:color="auto"/>
                        <w:left w:val="none" w:sz="0" w:space="0" w:color="auto"/>
                        <w:bottom w:val="none" w:sz="0" w:space="0" w:color="auto"/>
                        <w:right w:val="none" w:sz="0" w:space="0" w:color="auto"/>
                      </w:divBdr>
                      <w:divsChild>
                        <w:div w:id="1142112733">
                          <w:marLeft w:val="0"/>
                          <w:marRight w:val="0"/>
                          <w:marTop w:val="0"/>
                          <w:marBottom w:val="0"/>
                          <w:divBdr>
                            <w:top w:val="none" w:sz="0" w:space="0" w:color="auto"/>
                            <w:left w:val="none" w:sz="0" w:space="0" w:color="auto"/>
                            <w:bottom w:val="none" w:sz="0" w:space="0" w:color="auto"/>
                            <w:right w:val="none" w:sz="0" w:space="0" w:color="auto"/>
                          </w:divBdr>
                          <w:divsChild>
                            <w:div w:id="400906605">
                              <w:marLeft w:val="0"/>
                              <w:marRight w:val="0"/>
                              <w:marTop w:val="0"/>
                              <w:marBottom w:val="0"/>
                              <w:divBdr>
                                <w:top w:val="none" w:sz="0" w:space="0" w:color="auto"/>
                                <w:left w:val="none" w:sz="0" w:space="0" w:color="auto"/>
                                <w:bottom w:val="none" w:sz="0" w:space="0" w:color="auto"/>
                                <w:right w:val="none" w:sz="0" w:space="0" w:color="auto"/>
                              </w:divBdr>
                              <w:divsChild>
                                <w:div w:id="339505391">
                                  <w:marLeft w:val="0"/>
                                  <w:marRight w:val="0"/>
                                  <w:marTop w:val="0"/>
                                  <w:marBottom w:val="0"/>
                                  <w:divBdr>
                                    <w:top w:val="none" w:sz="0" w:space="0" w:color="auto"/>
                                    <w:left w:val="none" w:sz="0" w:space="0" w:color="auto"/>
                                    <w:bottom w:val="none" w:sz="0" w:space="0" w:color="auto"/>
                                    <w:right w:val="none" w:sz="0" w:space="0" w:color="auto"/>
                                  </w:divBdr>
                                  <w:divsChild>
                                    <w:div w:id="946961771">
                                      <w:marLeft w:val="0"/>
                                      <w:marRight w:val="0"/>
                                      <w:marTop w:val="0"/>
                                      <w:marBottom w:val="0"/>
                                      <w:divBdr>
                                        <w:top w:val="none" w:sz="0" w:space="0" w:color="auto"/>
                                        <w:left w:val="none" w:sz="0" w:space="0" w:color="auto"/>
                                        <w:bottom w:val="none" w:sz="0" w:space="0" w:color="auto"/>
                                        <w:right w:val="none" w:sz="0" w:space="0" w:color="auto"/>
                                      </w:divBdr>
                                      <w:divsChild>
                                        <w:div w:id="188089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3571659">
                      <w:marLeft w:val="0"/>
                      <w:marRight w:val="0"/>
                      <w:marTop w:val="0"/>
                      <w:marBottom w:val="0"/>
                      <w:divBdr>
                        <w:top w:val="none" w:sz="0" w:space="0" w:color="auto"/>
                        <w:left w:val="none" w:sz="0" w:space="0" w:color="auto"/>
                        <w:bottom w:val="none" w:sz="0" w:space="0" w:color="auto"/>
                        <w:right w:val="none" w:sz="0" w:space="0" w:color="auto"/>
                      </w:divBdr>
                      <w:divsChild>
                        <w:div w:id="122625416">
                          <w:marLeft w:val="0"/>
                          <w:marRight w:val="0"/>
                          <w:marTop w:val="0"/>
                          <w:marBottom w:val="0"/>
                          <w:divBdr>
                            <w:top w:val="none" w:sz="0" w:space="0" w:color="auto"/>
                            <w:left w:val="none" w:sz="0" w:space="0" w:color="auto"/>
                            <w:bottom w:val="none" w:sz="0" w:space="0" w:color="auto"/>
                            <w:right w:val="none" w:sz="0" w:space="0" w:color="auto"/>
                          </w:divBdr>
                          <w:divsChild>
                            <w:div w:id="114375347">
                              <w:marLeft w:val="0"/>
                              <w:marRight w:val="0"/>
                              <w:marTop w:val="0"/>
                              <w:marBottom w:val="0"/>
                              <w:divBdr>
                                <w:top w:val="none" w:sz="0" w:space="0" w:color="auto"/>
                                <w:left w:val="none" w:sz="0" w:space="0" w:color="auto"/>
                                <w:bottom w:val="none" w:sz="0" w:space="0" w:color="auto"/>
                                <w:right w:val="none" w:sz="0" w:space="0" w:color="auto"/>
                              </w:divBdr>
                              <w:divsChild>
                                <w:div w:id="1593661339">
                                  <w:marLeft w:val="0"/>
                                  <w:marRight w:val="0"/>
                                  <w:marTop w:val="0"/>
                                  <w:marBottom w:val="0"/>
                                  <w:divBdr>
                                    <w:top w:val="none" w:sz="0" w:space="0" w:color="auto"/>
                                    <w:left w:val="none" w:sz="0" w:space="0" w:color="auto"/>
                                    <w:bottom w:val="none" w:sz="0" w:space="0" w:color="auto"/>
                                    <w:right w:val="none" w:sz="0" w:space="0" w:color="auto"/>
                                  </w:divBdr>
                                  <w:divsChild>
                                    <w:div w:id="205569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2.png"/><Relationship Id="rId21" Type="http://schemas.openxmlformats.org/officeDocument/2006/relationships/hyperlink" Target="file:///C:\Users\Jeremias\Documents\GitHub\jeremiasadrian\Tesis%20MIB\TESIS%20-%20Desarrollo\DOCUMENTO%20DE%20TESIS%20MIB\Tesis%20MIB%20-%20GARCIA%20CABRERA,%20Jerem&#237;as%20A.%20(casi%20CAP2).docx" TargetMode="External"/><Relationship Id="rId42" Type="http://schemas.openxmlformats.org/officeDocument/2006/relationships/hyperlink" Target="file:///C:\Users\Jeremias\Documents\GitHub\jeremiasadrian\Tesis%20MIB\TESIS%20-%20Desarrollo\DOCUMENTO%20DE%20TESIS%20MIB\Tesis%20MIB%20-%20GARCIA%20CABRERA,%20Jerem&#237;as%20A.%20(casi%20CAP2).docx" TargetMode="External"/><Relationship Id="rId63" Type="http://schemas.openxmlformats.org/officeDocument/2006/relationships/hyperlink" Target="file:///C:\Users\Jeremias\Documents\GitHub\jeremiasadrian\Tesis%20MIB\TESIS%20-%20Desarrollo\DOCUMENTO%20DE%20TESIS%20MIB\Tesis%20MIB%20-%20GARCIA%20CABRERA,%20Jerem&#237;as%20A.%20(casi%20CAP2).docx" TargetMode="External"/><Relationship Id="rId84" Type="http://schemas.openxmlformats.org/officeDocument/2006/relationships/hyperlink" Target="file:///C:\Users\Jeremias\Documents\GitHub\jeremiasadrian\Tesis%20MIB\TESIS%20-%20Desarrollo\DOCUMENTO%20DE%20TESIS%20MIB\Tesis%20MIB%20-%20GARCIA%20CABRERA,%20Jerem&#237;as%20A.%20(casi%20CAP2).docx" TargetMode="External"/><Relationship Id="rId138" Type="http://schemas.openxmlformats.org/officeDocument/2006/relationships/image" Target="media/image42.png"/><Relationship Id="rId159" Type="http://schemas.openxmlformats.org/officeDocument/2006/relationships/image" Target="media/image63.png"/><Relationship Id="rId170" Type="http://schemas.openxmlformats.org/officeDocument/2006/relationships/image" Target="media/image74.png"/><Relationship Id="rId191" Type="http://schemas.openxmlformats.org/officeDocument/2006/relationships/image" Target="media/image95.png"/><Relationship Id="rId196" Type="http://schemas.openxmlformats.org/officeDocument/2006/relationships/footer" Target="footer5.xml"/><Relationship Id="rId200" Type="http://schemas.openxmlformats.org/officeDocument/2006/relationships/theme" Target="theme/theme1.xml"/><Relationship Id="rId16" Type="http://schemas.openxmlformats.org/officeDocument/2006/relationships/header" Target="header4.xml"/><Relationship Id="rId107" Type="http://schemas.openxmlformats.org/officeDocument/2006/relationships/image" Target="media/image13.png"/><Relationship Id="rId11" Type="http://schemas.openxmlformats.org/officeDocument/2006/relationships/footer" Target="footer1.xml"/><Relationship Id="rId32" Type="http://schemas.openxmlformats.org/officeDocument/2006/relationships/hyperlink" Target="file:///C:\Users\Jeremias\Documents\GitHub\jeremiasadrian\Tesis%20MIB\TESIS%20-%20Desarrollo\DOCUMENTO%20DE%20TESIS%20MIB\Tesis%20MIB%20-%20GARCIA%20CABRERA,%20Jerem&#237;as%20A.%20(casi%20CAP2).docx" TargetMode="External"/><Relationship Id="rId37" Type="http://schemas.openxmlformats.org/officeDocument/2006/relationships/hyperlink" Target="file:///C:\Users\Jeremias\Documents\GitHub\jeremiasadrian\Tesis%20MIB\TESIS%20-%20Desarrollo\DOCUMENTO%20DE%20TESIS%20MIB\Tesis%20MIB%20-%20GARCIA%20CABRERA,%20Jerem&#237;as%20A.%20(casi%20CAP2).docx" TargetMode="External"/><Relationship Id="rId53" Type="http://schemas.openxmlformats.org/officeDocument/2006/relationships/hyperlink" Target="file:///C:\Users\Jeremias\Documents\GitHub\jeremiasadrian\Tesis%20MIB\TESIS%20-%20Desarrollo\DOCUMENTO%20DE%20TESIS%20MIB\Tesis%20MIB%20-%20GARCIA%20CABRERA,%20Jerem&#237;as%20A.%20(casi%20CAP2).docx" TargetMode="External"/><Relationship Id="rId58" Type="http://schemas.openxmlformats.org/officeDocument/2006/relationships/hyperlink" Target="file:///C:\Users\Jeremias\Documents\GitHub\jeremiasadrian\Tesis%20MIB\TESIS%20-%20Desarrollo\DOCUMENTO%20DE%20TESIS%20MIB\Tesis%20MIB%20-%20GARCIA%20CABRERA,%20Jerem&#237;as%20A.%20(casi%20CAP2).docx" TargetMode="External"/><Relationship Id="rId74" Type="http://schemas.openxmlformats.org/officeDocument/2006/relationships/hyperlink" Target="file:///C:\Users\Jeremias\Documents\GitHub\jeremiasadrian\Tesis%20MIB\TESIS%20-%20Desarrollo\DOCUMENTO%20DE%20TESIS%20MIB\Tesis%20MIB%20-%20GARCIA%20CABRERA,%20Jerem&#237;as%20A.%20(casi%20CAP2).docx" TargetMode="External"/><Relationship Id="rId79" Type="http://schemas.openxmlformats.org/officeDocument/2006/relationships/hyperlink" Target="file:///C:\Users\Jeremias\Documents\GitHub\jeremiasadrian\Tesis%20MIB\TESIS%20-%20Desarrollo\DOCUMENTO%20DE%20TESIS%20MIB\Tesis%20MIB%20-%20GARCIA%20CABRERA,%20Jerem&#237;as%20A.%20(casi%20CAP2).docx" TargetMode="External"/><Relationship Id="rId102" Type="http://schemas.openxmlformats.org/officeDocument/2006/relationships/image" Target="media/image8.png"/><Relationship Id="rId123" Type="http://schemas.openxmlformats.org/officeDocument/2006/relationships/image" Target="media/image27.png"/><Relationship Id="rId128" Type="http://schemas.openxmlformats.org/officeDocument/2006/relationships/image" Target="media/image32.png"/><Relationship Id="rId144" Type="http://schemas.openxmlformats.org/officeDocument/2006/relationships/image" Target="media/image48.png"/><Relationship Id="rId149" Type="http://schemas.openxmlformats.org/officeDocument/2006/relationships/image" Target="media/image53.png"/><Relationship Id="rId5" Type="http://schemas.openxmlformats.org/officeDocument/2006/relationships/webSettings" Target="webSettings.xml"/><Relationship Id="rId90" Type="http://schemas.openxmlformats.org/officeDocument/2006/relationships/hyperlink" Target="file:///C:\Users\Jeremias\Documents\GitHub\jeremiasadrian\Tesis%20MIB\TESIS%20-%20Desarrollo\DOCUMENTO%20DE%20TESIS%20MIB\Tesis%20MIB%20-%20GARCIA%20CABRERA,%20Jerem&#237;as%20A.%20(casi%20CAP2).docx" TargetMode="External"/><Relationship Id="rId95" Type="http://schemas.openxmlformats.org/officeDocument/2006/relationships/image" Target="media/image2.png"/><Relationship Id="rId160" Type="http://schemas.openxmlformats.org/officeDocument/2006/relationships/image" Target="media/image64.png"/><Relationship Id="rId165" Type="http://schemas.openxmlformats.org/officeDocument/2006/relationships/image" Target="media/image69.png"/><Relationship Id="rId181" Type="http://schemas.openxmlformats.org/officeDocument/2006/relationships/image" Target="media/image85.png"/><Relationship Id="rId186" Type="http://schemas.openxmlformats.org/officeDocument/2006/relationships/image" Target="media/image90.png"/><Relationship Id="rId22" Type="http://schemas.openxmlformats.org/officeDocument/2006/relationships/hyperlink" Target="file:///C:\Users\Jeremias\Documents\GitHub\jeremiasadrian\Tesis%20MIB\TESIS%20-%20Desarrollo\DOCUMENTO%20DE%20TESIS%20MIB\Tesis%20MIB%20-%20GARCIA%20CABRERA,%20Jerem&#237;as%20A.%20(casi%20CAP2).docx" TargetMode="External"/><Relationship Id="rId27" Type="http://schemas.openxmlformats.org/officeDocument/2006/relationships/hyperlink" Target="file:///C:\Users\Jeremias\Documents\GitHub\jeremiasadrian\Tesis%20MIB\TESIS%20-%20Desarrollo\DOCUMENTO%20DE%20TESIS%20MIB\Tesis%20MIB%20-%20GARCIA%20CABRERA,%20Jerem&#237;as%20A.%20(casi%20CAP2).docx" TargetMode="External"/><Relationship Id="rId43" Type="http://schemas.openxmlformats.org/officeDocument/2006/relationships/hyperlink" Target="file:///C:\Users\Jeremias\Documents\GitHub\jeremiasadrian\Tesis%20MIB\TESIS%20-%20Desarrollo\DOCUMENTO%20DE%20TESIS%20MIB\Tesis%20MIB%20-%20GARCIA%20CABRERA,%20Jerem&#237;as%20A.%20(casi%20CAP2).docx" TargetMode="External"/><Relationship Id="rId48" Type="http://schemas.openxmlformats.org/officeDocument/2006/relationships/hyperlink" Target="file:///C:\Users\Jeremias\Documents\GitHub\jeremiasadrian\Tesis%20MIB\TESIS%20-%20Desarrollo\DOCUMENTO%20DE%20TESIS%20MIB\Tesis%20MIB%20-%20GARCIA%20CABRERA,%20Jerem&#237;as%20A.%20(casi%20CAP2).docx" TargetMode="External"/><Relationship Id="rId64" Type="http://schemas.openxmlformats.org/officeDocument/2006/relationships/hyperlink" Target="file:///C:\Users\Jeremias\Documents\GitHub\jeremiasadrian\Tesis%20MIB\TESIS%20-%20Desarrollo\DOCUMENTO%20DE%20TESIS%20MIB\Tesis%20MIB%20-%20GARCIA%20CABRERA,%20Jerem&#237;as%20A.%20(casi%20CAP2).docx" TargetMode="External"/><Relationship Id="rId69" Type="http://schemas.openxmlformats.org/officeDocument/2006/relationships/hyperlink" Target="file:///C:\Users\Jeremias\Documents\GitHub\jeremiasadrian\Tesis%20MIB\TESIS%20-%20Desarrollo\DOCUMENTO%20DE%20TESIS%20MIB\Tesis%20MIB%20-%20GARCIA%20CABRERA,%20Jerem&#237;as%20A.%20(casi%20CAP2).docx" TargetMode="External"/><Relationship Id="rId113" Type="http://schemas.openxmlformats.org/officeDocument/2006/relationships/image" Target="media/image18.png"/><Relationship Id="rId118" Type="http://schemas.openxmlformats.org/officeDocument/2006/relationships/header" Target="header14.xml"/><Relationship Id="rId134" Type="http://schemas.openxmlformats.org/officeDocument/2006/relationships/image" Target="media/image38.png"/><Relationship Id="rId139" Type="http://schemas.openxmlformats.org/officeDocument/2006/relationships/image" Target="media/image43.png"/><Relationship Id="rId80" Type="http://schemas.openxmlformats.org/officeDocument/2006/relationships/hyperlink" Target="file:///C:\Users\Jeremias\Documents\GitHub\jeremiasadrian\Tesis%20MIB\TESIS%20-%20Desarrollo\DOCUMENTO%20DE%20TESIS%20MIB\Tesis%20MIB%20-%20GARCIA%20CABRERA,%20Jerem&#237;as%20A.%20(casi%20CAP2).docx" TargetMode="External"/><Relationship Id="rId85" Type="http://schemas.openxmlformats.org/officeDocument/2006/relationships/hyperlink" Target="file:///C:\Users\Jeremias\Documents\GitHub\jeremiasadrian\Tesis%20MIB\TESIS%20-%20Desarrollo\DOCUMENTO%20DE%20TESIS%20MIB\Tesis%20MIB%20-%20GARCIA%20CABRERA,%20Jerem&#237;as%20A.%20(casi%20CAP2).docx" TargetMode="External"/><Relationship Id="rId150" Type="http://schemas.openxmlformats.org/officeDocument/2006/relationships/image" Target="media/image54.png"/><Relationship Id="rId155" Type="http://schemas.openxmlformats.org/officeDocument/2006/relationships/image" Target="media/image59.png"/><Relationship Id="rId171" Type="http://schemas.openxmlformats.org/officeDocument/2006/relationships/image" Target="media/image75.png"/><Relationship Id="rId176" Type="http://schemas.openxmlformats.org/officeDocument/2006/relationships/image" Target="media/image80.png"/><Relationship Id="rId192" Type="http://schemas.openxmlformats.org/officeDocument/2006/relationships/image" Target="media/image96.png"/><Relationship Id="rId197" Type="http://schemas.openxmlformats.org/officeDocument/2006/relationships/header" Target="header16.xml"/><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hyperlink" Target="file:///C:\Users\Jeremias\Documents\GitHub\jeremiasadrian\Tesis%20MIB\TESIS%20-%20Desarrollo\DOCUMENTO%20DE%20TESIS%20MIB\Tesis%20MIB%20-%20GARCIA%20CABRERA,%20Jerem&#237;as%20A.%20(casi%20CAP2).docx" TargetMode="External"/><Relationship Id="rId38" Type="http://schemas.openxmlformats.org/officeDocument/2006/relationships/hyperlink" Target="file:///C:\Users\Jeremias\Documents\GitHub\jeremiasadrian\Tesis%20MIB\TESIS%20-%20Desarrollo\DOCUMENTO%20DE%20TESIS%20MIB\Tesis%20MIB%20-%20GARCIA%20CABRERA,%20Jerem&#237;as%20A.%20(casi%20CAP2).docx" TargetMode="External"/><Relationship Id="rId59" Type="http://schemas.openxmlformats.org/officeDocument/2006/relationships/hyperlink" Target="file:///C:\Users\Jeremias\Documents\GitHub\jeremiasadrian\Tesis%20MIB\TESIS%20-%20Desarrollo\DOCUMENTO%20DE%20TESIS%20MIB\Tesis%20MIB%20-%20GARCIA%20CABRERA,%20Jerem&#237;as%20A.%20(casi%20CAP2).docx" TargetMode="External"/><Relationship Id="rId103" Type="http://schemas.openxmlformats.org/officeDocument/2006/relationships/image" Target="media/image9.png"/><Relationship Id="rId108" Type="http://schemas.openxmlformats.org/officeDocument/2006/relationships/image" Target="media/image14.png"/><Relationship Id="rId124" Type="http://schemas.openxmlformats.org/officeDocument/2006/relationships/image" Target="media/image28.png"/><Relationship Id="rId129" Type="http://schemas.openxmlformats.org/officeDocument/2006/relationships/image" Target="media/image33.png"/><Relationship Id="rId54" Type="http://schemas.openxmlformats.org/officeDocument/2006/relationships/hyperlink" Target="file:///C:\Users\Jeremias\Documents\GitHub\jeremiasadrian\Tesis%20MIB\TESIS%20-%20Desarrollo\DOCUMENTO%20DE%20TESIS%20MIB\Tesis%20MIB%20-%20GARCIA%20CABRERA,%20Jerem&#237;as%20A.%20(casi%20CAP2).docx" TargetMode="External"/><Relationship Id="rId70" Type="http://schemas.openxmlformats.org/officeDocument/2006/relationships/hyperlink" Target="file:///C:\Users\Jeremias\Documents\GitHub\jeremiasadrian\Tesis%20MIB\TESIS%20-%20Desarrollo\DOCUMENTO%20DE%20TESIS%20MIB\Tesis%20MIB%20-%20GARCIA%20CABRERA,%20Jerem&#237;as%20A.%20(casi%20CAP2).docx" TargetMode="External"/><Relationship Id="rId75" Type="http://schemas.openxmlformats.org/officeDocument/2006/relationships/hyperlink" Target="file:///C:\Users\Jeremias\Documents\GitHub\jeremiasadrian\Tesis%20MIB\TESIS%20-%20Desarrollo\DOCUMENTO%20DE%20TESIS%20MIB\Tesis%20MIB%20-%20GARCIA%20CABRERA,%20Jerem&#237;as%20A.%20(casi%20CAP2).docx" TargetMode="External"/><Relationship Id="rId91" Type="http://schemas.openxmlformats.org/officeDocument/2006/relationships/header" Target="header9.xml"/><Relationship Id="rId96" Type="http://schemas.openxmlformats.org/officeDocument/2006/relationships/image" Target="media/image3.jpeg"/><Relationship Id="rId140" Type="http://schemas.openxmlformats.org/officeDocument/2006/relationships/image" Target="media/image44.png"/><Relationship Id="rId145" Type="http://schemas.openxmlformats.org/officeDocument/2006/relationships/image" Target="media/image49.png"/><Relationship Id="rId161" Type="http://schemas.openxmlformats.org/officeDocument/2006/relationships/image" Target="media/image65.png"/><Relationship Id="rId166" Type="http://schemas.openxmlformats.org/officeDocument/2006/relationships/image" Target="media/image70.png"/><Relationship Id="rId182" Type="http://schemas.openxmlformats.org/officeDocument/2006/relationships/image" Target="media/image86.png"/><Relationship Id="rId187"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Jeremias\Documents\GitHub\jeremiasadrian\Tesis%20MIB\TESIS%20-%20Desarrollo\DOCUMENTO%20DE%20TESIS%20MIB\Tesis%20MIB%20-%20GARCIA%20CABRERA,%20Jerem&#237;as%20A.%20(casi%20CAP2).docx" TargetMode="External"/><Relationship Id="rId28" Type="http://schemas.openxmlformats.org/officeDocument/2006/relationships/hyperlink" Target="file:///C:\Users\Jeremias\Documents\GitHub\jeremiasadrian\Tesis%20MIB\TESIS%20-%20Desarrollo\DOCUMENTO%20DE%20TESIS%20MIB\Tesis%20MIB%20-%20GARCIA%20CABRERA,%20Jerem&#237;as%20A.%20(casi%20CAP2).docx" TargetMode="External"/><Relationship Id="rId49" Type="http://schemas.openxmlformats.org/officeDocument/2006/relationships/hyperlink" Target="file:///C:\Users\Jeremias\Documents\GitHub\jeremiasadrian\Tesis%20MIB\TESIS%20-%20Desarrollo\DOCUMENTO%20DE%20TESIS%20MIB\Tesis%20MIB%20-%20GARCIA%20CABRERA,%20Jerem&#237;as%20A.%20(casi%20CAP2).docx" TargetMode="External"/><Relationship Id="rId114" Type="http://schemas.openxmlformats.org/officeDocument/2006/relationships/image" Target="media/image19.png"/><Relationship Id="rId119" Type="http://schemas.openxmlformats.org/officeDocument/2006/relationships/image" Target="media/image23.png"/><Relationship Id="rId44" Type="http://schemas.openxmlformats.org/officeDocument/2006/relationships/hyperlink" Target="file:///C:\Users\Jeremias\Documents\GitHub\jeremiasadrian\Tesis%20MIB\TESIS%20-%20Desarrollo\DOCUMENTO%20DE%20TESIS%20MIB\Tesis%20MIB%20-%20GARCIA%20CABRERA,%20Jerem&#237;as%20A.%20(casi%20CAP2).docx" TargetMode="External"/><Relationship Id="rId60" Type="http://schemas.openxmlformats.org/officeDocument/2006/relationships/hyperlink" Target="file:///C:\Users\Jeremias\Documents\GitHub\jeremiasadrian\Tesis%20MIB\TESIS%20-%20Desarrollo\DOCUMENTO%20DE%20TESIS%20MIB\Tesis%20MIB%20-%20GARCIA%20CABRERA,%20Jerem&#237;as%20A.%20(casi%20CAP2).docx" TargetMode="External"/><Relationship Id="rId65" Type="http://schemas.openxmlformats.org/officeDocument/2006/relationships/hyperlink" Target="file:///C:\Users\Jeremias\Documents\GitHub\jeremiasadrian\Tesis%20MIB\TESIS%20-%20Desarrollo\DOCUMENTO%20DE%20TESIS%20MIB\Tesis%20MIB%20-%20GARCIA%20CABRERA,%20Jerem&#237;as%20A.%20(casi%20CAP2).docx" TargetMode="External"/><Relationship Id="rId81" Type="http://schemas.openxmlformats.org/officeDocument/2006/relationships/hyperlink" Target="file:///C:\Users\Jeremias\Documents\GitHub\jeremiasadrian\Tesis%20MIB\TESIS%20-%20Desarrollo\DOCUMENTO%20DE%20TESIS%20MIB\Tesis%20MIB%20-%20GARCIA%20CABRERA,%20Jerem&#237;as%20A.%20(casi%20CAP2).docx" TargetMode="External"/><Relationship Id="rId86" Type="http://schemas.openxmlformats.org/officeDocument/2006/relationships/hyperlink" Target="file:///C:\Users\Jeremias\Documents\GitHub\jeremiasadrian\Tesis%20MIB\TESIS%20-%20Desarrollo\DOCUMENTO%20DE%20TESIS%20MIB\Tesis%20MIB%20-%20GARCIA%20CABRERA,%20Jerem&#237;as%20A.%20(casi%20CAP2).docx" TargetMode="External"/><Relationship Id="rId130" Type="http://schemas.openxmlformats.org/officeDocument/2006/relationships/image" Target="media/image34.png"/><Relationship Id="rId135" Type="http://schemas.openxmlformats.org/officeDocument/2006/relationships/image" Target="media/image39.png"/><Relationship Id="rId151" Type="http://schemas.openxmlformats.org/officeDocument/2006/relationships/image" Target="media/image55.png"/><Relationship Id="rId156" Type="http://schemas.openxmlformats.org/officeDocument/2006/relationships/image" Target="media/image60.png"/><Relationship Id="rId177" Type="http://schemas.openxmlformats.org/officeDocument/2006/relationships/image" Target="media/image81.png"/><Relationship Id="rId198" Type="http://schemas.openxmlformats.org/officeDocument/2006/relationships/footer" Target="footer6.xml"/><Relationship Id="rId172" Type="http://schemas.openxmlformats.org/officeDocument/2006/relationships/image" Target="media/image76.png"/><Relationship Id="rId193" Type="http://schemas.openxmlformats.org/officeDocument/2006/relationships/image" Target="media/image98.png"/><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hyperlink" Target="file:///C:\Users\Jeremias\Documents\GitHub\jeremiasadrian\Tesis%20MIB\TESIS%20-%20Desarrollo\DOCUMENTO%20DE%20TESIS%20MIB\Tesis%20MIB%20-%20GARCIA%20CABRERA,%20Jerem&#237;as%20A.%20(casi%20CAP2).docx" TargetMode="External"/><Relationship Id="rId109" Type="http://schemas.openxmlformats.org/officeDocument/2006/relationships/image" Target="media/image15.png"/><Relationship Id="rId34" Type="http://schemas.openxmlformats.org/officeDocument/2006/relationships/hyperlink" Target="file:///C:\Users\Jeremias\Documents\GitHub\jeremiasadrian\Tesis%20MIB\TESIS%20-%20Desarrollo\DOCUMENTO%20DE%20TESIS%20MIB\Tesis%20MIB%20-%20GARCIA%20CABRERA,%20Jerem&#237;as%20A.%20(casi%20CAP2).docx" TargetMode="External"/><Relationship Id="rId50" Type="http://schemas.openxmlformats.org/officeDocument/2006/relationships/hyperlink" Target="file:///C:\Users\Jeremias\Documents\GitHub\jeremiasadrian\Tesis%20MIB\TESIS%20-%20Desarrollo\DOCUMENTO%20DE%20TESIS%20MIB\Tesis%20MIB%20-%20GARCIA%20CABRERA,%20Jerem&#237;as%20A.%20(casi%20CAP2).docx" TargetMode="External"/><Relationship Id="rId55" Type="http://schemas.openxmlformats.org/officeDocument/2006/relationships/hyperlink" Target="file:///C:\Users\Jeremias\Documents\GitHub\jeremiasadrian\Tesis%20MIB\TESIS%20-%20Desarrollo\DOCUMENTO%20DE%20TESIS%20MIB\Tesis%20MIB%20-%20GARCIA%20CABRERA,%20Jerem&#237;as%20A.%20(casi%20CAP2).docx" TargetMode="External"/><Relationship Id="rId76" Type="http://schemas.openxmlformats.org/officeDocument/2006/relationships/hyperlink" Target="file:///C:\Users\Jeremias\Documents\GitHub\jeremiasadrian\Tesis%20MIB\TESIS%20-%20Desarrollo\DOCUMENTO%20DE%20TESIS%20MIB\Tesis%20MIB%20-%20GARCIA%20CABRERA,%20Jerem&#237;as%20A.%20(casi%20CAP2).docx" TargetMode="External"/><Relationship Id="rId97" Type="http://schemas.openxmlformats.org/officeDocument/2006/relationships/image" Target="media/image4.png"/><Relationship Id="rId104" Type="http://schemas.openxmlformats.org/officeDocument/2006/relationships/image" Target="media/image10.png"/><Relationship Id="rId120" Type="http://schemas.openxmlformats.org/officeDocument/2006/relationships/image" Target="media/image24.png"/><Relationship Id="rId125" Type="http://schemas.openxmlformats.org/officeDocument/2006/relationships/image" Target="media/image29.png"/><Relationship Id="rId141" Type="http://schemas.openxmlformats.org/officeDocument/2006/relationships/image" Target="media/image45.png"/><Relationship Id="rId146" Type="http://schemas.openxmlformats.org/officeDocument/2006/relationships/image" Target="media/image50.png"/><Relationship Id="rId167" Type="http://schemas.openxmlformats.org/officeDocument/2006/relationships/image" Target="media/image71.png"/><Relationship Id="rId188"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hyperlink" Target="file:///C:\Users\Jeremias\Documents\GitHub\jeremiasadrian\Tesis%20MIB\TESIS%20-%20Desarrollo\DOCUMENTO%20DE%20TESIS%20MIB\Tesis%20MIB%20-%20GARCIA%20CABRERA,%20Jerem&#237;as%20A.%20(casi%20CAP2).docx" TargetMode="External"/><Relationship Id="rId92" Type="http://schemas.openxmlformats.org/officeDocument/2006/relationships/header" Target="header10.xml"/><Relationship Id="rId162" Type="http://schemas.openxmlformats.org/officeDocument/2006/relationships/image" Target="media/image66.png"/><Relationship Id="rId183"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hyperlink" Target="file:///C:\Users\Jeremias\Documents\GitHub\jeremiasadrian\Tesis%20MIB\TESIS%20-%20Desarrollo\DOCUMENTO%20DE%20TESIS%20MIB\Tesis%20MIB%20-%20GARCIA%20CABRERA,%20Jerem&#237;as%20A.%20(casi%20CAP2).docx" TargetMode="External"/><Relationship Id="rId24" Type="http://schemas.openxmlformats.org/officeDocument/2006/relationships/hyperlink" Target="file:///C:\Users\Jeremias\Documents\GitHub\jeremiasadrian\Tesis%20MIB\TESIS%20-%20Desarrollo\DOCUMENTO%20DE%20TESIS%20MIB\Tesis%20MIB%20-%20GARCIA%20CABRERA,%20Jerem&#237;as%20A.%20(casi%20CAP2).docx" TargetMode="External"/><Relationship Id="rId40" Type="http://schemas.openxmlformats.org/officeDocument/2006/relationships/hyperlink" Target="file:///C:\Users\Jeremias\Documents\GitHub\jeremiasadrian\Tesis%20MIB\TESIS%20-%20Desarrollo\DOCUMENTO%20DE%20TESIS%20MIB\Tesis%20MIB%20-%20GARCIA%20CABRERA,%20Jerem&#237;as%20A.%20(casi%20CAP2).docx" TargetMode="External"/><Relationship Id="rId45" Type="http://schemas.openxmlformats.org/officeDocument/2006/relationships/hyperlink" Target="file:///C:\Users\Jeremias\Documents\GitHub\jeremiasadrian\Tesis%20MIB\TESIS%20-%20Desarrollo\DOCUMENTO%20DE%20TESIS%20MIB\Tesis%20MIB%20-%20GARCIA%20CABRERA,%20Jerem&#237;as%20A.%20(casi%20CAP2).docx" TargetMode="External"/><Relationship Id="rId66" Type="http://schemas.openxmlformats.org/officeDocument/2006/relationships/hyperlink" Target="file:///C:\Users\Jeremias\Documents\GitHub\jeremiasadrian\Tesis%20MIB\TESIS%20-%20Desarrollo\DOCUMENTO%20DE%20TESIS%20MIB\Tesis%20MIB%20-%20GARCIA%20CABRERA,%20Jerem&#237;as%20A.%20(casi%20CAP2).docx" TargetMode="External"/><Relationship Id="rId87" Type="http://schemas.openxmlformats.org/officeDocument/2006/relationships/hyperlink" Target="file:///C:\Users\Jeremias\Documents\GitHub\jeremiasadrian\Tesis%20MIB\TESIS%20-%20Desarrollo\DOCUMENTO%20DE%20TESIS%20MIB\Tesis%20MIB%20-%20GARCIA%20CABRERA,%20Jerem&#237;as%20A.%20(casi%20CAP2).docx" TargetMode="External"/><Relationship Id="rId110" Type="http://schemas.openxmlformats.org/officeDocument/2006/relationships/image" Target="media/image16.png"/><Relationship Id="rId115" Type="http://schemas.openxmlformats.org/officeDocument/2006/relationships/image" Target="media/image20.png"/><Relationship Id="rId131" Type="http://schemas.openxmlformats.org/officeDocument/2006/relationships/image" Target="media/image35.png"/><Relationship Id="rId136" Type="http://schemas.openxmlformats.org/officeDocument/2006/relationships/image" Target="media/image40.png"/><Relationship Id="rId157" Type="http://schemas.openxmlformats.org/officeDocument/2006/relationships/image" Target="media/image61.png"/><Relationship Id="rId178" Type="http://schemas.openxmlformats.org/officeDocument/2006/relationships/image" Target="media/image82.png"/><Relationship Id="rId61" Type="http://schemas.openxmlformats.org/officeDocument/2006/relationships/hyperlink" Target="file:///C:\Users\Jeremias\Documents\GitHub\jeremiasadrian\Tesis%20MIB\TESIS%20-%20Desarrollo\DOCUMENTO%20DE%20TESIS%20MIB\Tesis%20MIB%20-%20GARCIA%20CABRERA,%20Jerem&#237;as%20A.%20(casi%20CAP2).docx" TargetMode="External"/><Relationship Id="rId82" Type="http://schemas.openxmlformats.org/officeDocument/2006/relationships/hyperlink" Target="file:///C:\Users\Jeremias\Documents\GitHub\jeremiasadrian\Tesis%20MIB\TESIS%20-%20Desarrollo\DOCUMENTO%20DE%20TESIS%20MIB\Tesis%20MIB%20-%20GARCIA%20CABRERA,%20Jerem&#237;as%20A.%20(casi%20CAP2).docx" TargetMode="External"/><Relationship Id="rId152" Type="http://schemas.openxmlformats.org/officeDocument/2006/relationships/image" Target="media/image56.png"/><Relationship Id="rId173" Type="http://schemas.openxmlformats.org/officeDocument/2006/relationships/image" Target="media/image77.png"/><Relationship Id="rId194" Type="http://schemas.openxmlformats.org/officeDocument/2006/relationships/image" Target="media/image99.png"/><Relationship Id="rId199" Type="http://schemas.openxmlformats.org/officeDocument/2006/relationships/fontTable" Target="fontTable.xml"/><Relationship Id="rId19" Type="http://schemas.openxmlformats.org/officeDocument/2006/relationships/header" Target="header7.xml"/><Relationship Id="rId14" Type="http://schemas.openxmlformats.org/officeDocument/2006/relationships/header" Target="header3.xml"/><Relationship Id="rId30" Type="http://schemas.openxmlformats.org/officeDocument/2006/relationships/hyperlink" Target="file:///C:\Users\Jeremias\Documents\GitHub\jeremiasadrian\Tesis%20MIB\TESIS%20-%20Desarrollo\DOCUMENTO%20DE%20TESIS%20MIB\Tesis%20MIB%20-%20GARCIA%20CABRERA,%20Jerem&#237;as%20A.%20(casi%20CAP2).docx" TargetMode="External"/><Relationship Id="rId35" Type="http://schemas.openxmlformats.org/officeDocument/2006/relationships/hyperlink" Target="file:///C:\Users\Jeremias\Documents\GitHub\jeremiasadrian\Tesis%20MIB\TESIS%20-%20Desarrollo\DOCUMENTO%20DE%20TESIS%20MIB\Tesis%20MIB%20-%20GARCIA%20CABRERA,%20Jerem&#237;as%20A.%20(casi%20CAP2).docx" TargetMode="External"/><Relationship Id="rId56" Type="http://schemas.openxmlformats.org/officeDocument/2006/relationships/hyperlink" Target="file:///C:\Users\Jeremias\Documents\GitHub\jeremiasadrian\Tesis%20MIB\TESIS%20-%20Desarrollo\DOCUMENTO%20DE%20TESIS%20MIB\Tesis%20MIB%20-%20GARCIA%20CABRERA,%20Jerem&#237;as%20A.%20(casi%20CAP2).docx" TargetMode="External"/><Relationship Id="rId77" Type="http://schemas.openxmlformats.org/officeDocument/2006/relationships/hyperlink" Target="file:///C:\Users\Jeremias\Documents\GitHub\jeremiasadrian\Tesis%20MIB\TESIS%20-%20Desarrollo\DOCUMENTO%20DE%20TESIS%20MIB\Tesis%20MIB%20-%20GARCIA%20CABRERA,%20Jerem&#237;as%20A.%20(casi%20CAP2).docx" TargetMode="External"/><Relationship Id="rId100" Type="http://schemas.openxmlformats.org/officeDocument/2006/relationships/image" Target="media/image7.png"/><Relationship Id="rId105" Type="http://schemas.openxmlformats.org/officeDocument/2006/relationships/image" Target="media/image11.png"/><Relationship Id="rId126" Type="http://schemas.openxmlformats.org/officeDocument/2006/relationships/image" Target="media/image30.png"/><Relationship Id="rId147" Type="http://schemas.openxmlformats.org/officeDocument/2006/relationships/image" Target="media/image51.png"/><Relationship Id="rId168" Type="http://schemas.openxmlformats.org/officeDocument/2006/relationships/image" Target="media/image72.png"/><Relationship Id="rId8" Type="http://schemas.openxmlformats.org/officeDocument/2006/relationships/image" Target="media/image1.png"/><Relationship Id="rId51" Type="http://schemas.openxmlformats.org/officeDocument/2006/relationships/hyperlink" Target="file:///C:\Users\Jeremias\Documents\GitHub\jeremiasadrian\Tesis%20MIB\TESIS%20-%20Desarrollo\DOCUMENTO%20DE%20TESIS%20MIB\Tesis%20MIB%20-%20GARCIA%20CABRERA,%20Jerem&#237;as%20A.%20(casi%20CAP2).docx" TargetMode="External"/><Relationship Id="rId72" Type="http://schemas.openxmlformats.org/officeDocument/2006/relationships/hyperlink" Target="file:///C:\Users\Jeremias\Documents\GitHub\jeremiasadrian\Tesis%20MIB\TESIS%20-%20Desarrollo\DOCUMENTO%20DE%20TESIS%20MIB\Tesis%20MIB%20-%20GARCIA%20CABRERA,%20Jerem&#237;as%20A.%20(casi%20CAP2).docx" TargetMode="External"/><Relationship Id="rId93" Type="http://schemas.openxmlformats.org/officeDocument/2006/relationships/header" Target="header11.xml"/><Relationship Id="rId98" Type="http://schemas.openxmlformats.org/officeDocument/2006/relationships/image" Target="media/image5.png"/><Relationship Id="rId121" Type="http://schemas.openxmlformats.org/officeDocument/2006/relationships/image" Target="media/image25.png"/><Relationship Id="rId142" Type="http://schemas.openxmlformats.org/officeDocument/2006/relationships/image" Target="media/image46.png"/><Relationship Id="rId163" Type="http://schemas.openxmlformats.org/officeDocument/2006/relationships/image" Target="media/image67.png"/><Relationship Id="rId184" Type="http://schemas.openxmlformats.org/officeDocument/2006/relationships/image" Target="media/image88.png"/><Relationship Id="rId189"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hyperlink" Target="file:///C:\Users\Jeremias\Documents\GitHub\jeremiasadrian\Tesis%20MIB\TESIS%20-%20Desarrollo\DOCUMENTO%20DE%20TESIS%20MIB\Tesis%20MIB%20-%20GARCIA%20CABRERA,%20Jerem&#237;as%20A.%20(casi%20CAP2).docx" TargetMode="External"/><Relationship Id="rId46" Type="http://schemas.openxmlformats.org/officeDocument/2006/relationships/hyperlink" Target="file:///C:\Users\Jeremias\Documents\GitHub\jeremiasadrian\Tesis%20MIB\TESIS%20-%20Desarrollo\DOCUMENTO%20DE%20TESIS%20MIB\Tesis%20MIB%20-%20GARCIA%20CABRERA,%20Jerem&#237;as%20A.%20(casi%20CAP2).docx" TargetMode="External"/><Relationship Id="rId67" Type="http://schemas.openxmlformats.org/officeDocument/2006/relationships/hyperlink" Target="file:///C:\Users\Jeremias\Documents\GitHub\jeremiasadrian\Tesis%20MIB\TESIS%20-%20Desarrollo\DOCUMENTO%20DE%20TESIS%20MIB\Tesis%20MIB%20-%20GARCIA%20CABRERA,%20Jerem&#237;as%20A.%20(casi%20CAP2).docx" TargetMode="External"/><Relationship Id="rId116" Type="http://schemas.openxmlformats.org/officeDocument/2006/relationships/image" Target="media/image21.png"/><Relationship Id="rId137" Type="http://schemas.openxmlformats.org/officeDocument/2006/relationships/image" Target="media/image41.png"/><Relationship Id="rId158" Type="http://schemas.openxmlformats.org/officeDocument/2006/relationships/image" Target="media/image62.png"/><Relationship Id="rId20" Type="http://schemas.openxmlformats.org/officeDocument/2006/relationships/header" Target="header8.xml"/><Relationship Id="rId41" Type="http://schemas.openxmlformats.org/officeDocument/2006/relationships/hyperlink" Target="file:///C:\Users\Jeremias\Documents\GitHub\jeremiasadrian\Tesis%20MIB\TESIS%20-%20Desarrollo\DOCUMENTO%20DE%20TESIS%20MIB\Tesis%20MIB%20-%20GARCIA%20CABRERA,%20Jerem&#237;as%20A.%20(casi%20CAP2).docx" TargetMode="External"/><Relationship Id="rId62" Type="http://schemas.openxmlformats.org/officeDocument/2006/relationships/hyperlink" Target="file:///C:\Users\Jeremias\Documents\GitHub\jeremiasadrian\Tesis%20MIB\TESIS%20-%20Desarrollo\DOCUMENTO%20DE%20TESIS%20MIB\Tesis%20MIB%20-%20GARCIA%20CABRERA,%20Jerem&#237;as%20A.%20(casi%20CAP2).docx" TargetMode="External"/><Relationship Id="rId83" Type="http://schemas.openxmlformats.org/officeDocument/2006/relationships/hyperlink" Target="file:///C:\Users\Jeremias\Documents\GitHub\jeremiasadrian\Tesis%20MIB\TESIS%20-%20Desarrollo\DOCUMENTO%20DE%20TESIS%20MIB\Tesis%20MIB%20-%20GARCIA%20CABRERA,%20Jerem&#237;as%20A.%20(casi%20CAP2).docx" TargetMode="External"/><Relationship Id="rId88" Type="http://schemas.openxmlformats.org/officeDocument/2006/relationships/hyperlink" Target="file:///C:\Users\Jeremias\Documents\GitHub\jeremiasadrian\Tesis%20MIB\TESIS%20-%20Desarrollo\DOCUMENTO%20DE%20TESIS%20MIB\Tesis%20MIB%20-%20GARCIA%20CABRERA,%20Jerem&#237;as%20A.%20(casi%20CAP2).docx" TargetMode="External"/><Relationship Id="rId111" Type="http://schemas.openxmlformats.org/officeDocument/2006/relationships/image" Target="media/image17.png"/><Relationship Id="rId132" Type="http://schemas.openxmlformats.org/officeDocument/2006/relationships/image" Target="media/image36.png"/><Relationship Id="rId153" Type="http://schemas.openxmlformats.org/officeDocument/2006/relationships/image" Target="media/image57.png"/><Relationship Id="rId174" Type="http://schemas.openxmlformats.org/officeDocument/2006/relationships/image" Target="media/image78.png"/><Relationship Id="rId179" Type="http://schemas.openxmlformats.org/officeDocument/2006/relationships/image" Target="media/image83.png"/><Relationship Id="rId195" Type="http://schemas.openxmlformats.org/officeDocument/2006/relationships/header" Target="header15.xml"/><Relationship Id="rId190" Type="http://schemas.openxmlformats.org/officeDocument/2006/relationships/image" Target="media/image94.png"/><Relationship Id="rId15" Type="http://schemas.openxmlformats.org/officeDocument/2006/relationships/footer" Target="footer4.xml"/><Relationship Id="rId36" Type="http://schemas.openxmlformats.org/officeDocument/2006/relationships/hyperlink" Target="file:///C:\Users\Jeremias\Documents\GitHub\jeremiasadrian\Tesis%20MIB\TESIS%20-%20Desarrollo\DOCUMENTO%20DE%20TESIS%20MIB\Tesis%20MIB%20-%20GARCIA%20CABRERA,%20Jerem&#237;as%20A.%20(casi%20CAP2).docx" TargetMode="External"/><Relationship Id="rId57" Type="http://schemas.openxmlformats.org/officeDocument/2006/relationships/hyperlink" Target="file:///C:\Users\Jeremias\Documents\GitHub\jeremiasadrian\Tesis%20MIB\TESIS%20-%20Desarrollo\DOCUMENTO%20DE%20TESIS%20MIB\Tesis%20MIB%20-%20GARCIA%20CABRERA,%20Jerem&#237;as%20A.%20(casi%20CAP2).docx" TargetMode="External"/><Relationship Id="rId106" Type="http://schemas.openxmlformats.org/officeDocument/2006/relationships/image" Target="media/image12.png"/><Relationship Id="rId127" Type="http://schemas.openxmlformats.org/officeDocument/2006/relationships/image" Target="media/image31.png"/><Relationship Id="rId10" Type="http://schemas.openxmlformats.org/officeDocument/2006/relationships/header" Target="header2.xml"/><Relationship Id="rId31" Type="http://schemas.openxmlformats.org/officeDocument/2006/relationships/hyperlink" Target="file:///C:\Users\Jeremias\Documents\GitHub\jeremiasadrian\Tesis%20MIB\TESIS%20-%20Desarrollo\DOCUMENTO%20DE%20TESIS%20MIB\Tesis%20MIB%20-%20GARCIA%20CABRERA,%20Jerem&#237;as%20A.%20(casi%20CAP2).docx" TargetMode="External"/><Relationship Id="rId52" Type="http://schemas.openxmlformats.org/officeDocument/2006/relationships/hyperlink" Target="file:///C:\Users\Jeremias\Documents\GitHub\jeremiasadrian\Tesis%20MIB\TESIS%20-%20Desarrollo\DOCUMENTO%20DE%20TESIS%20MIB\Tesis%20MIB%20-%20GARCIA%20CABRERA,%20Jerem&#237;as%20A.%20(casi%20CAP2).docx" TargetMode="External"/><Relationship Id="rId73" Type="http://schemas.openxmlformats.org/officeDocument/2006/relationships/hyperlink" Target="file:///C:\Users\Jeremias\Documents\GitHub\jeremiasadrian\Tesis%20MIB\TESIS%20-%20Desarrollo\DOCUMENTO%20DE%20TESIS%20MIB\Tesis%20MIB%20-%20GARCIA%20CABRERA,%20Jerem&#237;as%20A.%20(casi%20CAP2).docx" TargetMode="External"/><Relationship Id="rId78" Type="http://schemas.openxmlformats.org/officeDocument/2006/relationships/hyperlink" Target="file:///C:\Users\Jeremias\Documents\GitHub\jeremiasadrian\Tesis%20MIB\TESIS%20-%20Desarrollo\DOCUMENTO%20DE%20TESIS%20MIB\Tesis%20MIB%20-%20GARCIA%20CABRERA,%20Jerem&#237;as%20A.%20(casi%20CAP2).docx" TargetMode="External"/><Relationship Id="rId94" Type="http://schemas.openxmlformats.org/officeDocument/2006/relationships/header" Target="header12.xml"/><Relationship Id="rId99" Type="http://schemas.openxmlformats.org/officeDocument/2006/relationships/image" Target="media/image6.png"/><Relationship Id="rId101" Type="http://schemas.openxmlformats.org/officeDocument/2006/relationships/image" Target="media/image6.jpeg"/><Relationship Id="rId122" Type="http://schemas.openxmlformats.org/officeDocument/2006/relationships/image" Target="media/image26.png"/><Relationship Id="rId143" Type="http://schemas.openxmlformats.org/officeDocument/2006/relationships/image" Target="media/image47.png"/><Relationship Id="rId148" Type="http://schemas.openxmlformats.org/officeDocument/2006/relationships/image" Target="media/image52.png"/><Relationship Id="rId164" Type="http://schemas.openxmlformats.org/officeDocument/2006/relationships/image" Target="media/image68.png"/><Relationship Id="rId169" Type="http://schemas.openxmlformats.org/officeDocument/2006/relationships/image" Target="media/image73.png"/><Relationship Id="rId185"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84.png"/><Relationship Id="rId26" Type="http://schemas.openxmlformats.org/officeDocument/2006/relationships/hyperlink" Target="file:///C:\Users\Jeremias\Documents\GitHub\jeremiasadrian\Tesis%20MIB\TESIS%20-%20Desarrollo\DOCUMENTO%20DE%20TESIS%20MIB\Tesis%20MIB%20-%20GARCIA%20CABRERA,%20Jerem&#237;as%20A.%20(casi%20CAP2).docx" TargetMode="External"/><Relationship Id="rId47" Type="http://schemas.openxmlformats.org/officeDocument/2006/relationships/hyperlink" Target="file:///C:\Users\Jeremias\Documents\GitHub\jeremiasadrian\Tesis%20MIB\TESIS%20-%20Desarrollo\DOCUMENTO%20DE%20TESIS%20MIB\Tesis%20MIB%20-%20GARCIA%20CABRERA,%20Jerem&#237;as%20A.%20(casi%20CAP2).docx" TargetMode="External"/><Relationship Id="rId68" Type="http://schemas.openxmlformats.org/officeDocument/2006/relationships/hyperlink" Target="file:///C:\Users\Jeremias\Documents\GitHub\jeremiasadrian\Tesis%20MIB\TESIS%20-%20Desarrollo\DOCUMENTO%20DE%20TESIS%20MIB\Tesis%20MIB%20-%20GARCIA%20CABRERA,%20Jerem&#237;as%20A.%20(casi%20CAP2).docx" TargetMode="External"/><Relationship Id="rId89" Type="http://schemas.openxmlformats.org/officeDocument/2006/relationships/hyperlink" Target="file:///C:\Users\Jeremias\Documents\GitHub\jeremiasadrian\Tesis%20MIB\TESIS%20-%20Desarrollo\DOCUMENTO%20DE%20TESIS%20MIB\Tesis%20MIB%20-%20GARCIA%20CABRERA,%20Jerem&#237;as%20A.%20(casi%20CAP2).docx" TargetMode="External"/><Relationship Id="rId112" Type="http://schemas.openxmlformats.org/officeDocument/2006/relationships/header" Target="header13.xml"/><Relationship Id="rId133" Type="http://schemas.openxmlformats.org/officeDocument/2006/relationships/image" Target="media/image37.emf"/><Relationship Id="rId154" Type="http://schemas.openxmlformats.org/officeDocument/2006/relationships/image" Target="media/image58.png"/><Relationship Id="rId175"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b8ed552-fbab-4401-aa89-9b7dcebfb64b">
  <we:reference id="WA104382081" version="1.55.1.0" store="en-US" storeType="omex"/>
  <we:alternateReferences>
    <we:reference id="WA104382081" version="1.55.1.0" store="en-US"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D169DAE-89AF-4A61-9E17-38918EC5D4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11619</TotalTime>
  <Pages>143</Pages>
  <Words>60122</Words>
  <Characters>348111</Characters>
  <Application>Microsoft Office Word</Application>
  <DocSecurity>0</DocSecurity>
  <Lines>24865</Lines>
  <Paragraphs>21485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386748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Jeremias</dc:creator>
  <cp:keywords/>
  <dc:description/>
  <cp:lastModifiedBy>Usuario de Windows</cp:lastModifiedBy>
  <cp:revision>9</cp:revision>
  <dcterms:created xsi:type="dcterms:W3CDTF">2024-08-17T19:40:00Z</dcterms:created>
  <dcterms:modified xsi:type="dcterms:W3CDTF">2024-11-28T15:56:00Z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6aea9d9d-d5a0-329b-ada4-294fd98c535c</vt:lpwstr>
  </property>
  <property fmtid="{D5CDD505-2E9C-101B-9397-08002B2CF9AE}" pid="24" name="Mendeley Citation Style_1">
    <vt:lpwstr>http://www.zotero.org/styles/ieee</vt:lpwstr>
  </property>
</Properties>
</file>